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273C" w14:textId="77777777" w:rsidR="00C87FBE" w:rsidRDefault="00C87FBE" w:rsidP="00C87FBE">
      <w:pPr>
        <w:tabs>
          <w:tab w:val="left" w:pos="4730"/>
        </w:tabs>
        <w:ind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 pielikums</w:t>
      </w:r>
    </w:p>
    <w:p w14:paraId="2CB8E7BD" w14:textId="77777777" w:rsidR="00C87FBE" w:rsidRDefault="00C87FBE" w:rsidP="00C87FBE">
      <w:pPr>
        <w:ind w:left="3402" w:firstLine="284"/>
        <w:jc w:val="right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Rīgas domes Izglītības, kultūras un sporta </w:t>
      </w:r>
    </w:p>
    <w:p w14:paraId="4C9F0750" w14:textId="77777777" w:rsidR="00C87FBE" w:rsidRDefault="00C87FBE" w:rsidP="00C87FBE">
      <w:pPr>
        <w:tabs>
          <w:tab w:val="left" w:pos="4730"/>
        </w:tabs>
        <w:ind w:left="3402" w:right="-25" w:firstLine="284"/>
        <w:jc w:val="right"/>
        <w:rPr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departamenta nolikumam “Līdzfinansējuma piešķiršanas kārtība pasaules čempionātu un Eiropas čempionātu, nozīmīgu un starptautisku sacensību organizēšanai Rīgā”</w:t>
      </w:r>
    </w:p>
    <w:p w14:paraId="2716198B" w14:textId="77777777" w:rsidR="00C87FBE" w:rsidRDefault="00C87FBE" w:rsidP="00C87F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8"/>
          <w:lang w:val="lv-LV" w:eastAsia="lv-LV"/>
        </w:rPr>
      </w:pPr>
    </w:p>
    <w:p w14:paraId="10201F7F" w14:textId="77777777" w:rsidR="00C87FBE" w:rsidRDefault="00C87FBE" w:rsidP="00C87F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8"/>
          <w:lang w:val="lv-LV" w:eastAsia="lv-LV"/>
        </w:rPr>
      </w:pPr>
      <w:r>
        <w:rPr>
          <w:b/>
          <w:bCs/>
          <w:sz w:val="26"/>
          <w:szCs w:val="28"/>
          <w:lang w:val="lv-LV" w:eastAsia="lv-LV"/>
        </w:rPr>
        <w:t>VĒRTĒŠANAS KRITĒRIJI</w:t>
      </w:r>
    </w:p>
    <w:p w14:paraId="3B6507AE" w14:textId="77777777" w:rsidR="00C87FBE" w:rsidRDefault="00C87FBE" w:rsidP="00C87FB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6"/>
          <w:szCs w:val="28"/>
          <w:lang w:val="lv-LV" w:eastAsia="lv-LV"/>
        </w:rPr>
      </w:pPr>
    </w:p>
    <w:p w14:paraId="2DE46F0F" w14:textId="77777777" w:rsidR="00C87FBE" w:rsidRPr="00C87FBE" w:rsidRDefault="00C87FBE" w:rsidP="00C87FBE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b/>
          <w:sz w:val="28"/>
          <w:szCs w:val="28"/>
          <w:u w:val="single"/>
          <w:lang w:val="lv-LV" w:eastAsia="lv-LV"/>
        </w:rPr>
      </w:pPr>
      <w:r w:rsidRPr="00C87FBE">
        <w:rPr>
          <w:b/>
          <w:sz w:val="28"/>
          <w:szCs w:val="28"/>
          <w:u w:val="single"/>
          <w:lang w:val="lv-LV"/>
        </w:rPr>
        <w:t>Vērtēšanas kritēriji Federāciju Pieteikumiem par līdzfinansējumu pasaules čempionātu un Eiropas čempionātu organizēšanai Rīgā</w:t>
      </w:r>
    </w:p>
    <w:p w14:paraId="2F856BEA" w14:textId="77777777" w:rsidR="00C87FBE" w:rsidRDefault="00C87FBE" w:rsidP="00C87FBE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6"/>
          <w:szCs w:val="28"/>
          <w:lang w:val="lv-LV"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7311"/>
        <w:gridCol w:w="1642"/>
      </w:tblGrid>
      <w:tr w:rsidR="00C87FBE" w14:paraId="17EF4845" w14:textId="77777777" w:rsidTr="00F80DC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C53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bookmarkStart w:id="0" w:name="_Hlk98332609"/>
            <w:r>
              <w:rPr>
                <w:b/>
                <w:bCs/>
                <w:sz w:val="26"/>
                <w:szCs w:val="26"/>
                <w:lang w:val="lv-LV" w:eastAsia="lv-LV"/>
              </w:rPr>
              <w:t>Nr. 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2386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Kritērijs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9809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Maksimālais punktu skaits</w:t>
            </w:r>
          </w:p>
        </w:tc>
      </w:tr>
      <w:tr w:rsidR="00C87FBE" w14:paraId="57F0112B" w14:textId="77777777" w:rsidTr="00F80DC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3EFB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FAB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Sacensību statuss:</w:t>
            </w:r>
          </w:p>
          <w:p w14:paraId="73FE84DC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12 punkti, ja</w:t>
            </w:r>
            <w:r>
              <w:rPr>
                <w:sz w:val="26"/>
                <w:szCs w:val="26"/>
                <w:lang w:val="lv-LV" w:eastAsia="lv-LV"/>
              </w:rPr>
              <w:t xml:space="preserve"> pasaules čempionāts pieaugušajiem;</w:t>
            </w:r>
          </w:p>
          <w:p w14:paraId="063BD1FA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11 punkti, ja</w:t>
            </w:r>
            <w:r>
              <w:rPr>
                <w:sz w:val="26"/>
                <w:szCs w:val="26"/>
                <w:lang w:val="lv-LV" w:eastAsia="lv-LV"/>
              </w:rPr>
              <w:t xml:space="preserve"> Eiropas čempionāts pieaugušajiem;</w:t>
            </w:r>
          </w:p>
          <w:p w14:paraId="3FF32695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deviņi punkti, ja</w:t>
            </w:r>
            <w:r>
              <w:rPr>
                <w:sz w:val="26"/>
                <w:szCs w:val="26"/>
                <w:lang w:val="lv-LV" w:eastAsia="lv-LV"/>
              </w:rPr>
              <w:t xml:space="preserve"> pasaules junioru/jaunatnes čempionāts;</w:t>
            </w:r>
          </w:p>
          <w:p w14:paraId="6E1BF5E5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 punkti, ja</w:t>
            </w:r>
            <w:r>
              <w:rPr>
                <w:sz w:val="26"/>
                <w:szCs w:val="26"/>
                <w:lang w:val="lv-LV" w:eastAsia="lv-LV"/>
              </w:rPr>
              <w:t xml:space="preserve"> Eiropas junioru/jaunatnes čempionāts;</w:t>
            </w:r>
          </w:p>
          <w:p w14:paraId="41B5553E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septiņi punkti, ja</w:t>
            </w:r>
            <w:r>
              <w:rPr>
                <w:sz w:val="26"/>
                <w:szCs w:val="26"/>
                <w:lang w:val="lv-LV" w:eastAsia="lv-LV"/>
              </w:rPr>
              <w:t xml:space="preserve"> pasaules veterānu/senioru čempionāts;</w:t>
            </w:r>
          </w:p>
          <w:p w14:paraId="6493F986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 punkti, ja</w:t>
            </w:r>
            <w:r>
              <w:rPr>
                <w:sz w:val="26"/>
                <w:szCs w:val="26"/>
                <w:lang w:val="lv-LV" w:eastAsia="lv-LV"/>
              </w:rPr>
              <w:t xml:space="preserve"> Eiropas veterānu/senioru čempionāts.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66E5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12</w:t>
            </w:r>
          </w:p>
        </w:tc>
      </w:tr>
      <w:tr w:rsidR="00C87FBE" w14:paraId="125866DB" w14:textId="77777777" w:rsidTr="00F80DC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7E61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2E52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Plānoto dalībvalstu skaits:</w:t>
            </w:r>
          </w:p>
          <w:p w14:paraId="416DECE3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10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bCs/>
                <w:sz w:val="26"/>
                <w:szCs w:val="26"/>
                <w:lang w:val="lv-LV" w:eastAsia="lv-LV"/>
              </w:rPr>
              <w:t>vairāk nekā 39 dalībvalstis;</w:t>
            </w:r>
          </w:p>
          <w:p w14:paraId="312585ED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 punkti, ja</w:t>
            </w:r>
            <w:r>
              <w:rPr>
                <w:sz w:val="26"/>
                <w:szCs w:val="26"/>
                <w:lang w:val="lv-LV" w:eastAsia="lv-LV"/>
              </w:rPr>
              <w:t xml:space="preserve"> no 30-39 dalībvalstīm;</w:t>
            </w:r>
          </w:p>
          <w:p w14:paraId="078F9730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 punkti, ja</w:t>
            </w:r>
            <w:r>
              <w:rPr>
                <w:sz w:val="26"/>
                <w:szCs w:val="26"/>
                <w:lang w:val="lv-LV" w:eastAsia="lv-LV"/>
              </w:rPr>
              <w:t xml:space="preserve"> no 20-29 dalībvalstīm;</w:t>
            </w:r>
          </w:p>
          <w:p w14:paraId="2AA7C7DB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 punkti, ja</w:t>
            </w:r>
            <w:r>
              <w:rPr>
                <w:sz w:val="26"/>
                <w:szCs w:val="26"/>
                <w:lang w:val="lv-LV" w:eastAsia="lv-LV"/>
              </w:rPr>
              <w:t xml:space="preserve"> no 11-19 dalībvalstīm;</w:t>
            </w:r>
          </w:p>
          <w:p w14:paraId="01AAF7FA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divi punkti, ja</w:t>
            </w:r>
            <w:r>
              <w:rPr>
                <w:sz w:val="26"/>
                <w:szCs w:val="26"/>
                <w:lang w:val="lv-LV" w:eastAsia="lv-LV"/>
              </w:rPr>
              <w:t xml:space="preserve"> no sešām līdz 10 dalībvalstīm;</w:t>
            </w:r>
          </w:p>
          <w:p w14:paraId="16F7D603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viens punkts, ja</w:t>
            </w:r>
            <w:r>
              <w:rPr>
                <w:sz w:val="26"/>
                <w:szCs w:val="26"/>
                <w:lang w:val="lv-LV" w:eastAsia="lv-LV"/>
              </w:rPr>
              <w:t xml:space="preserve"> mazāk kā sešas dalībvalstis.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00AB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10</w:t>
            </w:r>
          </w:p>
        </w:tc>
      </w:tr>
      <w:tr w:rsidR="00C87FBE" w14:paraId="6FDD4490" w14:textId="77777777" w:rsidTr="00F80DC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A504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72E8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Federācijas pieredze starptautisku (t.sk. pasaules vai Eiropas čempionātu) sporta sacensību organizēšanā pēdējo piecu gadu laikā:</w:t>
            </w:r>
          </w:p>
          <w:p w14:paraId="15EDE9B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pieci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bCs/>
                <w:sz w:val="26"/>
                <w:szCs w:val="26"/>
                <w:lang w:val="lv-LV" w:eastAsia="lv-LV"/>
              </w:rPr>
              <w:t>vairāk nekā četras sacensības;</w:t>
            </w:r>
          </w:p>
          <w:p w14:paraId="632B5370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 punkti, ja</w:t>
            </w:r>
            <w:r>
              <w:rPr>
                <w:sz w:val="26"/>
                <w:szCs w:val="26"/>
                <w:lang w:val="lv-LV" w:eastAsia="lv-LV"/>
              </w:rPr>
              <w:t xml:space="preserve"> četras sacensības;</w:t>
            </w:r>
          </w:p>
          <w:p w14:paraId="102CE09C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trīs punkti, ja</w:t>
            </w:r>
            <w:r>
              <w:rPr>
                <w:sz w:val="26"/>
                <w:szCs w:val="26"/>
                <w:lang w:val="lv-LV" w:eastAsia="lv-LV"/>
              </w:rPr>
              <w:t xml:space="preserve"> trīs sacensības;</w:t>
            </w:r>
          </w:p>
          <w:p w14:paraId="24B169E2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divi punkti, ja</w:t>
            </w:r>
            <w:r>
              <w:rPr>
                <w:sz w:val="26"/>
                <w:szCs w:val="26"/>
                <w:lang w:val="lv-LV" w:eastAsia="lv-LV"/>
              </w:rPr>
              <w:t xml:space="preserve"> divas sacensības;</w:t>
            </w:r>
          </w:p>
          <w:p w14:paraId="4537D932" w14:textId="77777777" w:rsidR="00C87FBE" w:rsidRDefault="00C87FBE" w:rsidP="00F80DC9">
            <w:pPr>
              <w:jc w:val="both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viens punkts, ja</w:t>
            </w:r>
            <w:r>
              <w:rPr>
                <w:sz w:val="26"/>
                <w:szCs w:val="26"/>
                <w:lang w:val="lv-LV" w:eastAsia="lv-LV"/>
              </w:rPr>
              <w:t xml:space="preserve"> vienas sacensības.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21B1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5</w:t>
            </w:r>
          </w:p>
        </w:tc>
      </w:tr>
      <w:bookmarkEnd w:id="0"/>
      <w:tr w:rsidR="00C87FBE" w14:paraId="572D6776" w14:textId="77777777" w:rsidTr="00F80DC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2A2C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9628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Plānotais sportistu skaits:</w:t>
            </w:r>
          </w:p>
          <w:p w14:paraId="312F2A8A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10 punkti, ja</w:t>
            </w:r>
            <w:r>
              <w:rPr>
                <w:sz w:val="26"/>
                <w:szCs w:val="26"/>
                <w:lang w:val="lv-LV" w:eastAsia="lv-LV"/>
              </w:rPr>
              <w:t xml:space="preserve"> vairāk nekā 599 sportistu;</w:t>
            </w:r>
          </w:p>
          <w:p w14:paraId="797FB7D6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deviņi punkti, ja</w:t>
            </w:r>
            <w:r>
              <w:rPr>
                <w:sz w:val="26"/>
                <w:szCs w:val="26"/>
                <w:lang w:val="lv-LV" w:eastAsia="lv-LV"/>
              </w:rPr>
              <w:t xml:space="preserve"> no 450-599 sportistiem;</w:t>
            </w:r>
          </w:p>
          <w:p w14:paraId="33BC9410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 punkti, ja</w:t>
            </w:r>
            <w:r>
              <w:rPr>
                <w:sz w:val="26"/>
                <w:szCs w:val="26"/>
                <w:lang w:val="lv-LV" w:eastAsia="lv-LV"/>
              </w:rPr>
              <w:t xml:space="preserve"> no 300-449 sportistiem;</w:t>
            </w:r>
          </w:p>
          <w:p w14:paraId="64890573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septiņi punkti, ja</w:t>
            </w:r>
            <w:r>
              <w:rPr>
                <w:sz w:val="26"/>
                <w:szCs w:val="26"/>
                <w:lang w:val="lv-LV" w:eastAsia="lv-LV"/>
              </w:rPr>
              <w:t xml:space="preserve"> no 150-299 sportistiem;</w:t>
            </w:r>
          </w:p>
          <w:p w14:paraId="77A2EC3C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 punkti, ja</w:t>
            </w:r>
            <w:r>
              <w:rPr>
                <w:sz w:val="26"/>
                <w:szCs w:val="26"/>
                <w:lang w:val="lv-LV" w:eastAsia="lv-LV"/>
              </w:rPr>
              <w:t xml:space="preserve"> no 100-149 sportistiem;</w:t>
            </w:r>
          </w:p>
          <w:p w14:paraId="404DA35F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 punkti, ja</w:t>
            </w:r>
            <w:r>
              <w:rPr>
                <w:sz w:val="26"/>
                <w:szCs w:val="26"/>
                <w:lang w:val="lv-LV" w:eastAsia="lv-LV"/>
              </w:rPr>
              <w:t xml:space="preserve"> no 60-99 sportistiem;</w:t>
            </w:r>
          </w:p>
          <w:p w14:paraId="7D814ACD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trīs punkti, ja</w:t>
            </w:r>
            <w:r>
              <w:rPr>
                <w:sz w:val="26"/>
                <w:szCs w:val="26"/>
                <w:lang w:val="lv-LV" w:eastAsia="lv-LV"/>
              </w:rPr>
              <w:t xml:space="preserve"> no 26-59 sportistiem;</w:t>
            </w:r>
          </w:p>
          <w:p w14:paraId="641F8BC3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divi punkti, ja</w:t>
            </w:r>
            <w:r>
              <w:rPr>
                <w:sz w:val="26"/>
                <w:szCs w:val="26"/>
                <w:lang w:val="lv-LV" w:eastAsia="lv-LV"/>
              </w:rPr>
              <w:t xml:space="preserve"> līdz 25 sportistiem.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AA42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10</w:t>
            </w:r>
          </w:p>
        </w:tc>
      </w:tr>
      <w:tr w:rsidR="00C87FBE" w14:paraId="20EA3F38" w14:textId="77777777" w:rsidTr="00F80DC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10A2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5C681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Plānotais Rīgas sportistu skaits:</w:t>
            </w:r>
          </w:p>
          <w:p w14:paraId="0B4D30C9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 punkti, ja</w:t>
            </w:r>
            <w:r>
              <w:rPr>
                <w:sz w:val="26"/>
                <w:szCs w:val="26"/>
                <w:lang w:val="lv-LV" w:eastAsia="lv-LV"/>
              </w:rPr>
              <w:t xml:space="preserve"> vairāk nekā 20 sportistu;</w:t>
            </w:r>
          </w:p>
          <w:p w14:paraId="2B555468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lastRenderedPageBreak/>
              <w:t>seši punkti, ja</w:t>
            </w:r>
            <w:r>
              <w:rPr>
                <w:sz w:val="26"/>
                <w:szCs w:val="26"/>
                <w:lang w:val="lv-LV" w:eastAsia="lv-LV"/>
              </w:rPr>
              <w:t xml:space="preserve"> no 11-20 sportistiem;</w:t>
            </w:r>
          </w:p>
          <w:p w14:paraId="0393D4E7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 punkti, ja</w:t>
            </w:r>
            <w:r>
              <w:rPr>
                <w:sz w:val="26"/>
                <w:szCs w:val="26"/>
                <w:lang w:val="lv-LV" w:eastAsia="lv-LV"/>
              </w:rPr>
              <w:t xml:space="preserve"> no 6 līdz10 sportistiem;</w:t>
            </w:r>
          </w:p>
          <w:p w14:paraId="595B6175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trīs punkti, ja</w:t>
            </w:r>
            <w:r>
              <w:rPr>
                <w:sz w:val="26"/>
                <w:szCs w:val="26"/>
                <w:lang w:val="lv-LV" w:eastAsia="lv-LV"/>
              </w:rPr>
              <w:t xml:space="preserve"> no trīs līdz pieciem sportistiem;</w:t>
            </w:r>
          </w:p>
          <w:p w14:paraId="21B6A08B" w14:textId="77777777" w:rsidR="00C87FBE" w:rsidRDefault="00C87FBE" w:rsidP="00F80DC9">
            <w:pPr>
              <w:jc w:val="both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divi punkti, ja</w:t>
            </w:r>
            <w:r>
              <w:rPr>
                <w:sz w:val="26"/>
                <w:szCs w:val="26"/>
                <w:lang w:val="lv-LV" w:eastAsia="lv-LV"/>
              </w:rPr>
              <w:t xml:space="preserve"> no viena līdz diviem sportistiem.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C292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lastRenderedPageBreak/>
              <w:t>8</w:t>
            </w:r>
          </w:p>
        </w:tc>
      </w:tr>
      <w:tr w:rsidR="00C87FBE" w14:paraId="35B6980A" w14:textId="77777777" w:rsidTr="00F80DC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1BA3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2350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Plānotais skatītāju skaits (klātienē vidēji dienā):</w:t>
            </w:r>
          </w:p>
          <w:p w14:paraId="4AECB1DE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pieci punkti, ja</w:t>
            </w:r>
            <w:r>
              <w:rPr>
                <w:sz w:val="26"/>
                <w:szCs w:val="26"/>
                <w:lang w:val="lv-LV" w:eastAsia="lv-LV"/>
              </w:rPr>
              <w:t xml:space="preserve"> vairāk nekā 3000 skatītāju;</w:t>
            </w:r>
          </w:p>
          <w:p w14:paraId="75706A83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 punkti, ja</w:t>
            </w:r>
            <w:r>
              <w:rPr>
                <w:sz w:val="26"/>
                <w:szCs w:val="26"/>
                <w:lang w:val="lv-LV" w:eastAsia="lv-LV"/>
              </w:rPr>
              <w:t xml:space="preserve"> no 1000-2999 skatītājiem;</w:t>
            </w:r>
          </w:p>
          <w:p w14:paraId="74B30DC3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trīs punkti, ja</w:t>
            </w:r>
            <w:r>
              <w:rPr>
                <w:sz w:val="26"/>
                <w:szCs w:val="26"/>
                <w:lang w:val="lv-LV" w:eastAsia="lv-LV"/>
              </w:rPr>
              <w:t xml:space="preserve"> no 300-999 skatītājiem;</w:t>
            </w:r>
          </w:p>
          <w:p w14:paraId="1423DA85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divi punkti, ja</w:t>
            </w:r>
            <w:r>
              <w:rPr>
                <w:sz w:val="26"/>
                <w:szCs w:val="26"/>
                <w:lang w:val="lv-LV" w:eastAsia="lv-LV"/>
              </w:rPr>
              <w:t xml:space="preserve"> no 101-299 skatītājiem;</w:t>
            </w:r>
          </w:p>
          <w:p w14:paraId="3E82CA5A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viens punkts, ja</w:t>
            </w:r>
            <w:r>
              <w:rPr>
                <w:sz w:val="26"/>
                <w:szCs w:val="26"/>
                <w:lang w:val="lv-LV" w:eastAsia="lv-LV"/>
              </w:rPr>
              <w:t xml:space="preserve"> līdz 100 skatītājiem.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B4B7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5</w:t>
            </w:r>
          </w:p>
        </w:tc>
      </w:tr>
      <w:tr w:rsidR="00C87FBE" w14:paraId="00F74AB8" w14:textId="77777777" w:rsidTr="00F80DC9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7D04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E3EF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b/>
                <w:sz w:val="26"/>
                <w:szCs w:val="26"/>
                <w:lang w:val="lv-LV" w:eastAsia="lv-LV"/>
              </w:rPr>
              <w:t>Televīzijas vai interneta raidījumu nodrošinājums:</w:t>
            </w:r>
          </w:p>
          <w:p w14:paraId="2CA82DBA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10 punkti, ja</w:t>
            </w:r>
            <w:r>
              <w:rPr>
                <w:sz w:val="26"/>
                <w:szCs w:val="26"/>
                <w:lang w:val="lv-LV" w:eastAsia="lv-LV"/>
              </w:rPr>
              <w:t xml:space="preserve"> tiešraide starptautiskā sporta televīzija;</w:t>
            </w:r>
          </w:p>
          <w:p w14:paraId="4AEF139C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 punkti, ja</w:t>
            </w:r>
            <w:r>
              <w:rPr>
                <w:sz w:val="26"/>
                <w:szCs w:val="26"/>
                <w:lang w:val="lv-LV" w:eastAsia="lv-LV"/>
              </w:rPr>
              <w:t xml:space="preserve"> tiešraide kādā no Latvijas televīzija;</w:t>
            </w:r>
          </w:p>
          <w:p w14:paraId="50D015BF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 punkti, ja</w:t>
            </w:r>
            <w:r>
              <w:rPr>
                <w:sz w:val="26"/>
                <w:szCs w:val="26"/>
                <w:lang w:val="lv-LV" w:eastAsia="lv-LV"/>
              </w:rPr>
              <w:t xml:space="preserve"> aizkavētā tiešraide kādā no Latvijas televīzija;</w:t>
            </w:r>
          </w:p>
          <w:p w14:paraId="59DF2491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trīs punkti, ja</w:t>
            </w:r>
            <w:r>
              <w:rPr>
                <w:sz w:val="26"/>
                <w:szCs w:val="26"/>
                <w:lang w:val="lv-LV" w:eastAsia="lv-LV"/>
              </w:rPr>
              <w:t xml:space="preserve"> tiešraide internetā (min. divas kameras, ar sacensību     komentatoru);</w:t>
            </w:r>
          </w:p>
          <w:p w14:paraId="608AA2E5" w14:textId="77777777" w:rsidR="00C87FBE" w:rsidRDefault="00C87FBE" w:rsidP="00F80DC9">
            <w:pPr>
              <w:jc w:val="both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viens punkts, ja</w:t>
            </w:r>
            <w:r>
              <w:rPr>
                <w:sz w:val="26"/>
                <w:szCs w:val="26"/>
                <w:lang w:val="lv-LV" w:eastAsia="lv-LV"/>
              </w:rPr>
              <w:t xml:space="preserve"> tiešraide internetā (viena kamera, bez sacensību komentatora).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0B53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>10</w:t>
            </w:r>
          </w:p>
        </w:tc>
      </w:tr>
    </w:tbl>
    <w:p w14:paraId="29FA26F9" w14:textId="77777777" w:rsidR="00C87FBE" w:rsidRDefault="00C87FBE" w:rsidP="00C87FBE">
      <w:pPr>
        <w:tabs>
          <w:tab w:val="left" w:pos="4730"/>
        </w:tabs>
        <w:ind w:right="-25"/>
        <w:jc w:val="both"/>
        <w:rPr>
          <w:color w:val="FF0000"/>
          <w:sz w:val="26"/>
          <w:szCs w:val="26"/>
          <w:lang w:val="lv-LV"/>
        </w:rPr>
      </w:pPr>
    </w:p>
    <w:p w14:paraId="7CB5E5C9" w14:textId="77777777" w:rsidR="00C87FBE" w:rsidRPr="00C87FBE" w:rsidRDefault="00C87FBE" w:rsidP="00C87FBE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b/>
          <w:bCs/>
          <w:sz w:val="28"/>
          <w:szCs w:val="28"/>
          <w:u w:val="single"/>
          <w:lang w:val="lv-LV" w:eastAsia="lv-LV"/>
        </w:rPr>
      </w:pPr>
      <w:r w:rsidRPr="00C87FBE">
        <w:rPr>
          <w:b/>
          <w:sz w:val="28"/>
          <w:szCs w:val="28"/>
          <w:u w:val="single"/>
          <w:lang w:val="lv-LV"/>
        </w:rPr>
        <w:t>Vērtēšanas kritēriji Federāciju Pieteikumiem par līdzfinansējumu nozīmīgu starptautisku sacensību organizēšanai Rīgā</w:t>
      </w:r>
    </w:p>
    <w:p w14:paraId="693D58B9" w14:textId="77777777" w:rsidR="00C87FBE" w:rsidRDefault="00C87FBE" w:rsidP="00C87FB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sz w:val="26"/>
          <w:szCs w:val="26"/>
          <w:lang w:val="lv-LV"/>
        </w:rPr>
      </w:pPr>
    </w:p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7425"/>
        <w:gridCol w:w="1641"/>
      </w:tblGrid>
      <w:tr w:rsidR="00C87FBE" w14:paraId="679170A8" w14:textId="77777777" w:rsidTr="00F80DC9">
        <w:trPr>
          <w:trHeight w:val="416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ADCF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bookmarkStart w:id="1" w:name="_Hlk98333375"/>
            <w:r>
              <w:rPr>
                <w:b/>
                <w:bCs/>
                <w:sz w:val="26"/>
                <w:szCs w:val="22"/>
                <w:lang w:val="lv-LV" w:eastAsia="lv-LV"/>
              </w:rPr>
              <w:t>Nr. 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E107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Kritērijs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82B6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Maksimālais punktu skaits</w:t>
            </w:r>
          </w:p>
        </w:tc>
      </w:tr>
      <w:tr w:rsidR="00C87FBE" w14:paraId="38D65583" w14:textId="77777777" w:rsidTr="00F80DC9">
        <w:trPr>
          <w:trHeight w:val="403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D6A4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23D9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val="lv-LV" w:eastAsia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Sacensību statuss</w:t>
            </w:r>
            <w:r>
              <w:rPr>
                <w:b/>
                <w:sz w:val="26"/>
                <w:szCs w:val="26"/>
                <w:lang w:val="lv-LV" w:eastAsia="lv-LV"/>
              </w:rPr>
              <w:t>:</w:t>
            </w:r>
          </w:p>
          <w:p w14:paraId="4F1A269B" w14:textId="77777777" w:rsidR="00C87FBE" w:rsidRDefault="00C87FBE" w:rsidP="00F80DC9">
            <w:pPr>
              <w:tabs>
                <w:tab w:val="left" w:pos="15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septiņi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pasaules vai Eiropas kausa, vai tā posmu sacensības;</w:t>
            </w:r>
          </w:p>
          <w:p w14:paraId="3947DBEE" w14:textId="77777777" w:rsidR="00C87FBE" w:rsidRDefault="00C87FBE" w:rsidP="00F80DC9">
            <w:pPr>
              <w:tabs>
                <w:tab w:val="left" w:pos="17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pasaules vai Eiropas kvalifikācijas sacensības;</w:t>
            </w:r>
          </w:p>
          <w:p w14:paraId="14CD0837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pieci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starptautiskas sacensības.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D5CA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7</w:t>
            </w:r>
          </w:p>
        </w:tc>
      </w:tr>
      <w:tr w:rsidR="00C87FBE" w14:paraId="526A89CF" w14:textId="77777777" w:rsidTr="00F80DC9">
        <w:trPr>
          <w:trHeight w:val="403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6619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888F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Plānoto dalībvalstu skaits:</w:t>
            </w:r>
          </w:p>
          <w:p w14:paraId="099AB124" w14:textId="77777777" w:rsidR="00C87FBE" w:rsidRDefault="00C87FBE" w:rsidP="00F80DC9">
            <w:pPr>
              <w:tabs>
                <w:tab w:val="left" w:pos="316"/>
              </w:tabs>
              <w:overflowPunct w:val="0"/>
              <w:autoSpaceDE w:val="0"/>
              <w:autoSpaceDN w:val="0"/>
              <w:adjustRightInd w:val="0"/>
              <w:ind w:left="360" w:hanging="347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vairāk nekā 20 dalībvalstis;</w:t>
            </w:r>
          </w:p>
          <w:p w14:paraId="0E8A63E9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16-20 dalībvalstīm;</w:t>
            </w:r>
          </w:p>
          <w:p w14:paraId="6E278D1A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pieci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11-15 dalībvalstīm;</w:t>
            </w:r>
          </w:p>
          <w:p w14:paraId="7E5D05C5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astoņām līdz 10 dalībvalstīm;</w:t>
            </w:r>
          </w:p>
          <w:p w14:paraId="51B342FD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piecām līdz septiņām dalībvalstīm;</w:t>
            </w:r>
          </w:p>
          <w:p w14:paraId="651DB77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divām līdz četrām dalībvalstīm.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CB49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8</w:t>
            </w:r>
          </w:p>
        </w:tc>
      </w:tr>
      <w:tr w:rsidR="00C87FBE" w14:paraId="088C0B9D" w14:textId="77777777" w:rsidTr="00F80DC9">
        <w:trPr>
          <w:trHeight w:val="403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9F51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CD75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Pieredze starptautisku (t. sk. pasaules vai Eiropas čempionātu) sporta sacensību organizēšanā pēdējo piecu gadu laikā:</w:t>
            </w:r>
          </w:p>
          <w:p w14:paraId="482FAB9D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astoņi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vairāk nekā piecas sacensības;</w:t>
            </w:r>
          </w:p>
          <w:p w14:paraId="67D78305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seši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piecas sacensības;</w:t>
            </w:r>
          </w:p>
          <w:p w14:paraId="51CA409D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pieci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sz w:val="26"/>
                <w:szCs w:val="26"/>
                <w:lang w:val="lv-LV"/>
              </w:rPr>
              <w:t>četras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sacensības;</w:t>
            </w:r>
          </w:p>
          <w:p w14:paraId="571DB328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 w:rsidRPr="00B63EDD"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trīs sacensības;</w:t>
            </w:r>
          </w:p>
          <w:p w14:paraId="296EE37E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divas sacensības;</w:t>
            </w:r>
          </w:p>
          <w:p w14:paraId="1E1A2A13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vienas sacensības.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D173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8</w:t>
            </w:r>
          </w:p>
        </w:tc>
      </w:tr>
      <w:tr w:rsidR="00C87FBE" w14:paraId="1038A311" w14:textId="77777777" w:rsidTr="00F80DC9">
        <w:trPr>
          <w:trHeight w:val="403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299F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C3AE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 xml:space="preserve">Sacensību </w:t>
            </w:r>
            <w:r w:rsidRPr="00CE4AD2">
              <w:rPr>
                <w:rFonts w:eastAsia="Calibri"/>
                <w:b/>
                <w:bCs/>
                <w:sz w:val="26"/>
                <w:szCs w:val="26"/>
                <w:lang w:val="lv-LV"/>
              </w:rPr>
              <w:t>iepriekšējā norise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:</w:t>
            </w:r>
          </w:p>
          <w:p w14:paraId="6D3ABB0E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seši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piecus gadus un vairāk;</w:t>
            </w:r>
          </w:p>
          <w:p w14:paraId="012707EB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lastRenderedPageBreak/>
              <w:t>četri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četrus gadus;</w:t>
            </w:r>
          </w:p>
          <w:p w14:paraId="5167715A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trīs gadus;</w:t>
            </w:r>
          </w:p>
          <w:p w14:paraId="08745F45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divus gadus;</w:t>
            </w:r>
          </w:p>
          <w:p w14:paraId="73778346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viens punkts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vienu gadu.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10E3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lastRenderedPageBreak/>
              <w:t>6</w:t>
            </w:r>
          </w:p>
        </w:tc>
      </w:tr>
      <w:tr w:rsidR="00C87FBE" w14:paraId="1990ABE9" w14:textId="77777777" w:rsidTr="00F80DC9">
        <w:trPr>
          <w:trHeight w:val="403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8B68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F28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Sacensību dalības maksa (vidējā izmaksa uz vienu sportistu):</w:t>
            </w:r>
          </w:p>
          <w:p w14:paraId="530894B5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seši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bezmaksas dalība;</w:t>
            </w:r>
          </w:p>
          <w:p w14:paraId="0B3DCD08" w14:textId="77777777" w:rsidR="00C87FBE" w:rsidRDefault="00C87FBE" w:rsidP="00F80DC9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līdz EUR 50;</w:t>
            </w:r>
          </w:p>
          <w:p w14:paraId="5CEF673F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EUR 51-100;</w:t>
            </w:r>
          </w:p>
          <w:p w14:paraId="6758D6B1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EUR 101-150;</w:t>
            </w:r>
          </w:p>
          <w:p w14:paraId="56313956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viens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punkts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EUR 151-199;</w:t>
            </w:r>
          </w:p>
          <w:p w14:paraId="39718DCE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nulle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punktu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EUR 200 vai lielāka.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F173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6</w:t>
            </w:r>
          </w:p>
        </w:tc>
      </w:tr>
      <w:tr w:rsidR="00C87FBE" w14:paraId="6B197FF9" w14:textId="77777777" w:rsidTr="00F80DC9">
        <w:trPr>
          <w:trHeight w:val="403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C908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2B60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Plānotais sportistu skaits:</w:t>
            </w:r>
          </w:p>
          <w:p w14:paraId="5E3CB1D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ind w:left="720" w:hanging="707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astoņi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vairāk nekā 180 sportistu;</w:t>
            </w:r>
          </w:p>
          <w:p w14:paraId="597EF572" w14:textId="77777777" w:rsidR="00C87FBE" w:rsidRDefault="00C87FBE" w:rsidP="00F80DC9">
            <w:pPr>
              <w:ind w:left="360" w:hanging="347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seši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151-180 sportistiem;</w:t>
            </w:r>
          </w:p>
          <w:p w14:paraId="769AF1AC" w14:textId="77777777" w:rsidR="00C87FBE" w:rsidRDefault="00C87FBE" w:rsidP="00F80DC9">
            <w:pPr>
              <w:ind w:left="720" w:hanging="720"/>
              <w:contextualSpacing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pieci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121-150 sportistiem;</w:t>
            </w:r>
          </w:p>
          <w:p w14:paraId="31365CD4" w14:textId="77777777" w:rsidR="00C87FBE" w:rsidRDefault="00C87FBE" w:rsidP="00F80DC9">
            <w:pPr>
              <w:ind w:left="720" w:hanging="720"/>
              <w:contextualSpacing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91-120 sportistiem;</w:t>
            </w:r>
          </w:p>
          <w:p w14:paraId="0D9408E9" w14:textId="77777777" w:rsidR="00C87FBE" w:rsidRDefault="00C87FBE" w:rsidP="00F80DC9">
            <w:pPr>
              <w:ind w:left="360" w:hanging="360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61-90 sportistiem;</w:t>
            </w:r>
          </w:p>
          <w:p w14:paraId="03268899" w14:textId="77777777" w:rsidR="00C87FBE" w:rsidRDefault="00C87FBE" w:rsidP="00F80DC9">
            <w:pPr>
              <w:tabs>
                <w:tab w:val="left" w:pos="174"/>
              </w:tabs>
              <w:ind w:firstLine="2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31-60 sportistiem;</w:t>
            </w:r>
          </w:p>
          <w:p w14:paraId="785300AA" w14:textId="77777777" w:rsidR="00C87FBE" w:rsidRDefault="00C87FBE" w:rsidP="00F80DC9">
            <w:pPr>
              <w:ind w:firstLine="2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viens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punkts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30 un mazāk sportistu.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649C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8</w:t>
            </w:r>
          </w:p>
        </w:tc>
      </w:tr>
      <w:tr w:rsidR="00C87FBE" w14:paraId="62A9E748" w14:textId="77777777" w:rsidTr="00F80DC9">
        <w:trPr>
          <w:trHeight w:val="403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25A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E9F1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Plānotais Rīgas sportistu skaits:</w:t>
            </w:r>
          </w:p>
          <w:p w14:paraId="7F2794D2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astoņi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vairāk nekā 25 sportistu;</w:t>
            </w:r>
          </w:p>
          <w:p w14:paraId="2C852710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seši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21-25 sportistiem;</w:t>
            </w:r>
          </w:p>
          <w:p w14:paraId="0B386483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pieci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16-20 sportistiem;</w:t>
            </w:r>
          </w:p>
          <w:p w14:paraId="0D74A4F3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11-15 sportistiem;</w:t>
            </w:r>
          </w:p>
          <w:p w14:paraId="4EE8A9F6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sešiem līdz 10 sportistiem;</w:t>
            </w:r>
          </w:p>
          <w:p w14:paraId="4ECD183C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viena līdz pieciem sportistiem.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95C8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8</w:t>
            </w:r>
          </w:p>
        </w:tc>
      </w:tr>
      <w:tr w:rsidR="00C87FBE" w14:paraId="4EBBC066" w14:textId="77777777" w:rsidTr="00F80DC9">
        <w:trPr>
          <w:trHeight w:val="403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95E4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1269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Plānotais skatītāju skaits (klātienē vidēji dienā):</w:t>
            </w:r>
          </w:p>
          <w:p w14:paraId="15D02408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pieci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vairāk nekā 1000 skatītāju;</w:t>
            </w:r>
          </w:p>
          <w:p w14:paraId="6D03113C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601-1000 skatītājiem;</w:t>
            </w:r>
          </w:p>
          <w:p w14:paraId="29B90BD5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301-600 skatītājiem;</w:t>
            </w:r>
          </w:p>
          <w:p w14:paraId="3B07A68C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101-300 skatītājiem;</w:t>
            </w:r>
          </w:p>
          <w:p w14:paraId="2F8D1D3B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viens punkts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līdz 100 skatītājiem.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282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5</w:t>
            </w:r>
          </w:p>
        </w:tc>
      </w:tr>
      <w:tr w:rsidR="00C87FBE" w14:paraId="57E63F86" w14:textId="77777777" w:rsidTr="00F80DC9">
        <w:trPr>
          <w:trHeight w:val="403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E24C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3DE6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Translācijas nodrošinājums:</w:t>
            </w:r>
          </w:p>
          <w:p w14:paraId="6C01748C" w14:textId="77777777" w:rsidR="00C87FBE" w:rsidRDefault="00C87FBE" w:rsidP="00F80DC9">
            <w:p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translācija nodrošināta televīzijā;</w:t>
            </w:r>
          </w:p>
          <w:p w14:paraId="0EE11074" w14:textId="77777777" w:rsidR="00C87FBE" w:rsidRDefault="00C87FBE" w:rsidP="00F80DC9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translācija nodrošināta interneta tīmekļvietnē;</w:t>
            </w:r>
          </w:p>
          <w:p w14:paraId="6B40F3B3" w14:textId="77777777" w:rsidR="00C87FBE" w:rsidRDefault="00C87FBE" w:rsidP="00F80DC9">
            <w:pPr>
              <w:tabs>
                <w:tab w:val="left" w:pos="174"/>
                <w:tab w:val="left" w:pos="3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nulle punktu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nav nodrošināta translācija.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17C2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4</w:t>
            </w:r>
          </w:p>
        </w:tc>
      </w:tr>
      <w:bookmarkEnd w:id="1"/>
    </w:tbl>
    <w:p w14:paraId="371FCD8C" w14:textId="41773DE7" w:rsidR="00C87FBE" w:rsidRDefault="00C87FBE" w:rsidP="00C87FBE">
      <w:pPr>
        <w:tabs>
          <w:tab w:val="left" w:pos="4730"/>
        </w:tabs>
        <w:ind w:left="3402" w:right="-25" w:firstLine="284"/>
        <w:rPr>
          <w:color w:val="FF0000"/>
          <w:sz w:val="26"/>
          <w:szCs w:val="26"/>
          <w:lang w:val="lv-LV"/>
        </w:rPr>
      </w:pPr>
    </w:p>
    <w:p w14:paraId="168E9D50" w14:textId="7835CA18" w:rsidR="00C87FBE" w:rsidRDefault="00C87FBE" w:rsidP="00C87FBE">
      <w:pPr>
        <w:tabs>
          <w:tab w:val="left" w:pos="4730"/>
        </w:tabs>
        <w:ind w:left="3402" w:right="-25" w:firstLine="284"/>
        <w:rPr>
          <w:color w:val="FF0000"/>
          <w:sz w:val="26"/>
          <w:szCs w:val="26"/>
          <w:lang w:val="lv-LV"/>
        </w:rPr>
      </w:pPr>
    </w:p>
    <w:p w14:paraId="4296F839" w14:textId="34BD8623" w:rsidR="00C87FBE" w:rsidRDefault="00C87FBE" w:rsidP="00C87FBE">
      <w:pPr>
        <w:tabs>
          <w:tab w:val="left" w:pos="4730"/>
        </w:tabs>
        <w:ind w:left="3402" w:right="-25" w:firstLine="284"/>
        <w:rPr>
          <w:color w:val="FF0000"/>
          <w:sz w:val="26"/>
          <w:szCs w:val="26"/>
          <w:lang w:val="lv-LV"/>
        </w:rPr>
      </w:pPr>
    </w:p>
    <w:p w14:paraId="65CFC7FA" w14:textId="6F37A4CC" w:rsidR="00C87FBE" w:rsidRDefault="00C87FBE" w:rsidP="00C87FBE">
      <w:pPr>
        <w:tabs>
          <w:tab w:val="left" w:pos="4730"/>
        </w:tabs>
        <w:ind w:left="3402" w:right="-25" w:firstLine="284"/>
        <w:rPr>
          <w:color w:val="FF0000"/>
          <w:sz w:val="26"/>
          <w:szCs w:val="26"/>
          <w:lang w:val="lv-LV"/>
        </w:rPr>
      </w:pPr>
    </w:p>
    <w:p w14:paraId="44BA244A" w14:textId="340F003A" w:rsidR="00C87FBE" w:rsidRDefault="00C87FBE" w:rsidP="00C87FBE">
      <w:pPr>
        <w:tabs>
          <w:tab w:val="left" w:pos="4730"/>
        </w:tabs>
        <w:ind w:left="3402" w:right="-25" w:firstLine="284"/>
        <w:rPr>
          <w:color w:val="FF0000"/>
          <w:sz w:val="26"/>
          <w:szCs w:val="26"/>
          <w:lang w:val="lv-LV"/>
        </w:rPr>
      </w:pPr>
    </w:p>
    <w:p w14:paraId="3E8886A4" w14:textId="16A205B1" w:rsidR="00C87FBE" w:rsidRDefault="00C87FBE" w:rsidP="00C87FBE">
      <w:pPr>
        <w:tabs>
          <w:tab w:val="left" w:pos="4730"/>
        </w:tabs>
        <w:ind w:left="3402" w:right="-25" w:firstLine="284"/>
        <w:rPr>
          <w:color w:val="FF0000"/>
          <w:sz w:val="26"/>
          <w:szCs w:val="26"/>
          <w:lang w:val="lv-LV"/>
        </w:rPr>
      </w:pPr>
    </w:p>
    <w:p w14:paraId="60C10F0C" w14:textId="696B1E97" w:rsidR="00C87FBE" w:rsidRDefault="00C87FBE" w:rsidP="00C87FBE">
      <w:pPr>
        <w:tabs>
          <w:tab w:val="left" w:pos="4730"/>
        </w:tabs>
        <w:ind w:left="3402" w:right="-25" w:firstLine="284"/>
        <w:rPr>
          <w:color w:val="FF0000"/>
          <w:sz w:val="26"/>
          <w:szCs w:val="26"/>
          <w:lang w:val="lv-LV"/>
        </w:rPr>
      </w:pPr>
    </w:p>
    <w:p w14:paraId="4D8181E3" w14:textId="7C60C50B" w:rsidR="00C87FBE" w:rsidRDefault="00C87FBE" w:rsidP="00C87FBE">
      <w:pPr>
        <w:tabs>
          <w:tab w:val="left" w:pos="4730"/>
        </w:tabs>
        <w:ind w:left="3402" w:right="-25" w:firstLine="284"/>
        <w:rPr>
          <w:color w:val="FF0000"/>
          <w:sz w:val="26"/>
          <w:szCs w:val="26"/>
          <w:lang w:val="lv-LV"/>
        </w:rPr>
      </w:pPr>
    </w:p>
    <w:p w14:paraId="27742032" w14:textId="2D03F8E7" w:rsidR="00C87FBE" w:rsidRDefault="00C87FBE" w:rsidP="00C87FBE">
      <w:pPr>
        <w:tabs>
          <w:tab w:val="left" w:pos="4730"/>
        </w:tabs>
        <w:ind w:left="3402" w:right="-25" w:firstLine="284"/>
        <w:rPr>
          <w:color w:val="FF0000"/>
          <w:sz w:val="26"/>
          <w:szCs w:val="26"/>
          <w:lang w:val="lv-LV"/>
        </w:rPr>
      </w:pPr>
    </w:p>
    <w:p w14:paraId="0C708E7D" w14:textId="77777777" w:rsidR="00C87FBE" w:rsidRDefault="00C87FBE" w:rsidP="00C87FBE">
      <w:pPr>
        <w:tabs>
          <w:tab w:val="left" w:pos="4730"/>
        </w:tabs>
        <w:ind w:left="3402" w:right="-25" w:firstLine="284"/>
        <w:rPr>
          <w:color w:val="FF0000"/>
          <w:sz w:val="26"/>
          <w:szCs w:val="26"/>
          <w:lang w:val="lv-LV"/>
        </w:rPr>
      </w:pPr>
    </w:p>
    <w:p w14:paraId="5A1D53D7" w14:textId="77777777" w:rsidR="00C87FBE" w:rsidRPr="00C87FBE" w:rsidRDefault="00C87FBE" w:rsidP="00C87FBE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b/>
          <w:bCs/>
          <w:sz w:val="28"/>
          <w:szCs w:val="28"/>
          <w:u w:val="single"/>
          <w:lang w:val="lv-LV" w:eastAsia="lv-LV"/>
        </w:rPr>
      </w:pPr>
      <w:r w:rsidRPr="00C87FBE">
        <w:rPr>
          <w:b/>
          <w:sz w:val="28"/>
          <w:szCs w:val="28"/>
          <w:u w:val="single"/>
          <w:lang w:val="lv-LV"/>
        </w:rPr>
        <w:lastRenderedPageBreak/>
        <w:t>Vērtēšanas kritēriji Federāciju biedru Pieteikumiem par līdzfinansējumu starptautisku sacensību organizēšanai Rīgā</w:t>
      </w:r>
    </w:p>
    <w:p w14:paraId="32265318" w14:textId="77777777" w:rsidR="00C87FBE" w:rsidRDefault="00C87FBE" w:rsidP="00C87FBE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6"/>
          <w:szCs w:val="28"/>
          <w:lang w:val="lv-LV"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"/>
        <w:gridCol w:w="6708"/>
        <w:gridCol w:w="2270"/>
      </w:tblGrid>
      <w:tr w:rsidR="00C87FBE" w14:paraId="42F7DD0D" w14:textId="77777777" w:rsidTr="00F80DC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A075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Nr.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48B8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Kritērijs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BF17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6"/>
                <w:szCs w:val="22"/>
                <w:lang w:val="lv-LV" w:eastAsia="lv-LV"/>
              </w:rPr>
            </w:pPr>
            <w:r>
              <w:rPr>
                <w:b/>
                <w:bCs/>
                <w:sz w:val="26"/>
                <w:szCs w:val="22"/>
                <w:lang w:val="lv-LV" w:eastAsia="lv-LV"/>
              </w:rPr>
              <w:t>Maksimālais punktu skaits</w:t>
            </w:r>
          </w:p>
        </w:tc>
      </w:tr>
      <w:tr w:rsidR="00C87FBE" w14:paraId="575765A3" w14:textId="77777777" w:rsidTr="00F80DC9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13C4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0A17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Sacensības iekļautas Starptautiskās Federācijas kalendārā:</w:t>
            </w:r>
          </w:p>
          <w:p w14:paraId="34CEDD90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Sacensības ir iekļautas Starptautiskās Federācijas kalendārā;</w:t>
            </w:r>
          </w:p>
          <w:p w14:paraId="7F16A28B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nulle punktu,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Sacensības nav iekļautas Starptautiskās Federācijas kalendārā.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A868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4</w:t>
            </w:r>
          </w:p>
        </w:tc>
      </w:tr>
      <w:tr w:rsidR="00C87FBE" w14:paraId="2553D694" w14:textId="77777777" w:rsidTr="00F80DC9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FF79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95F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Plānoto dalībvalstu skaits:</w:t>
            </w:r>
          </w:p>
          <w:p w14:paraId="54D8990A" w14:textId="77777777" w:rsidR="00C87FBE" w:rsidRDefault="00C87FBE" w:rsidP="00F80DC9">
            <w:pPr>
              <w:tabs>
                <w:tab w:val="left" w:pos="316"/>
              </w:tabs>
              <w:overflowPunct w:val="0"/>
              <w:autoSpaceDE w:val="0"/>
              <w:autoSpaceDN w:val="0"/>
              <w:adjustRightInd w:val="0"/>
              <w:ind w:left="360" w:hanging="347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astoņi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vairāk nekā 14 dalībvalstis;</w:t>
            </w:r>
          </w:p>
          <w:p w14:paraId="147407F3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seši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12-14 dalībvalstīm;</w:t>
            </w:r>
          </w:p>
          <w:p w14:paraId="4261BDA9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pieci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deviņām līdz 11 dalībvalstīm;</w:t>
            </w:r>
          </w:p>
          <w:p w14:paraId="3AB5C1B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lv-LV" w:eastAsia="lv-LV"/>
              </w:rPr>
            </w:pPr>
            <w:r>
              <w:rPr>
                <w:b/>
                <w:bCs/>
                <w:sz w:val="26"/>
                <w:szCs w:val="26"/>
                <w:lang w:val="lv-LV" w:eastAsia="lv-LV"/>
              </w:rPr>
              <w:t>četri punkti,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septiņām līdz astoņām dalībvalstīm;</w:t>
            </w:r>
          </w:p>
          <w:p w14:paraId="69D4F0E7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piecām līdz sešām dalībvalstīm;</w:t>
            </w:r>
          </w:p>
          <w:p w14:paraId="292AB7F1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divām līdz četrām dalībvalstīm.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7336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8</w:t>
            </w:r>
          </w:p>
        </w:tc>
      </w:tr>
      <w:tr w:rsidR="00C87FBE" w14:paraId="5B2AC64B" w14:textId="77777777" w:rsidTr="00F80DC9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BE30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09CA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Pieredze starptautisku (t. sk. pasaules vai Eiropas čempionātu) sporta sacensību organizēšanā pēdējo piecu gadu laikā:</w:t>
            </w:r>
          </w:p>
          <w:p w14:paraId="2B302F66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astoņi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vairāk nekā piecas sacensības;</w:t>
            </w:r>
          </w:p>
          <w:p w14:paraId="72972B8D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seši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piecas sacensības;</w:t>
            </w:r>
          </w:p>
          <w:p w14:paraId="2C6EB5B6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pieci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četras sacensības;</w:t>
            </w:r>
          </w:p>
          <w:p w14:paraId="2E3DD9C4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trīs sacensības;</w:t>
            </w:r>
          </w:p>
          <w:p w14:paraId="15D7F518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divas sacensības;</w:t>
            </w:r>
          </w:p>
          <w:p w14:paraId="18E258BC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vienas sacensības.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F4EC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8</w:t>
            </w:r>
          </w:p>
        </w:tc>
      </w:tr>
      <w:tr w:rsidR="00C87FBE" w14:paraId="77832453" w14:textId="77777777" w:rsidTr="00F80DC9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0CCE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0157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 xml:space="preserve">Sacensību </w:t>
            </w:r>
            <w:r w:rsidRPr="00CE4AD2">
              <w:rPr>
                <w:rFonts w:eastAsia="Calibri"/>
                <w:b/>
                <w:bCs/>
                <w:sz w:val="26"/>
                <w:szCs w:val="26"/>
                <w:lang w:val="lv-LV"/>
              </w:rPr>
              <w:t>iepriekšējā norise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:</w:t>
            </w:r>
          </w:p>
          <w:p w14:paraId="4F0E63E3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septiņi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piecus gadus un vairāk;</w:t>
            </w:r>
          </w:p>
          <w:p w14:paraId="761AC9E9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pieci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piecus gadus;</w:t>
            </w:r>
          </w:p>
          <w:p w14:paraId="7CC0F6A9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četrus gadus;</w:t>
            </w:r>
          </w:p>
          <w:p w14:paraId="11C3BDE3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trīs gadus;</w:t>
            </w:r>
          </w:p>
          <w:p w14:paraId="1D58771F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divus gadus;</w:t>
            </w:r>
          </w:p>
          <w:p w14:paraId="65DEA8F1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viens punkts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notiek vienu gadu.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06BC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7</w:t>
            </w:r>
          </w:p>
        </w:tc>
      </w:tr>
      <w:tr w:rsidR="00C87FBE" w14:paraId="32FDB1BD" w14:textId="77777777" w:rsidTr="00F80DC9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6FAC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0C80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Sacensību dalības maksa (vidējā izmaksa uz vienu sportistu):</w:t>
            </w:r>
          </w:p>
          <w:p w14:paraId="116E5D73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septiņi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bezmaksas dalība;</w:t>
            </w:r>
          </w:p>
          <w:p w14:paraId="5203BB2D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seši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EUR 20-40;</w:t>
            </w:r>
          </w:p>
          <w:p w14:paraId="7430823D" w14:textId="77777777" w:rsidR="00C87FBE" w:rsidRDefault="00C87FBE" w:rsidP="00F80DC9">
            <w:pPr>
              <w:jc w:val="both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pieci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EUR 41-60;</w:t>
            </w:r>
          </w:p>
          <w:p w14:paraId="040156A6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EUR 61-80;</w:t>
            </w:r>
          </w:p>
          <w:p w14:paraId="4265D4C7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EUR 81-100;</w:t>
            </w:r>
          </w:p>
          <w:p w14:paraId="57A0B227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EUR 101-150;</w:t>
            </w:r>
          </w:p>
          <w:p w14:paraId="4ADF7688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viens punkts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dalības maksa ir EUR 151 vai lielāka.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1C9D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7</w:t>
            </w:r>
          </w:p>
        </w:tc>
      </w:tr>
      <w:tr w:rsidR="00C87FBE" w14:paraId="769D1DC0" w14:textId="77777777" w:rsidTr="00F80DC9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F7E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EAD3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Plānotais sportistu skaits:</w:t>
            </w:r>
          </w:p>
          <w:p w14:paraId="4CC089A0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ind w:left="720" w:hanging="707"/>
              <w:contextualSpacing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astoņi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vairāk nekā 180 sportistu;</w:t>
            </w:r>
          </w:p>
          <w:p w14:paraId="116CAB66" w14:textId="77777777" w:rsidR="00C87FBE" w:rsidRDefault="00C87FBE" w:rsidP="00F80DC9">
            <w:pPr>
              <w:ind w:left="360" w:hanging="347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seši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151-180 sportistiem;</w:t>
            </w:r>
          </w:p>
          <w:p w14:paraId="10F82D97" w14:textId="77777777" w:rsidR="00C87FBE" w:rsidRDefault="00C87FBE" w:rsidP="00F80DC9">
            <w:pPr>
              <w:ind w:left="720" w:hanging="720"/>
              <w:contextualSpacing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pieci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121-150 sportistiem;</w:t>
            </w:r>
          </w:p>
          <w:p w14:paraId="1BF9C2EA" w14:textId="77777777" w:rsidR="00C87FBE" w:rsidRDefault="00C87FBE" w:rsidP="00F80DC9">
            <w:pPr>
              <w:ind w:left="720" w:hanging="720"/>
              <w:contextualSpacing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lastRenderedPageBreak/>
              <w:t>četri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91-120 sportistiem;</w:t>
            </w:r>
          </w:p>
          <w:p w14:paraId="57B7424E" w14:textId="77777777" w:rsidR="00C87FBE" w:rsidRDefault="00C87FBE" w:rsidP="00F80DC9">
            <w:pPr>
              <w:ind w:left="360" w:hanging="360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61-90 sportistiem;</w:t>
            </w:r>
          </w:p>
          <w:p w14:paraId="2C778620" w14:textId="77777777" w:rsidR="00C87FBE" w:rsidRDefault="00C87FBE" w:rsidP="00F80DC9">
            <w:pPr>
              <w:tabs>
                <w:tab w:val="left" w:pos="174"/>
              </w:tabs>
              <w:ind w:firstLine="2"/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31-60 sportistiem;</w:t>
            </w:r>
          </w:p>
          <w:p w14:paraId="006140A9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viens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punkts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30 un mazāk sportistu.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4E5D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lastRenderedPageBreak/>
              <w:t>8</w:t>
            </w:r>
          </w:p>
        </w:tc>
      </w:tr>
      <w:tr w:rsidR="00C87FBE" w14:paraId="784CB362" w14:textId="77777777" w:rsidTr="00F80DC9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406C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1179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Plānotais Rīgas sportistu skaits:</w:t>
            </w:r>
          </w:p>
          <w:p w14:paraId="5B324F88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astoņi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vairāk nekā 25 sportistu;</w:t>
            </w:r>
          </w:p>
          <w:p w14:paraId="342208EC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seši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21-25 sportistiem;</w:t>
            </w:r>
          </w:p>
          <w:p w14:paraId="18BD0A85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pieci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16-20 sportistiem;</w:t>
            </w:r>
          </w:p>
          <w:p w14:paraId="2749606B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11-15 sportistiem;</w:t>
            </w:r>
          </w:p>
          <w:p w14:paraId="4504A304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trīs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sešiem līdz 10 sportistiem;</w:t>
            </w:r>
          </w:p>
          <w:p w14:paraId="5DEEA87E" w14:textId="77777777" w:rsidR="00C87FBE" w:rsidRDefault="00C87FBE" w:rsidP="00F80DC9">
            <w:pPr>
              <w:jc w:val="both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</w:t>
            </w: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no viena līdz pieciem sportistiem.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D406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8</w:t>
            </w:r>
          </w:p>
        </w:tc>
      </w:tr>
      <w:tr w:rsidR="00C87FBE" w14:paraId="7BE3FC73" w14:textId="77777777" w:rsidTr="00F80DC9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A233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5213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Sacensību publicitāte:</w:t>
            </w:r>
          </w:p>
          <w:p w14:paraId="18C26AB0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reklāma televīzijā un/vai radio;</w:t>
            </w:r>
          </w:p>
          <w:p w14:paraId="758395DC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viens punkts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reklāma tīmekļvietnē un/vai sociālajos tīklos;</w:t>
            </w:r>
          </w:p>
          <w:p w14:paraId="54191467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viens punkts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reklāma ziņu portālos;</w:t>
            </w:r>
          </w:p>
          <w:p w14:paraId="61309A71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vides reklāma.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D7E4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6</w:t>
            </w:r>
          </w:p>
        </w:tc>
      </w:tr>
      <w:tr w:rsidR="00C87FBE" w14:paraId="59C5E8F1" w14:textId="77777777" w:rsidTr="00F80DC9">
        <w:trPr>
          <w:trHeight w:val="40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B193" w14:textId="77777777" w:rsidR="00C87FBE" w:rsidRDefault="00C87FBE" w:rsidP="00C87FBE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bCs/>
                <w:sz w:val="26"/>
                <w:szCs w:val="26"/>
                <w:lang w:val="lv-L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14087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Translācijas nodrošinājums:</w:t>
            </w:r>
          </w:p>
          <w:p w14:paraId="0A3532B8" w14:textId="77777777" w:rsidR="00C87FBE" w:rsidRDefault="00C87FBE" w:rsidP="00F80DC9">
            <w:pPr>
              <w:tabs>
                <w:tab w:val="left" w:pos="17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četri punkt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rFonts w:eastAsia="Calibri"/>
                <w:sz w:val="26"/>
                <w:szCs w:val="26"/>
                <w:lang w:val="lv-LV"/>
              </w:rPr>
              <w:t xml:space="preserve"> translācija nodrošināta televīzijā;</w:t>
            </w:r>
          </w:p>
          <w:p w14:paraId="35E76EBF" w14:textId="77777777" w:rsidR="00C87FBE" w:rsidRDefault="00C87FBE" w:rsidP="00F80DC9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divi punkti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translācija nodrošināta interneta tīmekļvietnē;</w:t>
            </w:r>
          </w:p>
          <w:p w14:paraId="0A906E2E" w14:textId="77777777" w:rsidR="00C87FBE" w:rsidRDefault="00C87FBE" w:rsidP="00F80DC9">
            <w:p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z w:val="26"/>
                <w:szCs w:val="26"/>
                <w:lang w:val="lv-LV"/>
              </w:rPr>
            </w:pPr>
            <w:r>
              <w:rPr>
                <w:rFonts w:eastAsia="Calibri"/>
                <w:b/>
                <w:bCs/>
                <w:sz w:val="26"/>
                <w:szCs w:val="26"/>
                <w:lang w:val="lv-LV"/>
              </w:rPr>
              <w:t>nulle punktu</w:t>
            </w:r>
            <w:r>
              <w:rPr>
                <w:b/>
                <w:bCs/>
                <w:sz w:val="26"/>
                <w:szCs w:val="26"/>
                <w:lang w:val="lv-LV" w:eastAsia="lv-LV"/>
              </w:rPr>
              <w:t>, ja</w:t>
            </w:r>
            <w:r>
              <w:rPr>
                <w:sz w:val="26"/>
                <w:szCs w:val="26"/>
                <w:lang w:val="lv-LV" w:eastAsia="lv-LV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val="lv-LV"/>
              </w:rPr>
              <w:t>nav nodrošināta translācija.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978D" w14:textId="77777777" w:rsidR="00C87FBE" w:rsidRDefault="00C87FBE" w:rsidP="00F80D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2"/>
                <w:lang w:val="lv-LV" w:eastAsia="lv-LV"/>
              </w:rPr>
            </w:pPr>
            <w:r>
              <w:rPr>
                <w:sz w:val="26"/>
                <w:szCs w:val="22"/>
                <w:lang w:val="lv-LV" w:eastAsia="lv-LV"/>
              </w:rPr>
              <w:t>4</w:t>
            </w:r>
          </w:p>
        </w:tc>
      </w:tr>
    </w:tbl>
    <w:p w14:paraId="7FBF8356" w14:textId="77777777" w:rsidR="00AB109C" w:rsidRPr="00C87FBE" w:rsidRDefault="00AB109C">
      <w:pPr>
        <w:rPr>
          <w:lang w:val="lv-LV"/>
        </w:rPr>
      </w:pPr>
    </w:p>
    <w:sectPr w:rsidR="00AB109C" w:rsidRPr="00C87FBE" w:rsidSect="00C87FBE"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169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BE"/>
    <w:rsid w:val="00AB109C"/>
    <w:rsid w:val="00C8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E4BC9"/>
  <w15:chartTrackingRefBased/>
  <w15:docId w15:val="{58884B1F-994F-4943-A569-EBA78C47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7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5113</Words>
  <Characters>2915</Characters>
  <Application>Microsoft Office Word</Application>
  <DocSecurity>0</DocSecurity>
  <Lines>24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Poriņš</dc:creator>
  <cp:keywords/>
  <dc:description/>
  <cp:lastModifiedBy>Jānis Poriņš</cp:lastModifiedBy>
  <cp:revision>1</cp:revision>
  <dcterms:created xsi:type="dcterms:W3CDTF">2022-04-07T07:24:00Z</dcterms:created>
  <dcterms:modified xsi:type="dcterms:W3CDTF">2022-04-07T07:30:00Z</dcterms:modified>
</cp:coreProperties>
</file>