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84377" w14:textId="77777777" w:rsidR="00B52DB4" w:rsidRPr="007A3C38" w:rsidRDefault="00B52DB4" w:rsidP="00B52DB4">
      <w:pPr>
        <w:tabs>
          <w:tab w:val="left" w:pos="4730"/>
        </w:tabs>
        <w:ind w:right="-25"/>
        <w:jc w:val="right"/>
        <w:rPr>
          <w:sz w:val="26"/>
          <w:szCs w:val="26"/>
          <w:lang w:val="lv-LV"/>
        </w:rPr>
      </w:pPr>
      <w:r w:rsidRPr="007A3C38">
        <w:rPr>
          <w:sz w:val="26"/>
          <w:szCs w:val="26"/>
          <w:lang w:val="lv-LV"/>
        </w:rPr>
        <w:t>1. pielikums</w:t>
      </w:r>
    </w:p>
    <w:p w14:paraId="42E0FF53" w14:textId="77777777" w:rsidR="00B52DB4" w:rsidRPr="007A3C38" w:rsidRDefault="00B52DB4" w:rsidP="00B52DB4">
      <w:pPr>
        <w:ind w:left="3402" w:firstLine="284"/>
        <w:jc w:val="right"/>
        <w:rPr>
          <w:bCs/>
          <w:sz w:val="26"/>
          <w:szCs w:val="26"/>
          <w:lang w:val="lv-LV"/>
        </w:rPr>
      </w:pPr>
      <w:r w:rsidRPr="007A3C38">
        <w:rPr>
          <w:bCs/>
          <w:sz w:val="26"/>
          <w:szCs w:val="26"/>
          <w:lang w:val="lv-LV"/>
        </w:rPr>
        <w:t xml:space="preserve">Rīgas domes Izglītības, kultūras un sporta </w:t>
      </w:r>
    </w:p>
    <w:p w14:paraId="4CAFFDDA" w14:textId="77777777" w:rsidR="00B52DB4" w:rsidRPr="007A3C38" w:rsidRDefault="00B52DB4" w:rsidP="00B52DB4">
      <w:pPr>
        <w:tabs>
          <w:tab w:val="left" w:pos="4730"/>
        </w:tabs>
        <w:ind w:left="3402" w:right="-25" w:firstLine="284"/>
        <w:jc w:val="right"/>
        <w:rPr>
          <w:sz w:val="26"/>
          <w:szCs w:val="26"/>
          <w:lang w:val="lv-LV"/>
        </w:rPr>
      </w:pPr>
      <w:r w:rsidRPr="007A3C38">
        <w:rPr>
          <w:bCs/>
          <w:sz w:val="26"/>
          <w:szCs w:val="26"/>
          <w:lang w:val="lv-LV"/>
        </w:rPr>
        <w:t>departamenta nolikumam “Līdzfinansējuma piešķiršanas kārtība tematisku sporta aktivitāšu organizēšanai Rīgā”</w:t>
      </w:r>
    </w:p>
    <w:p w14:paraId="16AA60DA" w14:textId="77777777" w:rsidR="00B52DB4" w:rsidRPr="007A3C38" w:rsidRDefault="00B52DB4" w:rsidP="00B52DB4">
      <w:pPr>
        <w:pStyle w:val="Galvene"/>
        <w:jc w:val="center"/>
        <w:rPr>
          <w:b/>
          <w:color w:val="000000"/>
          <w:sz w:val="26"/>
          <w:szCs w:val="26"/>
          <w:lang w:val="lv-LV"/>
        </w:rPr>
      </w:pPr>
    </w:p>
    <w:p w14:paraId="215237B4" w14:textId="77777777" w:rsidR="00B52DB4" w:rsidRPr="007A3C38" w:rsidRDefault="00B52DB4" w:rsidP="00B52DB4">
      <w:pPr>
        <w:pStyle w:val="Galvene"/>
        <w:jc w:val="center"/>
        <w:rPr>
          <w:bCs/>
          <w:i/>
          <w:iCs/>
          <w:color w:val="000000"/>
          <w:sz w:val="26"/>
          <w:szCs w:val="26"/>
          <w:lang w:val="lv-LV"/>
        </w:rPr>
      </w:pPr>
      <w:r w:rsidRPr="007A3C38">
        <w:rPr>
          <w:b/>
          <w:color w:val="000000"/>
          <w:sz w:val="26"/>
          <w:szCs w:val="26"/>
          <w:lang w:val="lv-LV"/>
        </w:rPr>
        <w:t>PIETEIKUMS</w:t>
      </w:r>
    </w:p>
    <w:p w14:paraId="6A2FCA2E" w14:textId="77777777" w:rsidR="00B52DB4" w:rsidRPr="007A3C38" w:rsidRDefault="00B52DB4" w:rsidP="00B52DB4">
      <w:pPr>
        <w:jc w:val="both"/>
        <w:rPr>
          <w:bCs/>
          <w:iCs/>
          <w:color w:val="000000"/>
          <w:sz w:val="26"/>
          <w:szCs w:val="26"/>
          <w:lang w:val="lv-LV"/>
        </w:rPr>
      </w:pPr>
    </w:p>
    <w:p w14:paraId="466C4617" w14:textId="77777777" w:rsidR="00B52DB4" w:rsidRPr="007A3C38" w:rsidRDefault="00B52DB4" w:rsidP="00B52DB4">
      <w:pPr>
        <w:rPr>
          <w:rFonts w:eastAsia="Arial Unicode MS"/>
          <w:sz w:val="26"/>
          <w:szCs w:val="26"/>
          <w:lang w:val="lv-LV"/>
        </w:rPr>
      </w:pPr>
      <w:r w:rsidRPr="007A3C38">
        <w:rPr>
          <w:rFonts w:eastAsia="Arial Unicode MS"/>
          <w:sz w:val="26"/>
          <w:szCs w:val="26"/>
          <w:lang w:val="lv-LV"/>
        </w:rPr>
        <w:t>Dokumenta parakstīšanas datums</w:t>
      </w:r>
    </w:p>
    <w:p w14:paraId="42C9B21A" w14:textId="77777777" w:rsidR="00B52DB4" w:rsidRPr="007A3C38" w:rsidRDefault="00B52DB4" w:rsidP="00B52DB4">
      <w:pPr>
        <w:tabs>
          <w:tab w:val="right" w:pos="9360"/>
        </w:tabs>
        <w:rPr>
          <w:rFonts w:eastAsia="Arial Unicode MS"/>
          <w:sz w:val="26"/>
          <w:szCs w:val="26"/>
          <w:lang w:val="lv-LV"/>
        </w:rPr>
      </w:pPr>
      <w:r w:rsidRPr="007A3C38">
        <w:rPr>
          <w:rFonts w:eastAsia="Arial Unicode MS"/>
          <w:sz w:val="26"/>
          <w:szCs w:val="26"/>
          <w:lang w:val="lv-LV"/>
        </w:rPr>
        <w:t>ir droša elektroniskā paraksta</w:t>
      </w:r>
    </w:p>
    <w:p w14:paraId="4EC26FCD" w14:textId="77777777" w:rsidR="00B52DB4" w:rsidRPr="007A3C38" w:rsidRDefault="00B52DB4" w:rsidP="00B52DB4">
      <w:pPr>
        <w:tabs>
          <w:tab w:val="right" w:pos="9780"/>
        </w:tabs>
        <w:rPr>
          <w:rFonts w:eastAsia="Arial Unicode MS"/>
          <w:sz w:val="26"/>
          <w:szCs w:val="26"/>
          <w:lang w:val="lv-LV"/>
        </w:rPr>
      </w:pPr>
      <w:r w:rsidRPr="007A3C38">
        <w:rPr>
          <w:rFonts w:eastAsia="Arial Unicode MS"/>
          <w:sz w:val="26"/>
          <w:szCs w:val="26"/>
          <w:lang w:val="lv-LV"/>
        </w:rPr>
        <w:t>un tā laika zīmoga datums</w:t>
      </w:r>
    </w:p>
    <w:p w14:paraId="1447FBF1" w14:textId="77777777" w:rsidR="00B52DB4" w:rsidRDefault="00B52DB4" w:rsidP="00B52DB4">
      <w:pPr>
        <w:pStyle w:val="Galvene"/>
        <w:rPr>
          <w:b/>
          <w:color w:val="000000"/>
          <w:lang w:val="lv-LV"/>
        </w:rPr>
      </w:pPr>
    </w:p>
    <w:p w14:paraId="289918AE" w14:textId="77777777" w:rsidR="00B52DB4" w:rsidRDefault="00B52DB4" w:rsidP="00B52DB4">
      <w:pPr>
        <w:pStyle w:val="Galvene"/>
        <w:numPr>
          <w:ilvl w:val="0"/>
          <w:numId w:val="1"/>
        </w:numPr>
        <w:tabs>
          <w:tab w:val="right" w:pos="284"/>
        </w:tabs>
        <w:overflowPunct w:val="0"/>
        <w:autoSpaceDE w:val="0"/>
        <w:autoSpaceDN w:val="0"/>
        <w:adjustRightInd w:val="0"/>
        <w:ind w:left="0" w:firstLine="0"/>
        <w:textAlignment w:val="baseline"/>
        <w:rPr>
          <w:b/>
          <w:bCs/>
          <w:color w:val="000000"/>
          <w:sz w:val="26"/>
          <w:szCs w:val="26"/>
          <w:lang w:val="lv-LV"/>
        </w:rPr>
      </w:pPr>
      <w:r>
        <w:rPr>
          <w:b/>
          <w:bCs/>
          <w:color w:val="000000"/>
          <w:sz w:val="26"/>
          <w:szCs w:val="26"/>
          <w:lang w:val="lv-LV"/>
        </w:rPr>
        <w:t>Adresāts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3"/>
        <w:gridCol w:w="7596"/>
      </w:tblGrid>
      <w:tr w:rsidR="00B52DB4" w14:paraId="4007C673" w14:textId="77777777" w:rsidTr="00CC5DB1">
        <w:trPr>
          <w:cantSplit/>
          <w:trHeight w:val="113"/>
        </w:trPr>
        <w:tc>
          <w:tcPr>
            <w:tcW w:w="955"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145493AB" w14:textId="77777777" w:rsidR="00B52DB4" w:rsidRDefault="00B52DB4" w:rsidP="00CC5DB1">
            <w:pPr>
              <w:jc w:val="both"/>
              <w:rPr>
                <w:color w:val="000000"/>
                <w:sz w:val="26"/>
                <w:szCs w:val="26"/>
                <w:lang w:val="lv-LV"/>
              </w:rPr>
            </w:pPr>
            <w:r>
              <w:rPr>
                <w:color w:val="000000"/>
                <w:sz w:val="26"/>
                <w:szCs w:val="26"/>
                <w:lang w:val="lv-LV"/>
              </w:rPr>
              <w:t>Pašvaldība</w:t>
            </w:r>
          </w:p>
        </w:tc>
        <w:tc>
          <w:tcPr>
            <w:tcW w:w="4045" w:type="pct"/>
            <w:tcBorders>
              <w:top w:val="single" w:sz="4" w:space="0" w:color="auto"/>
              <w:left w:val="single" w:sz="4" w:space="0" w:color="auto"/>
              <w:bottom w:val="single" w:sz="4" w:space="0" w:color="auto"/>
              <w:right w:val="single" w:sz="4" w:space="0" w:color="auto"/>
            </w:tcBorders>
            <w:shd w:val="clear" w:color="auto" w:fill="auto"/>
            <w:hideMark/>
          </w:tcPr>
          <w:p w14:paraId="0BB1D367" w14:textId="77777777" w:rsidR="00B52DB4" w:rsidRDefault="00B52DB4" w:rsidP="00CC5DB1">
            <w:pPr>
              <w:jc w:val="both"/>
              <w:rPr>
                <w:b/>
                <w:bCs/>
                <w:color w:val="000000"/>
                <w:sz w:val="26"/>
                <w:szCs w:val="26"/>
                <w:lang w:val="lv-LV"/>
              </w:rPr>
            </w:pPr>
            <w:r>
              <w:rPr>
                <w:noProof/>
                <w:color w:val="000000"/>
                <w:sz w:val="26"/>
                <w:szCs w:val="26"/>
                <w:lang w:val="lv-LV"/>
              </w:rPr>
              <w:t>Rīgas valstspilsētas pašvaldība</w:t>
            </w:r>
          </w:p>
        </w:tc>
      </w:tr>
      <w:tr w:rsidR="00B52DB4" w:rsidRPr="0012585F" w14:paraId="7F2492AD" w14:textId="77777777" w:rsidTr="00CC5DB1">
        <w:trPr>
          <w:cantSplit/>
          <w:trHeight w:val="113"/>
        </w:trPr>
        <w:tc>
          <w:tcPr>
            <w:tcW w:w="955"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0554EDD1" w14:textId="77777777" w:rsidR="00B52DB4" w:rsidRDefault="00B52DB4" w:rsidP="00CC5DB1">
            <w:pPr>
              <w:jc w:val="both"/>
              <w:rPr>
                <w:color w:val="000000"/>
                <w:sz w:val="26"/>
                <w:szCs w:val="26"/>
                <w:lang w:val="lv-LV"/>
              </w:rPr>
            </w:pPr>
            <w:r>
              <w:rPr>
                <w:color w:val="000000"/>
                <w:sz w:val="26"/>
                <w:szCs w:val="26"/>
                <w:lang w:val="lv-LV"/>
              </w:rPr>
              <w:t>Pašvaldības iestāde</w:t>
            </w:r>
          </w:p>
        </w:tc>
        <w:tc>
          <w:tcPr>
            <w:tcW w:w="4045" w:type="pct"/>
            <w:tcBorders>
              <w:top w:val="single" w:sz="4" w:space="0" w:color="auto"/>
              <w:left w:val="single" w:sz="4" w:space="0" w:color="auto"/>
              <w:bottom w:val="single" w:sz="4" w:space="0" w:color="auto"/>
              <w:right w:val="single" w:sz="4" w:space="0" w:color="auto"/>
            </w:tcBorders>
            <w:shd w:val="clear" w:color="auto" w:fill="auto"/>
            <w:hideMark/>
          </w:tcPr>
          <w:p w14:paraId="26341BB5" w14:textId="77777777" w:rsidR="00B52DB4" w:rsidRDefault="00B52DB4" w:rsidP="00CC5DB1">
            <w:pPr>
              <w:jc w:val="both"/>
              <w:rPr>
                <w:noProof/>
                <w:color w:val="000000"/>
                <w:sz w:val="26"/>
                <w:szCs w:val="26"/>
                <w:lang w:val="lv-LV"/>
              </w:rPr>
            </w:pPr>
            <w:r>
              <w:rPr>
                <w:noProof/>
                <w:color w:val="000000"/>
                <w:sz w:val="26"/>
                <w:szCs w:val="26"/>
                <w:lang w:val="lv-LV"/>
              </w:rPr>
              <w:t>Rīgas domes Izglītības, kultūras un sporta departaments (turpmāk – Departaments)</w:t>
            </w:r>
          </w:p>
          <w:p w14:paraId="3817ABBF" w14:textId="77777777" w:rsidR="00B52DB4" w:rsidRDefault="00B52DB4" w:rsidP="00CC5DB1">
            <w:pPr>
              <w:jc w:val="both"/>
              <w:rPr>
                <w:b/>
                <w:bCs/>
                <w:noProof/>
                <w:color w:val="000000"/>
                <w:sz w:val="26"/>
                <w:szCs w:val="26"/>
                <w:lang w:val="lv-LV"/>
              </w:rPr>
            </w:pPr>
            <w:bookmarkStart w:id="0" w:name="_Hlk98779671"/>
            <w:r>
              <w:rPr>
                <w:b/>
                <w:bCs/>
                <w:noProof/>
                <w:color w:val="000000"/>
                <w:sz w:val="26"/>
                <w:szCs w:val="26"/>
                <w:lang w:val="lv-LV"/>
              </w:rPr>
              <w:t>Līdzfinansējuma piešķiršanas komisija tematisku sporta aktivitāšu organizēšanai Rīgā</w:t>
            </w:r>
            <w:bookmarkEnd w:id="0"/>
          </w:p>
        </w:tc>
      </w:tr>
      <w:tr w:rsidR="00B52DB4" w14:paraId="249055BB" w14:textId="77777777" w:rsidTr="00CC5DB1">
        <w:trPr>
          <w:cantSplit/>
          <w:trHeight w:val="113"/>
        </w:trPr>
        <w:tc>
          <w:tcPr>
            <w:tcW w:w="955"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391C0450" w14:textId="77777777" w:rsidR="00B52DB4" w:rsidRDefault="00B52DB4" w:rsidP="00CC5DB1">
            <w:pPr>
              <w:jc w:val="both"/>
              <w:rPr>
                <w:color w:val="000000"/>
                <w:sz w:val="26"/>
                <w:szCs w:val="26"/>
                <w:lang w:val="lv-LV"/>
              </w:rPr>
            </w:pPr>
            <w:r>
              <w:rPr>
                <w:color w:val="000000"/>
                <w:sz w:val="26"/>
                <w:szCs w:val="26"/>
                <w:lang w:val="lv-LV"/>
              </w:rPr>
              <w:t>E-pasta adrese</w:t>
            </w:r>
          </w:p>
        </w:tc>
        <w:tc>
          <w:tcPr>
            <w:tcW w:w="4045" w:type="pct"/>
            <w:tcBorders>
              <w:top w:val="single" w:sz="4" w:space="0" w:color="auto"/>
              <w:left w:val="single" w:sz="4" w:space="0" w:color="auto"/>
              <w:bottom w:val="single" w:sz="4" w:space="0" w:color="auto"/>
              <w:right w:val="single" w:sz="4" w:space="0" w:color="auto"/>
            </w:tcBorders>
            <w:shd w:val="clear" w:color="auto" w:fill="auto"/>
            <w:hideMark/>
          </w:tcPr>
          <w:p w14:paraId="02DE4882" w14:textId="77777777" w:rsidR="00B52DB4" w:rsidRDefault="00B52DB4" w:rsidP="00CC5DB1">
            <w:pPr>
              <w:jc w:val="both"/>
              <w:rPr>
                <w:noProof/>
                <w:color w:val="000000"/>
                <w:sz w:val="26"/>
                <w:szCs w:val="26"/>
                <w:lang w:val="lv-LV"/>
              </w:rPr>
            </w:pPr>
            <w:bookmarkStart w:id="1" w:name="_Hlk96512890"/>
            <w:r>
              <w:rPr>
                <w:noProof/>
                <w:color w:val="000000"/>
                <w:sz w:val="26"/>
                <w:szCs w:val="26"/>
                <w:lang w:val="lv-LV"/>
              </w:rPr>
              <w:t>iksd@riga.lv</w:t>
            </w:r>
            <w:bookmarkEnd w:id="1"/>
            <w:r>
              <w:rPr>
                <w:noProof/>
                <w:color w:val="000000"/>
                <w:sz w:val="26"/>
                <w:szCs w:val="26"/>
                <w:lang w:val="lv-LV"/>
              </w:rPr>
              <w:t xml:space="preserve"> </w:t>
            </w:r>
          </w:p>
        </w:tc>
      </w:tr>
    </w:tbl>
    <w:p w14:paraId="5035AABF" w14:textId="77777777" w:rsidR="00B52DB4" w:rsidRDefault="00B52DB4" w:rsidP="00B52DB4">
      <w:pPr>
        <w:pStyle w:val="Galvene"/>
        <w:ind w:left="360"/>
        <w:rPr>
          <w:b/>
          <w:color w:val="000000"/>
          <w:sz w:val="26"/>
          <w:szCs w:val="26"/>
          <w:lang w:val="lv-LV"/>
        </w:rPr>
      </w:pPr>
    </w:p>
    <w:p w14:paraId="35E43AA1" w14:textId="77777777" w:rsidR="00B52DB4" w:rsidRDefault="00B52DB4" w:rsidP="00B52DB4">
      <w:pPr>
        <w:pStyle w:val="Galvene"/>
        <w:numPr>
          <w:ilvl w:val="0"/>
          <w:numId w:val="1"/>
        </w:numPr>
        <w:tabs>
          <w:tab w:val="right" w:pos="284"/>
        </w:tabs>
        <w:overflowPunct w:val="0"/>
        <w:autoSpaceDE w:val="0"/>
        <w:autoSpaceDN w:val="0"/>
        <w:adjustRightInd w:val="0"/>
        <w:ind w:left="0" w:firstLine="0"/>
        <w:textAlignment w:val="baseline"/>
        <w:rPr>
          <w:b/>
          <w:bCs/>
          <w:color w:val="000000"/>
          <w:sz w:val="26"/>
          <w:szCs w:val="26"/>
          <w:lang w:val="lv-LV"/>
        </w:rPr>
      </w:pPr>
      <w:r>
        <w:rPr>
          <w:b/>
          <w:bCs/>
          <w:color w:val="000000"/>
          <w:sz w:val="26"/>
          <w:szCs w:val="26"/>
          <w:lang w:val="lv-LV"/>
        </w:rPr>
        <w:t>Tiesiskais pamats un līdzfinansējuma veids: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7425"/>
      </w:tblGrid>
      <w:tr w:rsidR="00B52DB4" w:rsidRPr="0012585F" w14:paraId="2053321D" w14:textId="77777777" w:rsidTr="00CC5DB1">
        <w:trPr>
          <w:cantSplit/>
          <w:trHeight w:val="113"/>
        </w:trPr>
        <w:tc>
          <w:tcPr>
            <w:tcW w:w="734"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0FA9F2C8" w14:textId="77777777" w:rsidR="00B52DB4" w:rsidRDefault="00B52DB4" w:rsidP="00CC5DB1">
            <w:pPr>
              <w:jc w:val="both"/>
              <w:rPr>
                <w:color w:val="000000"/>
                <w:sz w:val="26"/>
                <w:szCs w:val="26"/>
                <w:lang w:val="lv-LV"/>
              </w:rPr>
            </w:pPr>
            <w:r>
              <w:rPr>
                <w:color w:val="000000"/>
                <w:sz w:val="26"/>
                <w:szCs w:val="26"/>
                <w:lang w:val="lv-LV"/>
              </w:rPr>
              <w:t>Normatīvais akts</w:t>
            </w:r>
          </w:p>
        </w:tc>
        <w:tc>
          <w:tcPr>
            <w:tcW w:w="4266" w:type="pct"/>
            <w:tcBorders>
              <w:top w:val="single" w:sz="4" w:space="0" w:color="auto"/>
              <w:left w:val="single" w:sz="4" w:space="0" w:color="auto"/>
              <w:bottom w:val="single" w:sz="4" w:space="0" w:color="auto"/>
              <w:right w:val="single" w:sz="4" w:space="0" w:color="auto"/>
            </w:tcBorders>
            <w:shd w:val="clear" w:color="auto" w:fill="auto"/>
            <w:hideMark/>
          </w:tcPr>
          <w:p w14:paraId="05D3904B" w14:textId="77777777" w:rsidR="00B52DB4" w:rsidRDefault="00B52DB4" w:rsidP="00CC5DB1">
            <w:pPr>
              <w:jc w:val="both"/>
              <w:rPr>
                <w:noProof/>
                <w:color w:val="000000"/>
                <w:sz w:val="26"/>
                <w:szCs w:val="26"/>
                <w:lang w:val="lv-LV"/>
              </w:rPr>
            </w:pPr>
            <w:r>
              <w:rPr>
                <w:noProof/>
                <w:color w:val="000000"/>
                <w:sz w:val="26"/>
                <w:szCs w:val="26"/>
                <w:lang w:val="lv-LV"/>
              </w:rPr>
              <w:t>Rīgas domes 2022. gada 23. februāra saistošie noteikumi Nr. 123 “Par pašvaldības atbalstu sporta, aktīvās atpūtas un darba ar jaunatni projektu īstenošanai Rīgā” (turpmāk – Noteikumi)</w:t>
            </w:r>
          </w:p>
        </w:tc>
      </w:tr>
      <w:tr w:rsidR="00B52DB4" w14:paraId="427287C7" w14:textId="77777777" w:rsidTr="00CC5DB1">
        <w:trPr>
          <w:cantSplit/>
          <w:trHeight w:val="113"/>
        </w:trPr>
        <w:tc>
          <w:tcPr>
            <w:tcW w:w="734"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32B64419" w14:textId="77777777" w:rsidR="00B52DB4" w:rsidRDefault="00B52DB4" w:rsidP="00CC5DB1">
            <w:pPr>
              <w:jc w:val="both"/>
              <w:rPr>
                <w:color w:val="000000"/>
                <w:sz w:val="26"/>
                <w:szCs w:val="26"/>
                <w:lang w:val="lv-LV"/>
              </w:rPr>
            </w:pPr>
            <w:r>
              <w:rPr>
                <w:color w:val="000000"/>
                <w:sz w:val="26"/>
                <w:szCs w:val="26"/>
                <w:lang w:val="lv-LV"/>
              </w:rPr>
              <w:t>Līdzfinansējuma veids saskaņā ar Noteikumu apakšnodaļu</w:t>
            </w:r>
          </w:p>
        </w:tc>
        <w:tc>
          <w:tcPr>
            <w:tcW w:w="4266" w:type="pct"/>
            <w:tcBorders>
              <w:top w:val="single" w:sz="4" w:space="0" w:color="auto"/>
              <w:left w:val="single" w:sz="4" w:space="0" w:color="auto"/>
              <w:bottom w:val="single" w:sz="4" w:space="0" w:color="auto"/>
              <w:right w:val="single" w:sz="4" w:space="0" w:color="auto"/>
            </w:tcBorders>
            <w:shd w:val="clear" w:color="auto" w:fill="auto"/>
            <w:hideMark/>
          </w:tcPr>
          <w:p w14:paraId="155F4A74" w14:textId="77777777" w:rsidR="00B52DB4" w:rsidRDefault="00B52DB4" w:rsidP="00CC5DB1">
            <w:pPr>
              <w:jc w:val="both"/>
              <w:rPr>
                <w:iCs/>
                <w:noProof/>
                <w:color w:val="000000"/>
                <w:sz w:val="26"/>
                <w:szCs w:val="26"/>
                <w:lang w:val="lv-LV"/>
              </w:rPr>
            </w:pPr>
            <w:r>
              <w:rPr>
                <w:iCs/>
                <w:noProof/>
                <w:color w:val="000000"/>
                <w:sz w:val="26"/>
                <w:szCs w:val="26"/>
                <w:lang w:val="lv-LV"/>
              </w:rPr>
              <w:t>2.2. Līdzfinansējums sporta organizācijām sacensību un sporta pasākumu īstenošanai</w:t>
            </w:r>
          </w:p>
          <w:p w14:paraId="03B7EFAE" w14:textId="77777777" w:rsidR="00B52DB4" w:rsidRDefault="00B52DB4" w:rsidP="00CC5DB1">
            <w:pPr>
              <w:jc w:val="both"/>
              <w:rPr>
                <w:b/>
                <w:bCs/>
                <w:iCs/>
                <w:noProof/>
                <w:sz w:val="26"/>
                <w:szCs w:val="28"/>
                <w:lang w:val="lv-LV"/>
              </w:rPr>
            </w:pPr>
            <w:r>
              <w:rPr>
                <w:b/>
                <w:bCs/>
                <w:iCs/>
                <w:noProof/>
                <w:sz w:val="26"/>
                <w:szCs w:val="28"/>
                <w:lang w:val="lv-LV"/>
              </w:rPr>
              <w:t xml:space="preserve">2.2.3. </w:t>
            </w:r>
            <w:r>
              <w:rPr>
                <w:b/>
                <w:bCs/>
                <w:noProof/>
                <w:color w:val="000000"/>
                <w:sz w:val="26"/>
                <w:szCs w:val="26"/>
                <w:lang w:val="lv-LV"/>
              </w:rPr>
              <w:t>Līdzfinansējums tematisku sporta aktivitāšu organizēšanai Rīgā</w:t>
            </w:r>
          </w:p>
        </w:tc>
      </w:tr>
    </w:tbl>
    <w:p w14:paraId="3ECFC585" w14:textId="77777777" w:rsidR="00B52DB4" w:rsidRDefault="00B52DB4" w:rsidP="00B52DB4">
      <w:pPr>
        <w:pStyle w:val="Galvene"/>
        <w:ind w:left="360"/>
        <w:rPr>
          <w:b/>
          <w:color w:val="000000"/>
          <w:sz w:val="26"/>
          <w:szCs w:val="26"/>
          <w:lang w:val="lv-LV"/>
        </w:rPr>
      </w:pPr>
    </w:p>
    <w:p w14:paraId="43D94C31" w14:textId="77777777" w:rsidR="00B52DB4" w:rsidRDefault="00B52DB4" w:rsidP="00B52DB4">
      <w:pPr>
        <w:pStyle w:val="Galvene"/>
        <w:numPr>
          <w:ilvl w:val="0"/>
          <w:numId w:val="1"/>
        </w:numPr>
        <w:tabs>
          <w:tab w:val="right" w:pos="284"/>
        </w:tabs>
        <w:overflowPunct w:val="0"/>
        <w:autoSpaceDE w:val="0"/>
        <w:autoSpaceDN w:val="0"/>
        <w:adjustRightInd w:val="0"/>
        <w:ind w:left="0" w:firstLine="0"/>
        <w:textAlignment w:val="baseline"/>
        <w:rPr>
          <w:b/>
          <w:color w:val="000000"/>
          <w:sz w:val="26"/>
          <w:szCs w:val="26"/>
          <w:lang w:val="lv-LV"/>
        </w:rPr>
      </w:pPr>
      <w:r>
        <w:rPr>
          <w:b/>
          <w:bCs/>
          <w:color w:val="000000"/>
          <w:sz w:val="26"/>
          <w:szCs w:val="26"/>
          <w:lang w:val="lv-LV"/>
        </w:rPr>
        <w:t>Līdzfinansējuma</w:t>
      </w:r>
      <w:r>
        <w:rPr>
          <w:b/>
          <w:color w:val="000000"/>
          <w:sz w:val="26"/>
          <w:szCs w:val="26"/>
          <w:lang w:val="lv-LV"/>
        </w:rPr>
        <w:t xml:space="preserve"> pretendents: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5"/>
        <w:gridCol w:w="5504"/>
      </w:tblGrid>
      <w:tr w:rsidR="00B52DB4" w14:paraId="1879064F" w14:textId="77777777" w:rsidTr="00CC5DB1">
        <w:trPr>
          <w:cantSplit/>
          <w:trHeight w:val="113"/>
        </w:trPr>
        <w:tc>
          <w:tcPr>
            <w:tcW w:w="2069"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024CDB95" w14:textId="77777777" w:rsidR="00B52DB4" w:rsidRDefault="00B52DB4" w:rsidP="00CC5DB1">
            <w:pPr>
              <w:jc w:val="both"/>
              <w:rPr>
                <w:color w:val="000000"/>
                <w:sz w:val="26"/>
                <w:szCs w:val="26"/>
                <w:lang w:val="lv-LV"/>
              </w:rPr>
            </w:pPr>
            <w:r>
              <w:rPr>
                <w:color w:val="000000"/>
                <w:sz w:val="26"/>
                <w:szCs w:val="26"/>
                <w:lang w:val="lv-LV"/>
              </w:rPr>
              <w:t>Nosaukums</w:t>
            </w:r>
          </w:p>
        </w:tc>
        <w:tc>
          <w:tcPr>
            <w:tcW w:w="2931" w:type="pct"/>
            <w:tcBorders>
              <w:top w:val="single" w:sz="4" w:space="0" w:color="auto"/>
              <w:left w:val="single" w:sz="4" w:space="0" w:color="auto"/>
              <w:bottom w:val="single" w:sz="4" w:space="0" w:color="auto"/>
              <w:right w:val="single" w:sz="4" w:space="0" w:color="auto"/>
            </w:tcBorders>
            <w:shd w:val="clear" w:color="auto" w:fill="auto"/>
          </w:tcPr>
          <w:p w14:paraId="59908632" w14:textId="77777777" w:rsidR="00B52DB4" w:rsidRDefault="00B52DB4" w:rsidP="00CC5DB1">
            <w:pPr>
              <w:jc w:val="both"/>
              <w:rPr>
                <w:color w:val="000000"/>
                <w:sz w:val="26"/>
                <w:szCs w:val="26"/>
                <w:lang w:val="lv-LV"/>
              </w:rPr>
            </w:pPr>
          </w:p>
        </w:tc>
      </w:tr>
      <w:tr w:rsidR="00B52DB4" w14:paraId="27B05EDE" w14:textId="77777777" w:rsidTr="00CC5DB1">
        <w:trPr>
          <w:cantSplit/>
          <w:trHeight w:val="113"/>
        </w:trPr>
        <w:tc>
          <w:tcPr>
            <w:tcW w:w="2069"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75F3BC85" w14:textId="77777777" w:rsidR="00B52DB4" w:rsidRDefault="00B52DB4" w:rsidP="00CC5DB1">
            <w:pPr>
              <w:jc w:val="both"/>
              <w:rPr>
                <w:color w:val="000000"/>
                <w:sz w:val="26"/>
                <w:szCs w:val="26"/>
                <w:lang w:val="lv-LV"/>
              </w:rPr>
            </w:pPr>
            <w:r>
              <w:rPr>
                <w:color w:val="000000"/>
                <w:sz w:val="26"/>
                <w:szCs w:val="26"/>
                <w:lang w:val="lv-LV"/>
              </w:rPr>
              <w:t>Reģistrācijas numurs</w:t>
            </w:r>
          </w:p>
        </w:tc>
        <w:tc>
          <w:tcPr>
            <w:tcW w:w="2931" w:type="pct"/>
            <w:tcBorders>
              <w:top w:val="single" w:sz="4" w:space="0" w:color="auto"/>
              <w:left w:val="single" w:sz="4" w:space="0" w:color="auto"/>
              <w:bottom w:val="single" w:sz="4" w:space="0" w:color="auto"/>
              <w:right w:val="single" w:sz="4" w:space="0" w:color="auto"/>
            </w:tcBorders>
            <w:shd w:val="clear" w:color="auto" w:fill="auto"/>
          </w:tcPr>
          <w:p w14:paraId="22942085" w14:textId="77777777" w:rsidR="00B52DB4" w:rsidRDefault="00B52DB4" w:rsidP="00CC5DB1">
            <w:pPr>
              <w:jc w:val="both"/>
              <w:rPr>
                <w:color w:val="000000"/>
                <w:sz w:val="26"/>
                <w:szCs w:val="26"/>
                <w:lang w:val="lv-LV"/>
              </w:rPr>
            </w:pPr>
          </w:p>
        </w:tc>
      </w:tr>
      <w:tr w:rsidR="00B52DB4" w14:paraId="0DFFAB3E" w14:textId="77777777" w:rsidTr="00CC5DB1">
        <w:trPr>
          <w:cantSplit/>
          <w:trHeight w:val="113"/>
        </w:trPr>
        <w:tc>
          <w:tcPr>
            <w:tcW w:w="2069"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3434283E" w14:textId="77777777" w:rsidR="00B52DB4" w:rsidRDefault="00B52DB4" w:rsidP="00CC5DB1">
            <w:pPr>
              <w:jc w:val="both"/>
              <w:rPr>
                <w:color w:val="000000"/>
                <w:sz w:val="26"/>
                <w:szCs w:val="26"/>
                <w:lang w:val="lv-LV"/>
              </w:rPr>
            </w:pPr>
            <w:r>
              <w:rPr>
                <w:color w:val="000000"/>
                <w:sz w:val="26"/>
                <w:szCs w:val="26"/>
                <w:lang w:val="lv-LV"/>
              </w:rPr>
              <w:t>Juridiskā adrese</w:t>
            </w:r>
          </w:p>
        </w:tc>
        <w:tc>
          <w:tcPr>
            <w:tcW w:w="2931" w:type="pct"/>
            <w:tcBorders>
              <w:top w:val="single" w:sz="4" w:space="0" w:color="auto"/>
              <w:left w:val="single" w:sz="4" w:space="0" w:color="auto"/>
              <w:bottom w:val="single" w:sz="4" w:space="0" w:color="auto"/>
              <w:right w:val="single" w:sz="4" w:space="0" w:color="auto"/>
            </w:tcBorders>
            <w:shd w:val="clear" w:color="auto" w:fill="auto"/>
          </w:tcPr>
          <w:p w14:paraId="4FF891D6" w14:textId="77777777" w:rsidR="00B52DB4" w:rsidRDefault="00B52DB4" w:rsidP="00CC5DB1">
            <w:pPr>
              <w:jc w:val="both"/>
              <w:rPr>
                <w:color w:val="000000"/>
                <w:sz w:val="26"/>
                <w:szCs w:val="26"/>
                <w:lang w:val="lv-LV"/>
              </w:rPr>
            </w:pPr>
          </w:p>
        </w:tc>
      </w:tr>
      <w:tr w:rsidR="00B52DB4" w14:paraId="3F68A100" w14:textId="77777777" w:rsidTr="00CC5DB1">
        <w:trPr>
          <w:cantSplit/>
          <w:trHeight w:val="113"/>
        </w:trPr>
        <w:tc>
          <w:tcPr>
            <w:tcW w:w="2069"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24591D9A" w14:textId="77777777" w:rsidR="00B52DB4" w:rsidRDefault="00B52DB4" w:rsidP="00CC5DB1">
            <w:pPr>
              <w:jc w:val="both"/>
              <w:rPr>
                <w:color w:val="000000"/>
                <w:sz w:val="26"/>
                <w:szCs w:val="26"/>
                <w:lang w:val="lv-LV"/>
              </w:rPr>
            </w:pPr>
            <w:r>
              <w:rPr>
                <w:color w:val="000000"/>
                <w:sz w:val="26"/>
                <w:szCs w:val="26"/>
                <w:lang w:val="lv-LV"/>
              </w:rPr>
              <w:t>Tālrunis</w:t>
            </w:r>
          </w:p>
        </w:tc>
        <w:tc>
          <w:tcPr>
            <w:tcW w:w="2931" w:type="pct"/>
            <w:tcBorders>
              <w:top w:val="single" w:sz="4" w:space="0" w:color="auto"/>
              <w:left w:val="single" w:sz="4" w:space="0" w:color="auto"/>
              <w:bottom w:val="single" w:sz="4" w:space="0" w:color="auto"/>
              <w:right w:val="single" w:sz="4" w:space="0" w:color="auto"/>
            </w:tcBorders>
            <w:shd w:val="clear" w:color="auto" w:fill="auto"/>
          </w:tcPr>
          <w:p w14:paraId="09D159A4" w14:textId="77777777" w:rsidR="00B52DB4" w:rsidRDefault="00B52DB4" w:rsidP="00CC5DB1">
            <w:pPr>
              <w:jc w:val="both"/>
              <w:rPr>
                <w:color w:val="000000"/>
                <w:sz w:val="26"/>
                <w:szCs w:val="26"/>
                <w:lang w:val="lv-LV"/>
              </w:rPr>
            </w:pPr>
          </w:p>
        </w:tc>
      </w:tr>
      <w:tr w:rsidR="00B52DB4" w14:paraId="6E59E541" w14:textId="77777777" w:rsidTr="00CC5DB1">
        <w:trPr>
          <w:cantSplit/>
          <w:trHeight w:val="113"/>
        </w:trPr>
        <w:tc>
          <w:tcPr>
            <w:tcW w:w="2069"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2BF54E39" w14:textId="77777777" w:rsidR="00B52DB4" w:rsidRDefault="00B52DB4" w:rsidP="00CC5DB1">
            <w:pPr>
              <w:jc w:val="both"/>
              <w:rPr>
                <w:color w:val="000000"/>
                <w:sz w:val="26"/>
                <w:szCs w:val="26"/>
                <w:lang w:val="lv-LV"/>
              </w:rPr>
            </w:pPr>
            <w:r>
              <w:rPr>
                <w:color w:val="000000"/>
                <w:sz w:val="26"/>
                <w:szCs w:val="26"/>
                <w:lang w:val="lv-LV"/>
              </w:rPr>
              <w:t>Korespondenci vēlos saņemt:</w:t>
            </w:r>
          </w:p>
        </w:tc>
        <w:tc>
          <w:tcPr>
            <w:tcW w:w="2931" w:type="pct"/>
            <w:tcBorders>
              <w:top w:val="single" w:sz="4" w:space="0" w:color="auto"/>
              <w:left w:val="single" w:sz="4" w:space="0" w:color="auto"/>
              <w:bottom w:val="single" w:sz="4" w:space="0" w:color="auto"/>
              <w:right w:val="single" w:sz="4" w:space="0" w:color="auto"/>
            </w:tcBorders>
            <w:shd w:val="clear" w:color="auto" w:fill="auto"/>
          </w:tcPr>
          <w:p w14:paraId="7CC6B6A5" w14:textId="77777777" w:rsidR="00B52DB4" w:rsidRDefault="00B52DB4" w:rsidP="00CC5DB1">
            <w:pPr>
              <w:jc w:val="both"/>
              <w:rPr>
                <w:color w:val="000000"/>
                <w:sz w:val="26"/>
                <w:szCs w:val="26"/>
                <w:lang w:val="lv-LV"/>
              </w:rPr>
            </w:pPr>
          </w:p>
        </w:tc>
      </w:tr>
      <w:tr w:rsidR="00B52DB4" w14:paraId="2F04E376" w14:textId="77777777" w:rsidTr="00CC5DB1">
        <w:trPr>
          <w:cantSplit/>
          <w:trHeight w:val="113"/>
        </w:trPr>
        <w:tc>
          <w:tcPr>
            <w:tcW w:w="2069"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09BCDEA2" w14:textId="77777777" w:rsidR="00B52DB4" w:rsidRDefault="00B52DB4" w:rsidP="00CC5DB1">
            <w:pPr>
              <w:ind w:left="720"/>
              <w:jc w:val="both"/>
              <w:rPr>
                <w:color w:val="000000"/>
                <w:sz w:val="26"/>
                <w:szCs w:val="26"/>
                <w:lang w:val="lv-LV"/>
              </w:rPr>
            </w:pPr>
            <w:r>
              <w:rPr>
                <w:color w:val="000000"/>
                <w:sz w:val="26"/>
                <w:szCs w:val="26"/>
                <w:lang w:val="lv-LV"/>
              </w:rPr>
              <w:t>ir aktivizēta oficiālā elektroniskā adrese (jā/ nē)</w:t>
            </w:r>
          </w:p>
        </w:tc>
        <w:tc>
          <w:tcPr>
            <w:tcW w:w="2931" w:type="pct"/>
            <w:tcBorders>
              <w:top w:val="single" w:sz="4" w:space="0" w:color="auto"/>
              <w:left w:val="single" w:sz="4" w:space="0" w:color="auto"/>
              <w:bottom w:val="single" w:sz="4" w:space="0" w:color="auto"/>
              <w:right w:val="single" w:sz="4" w:space="0" w:color="auto"/>
            </w:tcBorders>
            <w:shd w:val="clear" w:color="auto" w:fill="auto"/>
          </w:tcPr>
          <w:p w14:paraId="2DB5B59C" w14:textId="77777777" w:rsidR="00B52DB4" w:rsidRDefault="00B52DB4" w:rsidP="00CC5DB1">
            <w:pPr>
              <w:jc w:val="both"/>
              <w:rPr>
                <w:color w:val="000000"/>
                <w:sz w:val="26"/>
                <w:szCs w:val="26"/>
                <w:lang w:val="lv-LV"/>
              </w:rPr>
            </w:pPr>
          </w:p>
        </w:tc>
      </w:tr>
      <w:tr w:rsidR="00B52DB4" w14:paraId="740CEC11" w14:textId="77777777" w:rsidTr="00CC5DB1">
        <w:trPr>
          <w:cantSplit/>
          <w:trHeight w:val="113"/>
        </w:trPr>
        <w:tc>
          <w:tcPr>
            <w:tcW w:w="2069"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6996EBC6" w14:textId="77777777" w:rsidR="00B52DB4" w:rsidRDefault="00B52DB4" w:rsidP="00CC5DB1">
            <w:pPr>
              <w:ind w:left="720"/>
              <w:jc w:val="both"/>
              <w:rPr>
                <w:color w:val="000000"/>
                <w:sz w:val="26"/>
                <w:szCs w:val="26"/>
                <w:lang w:val="lv-LV"/>
              </w:rPr>
            </w:pPr>
            <w:r>
              <w:rPr>
                <w:color w:val="000000"/>
                <w:sz w:val="26"/>
                <w:szCs w:val="26"/>
                <w:lang w:val="lv-LV"/>
              </w:rPr>
              <w:t>e-pasta adrese</w:t>
            </w:r>
          </w:p>
        </w:tc>
        <w:tc>
          <w:tcPr>
            <w:tcW w:w="2931" w:type="pct"/>
            <w:tcBorders>
              <w:top w:val="single" w:sz="4" w:space="0" w:color="auto"/>
              <w:left w:val="single" w:sz="4" w:space="0" w:color="auto"/>
              <w:bottom w:val="single" w:sz="4" w:space="0" w:color="auto"/>
              <w:right w:val="single" w:sz="4" w:space="0" w:color="auto"/>
            </w:tcBorders>
            <w:shd w:val="clear" w:color="auto" w:fill="auto"/>
          </w:tcPr>
          <w:p w14:paraId="5DDFF6D3" w14:textId="77777777" w:rsidR="00B52DB4" w:rsidRDefault="00B52DB4" w:rsidP="00CC5DB1">
            <w:pPr>
              <w:jc w:val="both"/>
              <w:rPr>
                <w:color w:val="000000"/>
                <w:sz w:val="26"/>
                <w:szCs w:val="26"/>
                <w:lang w:val="lv-LV"/>
              </w:rPr>
            </w:pPr>
          </w:p>
        </w:tc>
      </w:tr>
      <w:tr w:rsidR="00B52DB4" w14:paraId="09B9D634" w14:textId="77777777" w:rsidTr="00CC5DB1">
        <w:trPr>
          <w:cantSplit/>
          <w:trHeight w:val="113"/>
        </w:trPr>
        <w:tc>
          <w:tcPr>
            <w:tcW w:w="2069"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2EC94C33" w14:textId="77777777" w:rsidR="00B52DB4" w:rsidRDefault="00B52DB4" w:rsidP="00CC5DB1">
            <w:pPr>
              <w:jc w:val="both"/>
              <w:rPr>
                <w:color w:val="000000"/>
                <w:sz w:val="26"/>
                <w:szCs w:val="26"/>
                <w:lang w:val="lv-LV"/>
              </w:rPr>
            </w:pPr>
            <w:r>
              <w:rPr>
                <w:color w:val="000000"/>
                <w:sz w:val="26"/>
                <w:szCs w:val="26"/>
                <w:lang w:val="lv-LV"/>
              </w:rPr>
              <w:t>Tīmekļvietnes adrese</w:t>
            </w:r>
          </w:p>
        </w:tc>
        <w:tc>
          <w:tcPr>
            <w:tcW w:w="2931" w:type="pct"/>
            <w:tcBorders>
              <w:top w:val="single" w:sz="4" w:space="0" w:color="auto"/>
              <w:left w:val="single" w:sz="4" w:space="0" w:color="auto"/>
              <w:bottom w:val="single" w:sz="4" w:space="0" w:color="auto"/>
              <w:right w:val="single" w:sz="4" w:space="0" w:color="auto"/>
            </w:tcBorders>
            <w:shd w:val="clear" w:color="auto" w:fill="auto"/>
          </w:tcPr>
          <w:p w14:paraId="7B7D1C76" w14:textId="77777777" w:rsidR="00B52DB4" w:rsidRDefault="00B52DB4" w:rsidP="00CC5DB1">
            <w:pPr>
              <w:jc w:val="both"/>
              <w:rPr>
                <w:color w:val="000000"/>
                <w:sz w:val="26"/>
                <w:szCs w:val="26"/>
                <w:lang w:val="lv-LV"/>
              </w:rPr>
            </w:pPr>
          </w:p>
        </w:tc>
      </w:tr>
      <w:tr w:rsidR="00B52DB4" w14:paraId="27F7098E" w14:textId="77777777" w:rsidTr="00CC5DB1">
        <w:trPr>
          <w:cantSplit/>
          <w:trHeight w:val="113"/>
        </w:trPr>
        <w:tc>
          <w:tcPr>
            <w:tcW w:w="2069"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395B3BC5" w14:textId="77777777" w:rsidR="00B52DB4" w:rsidRDefault="00B52DB4" w:rsidP="00CC5DB1">
            <w:pPr>
              <w:jc w:val="both"/>
              <w:rPr>
                <w:color w:val="000000"/>
                <w:sz w:val="26"/>
                <w:szCs w:val="26"/>
                <w:lang w:val="lv-LV"/>
              </w:rPr>
            </w:pPr>
            <w:r>
              <w:rPr>
                <w:color w:val="000000"/>
                <w:sz w:val="26"/>
                <w:szCs w:val="26"/>
                <w:lang w:val="lv-LV"/>
              </w:rPr>
              <w:t>Paraksttiesīgās personas amats, vārds, uzvārds</w:t>
            </w:r>
          </w:p>
        </w:tc>
        <w:tc>
          <w:tcPr>
            <w:tcW w:w="2931" w:type="pct"/>
            <w:tcBorders>
              <w:top w:val="single" w:sz="4" w:space="0" w:color="auto"/>
              <w:left w:val="single" w:sz="4" w:space="0" w:color="auto"/>
              <w:bottom w:val="single" w:sz="4" w:space="0" w:color="auto"/>
              <w:right w:val="single" w:sz="4" w:space="0" w:color="auto"/>
            </w:tcBorders>
            <w:shd w:val="clear" w:color="auto" w:fill="auto"/>
          </w:tcPr>
          <w:p w14:paraId="7C10B4DA" w14:textId="77777777" w:rsidR="00B52DB4" w:rsidRDefault="00B52DB4" w:rsidP="00CC5DB1">
            <w:pPr>
              <w:jc w:val="both"/>
              <w:rPr>
                <w:color w:val="000000"/>
                <w:sz w:val="26"/>
                <w:szCs w:val="26"/>
                <w:lang w:val="lv-LV"/>
              </w:rPr>
            </w:pPr>
          </w:p>
        </w:tc>
      </w:tr>
      <w:tr w:rsidR="00B52DB4" w14:paraId="082032AC" w14:textId="77777777" w:rsidTr="00CC5DB1">
        <w:trPr>
          <w:cantSplit/>
          <w:trHeight w:val="113"/>
        </w:trPr>
        <w:tc>
          <w:tcPr>
            <w:tcW w:w="2069"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4B3657E3" w14:textId="77777777" w:rsidR="00B52DB4" w:rsidRDefault="00B52DB4" w:rsidP="00CC5DB1">
            <w:pPr>
              <w:jc w:val="both"/>
              <w:rPr>
                <w:color w:val="000000"/>
                <w:sz w:val="26"/>
                <w:szCs w:val="26"/>
                <w:lang w:val="lv-LV"/>
              </w:rPr>
            </w:pPr>
            <w:r>
              <w:rPr>
                <w:color w:val="000000"/>
                <w:sz w:val="26"/>
                <w:szCs w:val="26"/>
                <w:lang w:val="lv-LV"/>
              </w:rPr>
              <w:t>Atbildīgā persona par Sacensībām: vārds, uzvārds, tālrunis, e-pasta adrese</w:t>
            </w:r>
          </w:p>
        </w:tc>
        <w:tc>
          <w:tcPr>
            <w:tcW w:w="2931" w:type="pct"/>
            <w:tcBorders>
              <w:top w:val="single" w:sz="4" w:space="0" w:color="auto"/>
              <w:left w:val="single" w:sz="4" w:space="0" w:color="auto"/>
              <w:bottom w:val="single" w:sz="4" w:space="0" w:color="auto"/>
              <w:right w:val="single" w:sz="4" w:space="0" w:color="auto"/>
            </w:tcBorders>
            <w:shd w:val="clear" w:color="auto" w:fill="FFFFFF"/>
          </w:tcPr>
          <w:p w14:paraId="7ED68E5B" w14:textId="77777777" w:rsidR="00B52DB4" w:rsidRDefault="00B52DB4" w:rsidP="00CC5DB1">
            <w:pPr>
              <w:jc w:val="both"/>
              <w:rPr>
                <w:color w:val="000000"/>
                <w:sz w:val="26"/>
                <w:szCs w:val="26"/>
                <w:lang w:val="lv-LV"/>
              </w:rPr>
            </w:pPr>
          </w:p>
        </w:tc>
      </w:tr>
    </w:tbl>
    <w:p w14:paraId="56449C77" w14:textId="77777777" w:rsidR="00B52DB4" w:rsidRDefault="00B52DB4" w:rsidP="00B52DB4">
      <w:pPr>
        <w:rPr>
          <w:b/>
          <w:bCs/>
          <w:iCs/>
          <w:color w:val="000000"/>
          <w:kern w:val="32"/>
          <w:sz w:val="26"/>
          <w:szCs w:val="26"/>
          <w:lang w:val="lv-LV"/>
        </w:rPr>
      </w:pPr>
    </w:p>
    <w:p w14:paraId="213372F9" w14:textId="77777777" w:rsidR="00B52DB4" w:rsidRDefault="00B52DB4" w:rsidP="00B52DB4">
      <w:pPr>
        <w:jc w:val="both"/>
        <w:rPr>
          <w:b/>
          <w:bCs/>
          <w:iCs/>
          <w:color w:val="000000"/>
          <w:kern w:val="32"/>
          <w:sz w:val="26"/>
          <w:szCs w:val="26"/>
          <w:lang w:val="lv-LV"/>
        </w:rPr>
      </w:pPr>
    </w:p>
    <w:p w14:paraId="4DCE89F5" w14:textId="77777777" w:rsidR="00B52DB4" w:rsidRDefault="00B52DB4" w:rsidP="00B52DB4">
      <w:pPr>
        <w:pStyle w:val="Galvene"/>
        <w:numPr>
          <w:ilvl w:val="0"/>
          <w:numId w:val="1"/>
        </w:numPr>
        <w:tabs>
          <w:tab w:val="right" w:pos="284"/>
        </w:tabs>
        <w:overflowPunct w:val="0"/>
        <w:autoSpaceDE w:val="0"/>
        <w:autoSpaceDN w:val="0"/>
        <w:adjustRightInd w:val="0"/>
        <w:ind w:left="0" w:firstLine="0"/>
        <w:jc w:val="both"/>
        <w:textAlignment w:val="baseline"/>
        <w:rPr>
          <w:b/>
          <w:color w:val="000000"/>
          <w:sz w:val="26"/>
          <w:szCs w:val="26"/>
          <w:lang w:val="lv-LV"/>
        </w:rPr>
      </w:pPr>
      <w:r>
        <w:rPr>
          <w:b/>
          <w:bCs/>
          <w:color w:val="000000"/>
          <w:sz w:val="26"/>
          <w:szCs w:val="26"/>
          <w:lang w:val="lv-LV"/>
        </w:rPr>
        <w:lastRenderedPageBreak/>
        <w:t>Pretendents</w:t>
      </w:r>
      <w:r>
        <w:rPr>
          <w:b/>
          <w:color w:val="000000"/>
          <w:sz w:val="26"/>
          <w:szCs w:val="26"/>
          <w:lang w:val="lv-LV"/>
        </w:rPr>
        <w:t xml:space="preserve"> apliecina, ka atbilst šādiem Līdzfinansējuma piešķiršanas nosacījumiem: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2"/>
        <w:gridCol w:w="5137"/>
      </w:tblGrid>
      <w:tr w:rsidR="00B52DB4" w14:paraId="4292451A" w14:textId="77777777" w:rsidTr="00CC5DB1">
        <w:tc>
          <w:tcPr>
            <w:tcW w:w="0" w:type="auto"/>
            <w:tcBorders>
              <w:top w:val="single" w:sz="4" w:space="0" w:color="auto"/>
              <w:left w:val="single" w:sz="4" w:space="0" w:color="auto"/>
              <w:bottom w:val="single" w:sz="4" w:space="0" w:color="auto"/>
              <w:right w:val="single" w:sz="4" w:space="0" w:color="auto"/>
            </w:tcBorders>
            <w:shd w:val="clear" w:color="auto" w:fill="DEEAF6"/>
            <w:hideMark/>
          </w:tcPr>
          <w:p w14:paraId="078F4B22" w14:textId="77777777" w:rsidR="00B52DB4" w:rsidRDefault="00B52DB4" w:rsidP="00CC5DB1">
            <w:pPr>
              <w:jc w:val="both"/>
              <w:rPr>
                <w:rFonts w:eastAsia="Calibri"/>
                <w:b/>
                <w:bCs/>
                <w:noProof/>
                <w:color w:val="000000"/>
                <w:sz w:val="26"/>
                <w:szCs w:val="26"/>
                <w:lang w:val="lv-LV"/>
              </w:rPr>
            </w:pPr>
            <w:r>
              <w:rPr>
                <w:rFonts w:eastAsia="Calibri"/>
                <w:b/>
                <w:bCs/>
                <w:noProof/>
                <w:color w:val="000000"/>
                <w:sz w:val="26"/>
                <w:szCs w:val="26"/>
                <w:lang w:val="lv-LV"/>
              </w:rPr>
              <w:t>Noteikumu punkts un nosacījums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F4203A3" w14:textId="77777777" w:rsidR="00B52DB4" w:rsidRDefault="00B52DB4" w:rsidP="00CC5DB1">
            <w:pPr>
              <w:jc w:val="both"/>
              <w:rPr>
                <w:rFonts w:eastAsia="Calibri"/>
                <w:b/>
                <w:bCs/>
                <w:noProof/>
                <w:color w:val="000000"/>
                <w:sz w:val="26"/>
                <w:szCs w:val="26"/>
                <w:lang w:val="lv-LV"/>
              </w:rPr>
            </w:pPr>
            <w:r>
              <w:rPr>
                <w:rFonts w:eastAsia="Calibri"/>
                <w:b/>
                <w:bCs/>
                <w:noProof/>
                <w:color w:val="000000"/>
                <w:sz w:val="26"/>
                <w:szCs w:val="26"/>
                <w:lang w:val="lv-LV"/>
              </w:rPr>
              <w:t>Apiecinājums vai iesniedzamais dokuments</w:t>
            </w:r>
          </w:p>
        </w:tc>
      </w:tr>
      <w:tr w:rsidR="00B52DB4" w:rsidRPr="0012585F" w14:paraId="3745CB98" w14:textId="77777777" w:rsidTr="00CC5DB1">
        <w:tc>
          <w:tcPr>
            <w:tcW w:w="0" w:type="auto"/>
            <w:tcBorders>
              <w:top w:val="single" w:sz="4" w:space="0" w:color="auto"/>
              <w:left w:val="single" w:sz="4" w:space="0" w:color="auto"/>
              <w:bottom w:val="single" w:sz="4" w:space="0" w:color="auto"/>
              <w:right w:val="single" w:sz="4" w:space="0" w:color="auto"/>
            </w:tcBorders>
            <w:shd w:val="clear" w:color="auto" w:fill="DEEAF6"/>
            <w:hideMark/>
          </w:tcPr>
          <w:p w14:paraId="0071DBD4" w14:textId="77777777" w:rsidR="00B52DB4" w:rsidRDefault="00B52DB4" w:rsidP="00CC5DB1">
            <w:pPr>
              <w:jc w:val="both"/>
              <w:rPr>
                <w:rFonts w:eastAsia="Calibri"/>
                <w:noProof/>
                <w:color w:val="000000"/>
                <w:sz w:val="26"/>
                <w:szCs w:val="26"/>
                <w:lang w:val="lv-LV"/>
              </w:rPr>
            </w:pPr>
            <w:r>
              <w:rPr>
                <w:rFonts w:eastAsia="Calibri"/>
                <w:noProof/>
                <w:color w:val="000000"/>
                <w:sz w:val="26"/>
                <w:szCs w:val="26"/>
                <w:lang w:val="lv-LV"/>
              </w:rPr>
              <w:t>8.1. Pretendentam nav nodokļu un citu valsts vai pašvaldību noteikto obligāto maksājumu parāda, kas pārsniedz 150 </w:t>
            </w:r>
            <w:r>
              <w:rPr>
                <w:rFonts w:eastAsia="Calibri"/>
                <w:i/>
                <w:noProof/>
                <w:color w:val="000000"/>
                <w:sz w:val="26"/>
                <w:szCs w:val="26"/>
                <w:lang w:val="lv-LV"/>
              </w:rPr>
              <w:t>euro.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0AFE47" w14:textId="77777777" w:rsidR="00B52DB4" w:rsidRDefault="00B52DB4" w:rsidP="00CC5DB1">
            <w:pPr>
              <w:jc w:val="both"/>
              <w:rPr>
                <w:rFonts w:eastAsia="Calibri"/>
                <w:bCs/>
                <w:i/>
                <w:color w:val="000000"/>
                <w:sz w:val="26"/>
                <w:szCs w:val="26"/>
                <w:lang w:val="lv-LV"/>
              </w:rPr>
            </w:pPr>
            <w:r>
              <w:rPr>
                <w:rFonts w:eastAsia="Calibri"/>
                <w:noProof/>
                <w:color w:val="000000"/>
                <w:sz w:val="26"/>
                <w:szCs w:val="26"/>
                <w:lang w:val="lv-LV"/>
              </w:rPr>
              <w:t>Pretendents apliecina, ka tam nav nodokļu un citu valsts vai pašvaldību noteikto obligāto maksājumu parāda, kas pārsniedz 150 </w:t>
            </w:r>
            <w:r>
              <w:rPr>
                <w:rFonts w:eastAsia="Calibri"/>
                <w:i/>
                <w:noProof/>
                <w:color w:val="000000"/>
                <w:sz w:val="26"/>
                <w:szCs w:val="26"/>
                <w:lang w:val="lv-LV"/>
              </w:rPr>
              <w:t>euro.</w:t>
            </w:r>
          </w:p>
          <w:p w14:paraId="5FC9AE5A" w14:textId="77777777" w:rsidR="00B52DB4" w:rsidRDefault="00B52DB4" w:rsidP="00CC5DB1">
            <w:pPr>
              <w:jc w:val="both"/>
              <w:rPr>
                <w:rFonts w:eastAsia="Calibri"/>
                <w:bCs/>
                <w:i/>
                <w:color w:val="000000"/>
                <w:sz w:val="26"/>
                <w:szCs w:val="26"/>
                <w:lang w:val="lv-LV"/>
              </w:rPr>
            </w:pPr>
          </w:p>
          <w:p w14:paraId="57329FC1" w14:textId="77777777" w:rsidR="00B52DB4" w:rsidRDefault="00B52DB4" w:rsidP="00CC5DB1">
            <w:pPr>
              <w:jc w:val="both"/>
              <w:rPr>
                <w:rFonts w:eastAsia="Calibri"/>
                <w:bCs/>
                <w:i/>
                <w:color w:val="000000"/>
                <w:sz w:val="26"/>
                <w:szCs w:val="26"/>
                <w:lang w:val="lv-LV"/>
              </w:rPr>
            </w:pPr>
            <w:r>
              <w:rPr>
                <w:rFonts w:eastAsia="Calibri"/>
                <w:bCs/>
                <w:i/>
                <w:color w:val="000000"/>
                <w:sz w:val="26"/>
                <w:szCs w:val="26"/>
                <w:lang w:val="lv-LV"/>
              </w:rPr>
              <w:t xml:space="preserve">Nav jāiesniedz apliecinošs dokuments, jo dati tiek pārbaudīti Valsts ieņēmumu dienesta Publiskojamo datu bāzē </w:t>
            </w:r>
            <w:hyperlink r:id="rId5" w:history="1">
              <w:r w:rsidRPr="007A3C38">
                <w:rPr>
                  <w:rStyle w:val="Hipersaite"/>
                  <w:rFonts w:eastAsia="Calibri"/>
                  <w:bCs/>
                  <w:i/>
                  <w:color w:val="000000"/>
                  <w:sz w:val="26"/>
                  <w:szCs w:val="26"/>
                  <w:lang w:val="lv-LV"/>
                </w:rPr>
                <w:t>Nodokļu parādnieki (vid.gov.lv)</w:t>
              </w:r>
            </w:hyperlink>
            <w:r w:rsidRPr="007A3C38">
              <w:rPr>
                <w:rFonts w:eastAsia="Calibri"/>
                <w:bCs/>
                <w:i/>
                <w:color w:val="000000"/>
                <w:sz w:val="26"/>
                <w:szCs w:val="26"/>
                <w:lang w:val="lv-LV"/>
              </w:rPr>
              <w:t>.</w:t>
            </w:r>
          </w:p>
          <w:p w14:paraId="4C27843B" w14:textId="77777777" w:rsidR="00B52DB4" w:rsidRDefault="00B52DB4" w:rsidP="00CC5DB1">
            <w:pPr>
              <w:jc w:val="both"/>
              <w:rPr>
                <w:rFonts w:eastAsia="Calibri"/>
                <w:noProof/>
                <w:color w:val="000000"/>
                <w:sz w:val="26"/>
                <w:szCs w:val="26"/>
                <w:lang w:val="lv-LV"/>
              </w:rPr>
            </w:pPr>
            <w:r>
              <w:rPr>
                <w:rFonts w:eastAsia="Calibri"/>
                <w:bCs/>
                <w:i/>
                <w:color w:val="000000"/>
                <w:sz w:val="26"/>
                <w:szCs w:val="26"/>
                <w:lang w:val="lv-LV"/>
              </w:rPr>
              <w:t>vai arī</w:t>
            </w:r>
            <w:r>
              <w:rPr>
                <w:rFonts w:eastAsia="Calibri"/>
                <w:noProof/>
                <w:color w:val="000000"/>
                <w:sz w:val="26"/>
                <w:szCs w:val="26"/>
                <w:lang w:val="lv-LV"/>
              </w:rPr>
              <w:t xml:space="preserve"> </w:t>
            </w:r>
          </w:p>
          <w:p w14:paraId="2308B276" w14:textId="77777777" w:rsidR="00B52DB4" w:rsidRDefault="00B52DB4" w:rsidP="00CC5DB1">
            <w:pPr>
              <w:pStyle w:val="tv213"/>
              <w:shd w:val="clear" w:color="auto" w:fill="FFFFFF"/>
              <w:spacing w:before="0" w:beforeAutospacing="0" w:after="0" w:afterAutospacing="0"/>
              <w:jc w:val="both"/>
              <w:rPr>
                <w:rFonts w:eastAsia="Calibri"/>
                <w:i/>
                <w:iCs/>
                <w:color w:val="000000"/>
                <w:sz w:val="26"/>
                <w:szCs w:val="26"/>
              </w:rPr>
            </w:pPr>
            <w:r>
              <w:rPr>
                <w:rFonts w:eastAsia="Calibri"/>
                <w:i/>
                <w:iCs/>
                <w:color w:val="000000"/>
                <w:sz w:val="26"/>
                <w:szCs w:val="26"/>
              </w:rPr>
              <w:t>Ja attiecināms, Pretendents, kopā ar pieteikumu iesniedz Valsts ieņēmumu dienesta vai pašvaldības kompetentās institūcijas izdota lēmuma kopiju par nodokļu samaksas termiņa pagarināšanu vai atlikšanu vai citus objektīvus pierādījumus par nodokļu parādu neesamību.</w:t>
            </w:r>
          </w:p>
          <w:p w14:paraId="1FB32958" w14:textId="77777777" w:rsidR="00B52DB4" w:rsidRDefault="00B52DB4" w:rsidP="00CC5DB1">
            <w:pPr>
              <w:jc w:val="both"/>
              <w:rPr>
                <w:rFonts w:eastAsia="Calibri"/>
                <w:i/>
                <w:iCs/>
                <w:noProof/>
                <w:color w:val="000000"/>
                <w:sz w:val="26"/>
                <w:szCs w:val="26"/>
                <w:lang w:val="lv-LV"/>
              </w:rPr>
            </w:pPr>
            <w:r>
              <w:rPr>
                <w:rFonts w:eastAsia="Calibri"/>
                <w:i/>
                <w:iCs/>
                <w:noProof/>
                <w:color w:val="000000"/>
                <w:sz w:val="26"/>
                <w:szCs w:val="26"/>
                <w:lang w:val="lv-LV"/>
              </w:rPr>
              <w:t>Nav jāiesniedz pašvaldības izdotu izziņu par to, ka attiecīgajai personai nav nekustamā īpašuma nodokļa parādu, dati tiek pārbaudīti Rīgas domes Vienotās informācijas sistēmas datu bāzēs (NINO sistēmā).</w:t>
            </w:r>
          </w:p>
        </w:tc>
      </w:tr>
      <w:tr w:rsidR="00B52DB4" w:rsidRPr="0012585F" w14:paraId="61962744" w14:textId="77777777" w:rsidTr="00CC5DB1">
        <w:tc>
          <w:tcPr>
            <w:tcW w:w="0" w:type="auto"/>
            <w:tcBorders>
              <w:top w:val="single" w:sz="4" w:space="0" w:color="auto"/>
              <w:left w:val="single" w:sz="4" w:space="0" w:color="auto"/>
              <w:bottom w:val="single" w:sz="4" w:space="0" w:color="auto"/>
              <w:right w:val="single" w:sz="4" w:space="0" w:color="auto"/>
            </w:tcBorders>
            <w:shd w:val="clear" w:color="auto" w:fill="DEEAF6"/>
            <w:hideMark/>
          </w:tcPr>
          <w:p w14:paraId="0BA049A8" w14:textId="77777777" w:rsidR="00B52DB4" w:rsidRDefault="00B52DB4" w:rsidP="00CC5DB1">
            <w:pPr>
              <w:jc w:val="both"/>
              <w:rPr>
                <w:rFonts w:eastAsia="Calibri"/>
                <w:noProof/>
                <w:color w:val="000000"/>
                <w:sz w:val="26"/>
                <w:szCs w:val="26"/>
                <w:lang w:val="lv-LV"/>
              </w:rPr>
            </w:pPr>
            <w:r>
              <w:rPr>
                <w:rFonts w:eastAsia="Calibri"/>
                <w:noProof/>
                <w:color w:val="000000"/>
                <w:sz w:val="26"/>
                <w:szCs w:val="26"/>
                <w:lang w:val="lv-LV"/>
              </w:rPr>
              <w:t>8.2. Pretendents ir izpildījis visas līgumsaistības pret Pašvaldību, kurām iestājies izpildes termiņš.</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F3677CB" w14:textId="77777777" w:rsidR="00B52DB4" w:rsidRDefault="00B52DB4" w:rsidP="00CC5DB1">
            <w:pPr>
              <w:jc w:val="both"/>
              <w:rPr>
                <w:rFonts w:eastAsia="Calibri"/>
                <w:bCs/>
                <w:i/>
                <w:color w:val="000000"/>
                <w:sz w:val="26"/>
                <w:szCs w:val="26"/>
                <w:lang w:val="lv-LV"/>
              </w:rPr>
            </w:pPr>
            <w:r>
              <w:rPr>
                <w:rFonts w:eastAsia="Calibri"/>
                <w:iCs/>
                <w:noProof/>
                <w:color w:val="000000"/>
                <w:sz w:val="26"/>
                <w:szCs w:val="26"/>
                <w:lang w:val="lv-LV"/>
              </w:rPr>
              <w:t>Pretendents apliecina, ka</w:t>
            </w:r>
            <w:r>
              <w:rPr>
                <w:rFonts w:eastAsia="Calibri"/>
                <w:noProof/>
                <w:color w:val="000000"/>
                <w:sz w:val="26"/>
                <w:szCs w:val="26"/>
                <w:lang w:val="lv-LV"/>
              </w:rPr>
              <w:t xml:space="preserve"> ir izpildījis visas līgumsaistības pret Pašvaldību, kurām iestājies izpildes termiņš.</w:t>
            </w:r>
          </w:p>
          <w:p w14:paraId="079E5E59" w14:textId="77777777" w:rsidR="00B52DB4" w:rsidRDefault="00B52DB4" w:rsidP="00CC5DB1">
            <w:pPr>
              <w:jc w:val="both"/>
              <w:rPr>
                <w:rFonts w:eastAsia="Calibri"/>
                <w:bCs/>
                <w:i/>
                <w:color w:val="000000"/>
                <w:sz w:val="26"/>
                <w:szCs w:val="26"/>
                <w:lang w:val="lv-LV"/>
              </w:rPr>
            </w:pPr>
            <w:r>
              <w:rPr>
                <w:rFonts w:eastAsia="Calibri"/>
                <w:bCs/>
                <w:i/>
                <w:color w:val="000000"/>
                <w:sz w:val="26"/>
                <w:szCs w:val="26"/>
                <w:lang w:val="lv-LV"/>
              </w:rPr>
              <w:t>Nav jāiesniedz apliecinošs dokuments, jo dati tiek pārbaudīti Rīgas domes Vienotās informācijas sistēmas datu bāzēs</w:t>
            </w:r>
          </w:p>
        </w:tc>
      </w:tr>
      <w:tr w:rsidR="00B52DB4" w14:paraId="3BC0430B" w14:textId="77777777" w:rsidTr="00CC5DB1">
        <w:tc>
          <w:tcPr>
            <w:tcW w:w="0" w:type="auto"/>
            <w:tcBorders>
              <w:top w:val="single" w:sz="4" w:space="0" w:color="auto"/>
              <w:left w:val="single" w:sz="4" w:space="0" w:color="auto"/>
              <w:bottom w:val="single" w:sz="4" w:space="0" w:color="auto"/>
              <w:right w:val="single" w:sz="4" w:space="0" w:color="auto"/>
            </w:tcBorders>
            <w:shd w:val="clear" w:color="auto" w:fill="DEEAF6"/>
            <w:hideMark/>
          </w:tcPr>
          <w:p w14:paraId="586D389D" w14:textId="77777777" w:rsidR="00B52DB4" w:rsidRDefault="00B52DB4" w:rsidP="00CC5DB1">
            <w:pPr>
              <w:jc w:val="both"/>
              <w:rPr>
                <w:rFonts w:eastAsia="Calibri"/>
                <w:noProof/>
                <w:color w:val="000000"/>
                <w:sz w:val="26"/>
                <w:szCs w:val="26"/>
                <w:lang w:val="lv-LV"/>
              </w:rPr>
            </w:pPr>
            <w:r>
              <w:rPr>
                <w:rFonts w:eastAsia="Calibri"/>
                <w:noProof/>
                <w:color w:val="000000"/>
                <w:sz w:val="26"/>
                <w:szCs w:val="26"/>
                <w:lang w:val="lv-LV"/>
              </w:rPr>
              <w:t>8.3. Pretendentam nav pasludināts maksātnespējas process, netiek īstenots tiesiskās aizsardzības process, netiek īstenots ārpustiesas tiesiskās aizsardzības process, nav uzsākta bankrota procedūra, nav piemērota sanācija vai mierizlīgums, tas netiek apsūdzēts naudas atmazgāšanā un sankciju pārkāpšanas regulējuma neievērošanā, tā saimnieciskā darbība nav izbeigta vai apturēta un/vai tas neatbilst valsts tiesību aktos noteiktajiem kritērijiem, lai tam pēc kreditoru pieprasījuma piemērotu maksātnespējas procedūru.</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21C1DD" w14:textId="77777777" w:rsidR="00B52DB4" w:rsidRDefault="00B52DB4" w:rsidP="00CC5DB1">
            <w:pPr>
              <w:jc w:val="both"/>
              <w:rPr>
                <w:rFonts w:eastAsia="Calibri"/>
                <w:bCs/>
                <w:i/>
                <w:color w:val="000000"/>
                <w:sz w:val="26"/>
                <w:szCs w:val="26"/>
                <w:lang w:val="lv-LV"/>
              </w:rPr>
            </w:pPr>
            <w:r>
              <w:rPr>
                <w:rFonts w:eastAsia="Calibri"/>
                <w:iCs/>
                <w:noProof/>
                <w:color w:val="000000"/>
                <w:sz w:val="26"/>
                <w:szCs w:val="26"/>
                <w:lang w:val="lv-LV"/>
              </w:rPr>
              <w:t xml:space="preserve">Pretendents apliecina, ka tam </w:t>
            </w:r>
            <w:r>
              <w:rPr>
                <w:rFonts w:eastAsia="Calibri"/>
                <w:noProof/>
                <w:color w:val="000000"/>
                <w:sz w:val="26"/>
                <w:szCs w:val="26"/>
                <w:lang w:val="lv-LV"/>
              </w:rPr>
              <w:t>nav pasludināts maksātnespējas process, netiek īstenots tiesiskās aizsardzības process, netiek īstenots ārpustiesas tiesiskās aizsardzības process, nav uzsākta bankrota procedūra, nav piemērota sanācija vai mierizlīgums, tas netiek apsūdzēts naudas atmazgāšanā un sankciju pārkāpšanas regulējuma neievērošanā, tā saimnieciskā darbība nav izbeigta vai apturēta un/vai tas neatbilst valsts tiesību aktos noteiktajiem kritērijiem, lai tam pēc kreditoru pieprasījuma piemērotu maksātnespējas procedūru.</w:t>
            </w:r>
          </w:p>
          <w:p w14:paraId="37172B87" w14:textId="77777777" w:rsidR="00B52DB4" w:rsidRDefault="00B52DB4" w:rsidP="00CC5DB1">
            <w:pPr>
              <w:jc w:val="both"/>
              <w:rPr>
                <w:rFonts w:eastAsia="Calibri"/>
                <w:bCs/>
                <w:i/>
                <w:color w:val="000000"/>
                <w:sz w:val="26"/>
                <w:szCs w:val="26"/>
                <w:lang w:val="lv-LV"/>
              </w:rPr>
            </w:pPr>
          </w:p>
          <w:p w14:paraId="0EEDB7C8" w14:textId="77777777" w:rsidR="00B52DB4" w:rsidRDefault="00B52DB4" w:rsidP="00CC5DB1">
            <w:pPr>
              <w:jc w:val="both"/>
              <w:rPr>
                <w:rFonts w:eastAsia="Calibri"/>
                <w:iCs/>
                <w:noProof/>
                <w:color w:val="000000"/>
                <w:sz w:val="26"/>
                <w:szCs w:val="26"/>
                <w:lang w:val="lv-LV"/>
              </w:rPr>
            </w:pPr>
            <w:r>
              <w:rPr>
                <w:rFonts w:eastAsia="Calibri"/>
                <w:iCs/>
                <w:noProof/>
                <w:color w:val="000000"/>
                <w:sz w:val="26"/>
                <w:szCs w:val="26"/>
                <w:lang w:val="lv-LV"/>
              </w:rPr>
              <w:t xml:space="preserve">Pretendents apliecina, ka paša Pretendenta vai tā sadarbības partneru un finansējuma devēju darbība tieši vai netieši nav saistīta ar militāro agresiju un karu Ukrainā, un, nav pretrunā ar </w:t>
            </w:r>
            <w:r>
              <w:rPr>
                <w:rFonts w:eastAsia="Calibri"/>
                <w:iCs/>
                <w:noProof/>
                <w:color w:val="000000"/>
                <w:sz w:val="26"/>
                <w:szCs w:val="26"/>
                <w:lang w:val="lv-LV"/>
              </w:rPr>
              <w:lastRenderedPageBreak/>
              <w:t>mērķi nodrošināt mieru, drošību un tiesiskumu atbilstoši Latvijas starptautiskajām saistībām un nacionālajām interesēm.</w:t>
            </w:r>
          </w:p>
          <w:p w14:paraId="50B0300C" w14:textId="77777777" w:rsidR="00B52DB4" w:rsidRDefault="00B52DB4" w:rsidP="00CC5DB1">
            <w:pPr>
              <w:jc w:val="both"/>
              <w:rPr>
                <w:rFonts w:eastAsia="Calibri"/>
                <w:bCs/>
                <w:i/>
                <w:color w:val="000000"/>
                <w:sz w:val="26"/>
                <w:szCs w:val="26"/>
                <w:lang w:val="lv-LV"/>
              </w:rPr>
            </w:pPr>
          </w:p>
          <w:p w14:paraId="123025A3" w14:textId="77777777" w:rsidR="00B52DB4" w:rsidRDefault="00B52DB4" w:rsidP="00CC5DB1">
            <w:pPr>
              <w:jc w:val="both"/>
              <w:rPr>
                <w:rFonts w:eastAsia="Calibri"/>
                <w:bCs/>
                <w:i/>
                <w:color w:val="000000"/>
                <w:sz w:val="26"/>
                <w:szCs w:val="26"/>
                <w:lang w:val="lv-LV"/>
              </w:rPr>
            </w:pPr>
            <w:r>
              <w:rPr>
                <w:rFonts w:eastAsia="Calibri"/>
                <w:bCs/>
                <w:i/>
                <w:color w:val="000000"/>
                <w:sz w:val="26"/>
                <w:szCs w:val="26"/>
                <w:lang w:val="lv-LV"/>
              </w:rPr>
              <w:t>Dati tiek pārbaudīti:</w:t>
            </w:r>
          </w:p>
          <w:p w14:paraId="5C20998F" w14:textId="77777777" w:rsidR="00B52DB4" w:rsidRPr="007A3C38" w:rsidRDefault="00B52DB4" w:rsidP="00B52DB4">
            <w:pPr>
              <w:numPr>
                <w:ilvl w:val="0"/>
                <w:numId w:val="2"/>
              </w:numPr>
              <w:shd w:val="clear" w:color="auto" w:fill="FFFFFF"/>
              <w:rPr>
                <w:rFonts w:eastAsia="Calibri"/>
                <w:bCs/>
                <w:i/>
                <w:sz w:val="26"/>
                <w:szCs w:val="26"/>
                <w:lang w:val="lv-LV"/>
              </w:rPr>
            </w:pPr>
            <w:r w:rsidRPr="007A3C38">
              <w:rPr>
                <w:rFonts w:eastAsia="Calibri"/>
                <w:i/>
                <w:sz w:val="26"/>
                <w:szCs w:val="26"/>
                <w:lang w:val="lv-LV"/>
              </w:rPr>
              <w:t>Uzņēmumu</w:t>
            </w:r>
            <w:r w:rsidRPr="007A3C38">
              <w:rPr>
                <w:rFonts w:eastAsia="Calibri"/>
                <w:bCs/>
                <w:i/>
                <w:sz w:val="26"/>
                <w:szCs w:val="26"/>
                <w:lang w:val="lv-LV"/>
              </w:rPr>
              <w:t xml:space="preserve"> reģistrā;</w:t>
            </w:r>
          </w:p>
          <w:p w14:paraId="69AFD764" w14:textId="77777777" w:rsidR="00B52DB4" w:rsidRPr="007A3C38" w:rsidRDefault="00B52DB4" w:rsidP="00B52DB4">
            <w:pPr>
              <w:numPr>
                <w:ilvl w:val="0"/>
                <w:numId w:val="2"/>
              </w:numPr>
              <w:shd w:val="clear" w:color="auto" w:fill="FFFFFF"/>
              <w:rPr>
                <w:rFonts w:eastAsia="Calibri"/>
                <w:i/>
                <w:sz w:val="26"/>
                <w:szCs w:val="26"/>
                <w:lang w:val="lv-LV"/>
              </w:rPr>
            </w:pPr>
            <w:r w:rsidRPr="007A3C38">
              <w:rPr>
                <w:rFonts w:eastAsia="Calibri"/>
                <w:i/>
                <w:sz w:val="26"/>
                <w:szCs w:val="26"/>
                <w:lang w:val="lv-LV"/>
              </w:rPr>
              <w:t>Eiropas Komisijas </w:t>
            </w:r>
            <w:hyperlink r:id="rId6" w:anchor="/main" w:tooltip="Eiropas Komisijas sankciju karte" w:history="1">
              <w:r w:rsidRPr="007A3C38">
                <w:rPr>
                  <w:rStyle w:val="Hipersaite"/>
                  <w:rFonts w:eastAsia="Calibri"/>
                  <w:i/>
                  <w:sz w:val="26"/>
                  <w:szCs w:val="26"/>
                  <w:lang w:val="lv-LV"/>
                </w:rPr>
                <w:t>Sankciju karte</w:t>
              </w:r>
            </w:hyperlink>
            <w:r w:rsidRPr="007A3C38">
              <w:rPr>
                <w:rFonts w:eastAsia="Calibri"/>
                <w:i/>
                <w:sz w:val="26"/>
                <w:szCs w:val="26"/>
                <w:lang w:val="lv-LV"/>
              </w:rPr>
              <w:t> – ES un ANO noteikto sankciju apkopojums; </w:t>
            </w:r>
          </w:p>
          <w:p w14:paraId="19E70C5E" w14:textId="77777777" w:rsidR="00B52DB4" w:rsidRPr="007A3C38" w:rsidRDefault="00B52DB4" w:rsidP="00B52DB4">
            <w:pPr>
              <w:numPr>
                <w:ilvl w:val="0"/>
                <w:numId w:val="2"/>
              </w:numPr>
              <w:shd w:val="clear" w:color="auto" w:fill="FFFFFF"/>
              <w:rPr>
                <w:rFonts w:eastAsia="Calibri"/>
                <w:i/>
                <w:sz w:val="26"/>
                <w:szCs w:val="26"/>
                <w:lang w:val="lv-LV"/>
              </w:rPr>
            </w:pPr>
            <w:r w:rsidRPr="007A3C38">
              <w:rPr>
                <w:rFonts w:eastAsia="Calibri"/>
                <w:i/>
                <w:sz w:val="26"/>
                <w:szCs w:val="26"/>
                <w:lang w:val="lv-LV"/>
              </w:rPr>
              <w:t>ASV noteikto </w:t>
            </w:r>
            <w:hyperlink r:id="rId7" w:tooltip="ASV noteikto sankciju datubāze" w:history="1">
              <w:r w:rsidRPr="007A3C38">
                <w:rPr>
                  <w:rStyle w:val="Hipersaite"/>
                  <w:rFonts w:eastAsia="Calibri"/>
                  <w:i/>
                  <w:sz w:val="26"/>
                  <w:szCs w:val="26"/>
                  <w:lang w:val="lv-LV"/>
                </w:rPr>
                <w:t>sankciju datubāze</w:t>
              </w:r>
            </w:hyperlink>
            <w:r w:rsidRPr="007A3C38">
              <w:rPr>
                <w:rFonts w:eastAsia="Calibri"/>
                <w:i/>
                <w:sz w:val="26"/>
                <w:szCs w:val="26"/>
                <w:lang w:val="lv-LV"/>
              </w:rPr>
              <w:t>;</w:t>
            </w:r>
          </w:p>
          <w:p w14:paraId="4FD24159" w14:textId="77777777" w:rsidR="00B52DB4" w:rsidRPr="007A3C38" w:rsidRDefault="00B52DB4" w:rsidP="00B52DB4">
            <w:pPr>
              <w:numPr>
                <w:ilvl w:val="0"/>
                <w:numId w:val="2"/>
              </w:numPr>
              <w:shd w:val="clear" w:color="auto" w:fill="FFFFFF"/>
              <w:rPr>
                <w:rFonts w:eastAsia="Calibri"/>
                <w:i/>
                <w:sz w:val="26"/>
                <w:szCs w:val="26"/>
                <w:lang w:val="lv-LV"/>
              </w:rPr>
            </w:pPr>
            <w:r w:rsidRPr="007A3C38">
              <w:rPr>
                <w:rFonts w:eastAsia="Calibri"/>
                <w:i/>
                <w:sz w:val="26"/>
                <w:szCs w:val="26"/>
                <w:lang w:val="lv-LV"/>
              </w:rPr>
              <w:t>Finanšu izlūkošanas dienesta tīmekļvietnē, kur apkopotas saites uz ES/NATO valstu sankciju sarakstiem (</w:t>
            </w:r>
            <w:hyperlink r:id="rId8" w:tooltip=" ES/NATO valstu sankciju saraksti Finanšu izlūkošanas dienesta tīmekļvietnē" w:history="1">
              <w:r w:rsidRPr="007A3C38">
                <w:rPr>
                  <w:rStyle w:val="Hipersaite"/>
                  <w:rFonts w:eastAsia="Calibri"/>
                  <w:i/>
                  <w:sz w:val="26"/>
                  <w:szCs w:val="26"/>
                  <w:lang w:val="lv-LV"/>
                </w:rPr>
                <w:t>datubāze</w:t>
              </w:r>
            </w:hyperlink>
            <w:r w:rsidRPr="007A3C38">
              <w:rPr>
                <w:rFonts w:eastAsia="Calibri"/>
                <w:i/>
                <w:sz w:val="26"/>
                <w:szCs w:val="26"/>
                <w:lang w:val="lv-LV"/>
              </w:rPr>
              <w:t>);</w:t>
            </w:r>
          </w:p>
          <w:p w14:paraId="5021CCF2" w14:textId="77777777" w:rsidR="00B52DB4" w:rsidRDefault="00B52DB4" w:rsidP="00B52DB4">
            <w:pPr>
              <w:numPr>
                <w:ilvl w:val="0"/>
                <w:numId w:val="2"/>
              </w:numPr>
              <w:shd w:val="clear" w:color="auto" w:fill="FFFFFF"/>
              <w:rPr>
                <w:rFonts w:eastAsia="Calibri"/>
                <w:i/>
                <w:color w:val="000000"/>
                <w:sz w:val="26"/>
                <w:szCs w:val="26"/>
                <w:lang w:val="lv-LV"/>
              </w:rPr>
            </w:pPr>
            <w:r w:rsidRPr="007A3C38">
              <w:rPr>
                <w:rFonts w:eastAsia="Calibri"/>
                <w:i/>
                <w:sz w:val="26"/>
                <w:szCs w:val="26"/>
                <w:lang w:val="lv-LV"/>
              </w:rPr>
              <w:t>Ārlietu ministrijas tīmekļvietnē, sadaļā “</w:t>
            </w:r>
            <w:hyperlink r:id="rId9" w:history="1">
              <w:r w:rsidRPr="007A3C38">
                <w:rPr>
                  <w:rStyle w:val="Hipersaite"/>
                  <w:rFonts w:eastAsia="Calibri"/>
                  <w:i/>
                  <w:sz w:val="26"/>
                  <w:szCs w:val="26"/>
                  <w:lang w:val="lv-LV"/>
                </w:rPr>
                <w:t>Sankcijas</w:t>
              </w:r>
            </w:hyperlink>
            <w:r w:rsidRPr="007A3C38">
              <w:rPr>
                <w:rFonts w:eastAsia="Calibri"/>
                <w:i/>
                <w:sz w:val="26"/>
                <w:szCs w:val="26"/>
                <w:lang w:val="lv-LV"/>
              </w:rPr>
              <w:t>” publicēto informāciju.</w:t>
            </w:r>
          </w:p>
        </w:tc>
      </w:tr>
      <w:tr w:rsidR="00B52DB4" w14:paraId="2C719128" w14:textId="77777777" w:rsidTr="00CC5DB1">
        <w:tc>
          <w:tcPr>
            <w:tcW w:w="0" w:type="auto"/>
            <w:tcBorders>
              <w:top w:val="single" w:sz="4" w:space="0" w:color="auto"/>
              <w:left w:val="single" w:sz="4" w:space="0" w:color="auto"/>
              <w:bottom w:val="single" w:sz="4" w:space="0" w:color="auto"/>
              <w:right w:val="single" w:sz="4" w:space="0" w:color="auto"/>
            </w:tcBorders>
            <w:shd w:val="clear" w:color="auto" w:fill="DEEAF6"/>
            <w:hideMark/>
          </w:tcPr>
          <w:p w14:paraId="59D8E2BF" w14:textId="77777777" w:rsidR="00B52DB4" w:rsidRDefault="00B52DB4" w:rsidP="00CC5DB1">
            <w:pPr>
              <w:tabs>
                <w:tab w:val="left" w:pos="1276"/>
              </w:tabs>
              <w:jc w:val="both"/>
              <w:rPr>
                <w:rFonts w:eastAsia="Calibri"/>
                <w:noProof/>
                <w:color w:val="000000"/>
                <w:sz w:val="26"/>
                <w:szCs w:val="26"/>
                <w:lang w:val="lv-LV"/>
              </w:rPr>
            </w:pPr>
            <w:r>
              <w:rPr>
                <w:rFonts w:eastAsia="Calibri"/>
                <w:noProof/>
                <w:color w:val="000000"/>
                <w:sz w:val="26"/>
                <w:szCs w:val="26"/>
                <w:lang w:val="lv-LV"/>
              </w:rPr>
              <w:lastRenderedPageBreak/>
              <w:t>8.4. Pasākuma īstenošanai nav piešķirts cits Līdzfinansējums kārtējā gadā Departamenta īstenoto konkursu ietvaros.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07FACD9" w14:textId="77777777" w:rsidR="00B52DB4" w:rsidRDefault="00B52DB4" w:rsidP="00CC5DB1">
            <w:pPr>
              <w:tabs>
                <w:tab w:val="left" w:pos="1276"/>
              </w:tabs>
              <w:jc w:val="both"/>
              <w:rPr>
                <w:rFonts w:eastAsia="Calibri"/>
                <w:bCs/>
                <w:i/>
                <w:color w:val="000000"/>
                <w:sz w:val="26"/>
                <w:szCs w:val="26"/>
                <w:lang w:val="lv-LV"/>
              </w:rPr>
            </w:pPr>
            <w:r>
              <w:rPr>
                <w:rFonts w:eastAsia="Calibri"/>
                <w:iCs/>
                <w:noProof/>
                <w:color w:val="000000"/>
                <w:sz w:val="26"/>
                <w:szCs w:val="26"/>
                <w:lang w:val="lv-LV"/>
              </w:rPr>
              <w:t>Pretendents apliecina, ka</w:t>
            </w:r>
            <w:r>
              <w:rPr>
                <w:rFonts w:eastAsia="Calibri"/>
                <w:noProof/>
                <w:color w:val="000000"/>
                <w:sz w:val="26"/>
                <w:szCs w:val="26"/>
                <w:lang w:val="lv-LV"/>
              </w:rPr>
              <w:t xml:space="preserve"> Pasākuma īstenošanai nav piešķirts cits Līdzfinansējums kārtējā gadā Departamenta īstenoto konkursu ietvaros.</w:t>
            </w:r>
          </w:p>
          <w:p w14:paraId="6D16FD83" w14:textId="77777777" w:rsidR="00B52DB4" w:rsidRDefault="00B52DB4" w:rsidP="00CC5DB1">
            <w:pPr>
              <w:tabs>
                <w:tab w:val="left" w:pos="1276"/>
              </w:tabs>
              <w:jc w:val="both"/>
              <w:rPr>
                <w:rFonts w:eastAsia="Calibri"/>
                <w:bCs/>
                <w:i/>
                <w:color w:val="000000"/>
                <w:sz w:val="26"/>
                <w:szCs w:val="26"/>
                <w:lang w:val="lv-LV"/>
              </w:rPr>
            </w:pPr>
          </w:p>
          <w:p w14:paraId="26086E06" w14:textId="77777777" w:rsidR="00B52DB4" w:rsidRDefault="00B52DB4" w:rsidP="00CC5DB1">
            <w:pPr>
              <w:tabs>
                <w:tab w:val="left" w:pos="1276"/>
              </w:tabs>
              <w:jc w:val="both"/>
              <w:rPr>
                <w:rFonts w:eastAsia="Calibri"/>
                <w:noProof/>
                <w:color w:val="000000"/>
                <w:sz w:val="26"/>
                <w:szCs w:val="26"/>
                <w:lang w:val="lv-LV"/>
              </w:rPr>
            </w:pPr>
            <w:r>
              <w:rPr>
                <w:rFonts w:eastAsia="Calibri"/>
                <w:bCs/>
                <w:i/>
                <w:color w:val="000000"/>
                <w:sz w:val="26"/>
                <w:szCs w:val="26"/>
                <w:lang w:val="lv-LV"/>
              </w:rPr>
              <w:t>Dati tiek pārbaudīti Rīgas domes Vienotās informācijas sistēmas datu bāzēs.</w:t>
            </w:r>
          </w:p>
        </w:tc>
      </w:tr>
      <w:tr w:rsidR="00B52DB4" w14:paraId="760E8DEF" w14:textId="77777777" w:rsidTr="00CC5DB1">
        <w:tc>
          <w:tcPr>
            <w:tcW w:w="0" w:type="auto"/>
            <w:tcBorders>
              <w:top w:val="single" w:sz="4" w:space="0" w:color="auto"/>
              <w:left w:val="single" w:sz="4" w:space="0" w:color="auto"/>
              <w:bottom w:val="single" w:sz="4" w:space="0" w:color="auto"/>
              <w:right w:val="single" w:sz="4" w:space="0" w:color="auto"/>
            </w:tcBorders>
            <w:shd w:val="clear" w:color="auto" w:fill="DEEAF6"/>
            <w:hideMark/>
          </w:tcPr>
          <w:p w14:paraId="1BDA6F1E" w14:textId="77777777" w:rsidR="00B52DB4" w:rsidRDefault="00B52DB4" w:rsidP="00CC5DB1">
            <w:pPr>
              <w:jc w:val="both"/>
              <w:rPr>
                <w:rFonts w:eastAsia="Calibri"/>
                <w:noProof/>
                <w:color w:val="000000"/>
                <w:sz w:val="26"/>
                <w:szCs w:val="26"/>
                <w:lang w:val="lv-LV"/>
              </w:rPr>
            </w:pPr>
            <w:r>
              <w:rPr>
                <w:rFonts w:eastAsia="Calibri"/>
                <w:noProof/>
                <w:color w:val="000000"/>
                <w:sz w:val="26"/>
                <w:szCs w:val="26"/>
                <w:lang w:val="lv-LV"/>
              </w:rPr>
              <w:t>8.5. Pasākumam nav primārs militārs, politisks vai reliģisks mērķis.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5E5A598" w14:textId="77777777" w:rsidR="00B52DB4" w:rsidRDefault="00B52DB4" w:rsidP="00CC5DB1">
            <w:pPr>
              <w:jc w:val="both"/>
              <w:rPr>
                <w:rFonts w:eastAsia="Calibri"/>
                <w:noProof/>
                <w:color w:val="000000"/>
                <w:sz w:val="26"/>
                <w:szCs w:val="26"/>
                <w:lang w:val="lv-LV"/>
              </w:rPr>
            </w:pPr>
            <w:r>
              <w:rPr>
                <w:rFonts w:eastAsia="Calibri"/>
                <w:iCs/>
                <w:noProof/>
                <w:color w:val="000000"/>
                <w:sz w:val="26"/>
                <w:szCs w:val="26"/>
                <w:lang w:val="lv-LV"/>
              </w:rPr>
              <w:t>Pretendents apliecina, ka</w:t>
            </w:r>
            <w:r>
              <w:rPr>
                <w:rFonts w:eastAsia="Calibri"/>
                <w:noProof/>
                <w:color w:val="000000"/>
                <w:sz w:val="26"/>
                <w:szCs w:val="26"/>
                <w:lang w:val="lv-LV"/>
              </w:rPr>
              <w:t xml:space="preserve"> Pasākumam nav primārs militārs, politisks vai reliģisks mērķis.</w:t>
            </w:r>
          </w:p>
        </w:tc>
      </w:tr>
      <w:tr w:rsidR="00B52DB4" w:rsidRPr="0012585F" w14:paraId="678C729C" w14:textId="77777777" w:rsidTr="00CC5DB1">
        <w:tc>
          <w:tcPr>
            <w:tcW w:w="0" w:type="auto"/>
            <w:tcBorders>
              <w:top w:val="single" w:sz="4" w:space="0" w:color="auto"/>
              <w:left w:val="single" w:sz="4" w:space="0" w:color="auto"/>
              <w:bottom w:val="single" w:sz="4" w:space="0" w:color="auto"/>
              <w:right w:val="single" w:sz="4" w:space="0" w:color="auto"/>
            </w:tcBorders>
            <w:shd w:val="clear" w:color="auto" w:fill="DEEAF6"/>
            <w:hideMark/>
          </w:tcPr>
          <w:p w14:paraId="2768023C" w14:textId="77777777" w:rsidR="00B52DB4" w:rsidRDefault="00B52DB4" w:rsidP="00CC5DB1">
            <w:pPr>
              <w:jc w:val="both"/>
              <w:rPr>
                <w:rFonts w:eastAsia="Calibri"/>
                <w:i/>
                <w:iCs/>
                <w:noProof/>
                <w:color w:val="000000"/>
                <w:sz w:val="26"/>
                <w:szCs w:val="26"/>
                <w:lang w:val="lv-LV"/>
              </w:rPr>
            </w:pPr>
            <w:r>
              <w:rPr>
                <w:rFonts w:eastAsia="Calibri"/>
                <w:noProof/>
                <w:color w:val="000000"/>
                <w:sz w:val="26"/>
                <w:szCs w:val="26"/>
                <w:lang w:val="lv-LV"/>
              </w:rPr>
              <w:t xml:space="preserve">8.6. Pretendenta pieteikums ir sagatavots un iesniegts paziņojumā par konkursa izsludināšanu norādītajā termiņā un </w:t>
            </w:r>
            <w:r>
              <w:rPr>
                <w:rFonts w:eastAsia="Calibri"/>
                <w:iCs/>
                <w:noProof/>
                <w:color w:val="000000"/>
                <w:sz w:val="26"/>
                <w:szCs w:val="26"/>
                <w:lang w:val="lv-LV"/>
              </w:rPr>
              <w:t>noformēts atbilstoši Departamenta izdotajā konkursa nolikumā (turpmāk – Nolikums) noteiktajai kārtībai.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C2A8DBD" w14:textId="77777777" w:rsidR="00B52DB4" w:rsidRDefault="00B52DB4" w:rsidP="00CC5DB1">
            <w:pPr>
              <w:jc w:val="both"/>
              <w:rPr>
                <w:rFonts w:eastAsia="Calibri"/>
                <w:noProof/>
                <w:color w:val="000000"/>
                <w:sz w:val="26"/>
                <w:szCs w:val="26"/>
                <w:lang w:val="lv-LV"/>
              </w:rPr>
            </w:pPr>
            <w:r>
              <w:rPr>
                <w:rFonts w:eastAsia="Calibri"/>
                <w:iCs/>
                <w:noProof/>
                <w:color w:val="000000"/>
                <w:sz w:val="26"/>
                <w:szCs w:val="26"/>
                <w:lang w:val="lv-LV"/>
              </w:rPr>
              <w:t>Pretendents apliecina, ka</w:t>
            </w:r>
            <w:r>
              <w:rPr>
                <w:rFonts w:eastAsia="Calibri"/>
                <w:noProof/>
                <w:color w:val="000000"/>
                <w:sz w:val="26"/>
                <w:szCs w:val="26"/>
                <w:lang w:val="lv-LV"/>
              </w:rPr>
              <w:t xml:space="preserve"> pieteikums ir sagatavots un iesniegts paziņojumā par konkursa izsludināšanu norādītajā termiņā un </w:t>
            </w:r>
            <w:r>
              <w:rPr>
                <w:rFonts w:eastAsia="Calibri"/>
                <w:iCs/>
                <w:noProof/>
                <w:color w:val="000000"/>
                <w:sz w:val="26"/>
                <w:szCs w:val="26"/>
                <w:lang w:val="lv-LV"/>
              </w:rPr>
              <w:t>noformēts atbilstoši Departamenta izdotajā konkursa nolikumā (turpmāk – Nolikums) noteiktajai kārtībai.</w:t>
            </w:r>
          </w:p>
        </w:tc>
      </w:tr>
      <w:tr w:rsidR="00B52DB4" w:rsidRPr="0012585F" w14:paraId="7A9450F2" w14:textId="77777777" w:rsidTr="00CC5DB1">
        <w:tc>
          <w:tcPr>
            <w:tcW w:w="0" w:type="auto"/>
            <w:tcBorders>
              <w:top w:val="single" w:sz="4" w:space="0" w:color="auto"/>
              <w:left w:val="single" w:sz="4" w:space="0" w:color="auto"/>
              <w:bottom w:val="single" w:sz="4" w:space="0" w:color="auto"/>
              <w:right w:val="single" w:sz="4" w:space="0" w:color="auto"/>
            </w:tcBorders>
            <w:shd w:val="clear" w:color="auto" w:fill="DEEAF6"/>
            <w:hideMark/>
          </w:tcPr>
          <w:p w14:paraId="1215BA8B" w14:textId="77777777" w:rsidR="00B52DB4" w:rsidRDefault="00B52DB4" w:rsidP="00CC5DB1">
            <w:pPr>
              <w:jc w:val="both"/>
              <w:rPr>
                <w:sz w:val="26"/>
                <w:szCs w:val="26"/>
                <w:lang w:val="lv-LV"/>
              </w:rPr>
            </w:pPr>
            <w:r>
              <w:rPr>
                <w:noProof/>
                <w:sz w:val="26"/>
                <w:szCs w:val="26"/>
                <w:lang w:val="lv-LV"/>
              </w:rPr>
              <w:t xml:space="preserve">46. Pretendēt uz Līdzfinansējumu var nevalstiskā sporta organizācija, kura savu darbību veic Pašvaldības administratīvajā teritorijā, kuras Uzņēmumu reģistrā norādītā darbības joma ir “Sporta apvienība un sporta federācija”, “Sporta klubs”, “Sporta pasākumu organizēšana”, “Sporta atbalsts” vai “Sporta izglītība”, kura ir tiešā Pasākuma organizatore un kurai ir vismaz viena gada pieredze sporta aktivitāšu organizēšanā.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6A2213D" w14:textId="77777777" w:rsidR="00B52DB4" w:rsidRDefault="00B52DB4" w:rsidP="00CC5DB1">
            <w:pPr>
              <w:jc w:val="both"/>
              <w:rPr>
                <w:rFonts w:eastAsia="Calibri"/>
                <w:iCs/>
                <w:noProof/>
                <w:color w:val="000000"/>
                <w:sz w:val="26"/>
                <w:lang w:val="lv-LV"/>
              </w:rPr>
            </w:pPr>
            <w:r>
              <w:rPr>
                <w:rFonts w:eastAsia="Calibri"/>
                <w:iCs/>
                <w:noProof/>
                <w:color w:val="000000"/>
                <w:sz w:val="26"/>
                <w:lang w:val="lv-LV"/>
              </w:rPr>
              <w:t>Informācija par to, ka Pretendents ir Pašvaldības administratīvajā teritorijā reģistrēta nevalstiskā sporta organizācija ir publiski pieejama tīmekļvietnē _____.</w:t>
            </w:r>
          </w:p>
          <w:p w14:paraId="74E20A95" w14:textId="77777777" w:rsidR="00B52DB4" w:rsidRDefault="00B52DB4" w:rsidP="00CC5DB1">
            <w:pPr>
              <w:jc w:val="both"/>
              <w:rPr>
                <w:rFonts w:eastAsia="Calibri"/>
                <w:iCs/>
                <w:noProof/>
                <w:color w:val="000000"/>
                <w:sz w:val="26"/>
                <w:lang w:val="lv-LV"/>
              </w:rPr>
            </w:pPr>
          </w:p>
          <w:p w14:paraId="1EBCE5C6" w14:textId="77777777" w:rsidR="00B52DB4" w:rsidRDefault="00B52DB4" w:rsidP="00CC5DB1">
            <w:pPr>
              <w:jc w:val="both"/>
              <w:rPr>
                <w:rFonts w:eastAsia="Calibri"/>
                <w:bCs/>
                <w:i/>
                <w:color w:val="000000"/>
                <w:sz w:val="26"/>
                <w:szCs w:val="26"/>
                <w:lang w:val="lv-LV"/>
              </w:rPr>
            </w:pPr>
            <w:r>
              <w:rPr>
                <w:rFonts w:eastAsia="Calibri"/>
                <w:bCs/>
                <w:i/>
                <w:color w:val="000000"/>
                <w:sz w:val="26"/>
                <w:szCs w:val="26"/>
                <w:lang w:val="lv-LV"/>
              </w:rPr>
              <w:t xml:space="preserve">Dati tiek pārbaudīti </w:t>
            </w:r>
            <w:r>
              <w:rPr>
                <w:rFonts w:eastAsia="Calibri"/>
                <w:i/>
                <w:color w:val="000000"/>
                <w:sz w:val="26"/>
                <w:szCs w:val="26"/>
                <w:lang w:val="lv-LV"/>
              </w:rPr>
              <w:t>Uzņēmumu</w:t>
            </w:r>
            <w:r>
              <w:rPr>
                <w:rFonts w:eastAsia="Calibri"/>
                <w:bCs/>
                <w:i/>
                <w:color w:val="000000"/>
                <w:sz w:val="26"/>
                <w:szCs w:val="26"/>
                <w:lang w:val="lv-LV"/>
              </w:rPr>
              <w:t xml:space="preserve"> reģistrā.</w:t>
            </w:r>
          </w:p>
          <w:p w14:paraId="4FC7A948" w14:textId="77777777" w:rsidR="00B52DB4" w:rsidRDefault="00B52DB4" w:rsidP="00CC5DB1">
            <w:pPr>
              <w:jc w:val="both"/>
              <w:rPr>
                <w:rFonts w:eastAsia="Calibri"/>
                <w:iCs/>
                <w:noProof/>
                <w:color w:val="000000"/>
                <w:sz w:val="26"/>
                <w:lang w:val="lv-LV"/>
              </w:rPr>
            </w:pPr>
          </w:p>
          <w:p w14:paraId="39B60C85" w14:textId="77777777" w:rsidR="00B52DB4" w:rsidRDefault="00B52DB4" w:rsidP="00CC5DB1">
            <w:pPr>
              <w:jc w:val="both"/>
              <w:rPr>
                <w:noProof/>
                <w:sz w:val="26"/>
                <w:szCs w:val="26"/>
                <w:lang w:val="lv-LV"/>
              </w:rPr>
            </w:pPr>
            <w:r>
              <w:rPr>
                <w:rFonts w:eastAsia="Calibri"/>
                <w:iCs/>
                <w:noProof/>
                <w:color w:val="000000"/>
                <w:sz w:val="26"/>
                <w:szCs w:val="26"/>
                <w:lang w:val="lv-LV"/>
              </w:rPr>
              <w:t>Pretendents apliecina, ka</w:t>
            </w:r>
            <w:r>
              <w:rPr>
                <w:noProof/>
                <w:sz w:val="26"/>
                <w:szCs w:val="26"/>
                <w:lang w:val="lv-LV"/>
              </w:rPr>
              <w:t xml:space="preserve"> ir tiešais Pasākuma organizators, kuram ir vismaz viena gada pieredze sporta aktivitāšu organizēšanā: _____</w:t>
            </w:r>
          </w:p>
          <w:p w14:paraId="180B0A3C" w14:textId="77777777" w:rsidR="00B52DB4" w:rsidRDefault="00B52DB4" w:rsidP="00CC5DB1">
            <w:pPr>
              <w:jc w:val="both"/>
              <w:rPr>
                <w:rFonts w:eastAsia="Calibri"/>
                <w:iCs/>
                <w:noProof/>
                <w:color w:val="000000"/>
                <w:sz w:val="26"/>
                <w:szCs w:val="26"/>
                <w:lang w:val="lv-LV"/>
              </w:rPr>
            </w:pPr>
            <w:r>
              <w:rPr>
                <w:rFonts w:eastAsia="Calibri"/>
                <w:bCs/>
                <w:i/>
                <w:color w:val="000000"/>
                <w:sz w:val="26"/>
                <w:szCs w:val="26"/>
                <w:lang w:val="lv-LV"/>
              </w:rPr>
              <w:t>lūdzam norādīt, cik un kādus līdzvērtīgus Pasākumus Pretendents ir organizējis pēdējo piecu gadu laikā (norādīt tīmekļvietni, kurā atrodama informācija par Pasākumiem).</w:t>
            </w:r>
          </w:p>
        </w:tc>
      </w:tr>
    </w:tbl>
    <w:p w14:paraId="26F25A1D" w14:textId="77929805" w:rsidR="00B52DB4" w:rsidRDefault="00B52DB4" w:rsidP="00B52DB4">
      <w:pPr>
        <w:rPr>
          <w:b/>
          <w:bCs/>
          <w:iCs/>
          <w:color w:val="000000"/>
          <w:kern w:val="32"/>
          <w:sz w:val="26"/>
          <w:szCs w:val="26"/>
          <w:lang w:val="lv-LV"/>
        </w:rPr>
      </w:pPr>
    </w:p>
    <w:p w14:paraId="4DDEF193" w14:textId="77777777" w:rsidR="00B52DB4" w:rsidRDefault="00B52DB4" w:rsidP="00B52DB4">
      <w:pPr>
        <w:rPr>
          <w:b/>
          <w:bCs/>
          <w:iCs/>
          <w:color w:val="000000"/>
          <w:kern w:val="32"/>
          <w:sz w:val="26"/>
          <w:szCs w:val="26"/>
          <w:lang w:val="lv-LV"/>
        </w:rPr>
      </w:pPr>
    </w:p>
    <w:p w14:paraId="3A77CA4D" w14:textId="77777777" w:rsidR="00B52DB4" w:rsidRDefault="00B52DB4" w:rsidP="00B52DB4">
      <w:pPr>
        <w:numPr>
          <w:ilvl w:val="0"/>
          <w:numId w:val="1"/>
        </w:numPr>
        <w:rPr>
          <w:b/>
          <w:bCs/>
          <w:iCs/>
          <w:color w:val="000000"/>
          <w:kern w:val="32"/>
          <w:sz w:val="26"/>
          <w:szCs w:val="26"/>
          <w:lang w:val="lv-LV"/>
        </w:rPr>
      </w:pPr>
      <w:r>
        <w:rPr>
          <w:b/>
          <w:bCs/>
          <w:iCs/>
          <w:color w:val="000000"/>
          <w:kern w:val="32"/>
          <w:sz w:val="26"/>
          <w:szCs w:val="26"/>
          <w:lang w:val="lv-LV"/>
        </w:rPr>
        <w:lastRenderedPageBreak/>
        <w:t xml:space="preserve">Pasākuma apraksts: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4"/>
        <w:gridCol w:w="4965"/>
      </w:tblGrid>
      <w:tr w:rsidR="00B52DB4" w14:paraId="6452AAE9" w14:textId="77777777" w:rsidTr="00CC5DB1">
        <w:trPr>
          <w:cantSplit/>
          <w:trHeight w:val="113"/>
        </w:trPr>
        <w:tc>
          <w:tcPr>
            <w:tcW w:w="2356" w:type="pct"/>
            <w:tcBorders>
              <w:top w:val="single" w:sz="4" w:space="0" w:color="auto"/>
              <w:left w:val="single" w:sz="4" w:space="0" w:color="auto"/>
              <w:bottom w:val="single" w:sz="4" w:space="0" w:color="auto"/>
              <w:right w:val="single" w:sz="4" w:space="0" w:color="auto"/>
            </w:tcBorders>
            <w:shd w:val="clear" w:color="auto" w:fill="DEEAF6"/>
            <w:hideMark/>
          </w:tcPr>
          <w:p w14:paraId="2098B58E" w14:textId="77777777" w:rsidR="00B52DB4" w:rsidRDefault="00B52DB4" w:rsidP="00CC5DB1">
            <w:pPr>
              <w:jc w:val="both"/>
              <w:rPr>
                <w:rFonts w:eastAsia="Calibri"/>
                <w:iCs/>
                <w:noProof/>
                <w:color w:val="000000"/>
                <w:sz w:val="26"/>
                <w:lang w:val="lv-LV"/>
              </w:rPr>
            </w:pPr>
            <w:r>
              <w:rPr>
                <w:rFonts w:eastAsia="Calibri"/>
                <w:iCs/>
                <w:noProof/>
                <w:color w:val="000000"/>
                <w:sz w:val="26"/>
                <w:lang w:val="lv-LV"/>
              </w:rPr>
              <w:t>Pasākuma nosaukums</w:t>
            </w:r>
          </w:p>
        </w:tc>
        <w:tc>
          <w:tcPr>
            <w:tcW w:w="2644" w:type="pct"/>
            <w:tcBorders>
              <w:top w:val="single" w:sz="4" w:space="0" w:color="auto"/>
              <w:left w:val="single" w:sz="4" w:space="0" w:color="auto"/>
              <w:bottom w:val="single" w:sz="4" w:space="0" w:color="auto"/>
              <w:right w:val="single" w:sz="4" w:space="0" w:color="auto"/>
            </w:tcBorders>
            <w:shd w:val="clear" w:color="auto" w:fill="auto"/>
          </w:tcPr>
          <w:p w14:paraId="1D79CA4D" w14:textId="77777777" w:rsidR="00B52DB4" w:rsidRDefault="00B52DB4" w:rsidP="00CC5DB1">
            <w:pPr>
              <w:jc w:val="both"/>
              <w:rPr>
                <w:color w:val="000000"/>
                <w:sz w:val="26"/>
                <w:lang w:val="lv-LV"/>
              </w:rPr>
            </w:pPr>
          </w:p>
        </w:tc>
      </w:tr>
      <w:tr w:rsidR="00B52DB4" w14:paraId="20C11FDF" w14:textId="77777777" w:rsidTr="00CC5DB1">
        <w:trPr>
          <w:cantSplit/>
          <w:trHeight w:val="113"/>
        </w:trPr>
        <w:tc>
          <w:tcPr>
            <w:tcW w:w="2356" w:type="pct"/>
            <w:tcBorders>
              <w:top w:val="single" w:sz="4" w:space="0" w:color="auto"/>
              <w:left w:val="single" w:sz="4" w:space="0" w:color="auto"/>
              <w:bottom w:val="single" w:sz="4" w:space="0" w:color="auto"/>
              <w:right w:val="single" w:sz="4" w:space="0" w:color="auto"/>
            </w:tcBorders>
            <w:shd w:val="clear" w:color="auto" w:fill="DEEAF6"/>
            <w:hideMark/>
          </w:tcPr>
          <w:p w14:paraId="52739CA9" w14:textId="77777777" w:rsidR="00B52DB4" w:rsidRDefault="00B52DB4" w:rsidP="00CC5DB1">
            <w:pPr>
              <w:jc w:val="both"/>
              <w:rPr>
                <w:rFonts w:eastAsia="Calibri"/>
                <w:iCs/>
                <w:noProof/>
                <w:color w:val="000000"/>
                <w:sz w:val="26"/>
                <w:lang w:val="lv-LV"/>
              </w:rPr>
            </w:pPr>
            <w:r>
              <w:rPr>
                <w:rFonts w:eastAsia="Calibri"/>
                <w:iCs/>
                <w:noProof/>
                <w:color w:val="000000"/>
                <w:sz w:val="26"/>
                <w:lang w:val="lv-LV"/>
              </w:rPr>
              <w:t>Pasākuma norises laiki</w:t>
            </w:r>
          </w:p>
        </w:tc>
        <w:tc>
          <w:tcPr>
            <w:tcW w:w="2644" w:type="pct"/>
            <w:tcBorders>
              <w:top w:val="single" w:sz="4" w:space="0" w:color="auto"/>
              <w:left w:val="single" w:sz="4" w:space="0" w:color="auto"/>
              <w:bottom w:val="single" w:sz="4" w:space="0" w:color="auto"/>
              <w:right w:val="single" w:sz="4" w:space="0" w:color="auto"/>
            </w:tcBorders>
            <w:shd w:val="clear" w:color="auto" w:fill="auto"/>
          </w:tcPr>
          <w:p w14:paraId="384DEE70" w14:textId="77777777" w:rsidR="00B52DB4" w:rsidRDefault="00B52DB4" w:rsidP="00CC5DB1">
            <w:pPr>
              <w:jc w:val="both"/>
              <w:rPr>
                <w:color w:val="000000"/>
                <w:sz w:val="26"/>
                <w:lang w:val="lv-LV"/>
              </w:rPr>
            </w:pPr>
          </w:p>
        </w:tc>
      </w:tr>
      <w:tr w:rsidR="00B52DB4" w14:paraId="2397E21C" w14:textId="77777777" w:rsidTr="00CC5DB1">
        <w:trPr>
          <w:cantSplit/>
          <w:trHeight w:val="113"/>
        </w:trPr>
        <w:tc>
          <w:tcPr>
            <w:tcW w:w="2356" w:type="pct"/>
            <w:tcBorders>
              <w:top w:val="single" w:sz="4" w:space="0" w:color="auto"/>
              <w:left w:val="single" w:sz="4" w:space="0" w:color="auto"/>
              <w:bottom w:val="single" w:sz="4" w:space="0" w:color="auto"/>
              <w:right w:val="single" w:sz="4" w:space="0" w:color="auto"/>
            </w:tcBorders>
            <w:shd w:val="clear" w:color="auto" w:fill="DEEAF6"/>
            <w:hideMark/>
          </w:tcPr>
          <w:p w14:paraId="2BF0780B" w14:textId="77777777" w:rsidR="00B52DB4" w:rsidRDefault="00B52DB4" w:rsidP="00CC5DB1">
            <w:pPr>
              <w:jc w:val="both"/>
              <w:rPr>
                <w:rFonts w:eastAsia="Calibri"/>
                <w:iCs/>
                <w:noProof/>
                <w:color w:val="000000"/>
                <w:sz w:val="26"/>
                <w:lang w:val="lv-LV"/>
              </w:rPr>
            </w:pPr>
            <w:r>
              <w:rPr>
                <w:rFonts w:eastAsia="Calibri"/>
                <w:iCs/>
                <w:noProof/>
                <w:color w:val="000000"/>
                <w:sz w:val="26"/>
                <w:lang w:val="lv-LV"/>
              </w:rPr>
              <w:t>Pasākuma norises vieta</w:t>
            </w:r>
          </w:p>
        </w:tc>
        <w:tc>
          <w:tcPr>
            <w:tcW w:w="2644" w:type="pct"/>
            <w:tcBorders>
              <w:top w:val="single" w:sz="4" w:space="0" w:color="auto"/>
              <w:left w:val="single" w:sz="4" w:space="0" w:color="auto"/>
              <w:bottom w:val="single" w:sz="4" w:space="0" w:color="auto"/>
              <w:right w:val="single" w:sz="4" w:space="0" w:color="auto"/>
            </w:tcBorders>
            <w:shd w:val="clear" w:color="auto" w:fill="auto"/>
          </w:tcPr>
          <w:p w14:paraId="433A0328" w14:textId="77777777" w:rsidR="00B52DB4" w:rsidRDefault="00B52DB4" w:rsidP="00CC5DB1">
            <w:pPr>
              <w:jc w:val="both"/>
              <w:rPr>
                <w:color w:val="000000"/>
                <w:sz w:val="26"/>
                <w:lang w:val="lv-LV"/>
              </w:rPr>
            </w:pPr>
          </w:p>
        </w:tc>
      </w:tr>
      <w:tr w:rsidR="00B52DB4" w14:paraId="32B0AC91" w14:textId="77777777" w:rsidTr="00CC5DB1">
        <w:trPr>
          <w:cantSplit/>
          <w:trHeight w:val="113"/>
        </w:trPr>
        <w:tc>
          <w:tcPr>
            <w:tcW w:w="2356" w:type="pct"/>
            <w:tcBorders>
              <w:top w:val="single" w:sz="4" w:space="0" w:color="auto"/>
              <w:left w:val="single" w:sz="4" w:space="0" w:color="auto"/>
              <w:bottom w:val="single" w:sz="4" w:space="0" w:color="auto"/>
              <w:right w:val="single" w:sz="4" w:space="0" w:color="auto"/>
            </w:tcBorders>
            <w:shd w:val="clear" w:color="auto" w:fill="DEEAF6"/>
            <w:hideMark/>
          </w:tcPr>
          <w:p w14:paraId="14CA1814" w14:textId="77777777" w:rsidR="00B52DB4" w:rsidRDefault="00B52DB4" w:rsidP="00CC5DB1">
            <w:pPr>
              <w:rPr>
                <w:rFonts w:eastAsia="Calibri"/>
                <w:iCs/>
                <w:noProof/>
                <w:color w:val="000000"/>
                <w:sz w:val="26"/>
                <w:lang w:val="lv-LV"/>
              </w:rPr>
            </w:pPr>
            <w:r>
              <w:rPr>
                <w:rFonts w:eastAsia="Calibri"/>
                <w:iCs/>
                <w:noProof/>
                <w:color w:val="000000"/>
                <w:sz w:val="26"/>
                <w:lang w:val="lv-LV"/>
              </w:rPr>
              <w:t>Tīmekļvietnes adrese, kurā tiks publicēta informācija par Pasākumu</w:t>
            </w:r>
          </w:p>
        </w:tc>
        <w:tc>
          <w:tcPr>
            <w:tcW w:w="2644" w:type="pct"/>
            <w:tcBorders>
              <w:top w:val="single" w:sz="4" w:space="0" w:color="auto"/>
              <w:left w:val="single" w:sz="4" w:space="0" w:color="auto"/>
              <w:bottom w:val="single" w:sz="4" w:space="0" w:color="auto"/>
              <w:right w:val="single" w:sz="4" w:space="0" w:color="auto"/>
            </w:tcBorders>
            <w:shd w:val="clear" w:color="auto" w:fill="auto"/>
          </w:tcPr>
          <w:p w14:paraId="280A6AD1" w14:textId="77777777" w:rsidR="00B52DB4" w:rsidRDefault="00B52DB4" w:rsidP="00CC5DB1">
            <w:pPr>
              <w:jc w:val="both"/>
              <w:rPr>
                <w:color w:val="000000"/>
                <w:sz w:val="26"/>
                <w:lang w:val="lv-LV"/>
              </w:rPr>
            </w:pPr>
          </w:p>
        </w:tc>
      </w:tr>
      <w:tr w:rsidR="00B52DB4" w14:paraId="0F28BD30" w14:textId="77777777" w:rsidTr="00CC5DB1">
        <w:trPr>
          <w:cantSplit/>
          <w:trHeight w:val="113"/>
        </w:trPr>
        <w:tc>
          <w:tcPr>
            <w:tcW w:w="2356" w:type="pct"/>
            <w:tcBorders>
              <w:top w:val="single" w:sz="4" w:space="0" w:color="auto"/>
              <w:left w:val="single" w:sz="4" w:space="0" w:color="auto"/>
              <w:bottom w:val="single" w:sz="4" w:space="0" w:color="auto"/>
              <w:right w:val="single" w:sz="4" w:space="0" w:color="auto"/>
            </w:tcBorders>
            <w:shd w:val="clear" w:color="auto" w:fill="DEEAF6"/>
            <w:hideMark/>
          </w:tcPr>
          <w:p w14:paraId="3ED90BF2" w14:textId="77777777" w:rsidR="00B52DB4" w:rsidRDefault="00B52DB4" w:rsidP="00CC5DB1">
            <w:pPr>
              <w:rPr>
                <w:rFonts w:eastAsia="Calibri"/>
                <w:iCs/>
                <w:noProof/>
                <w:color w:val="000000"/>
                <w:sz w:val="26"/>
                <w:lang w:val="lv-LV"/>
              </w:rPr>
            </w:pPr>
            <w:r>
              <w:rPr>
                <w:rFonts w:eastAsia="Calibri"/>
                <w:iCs/>
                <w:noProof/>
                <w:color w:val="000000"/>
                <w:sz w:val="26"/>
                <w:lang w:val="lv-LV"/>
              </w:rPr>
              <w:t>Plānotais dalībnieku skaits</w:t>
            </w:r>
          </w:p>
        </w:tc>
        <w:tc>
          <w:tcPr>
            <w:tcW w:w="2644" w:type="pct"/>
            <w:tcBorders>
              <w:top w:val="single" w:sz="4" w:space="0" w:color="auto"/>
              <w:left w:val="single" w:sz="4" w:space="0" w:color="auto"/>
              <w:bottom w:val="single" w:sz="4" w:space="0" w:color="auto"/>
              <w:right w:val="single" w:sz="4" w:space="0" w:color="auto"/>
            </w:tcBorders>
            <w:shd w:val="clear" w:color="auto" w:fill="auto"/>
          </w:tcPr>
          <w:p w14:paraId="27AC1184" w14:textId="77777777" w:rsidR="00B52DB4" w:rsidRDefault="00B52DB4" w:rsidP="00CC5DB1">
            <w:pPr>
              <w:jc w:val="both"/>
              <w:rPr>
                <w:color w:val="000000"/>
                <w:sz w:val="26"/>
                <w:lang w:val="lv-LV"/>
              </w:rPr>
            </w:pPr>
          </w:p>
        </w:tc>
      </w:tr>
    </w:tbl>
    <w:p w14:paraId="28EE91D0" w14:textId="77777777" w:rsidR="00B52DB4" w:rsidRDefault="00B52DB4" w:rsidP="00B52DB4">
      <w:pPr>
        <w:rPr>
          <w:b/>
          <w:bCs/>
          <w:iCs/>
          <w:color w:val="000000"/>
          <w:kern w:val="32"/>
          <w:sz w:val="26"/>
          <w:szCs w:val="26"/>
          <w:lang w:val="lv-LV"/>
        </w:rPr>
      </w:pPr>
    </w:p>
    <w:p w14:paraId="635C94F4" w14:textId="77777777" w:rsidR="00B52DB4" w:rsidRDefault="00B52DB4" w:rsidP="00B52DB4">
      <w:pPr>
        <w:numPr>
          <w:ilvl w:val="0"/>
          <w:numId w:val="1"/>
        </w:numPr>
        <w:jc w:val="both"/>
        <w:rPr>
          <w:b/>
          <w:bCs/>
          <w:iCs/>
          <w:color w:val="000000"/>
          <w:kern w:val="32"/>
          <w:sz w:val="26"/>
          <w:szCs w:val="26"/>
          <w:lang w:val="lv-LV"/>
        </w:rPr>
      </w:pPr>
      <w:r>
        <w:rPr>
          <w:b/>
          <w:bCs/>
          <w:iCs/>
          <w:color w:val="000000"/>
          <w:kern w:val="32"/>
          <w:sz w:val="26"/>
          <w:szCs w:val="26"/>
          <w:lang w:val="lv-LV"/>
        </w:rPr>
        <w:t xml:space="preserve">Pasākuma organizēšanā piesaistītie sponsori, atbalstītāji, sadarbības partneri </w:t>
      </w:r>
      <w:r>
        <w:rPr>
          <w:i/>
          <w:color w:val="000000"/>
          <w:kern w:val="32"/>
          <w:sz w:val="26"/>
          <w:szCs w:val="26"/>
          <w:lang w:val="lv-LV"/>
        </w:rPr>
        <w:t>(neattiecas uz piešķirtajām atlaidēm)</w:t>
      </w:r>
      <w:r>
        <w:rPr>
          <w:b/>
          <w:bCs/>
          <w:iCs/>
          <w:color w:val="000000"/>
          <w:kern w:val="32"/>
          <w:sz w:val="26"/>
          <w:szCs w:val="26"/>
          <w:lang w:val="lv-LV"/>
        </w:rPr>
        <w:t>:</w:t>
      </w:r>
    </w:p>
    <w:tbl>
      <w:tblPr>
        <w:tblpPr w:leftFromText="180" w:rightFromText="180" w:vertAnchor="text" w:horzAnchor="margin" w:tblpY="67"/>
        <w:tblW w:w="949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644"/>
        <w:gridCol w:w="4849"/>
      </w:tblGrid>
      <w:tr w:rsidR="00B52DB4" w14:paraId="011B0FEE" w14:textId="77777777" w:rsidTr="00B52DB4">
        <w:trPr>
          <w:cantSplit/>
        </w:trPr>
        <w:tc>
          <w:tcPr>
            <w:tcW w:w="4644"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71CB3DEA" w14:textId="77777777" w:rsidR="00B52DB4" w:rsidRDefault="00B52DB4" w:rsidP="00CC5DB1">
            <w:pPr>
              <w:pStyle w:val="Galvene"/>
              <w:keepNext/>
              <w:keepLines/>
              <w:jc w:val="center"/>
              <w:rPr>
                <w:bCs/>
                <w:sz w:val="26"/>
                <w:szCs w:val="26"/>
                <w:lang w:val="lv-LV"/>
              </w:rPr>
            </w:pPr>
            <w:r>
              <w:rPr>
                <w:b/>
                <w:bCs/>
                <w:sz w:val="26"/>
                <w:szCs w:val="26"/>
                <w:lang w:val="lv-LV"/>
              </w:rPr>
              <w:t>Nosaukums</w:t>
            </w:r>
          </w:p>
        </w:tc>
        <w:tc>
          <w:tcPr>
            <w:tcW w:w="4849"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1D131BB7" w14:textId="77777777" w:rsidR="00B52DB4" w:rsidRDefault="00B52DB4" w:rsidP="00CC5DB1">
            <w:pPr>
              <w:keepNext/>
              <w:keepLines/>
              <w:jc w:val="center"/>
              <w:rPr>
                <w:b/>
                <w:bCs/>
                <w:sz w:val="26"/>
                <w:szCs w:val="26"/>
                <w:lang w:val="lv-LV"/>
              </w:rPr>
            </w:pPr>
            <w:r>
              <w:rPr>
                <w:b/>
                <w:bCs/>
                <w:sz w:val="26"/>
                <w:szCs w:val="26"/>
                <w:lang w:val="lv-LV"/>
              </w:rPr>
              <w:t>Ieguldījums</w:t>
            </w:r>
          </w:p>
        </w:tc>
      </w:tr>
      <w:tr w:rsidR="00B52DB4" w14:paraId="017C331A" w14:textId="77777777" w:rsidTr="00B52DB4">
        <w:trPr>
          <w:cantSplit/>
        </w:trPr>
        <w:tc>
          <w:tcPr>
            <w:tcW w:w="4644" w:type="dxa"/>
            <w:tcBorders>
              <w:top w:val="single" w:sz="4" w:space="0" w:color="auto"/>
              <w:left w:val="single" w:sz="4" w:space="0" w:color="auto"/>
              <w:bottom w:val="single" w:sz="4" w:space="0" w:color="auto"/>
              <w:right w:val="single" w:sz="4" w:space="0" w:color="auto"/>
            </w:tcBorders>
            <w:vAlign w:val="center"/>
          </w:tcPr>
          <w:p w14:paraId="063EC5C7" w14:textId="77777777" w:rsidR="00B52DB4" w:rsidRDefault="00B52DB4" w:rsidP="00CC5DB1">
            <w:pPr>
              <w:keepNext/>
              <w:keepLines/>
              <w:rPr>
                <w:sz w:val="26"/>
                <w:szCs w:val="26"/>
                <w:lang w:val="lv-LV"/>
              </w:rPr>
            </w:pPr>
          </w:p>
        </w:tc>
        <w:tc>
          <w:tcPr>
            <w:tcW w:w="4849" w:type="dxa"/>
            <w:tcBorders>
              <w:top w:val="single" w:sz="4" w:space="0" w:color="auto"/>
              <w:left w:val="single" w:sz="4" w:space="0" w:color="auto"/>
              <w:bottom w:val="single" w:sz="4" w:space="0" w:color="auto"/>
              <w:right w:val="single" w:sz="4" w:space="0" w:color="auto"/>
            </w:tcBorders>
            <w:vAlign w:val="center"/>
          </w:tcPr>
          <w:p w14:paraId="31360C22" w14:textId="77777777" w:rsidR="00B52DB4" w:rsidRDefault="00B52DB4" w:rsidP="00CC5DB1">
            <w:pPr>
              <w:keepNext/>
              <w:keepLines/>
              <w:rPr>
                <w:sz w:val="26"/>
                <w:szCs w:val="26"/>
                <w:lang w:val="lv-LV"/>
              </w:rPr>
            </w:pPr>
          </w:p>
        </w:tc>
      </w:tr>
      <w:tr w:rsidR="00B52DB4" w14:paraId="53EEDBE4" w14:textId="77777777" w:rsidTr="00B52DB4">
        <w:trPr>
          <w:cantSplit/>
        </w:trPr>
        <w:tc>
          <w:tcPr>
            <w:tcW w:w="4644" w:type="dxa"/>
            <w:tcBorders>
              <w:top w:val="single" w:sz="4" w:space="0" w:color="auto"/>
              <w:left w:val="single" w:sz="4" w:space="0" w:color="auto"/>
              <w:bottom w:val="single" w:sz="4" w:space="0" w:color="auto"/>
              <w:right w:val="single" w:sz="4" w:space="0" w:color="auto"/>
            </w:tcBorders>
            <w:vAlign w:val="center"/>
          </w:tcPr>
          <w:p w14:paraId="14C13039" w14:textId="77777777" w:rsidR="00B52DB4" w:rsidRDefault="00B52DB4" w:rsidP="00CC5DB1">
            <w:pPr>
              <w:keepNext/>
              <w:keepLines/>
              <w:rPr>
                <w:sz w:val="26"/>
                <w:szCs w:val="26"/>
                <w:lang w:val="lv-LV"/>
              </w:rPr>
            </w:pPr>
          </w:p>
        </w:tc>
        <w:tc>
          <w:tcPr>
            <w:tcW w:w="4849" w:type="dxa"/>
            <w:tcBorders>
              <w:top w:val="single" w:sz="4" w:space="0" w:color="auto"/>
              <w:left w:val="single" w:sz="4" w:space="0" w:color="auto"/>
              <w:bottom w:val="single" w:sz="4" w:space="0" w:color="auto"/>
              <w:right w:val="single" w:sz="4" w:space="0" w:color="auto"/>
            </w:tcBorders>
            <w:vAlign w:val="center"/>
          </w:tcPr>
          <w:p w14:paraId="5263A647" w14:textId="77777777" w:rsidR="00B52DB4" w:rsidRDefault="00B52DB4" w:rsidP="00CC5DB1">
            <w:pPr>
              <w:keepNext/>
              <w:keepLines/>
              <w:rPr>
                <w:sz w:val="26"/>
                <w:szCs w:val="26"/>
                <w:lang w:val="lv-LV"/>
              </w:rPr>
            </w:pPr>
          </w:p>
        </w:tc>
      </w:tr>
      <w:tr w:rsidR="00B52DB4" w14:paraId="4323C1C4" w14:textId="77777777" w:rsidTr="00B52DB4">
        <w:trPr>
          <w:cantSplit/>
        </w:trPr>
        <w:tc>
          <w:tcPr>
            <w:tcW w:w="4644" w:type="dxa"/>
            <w:tcBorders>
              <w:top w:val="single" w:sz="4" w:space="0" w:color="auto"/>
              <w:left w:val="single" w:sz="4" w:space="0" w:color="auto"/>
              <w:bottom w:val="single" w:sz="4" w:space="0" w:color="auto"/>
              <w:right w:val="single" w:sz="4" w:space="0" w:color="auto"/>
            </w:tcBorders>
            <w:vAlign w:val="center"/>
          </w:tcPr>
          <w:p w14:paraId="0D769B77" w14:textId="77777777" w:rsidR="00B52DB4" w:rsidRDefault="00B52DB4" w:rsidP="00CC5DB1">
            <w:pPr>
              <w:keepNext/>
              <w:keepLines/>
              <w:rPr>
                <w:sz w:val="26"/>
                <w:szCs w:val="26"/>
                <w:lang w:val="lv-LV"/>
              </w:rPr>
            </w:pPr>
          </w:p>
        </w:tc>
        <w:tc>
          <w:tcPr>
            <w:tcW w:w="4849" w:type="dxa"/>
            <w:tcBorders>
              <w:top w:val="single" w:sz="4" w:space="0" w:color="auto"/>
              <w:left w:val="single" w:sz="4" w:space="0" w:color="auto"/>
              <w:bottom w:val="single" w:sz="4" w:space="0" w:color="auto"/>
              <w:right w:val="single" w:sz="4" w:space="0" w:color="auto"/>
            </w:tcBorders>
            <w:vAlign w:val="center"/>
          </w:tcPr>
          <w:p w14:paraId="1A36CB58" w14:textId="77777777" w:rsidR="00B52DB4" w:rsidRDefault="00B52DB4" w:rsidP="00CC5DB1">
            <w:pPr>
              <w:keepNext/>
              <w:keepLines/>
              <w:rPr>
                <w:sz w:val="26"/>
                <w:szCs w:val="26"/>
                <w:lang w:val="lv-LV"/>
              </w:rPr>
            </w:pPr>
          </w:p>
        </w:tc>
      </w:tr>
      <w:tr w:rsidR="00B52DB4" w14:paraId="1B596C96" w14:textId="77777777" w:rsidTr="00B52DB4">
        <w:trPr>
          <w:cantSplit/>
        </w:trPr>
        <w:tc>
          <w:tcPr>
            <w:tcW w:w="4644" w:type="dxa"/>
            <w:tcBorders>
              <w:top w:val="single" w:sz="4" w:space="0" w:color="auto"/>
              <w:left w:val="single" w:sz="4" w:space="0" w:color="auto"/>
              <w:bottom w:val="single" w:sz="4" w:space="0" w:color="auto"/>
              <w:right w:val="single" w:sz="4" w:space="0" w:color="auto"/>
            </w:tcBorders>
            <w:vAlign w:val="center"/>
          </w:tcPr>
          <w:p w14:paraId="4DCD4B07" w14:textId="77777777" w:rsidR="00B52DB4" w:rsidRDefault="00B52DB4" w:rsidP="00CC5DB1">
            <w:pPr>
              <w:keepNext/>
              <w:keepLines/>
              <w:rPr>
                <w:sz w:val="26"/>
                <w:szCs w:val="26"/>
                <w:lang w:val="lv-LV"/>
              </w:rPr>
            </w:pPr>
          </w:p>
        </w:tc>
        <w:tc>
          <w:tcPr>
            <w:tcW w:w="4849" w:type="dxa"/>
            <w:tcBorders>
              <w:top w:val="single" w:sz="4" w:space="0" w:color="auto"/>
              <w:left w:val="single" w:sz="4" w:space="0" w:color="auto"/>
              <w:bottom w:val="single" w:sz="4" w:space="0" w:color="auto"/>
              <w:right w:val="single" w:sz="4" w:space="0" w:color="auto"/>
            </w:tcBorders>
            <w:vAlign w:val="center"/>
          </w:tcPr>
          <w:p w14:paraId="57C428AD" w14:textId="77777777" w:rsidR="00B52DB4" w:rsidRDefault="00B52DB4" w:rsidP="00CC5DB1">
            <w:pPr>
              <w:keepNext/>
              <w:keepLines/>
              <w:rPr>
                <w:sz w:val="26"/>
                <w:szCs w:val="26"/>
                <w:lang w:val="lv-LV"/>
              </w:rPr>
            </w:pPr>
          </w:p>
        </w:tc>
      </w:tr>
      <w:tr w:rsidR="00B52DB4" w14:paraId="636645F1" w14:textId="77777777" w:rsidTr="00B52DB4">
        <w:trPr>
          <w:cantSplit/>
        </w:trPr>
        <w:tc>
          <w:tcPr>
            <w:tcW w:w="4644" w:type="dxa"/>
            <w:tcBorders>
              <w:top w:val="single" w:sz="4" w:space="0" w:color="auto"/>
              <w:left w:val="single" w:sz="4" w:space="0" w:color="auto"/>
              <w:bottom w:val="single" w:sz="4" w:space="0" w:color="auto"/>
              <w:right w:val="single" w:sz="4" w:space="0" w:color="auto"/>
            </w:tcBorders>
            <w:vAlign w:val="center"/>
          </w:tcPr>
          <w:p w14:paraId="50A77402" w14:textId="77777777" w:rsidR="00B52DB4" w:rsidRDefault="00B52DB4" w:rsidP="00CC5DB1">
            <w:pPr>
              <w:keepNext/>
              <w:keepLines/>
              <w:rPr>
                <w:sz w:val="26"/>
                <w:szCs w:val="26"/>
                <w:lang w:val="lv-LV"/>
              </w:rPr>
            </w:pPr>
          </w:p>
        </w:tc>
        <w:tc>
          <w:tcPr>
            <w:tcW w:w="4849" w:type="dxa"/>
            <w:tcBorders>
              <w:top w:val="single" w:sz="4" w:space="0" w:color="auto"/>
              <w:left w:val="single" w:sz="4" w:space="0" w:color="auto"/>
              <w:bottom w:val="single" w:sz="4" w:space="0" w:color="auto"/>
              <w:right w:val="single" w:sz="4" w:space="0" w:color="auto"/>
            </w:tcBorders>
            <w:vAlign w:val="center"/>
          </w:tcPr>
          <w:p w14:paraId="431A4F70" w14:textId="77777777" w:rsidR="00B52DB4" w:rsidRDefault="00B52DB4" w:rsidP="00CC5DB1">
            <w:pPr>
              <w:keepNext/>
              <w:keepLines/>
              <w:rPr>
                <w:sz w:val="26"/>
                <w:szCs w:val="26"/>
                <w:lang w:val="lv-LV"/>
              </w:rPr>
            </w:pPr>
          </w:p>
        </w:tc>
      </w:tr>
    </w:tbl>
    <w:p w14:paraId="6596089D" w14:textId="77777777" w:rsidR="00B52DB4" w:rsidRDefault="00B52DB4" w:rsidP="00B52DB4">
      <w:pPr>
        <w:ind w:left="360"/>
        <w:rPr>
          <w:b/>
          <w:bCs/>
          <w:iCs/>
          <w:color w:val="000000"/>
          <w:kern w:val="32"/>
          <w:sz w:val="26"/>
          <w:szCs w:val="26"/>
          <w:lang w:val="lv-LV"/>
        </w:rPr>
      </w:pPr>
    </w:p>
    <w:p w14:paraId="47D5559D" w14:textId="77777777" w:rsidR="00B52DB4" w:rsidRDefault="00B52DB4" w:rsidP="00B52DB4">
      <w:pPr>
        <w:numPr>
          <w:ilvl w:val="0"/>
          <w:numId w:val="1"/>
        </w:numPr>
        <w:rPr>
          <w:b/>
          <w:bCs/>
          <w:iCs/>
          <w:color w:val="000000"/>
          <w:kern w:val="32"/>
          <w:sz w:val="26"/>
          <w:szCs w:val="26"/>
          <w:lang w:val="lv-LV"/>
        </w:rPr>
      </w:pPr>
      <w:r>
        <w:rPr>
          <w:b/>
          <w:bCs/>
          <w:iCs/>
          <w:color w:val="000000"/>
          <w:kern w:val="32"/>
          <w:sz w:val="26"/>
          <w:szCs w:val="26"/>
          <w:lang w:val="lv-LV"/>
        </w:rPr>
        <w:t>Pasākuma publicitātes nodrošināšana:</w:t>
      </w:r>
    </w:p>
    <w:tbl>
      <w:tblPr>
        <w:tblW w:w="9527" w:type="dxa"/>
        <w:tblInd w:w="-34"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678"/>
        <w:gridCol w:w="4849"/>
      </w:tblGrid>
      <w:tr w:rsidR="00B52DB4" w:rsidRPr="0012585F" w14:paraId="2CFA762A" w14:textId="77777777" w:rsidTr="00B52DB4">
        <w:trPr>
          <w:cantSplit/>
          <w:trHeight w:val="532"/>
        </w:trPr>
        <w:tc>
          <w:tcPr>
            <w:tcW w:w="9527" w:type="dxa"/>
            <w:gridSpan w:val="2"/>
            <w:tcBorders>
              <w:top w:val="single" w:sz="4" w:space="0" w:color="auto"/>
              <w:left w:val="single" w:sz="4" w:space="0" w:color="auto"/>
              <w:bottom w:val="single" w:sz="4" w:space="0" w:color="auto"/>
              <w:right w:val="single" w:sz="4" w:space="0" w:color="auto"/>
            </w:tcBorders>
            <w:shd w:val="clear" w:color="auto" w:fill="DEEAF6"/>
            <w:vAlign w:val="bottom"/>
            <w:hideMark/>
          </w:tcPr>
          <w:p w14:paraId="5E42350F" w14:textId="77777777" w:rsidR="00B52DB4" w:rsidRDefault="00B52DB4" w:rsidP="00CC5DB1">
            <w:pPr>
              <w:keepNext/>
              <w:keepLines/>
              <w:rPr>
                <w:i/>
                <w:iCs/>
                <w:sz w:val="26"/>
                <w:szCs w:val="26"/>
                <w:lang w:val="lv-LV"/>
              </w:rPr>
            </w:pPr>
            <w:r>
              <w:rPr>
                <w:b/>
                <w:bCs/>
                <w:sz w:val="26"/>
                <w:szCs w:val="26"/>
                <w:lang w:val="lv-LV"/>
              </w:rPr>
              <w:t>Aprakstiet, kā plānots informēt sabiedrību par projektu un tā rezultātiem</w:t>
            </w:r>
            <w:r>
              <w:rPr>
                <w:i/>
                <w:iCs/>
                <w:sz w:val="26"/>
                <w:szCs w:val="26"/>
                <w:lang w:val="lv-LV"/>
              </w:rPr>
              <w:t>.</w:t>
            </w:r>
          </w:p>
        </w:tc>
      </w:tr>
      <w:tr w:rsidR="00B52DB4" w14:paraId="7B7D5A79" w14:textId="77777777" w:rsidTr="00B52DB4">
        <w:trPr>
          <w:cantSplit/>
          <w:trHeight w:val="363"/>
        </w:trPr>
        <w:tc>
          <w:tcPr>
            <w:tcW w:w="4678" w:type="dxa"/>
            <w:tcBorders>
              <w:top w:val="single" w:sz="4" w:space="0" w:color="auto"/>
              <w:left w:val="single" w:sz="4" w:space="0" w:color="auto"/>
              <w:bottom w:val="single" w:sz="4" w:space="0" w:color="auto"/>
              <w:right w:val="single" w:sz="4" w:space="0" w:color="auto"/>
            </w:tcBorders>
            <w:hideMark/>
          </w:tcPr>
          <w:p w14:paraId="1F93EA73" w14:textId="77777777" w:rsidR="00B52DB4" w:rsidRDefault="00B52DB4" w:rsidP="00CC5DB1">
            <w:pPr>
              <w:spacing w:before="60"/>
              <w:rPr>
                <w:sz w:val="26"/>
                <w:szCs w:val="26"/>
                <w:lang w:val="lv-LV"/>
              </w:rPr>
            </w:pPr>
            <w:r>
              <w:rPr>
                <w:sz w:val="26"/>
                <w:szCs w:val="26"/>
                <w:lang w:val="lv-LV"/>
              </w:rPr>
              <w:fldChar w:fldCharType="begin">
                <w:ffData>
                  <w:name w:val=""/>
                  <w:enabled/>
                  <w:calcOnExit w:val="0"/>
                  <w:checkBox>
                    <w:sizeAuto/>
                    <w:default w:val="0"/>
                  </w:checkBox>
                </w:ffData>
              </w:fldChar>
            </w:r>
            <w:r>
              <w:rPr>
                <w:sz w:val="26"/>
                <w:szCs w:val="26"/>
                <w:lang w:val="lv-LV"/>
              </w:rPr>
              <w:instrText xml:space="preserve"> FORMCHECKBOX </w:instrText>
            </w:r>
            <w:r w:rsidR="0012585F">
              <w:rPr>
                <w:sz w:val="26"/>
                <w:szCs w:val="26"/>
                <w:lang w:val="lv-LV"/>
              </w:rPr>
            </w:r>
            <w:r w:rsidR="0012585F">
              <w:rPr>
                <w:sz w:val="26"/>
                <w:szCs w:val="26"/>
                <w:lang w:val="lv-LV"/>
              </w:rPr>
              <w:fldChar w:fldCharType="separate"/>
            </w:r>
            <w:r>
              <w:rPr>
                <w:sz w:val="26"/>
                <w:szCs w:val="26"/>
                <w:lang w:val="lv-LV"/>
              </w:rPr>
              <w:fldChar w:fldCharType="end"/>
            </w:r>
            <w:r>
              <w:rPr>
                <w:sz w:val="26"/>
                <w:szCs w:val="26"/>
                <w:lang w:val="lv-LV"/>
              </w:rPr>
              <w:t xml:space="preserve"> publikācijas laikrakstos </w:t>
            </w:r>
            <w:r>
              <w:rPr>
                <w:i/>
                <w:sz w:val="26"/>
                <w:szCs w:val="26"/>
                <w:lang w:val="lv-LV"/>
              </w:rPr>
              <w:t>(kādos?)</w:t>
            </w:r>
          </w:p>
        </w:tc>
        <w:tc>
          <w:tcPr>
            <w:tcW w:w="4849" w:type="dxa"/>
            <w:tcBorders>
              <w:top w:val="single" w:sz="4" w:space="0" w:color="auto"/>
              <w:left w:val="single" w:sz="4" w:space="0" w:color="auto"/>
              <w:bottom w:val="single" w:sz="4" w:space="0" w:color="auto"/>
              <w:right w:val="single" w:sz="4" w:space="0" w:color="auto"/>
            </w:tcBorders>
          </w:tcPr>
          <w:p w14:paraId="0895F24E" w14:textId="77777777" w:rsidR="00B52DB4" w:rsidRDefault="00B52DB4" w:rsidP="00CC5DB1">
            <w:pPr>
              <w:spacing w:before="60"/>
              <w:rPr>
                <w:sz w:val="26"/>
                <w:szCs w:val="26"/>
                <w:lang w:val="lv-LV"/>
              </w:rPr>
            </w:pPr>
          </w:p>
        </w:tc>
      </w:tr>
      <w:tr w:rsidR="00B52DB4" w14:paraId="343E12CD" w14:textId="77777777" w:rsidTr="00B52DB4">
        <w:trPr>
          <w:cantSplit/>
          <w:trHeight w:val="363"/>
        </w:trPr>
        <w:tc>
          <w:tcPr>
            <w:tcW w:w="4678" w:type="dxa"/>
            <w:tcBorders>
              <w:top w:val="single" w:sz="4" w:space="0" w:color="auto"/>
              <w:left w:val="single" w:sz="4" w:space="0" w:color="auto"/>
              <w:bottom w:val="single" w:sz="4" w:space="0" w:color="auto"/>
              <w:right w:val="single" w:sz="4" w:space="0" w:color="auto"/>
            </w:tcBorders>
            <w:hideMark/>
          </w:tcPr>
          <w:p w14:paraId="1304C062" w14:textId="77777777" w:rsidR="00B52DB4" w:rsidRDefault="00B52DB4" w:rsidP="00CC5DB1">
            <w:pPr>
              <w:spacing w:before="60"/>
              <w:rPr>
                <w:sz w:val="26"/>
                <w:szCs w:val="26"/>
                <w:lang w:val="lv-LV"/>
              </w:rPr>
            </w:pPr>
            <w:r>
              <w:rPr>
                <w:sz w:val="26"/>
                <w:szCs w:val="26"/>
                <w:lang w:val="lv-LV"/>
              </w:rPr>
              <w:fldChar w:fldCharType="begin">
                <w:ffData>
                  <w:name w:val=""/>
                  <w:enabled/>
                  <w:calcOnExit w:val="0"/>
                  <w:checkBox>
                    <w:sizeAuto/>
                    <w:default w:val="0"/>
                  </w:checkBox>
                </w:ffData>
              </w:fldChar>
            </w:r>
            <w:r>
              <w:rPr>
                <w:sz w:val="26"/>
                <w:szCs w:val="26"/>
                <w:lang w:val="lv-LV"/>
              </w:rPr>
              <w:instrText xml:space="preserve"> FORMCHECKBOX </w:instrText>
            </w:r>
            <w:r w:rsidR="0012585F">
              <w:rPr>
                <w:sz w:val="26"/>
                <w:szCs w:val="26"/>
                <w:lang w:val="lv-LV"/>
              </w:rPr>
            </w:r>
            <w:r w:rsidR="0012585F">
              <w:rPr>
                <w:sz w:val="26"/>
                <w:szCs w:val="26"/>
                <w:lang w:val="lv-LV"/>
              </w:rPr>
              <w:fldChar w:fldCharType="separate"/>
            </w:r>
            <w:r>
              <w:rPr>
                <w:sz w:val="26"/>
                <w:szCs w:val="26"/>
                <w:lang w:val="lv-LV"/>
              </w:rPr>
              <w:fldChar w:fldCharType="end"/>
            </w:r>
            <w:r>
              <w:rPr>
                <w:sz w:val="26"/>
                <w:szCs w:val="26"/>
                <w:lang w:val="lv-LV"/>
              </w:rPr>
              <w:t xml:space="preserve"> informācija savā/partneru tīmekļvietnē </w:t>
            </w:r>
            <w:r>
              <w:rPr>
                <w:i/>
                <w:sz w:val="26"/>
                <w:szCs w:val="26"/>
                <w:lang w:val="lv-LV"/>
              </w:rPr>
              <w:t>(norādīt adresi)</w:t>
            </w:r>
          </w:p>
        </w:tc>
        <w:tc>
          <w:tcPr>
            <w:tcW w:w="4849" w:type="dxa"/>
            <w:tcBorders>
              <w:top w:val="single" w:sz="4" w:space="0" w:color="auto"/>
              <w:left w:val="single" w:sz="4" w:space="0" w:color="auto"/>
              <w:bottom w:val="single" w:sz="4" w:space="0" w:color="auto"/>
              <w:right w:val="single" w:sz="4" w:space="0" w:color="auto"/>
            </w:tcBorders>
          </w:tcPr>
          <w:p w14:paraId="38551CC9" w14:textId="77777777" w:rsidR="00B52DB4" w:rsidRDefault="00B52DB4" w:rsidP="00CC5DB1">
            <w:pPr>
              <w:spacing w:before="60"/>
              <w:rPr>
                <w:sz w:val="26"/>
                <w:szCs w:val="26"/>
                <w:lang w:val="lv-LV"/>
              </w:rPr>
            </w:pPr>
          </w:p>
        </w:tc>
      </w:tr>
      <w:tr w:rsidR="00B52DB4" w14:paraId="7EAC5307" w14:textId="77777777" w:rsidTr="00B52DB4">
        <w:trPr>
          <w:cantSplit/>
          <w:trHeight w:val="363"/>
        </w:trPr>
        <w:tc>
          <w:tcPr>
            <w:tcW w:w="4678" w:type="dxa"/>
            <w:tcBorders>
              <w:top w:val="single" w:sz="4" w:space="0" w:color="auto"/>
              <w:left w:val="single" w:sz="4" w:space="0" w:color="auto"/>
              <w:bottom w:val="single" w:sz="4" w:space="0" w:color="auto"/>
              <w:right w:val="single" w:sz="4" w:space="0" w:color="auto"/>
            </w:tcBorders>
            <w:hideMark/>
          </w:tcPr>
          <w:p w14:paraId="4C641CC3" w14:textId="77777777" w:rsidR="00B52DB4" w:rsidRDefault="00B52DB4" w:rsidP="00CC5DB1">
            <w:pPr>
              <w:spacing w:before="60"/>
              <w:rPr>
                <w:sz w:val="26"/>
                <w:szCs w:val="26"/>
                <w:lang w:val="lv-LV"/>
              </w:rPr>
            </w:pPr>
            <w:r>
              <w:rPr>
                <w:sz w:val="26"/>
                <w:szCs w:val="26"/>
                <w:lang w:val="lv-LV"/>
              </w:rPr>
              <w:fldChar w:fldCharType="begin">
                <w:ffData>
                  <w:name w:val=""/>
                  <w:enabled/>
                  <w:calcOnExit w:val="0"/>
                  <w:checkBox>
                    <w:sizeAuto/>
                    <w:default w:val="0"/>
                  </w:checkBox>
                </w:ffData>
              </w:fldChar>
            </w:r>
            <w:r>
              <w:rPr>
                <w:sz w:val="26"/>
                <w:szCs w:val="26"/>
                <w:lang w:val="lv-LV"/>
              </w:rPr>
              <w:instrText xml:space="preserve"> FORMCHECKBOX </w:instrText>
            </w:r>
            <w:r w:rsidR="0012585F">
              <w:rPr>
                <w:sz w:val="26"/>
                <w:szCs w:val="26"/>
                <w:lang w:val="lv-LV"/>
              </w:rPr>
            </w:r>
            <w:r w:rsidR="0012585F">
              <w:rPr>
                <w:sz w:val="26"/>
                <w:szCs w:val="26"/>
                <w:lang w:val="lv-LV"/>
              </w:rPr>
              <w:fldChar w:fldCharType="separate"/>
            </w:r>
            <w:r>
              <w:rPr>
                <w:sz w:val="26"/>
                <w:szCs w:val="26"/>
                <w:lang w:val="lv-LV"/>
              </w:rPr>
              <w:fldChar w:fldCharType="end"/>
            </w:r>
            <w:r>
              <w:rPr>
                <w:sz w:val="26"/>
                <w:szCs w:val="26"/>
                <w:lang w:val="lv-LV"/>
              </w:rPr>
              <w:t xml:space="preserve"> sižeti radio/televīzijā </w:t>
            </w:r>
            <w:r>
              <w:rPr>
                <w:i/>
                <w:sz w:val="26"/>
                <w:szCs w:val="26"/>
                <w:lang w:val="lv-LV"/>
              </w:rPr>
              <w:t>(kādos?)</w:t>
            </w:r>
          </w:p>
        </w:tc>
        <w:tc>
          <w:tcPr>
            <w:tcW w:w="4849" w:type="dxa"/>
            <w:tcBorders>
              <w:top w:val="single" w:sz="4" w:space="0" w:color="auto"/>
              <w:left w:val="single" w:sz="4" w:space="0" w:color="auto"/>
              <w:bottom w:val="single" w:sz="4" w:space="0" w:color="auto"/>
              <w:right w:val="single" w:sz="4" w:space="0" w:color="auto"/>
            </w:tcBorders>
          </w:tcPr>
          <w:p w14:paraId="37B039F6" w14:textId="77777777" w:rsidR="00B52DB4" w:rsidRDefault="00B52DB4" w:rsidP="00CC5DB1">
            <w:pPr>
              <w:spacing w:before="60"/>
              <w:rPr>
                <w:sz w:val="26"/>
                <w:szCs w:val="26"/>
                <w:lang w:val="lv-LV"/>
              </w:rPr>
            </w:pPr>
          </w:p>
        </w:tc>
      </w:tr>
      <w:tr w:rsidR="00B52DB4" w14:paraId="5BA03C3F" w14:textId="77777777" w:rsidTr="00B52DB4">
        <w:trPr>
          <w:cantSplit/>
          <w:trHeight w:val="363"/>
        </w:trPr>
        <w:tc>
          <w:tcPr>
            <w:tcW w:w="4678" w:type="dxa"/>
            <w:tcBorders>
              <w:top w:val="single" w:sz="4" w:space="0" w:color="auto"/>
              <w:left w:val="single" w:sz="4" w:space="0" w:color="auto"/>
              <w:bottom w:val="single" w:sz="4" w:space="0" w:color="auto"/>
              <w:right w:val="single" w:sz="4" w:space="0" w:color="auto"/>
            </w:tcBorders>
            <w:hideMark/>
          </w:tcPr>
          <w:p w14:paraId="33FA2A61" w14:textId="77777777" w:rsidR="00B52DB4" w:rsidRDefault="00B52DB4" w:rsidP="00CC5DB1">
            <w:pPr>
              <w:spacing w:before="60"/>
              <w:rPr>
                <w:sz w:val="26"/>
                <w:szCs w:val="26"/>
                <w:lang w:val="lv-LV"/>
              </w:rPr>
            </w:pPr>
            <w:r>
              <w:rPr>
                <w:sz w:val="26"/>
                <w:szCs w:val="26"/>
                <w:lang w:val="lv-LV"/>
              </w:rPr>
              <w:fldChar w:fldCharType="begin">
                <w:ffData>
                  <w:name w:val=""/>
                  <w:enabled/>
                  <w:calcOnExit w:val="0"/>
                  <w:checkBox>
                    <w:sizeAuto/>
                    <w:default w:val="0"/>
                  </w:checkBox>
                </w:ffData>
              </w:fldChar>
            </w:r>
            <w:r>
              <w:rPr>
                <w:sz w:val="26"/>
                <w:szCs w:val="26"/>
                <w:lang w:val="lv-LV"/>
              </w:rPr>
              <w:instrText xml:space="preserve"> FORMCHECKBOX </w:instrText>
            </w:r>
            <w:r w:rsidR="0012585F">
              <w:rPr>
                <w:sz w:val="26"/>
                <w:szCs w:val="26"/>
                <w:lang w:val="lv-LV"/>
              </w:rPr>
            </w:r>
            <w:r w:rsidR="0012585F">
              <w:rPr>
                <w:sz w:val="26"/>
                <w:szCs w:val="26"/>
                <w:lang w:val="lv-LV"/>
              </w:rPr>
              <w:fldChar w:fldCharType="separate"/>
            </w:r>
            <w:r>
              <w:rPr>
                <w:sz w:val="26"/>
                <w:szCs w:val="26"/>
                <w:lang w:val="lv-LV"/>
              </w:rPr>
              <w:fldChar w:fldCharType="end"/>
            </w:r>
            <w:r>
              <w:rPr>
                <w:sz w:val="26"/>
                <w:szCs w:val="26"/>
                <w:lang w:val="lv-LV"/>
              </w:rPr>
              <w:t xml:space="preserve"> vizuālās informācijas izvietošana publiskajās telpās </w:t>
            </w:r>
            <w:r>
              <w:rPr>
                <w:i/>
                <w:sz w:val="26"/>
                <w:szCs w:val="26"/>
                <w:lang w:val="lv-LV"/>
              </w:rPr>
              <w:t>(kur?)</w:t>
            </w:r>
          </w:p>
        </w:tc>
        <w:tc>
          <w:tcPr>
            <w:tcW w:w="4849" w:type="dxa"/>
            <w:tcBorders>
              <w:top w:val="single" w:sz="4" w:space="0" w:color="auto"/>
              <w:left w:val="single" w:sz="4" w:space="0" w:color="auto"/>
              <w:bottom w:val="single" w:sz="4" w:space="0" w:color="auto"/>
              <w:right w:val="single" w:sz="4" w:space="0" w:color="auto"/>
            </w:tcBorders>
          </w:tcPr>
          <w:p w14:paraId="1F38A860" w14:textId="77777777" w:rsidR="00B52DB4" w:rsidRDefault="00B52DB4" w:rsidP="00CC5DB1">
            <w:pPr>
              <w:spacing w:before="60"/>
              <w:rPr>
                <w:sz w:val="26"/>
                <w:szCs w:val="26"/>
                <w:lang w:val="lv-LV"/>
              </w:rPr>
            </w:pPr>
          </w:p>
        </w:tc>
      </w:tr>
      <w:tr w:rsidR="00B52DB4" w14:paraId="18232444" w14:textId="77777777" w:rsidTr="00B52DB4">
        <w:trPr>
          <w:cantSplit/>
          <w:trHeight w:val="363"/>
        </w:trPr>
        <w:tc>
          <w:tcPr>
            <w:tcW w:w="4678" w:type="dxa"/>
            <w:tcBorders>
              <w:top w:val="single" w:sz="4" w:space="0" w:color="auto"/>
              <w:left w:val="single" w:sz="4" w:space="0" w:color="auto"/>
              <w:bottom w:val="single" w:sz="4" w:space="0" w:color="auto"/>
              <w:right w:val="single" w:sz="4" w:space="0" w:color="auto"/>
            </w:tcBorders>
            <w:hideMark/>
          </w:tcPr>
          <w:p w14:paraId="2D3420C5" w14:textId="77777777" w:rsidR="00B52DB4" w:rsidRDefault="00B52DB4" w:rsidP="00CC5DB1">
            <w:pPr>
              <w:spacing w:before="60"/>
              <w:rPr>
                <w:sz w:val="26"/>
                <w:szCs w:val="26"/>
                <w:lang w:val="lv-LV"/>
              </w:rPr>
            </w:pPr>
            <w:r>
              <w:rPr>
                <w:sz w:val="26"/>
                <w:szCs w:val="26"/>
                <w:lang w:val="lv-LV"/>
              </w:rPr>
              <w:fldChar w:fldCharType="begin">
                <w:ffData>
                  <w:name w:val=""/>
                  <w:enabled/>
                  <w:calcOnExit w:val="0"/>
                  <w:checkBox>
                    <w:sizeAuto/>
                    <w:default w:val="0"/>
                  </w:checkBox>
                </w:ffData>
              </w:fldChar>
            </w:r>
            <w:r>
              <w:rPr>
                <w:sz w:val="26"/>
                <w:szCs w:val="26"/>
                <w:lang w:val="lv-LV"/>
              </w:rPr>
              <w:instrText xml:space="preserve"> FORMCHECKBOX </w:instrText>
            </w:r>
            <w:r w:rsidR="0012585F">
              <w:rPr>
                <w:sz w:val="26"/>
                <w:szCs w:val="26"/>
                <w:lang w:val="lv-LV"/>
              </w:rPr>
            </w:r>
            <w:r w:rsidR="0012585F">
              <w:rPr>
                <w:sz w:val="26"/>
                <w:szCs w:val="26"/>
                <w:lang w:val="lv-LV"/>
              </w:rPr>
              <w:fldChar w:fldCharType="separate"/>
            </w:r>
            <w:r>
              <w:rPr>
                <w:sz w:val="26"/>
                <w:szCs w:val="26"/>
                <w:lang w:val="lv-LV"/>
              </w:rPr>
              <w:fldChar w:fldCharType="end"/>
            </w:r>
            <w:r>
              <w:rPr>
                <w:sz w:val="26"/>
                <w:szCs w:val="26"/>
                <w:lang w:val="lv-LV"/>
              </w:rPr>
              <w:t xml:space="preserve"> informācija interneta portālos </w:t>
            </w:r>
            <w:r>
              <w:rPr>
                <w:i/>
                <w:sz w:val="26"/>
                <w:szCs w:val="26"/>
                <w:lang w:val="lv-LV"/>
              </w:rPr>
              <w:t>(kādos? norādīt adreses)</w:t>
            </w:r>
          </w:p>
        </w:tc>
        <w:tc>
          <w:tcPr>
            <w:tcW w:w="4849" w:type="dxa"/>
            <w:tcBorders>
              <w:top w:val="single" w:sz="4" w:space="0" w:color="auto"/>
              <w:left w:val="single" w:sz="4" w:space="0" w:color="auto"/>
              <w:bottom w:val="single" w:sz="4" w:space="0" w:color="auto"/>
              <w:right w:val="single" w:sz="4" w:space="0" w:color="auto"/>
            </w:tcBorders>
          </w:tcPr>
          <w:p w14:paraId="43D9DDEA" w14:textId="77777777" w:rsidR="00B52DB4" w:rsidRDefault="00B52DB4" w:rsidP="00CC5DB1">
            <w:pPr>
              <w:spacing w:before="60"/>
              <w:rPr>
                <w:sz w:val="26"/>
                <w:szCs w:val="26"/>
                <w:lang w:val="lv-LV"/>
              </w:rPr>
            </w:pPr>
          </w:p>
        </w:tc>
      </w:tr>
      <w:tr w:rsidR="00B52DB4" w14:paraId="09389CAB" w14:textId="77777777" w:rsidTr="00B52DB4">
        <w:trPr>
          <w:cantSplit/>
          <w:trHeight w:val="363"/>
        </w:trPr>
        <w:tc>
          <w:tcPr>
            <w:tcW w:w="4678" w:type="dxa"/>
            <w:tcBorders>
              <w:top w:val="single" w:sz="4" w:space="0" w:color="auto"/>
              <w:left w:val="single" w:sz="4" w:space="0" w:color="auto"/>
              <w:bottom w:val="single" w:sz="4" w:space="0" w:color="auto"/>
              <w:right w:val="single" w:sz="4" w:space="0" w:color="auto"/>
            </w:tcBorders>
            <w:hideMark/>
          </w:tcPr>
          <w:p w14:paraId="1732F868" w14:textId="77777777" w:rsidR="00B52DB4" w:rsidRDefault="00B52DB4" w:rsidP="00CC5DB1">
            <w:pPr>
              <w:spacing w:before="60"/>
              <w:rPr>
                <w:sz w:val="26"/>
                <w:szCs w:val="26"/>
                <w:lang w:val="lv-LV"/>
              </w:rPr>
            </w:pPr>
            <w:r>
              <w:rPr>
                <w:sz w:val="26"/>
                <w:szCs w:val="26"/>
                <w:lang w:val="lv-LV"/>
              </w:rPr>
              <w:fldChar w:fldCharType="begin">
                <w:ffData>
                  <w:name w:val=""/>
                  <w:enabled/>
                  <w:calcOnExit w:val="0"/>
                  <w:checkBox>
                    <w:sizeAuto/>
                    <w:default w:val="0"/>
                  </w:checkBox>
                </w:ffData>
              </w:fldChar>
            </w:r>
            <w:r>
              <w:rPr>
                <w:sz w:val="26"/>
                <w:szCs w:val="26"/>
                <w:lang w:val="lv-LV"/>
              </w:rPr>
              <w:instrText xml:space="preserve"> FORMCHECKBOX </w:instrText>
            </w:r>
            <w:r w:rsidR="0012585F">
              <w:rPr>
                <w:sz w:val="26"/>
                <w:szCs w:val="26"/>
                <w:lang w:val="lv-LV"/>
              </w:rPr>
            </w:r>
            <w:r w:rsidR="0012585F">
              <w:rPr>
                <w:sz w:val="26"/>
                <w:szCs w:val="26"/>
                <w:lang w:val="lv-LV"/>
              </w:rPr>
              <w:fldChar w:fldCharType="separate"/>
            </w:r>
            <w:r>
              <w:rPr>
                <w:sz w:val="26"/>
                <w:szCs w:val="26"/>
                <w:lang w:val="lv-LV"/>
              </w:rPr>
              <w:fldChar w:fldCharType="end"/>
            </w:r>
            <w:r>
              <w:rPr>
                <w:sz w:val="26"/>
                <w:szCs w:val="26"/>
                <w:lang w:val="lv-LV"/>
              </w:rPr>
              <w:t xml:space="preserve"> cits </w:t>
            </w:r>
            <w:r>
              <w:rPr>
                <w:i/>
                <w:sz w:val="26"/>
                <w:szCs w:val="26"/>
                <w:lang w:val="lv-LV"/>
              </w:rPr>
              <w:t>(precizēt)</w:t>
            </w:r>
          </w:p>
        </w:tc>
        <w:tc>
          <w:tcPr>
            <w:tcW w:w="4849" w:type="dxa"/>
            <w:tcBorders>
              <w:top w:val="single" w:sz="4" w:space="0" w:color="auto"/>
              <w:left w:val="single" w:sz="4" w:space="0" w:color="auto"/>
              <w:bottom w:val="single" w:sz="4" w:space="0" w:color="auto"/>
              <w:right w:val="single" w:sz="4" w:space="0" w:color="auto"/>
            </w:tcBorders>
          </w:tcPr>
          <w:p w14:paraId="19706DFF" w14:textId="77777777" w:rsidR="00B52DB4" w:rsidRDefault="00B52DB4" w:rsidP="00CC5DB1">
            <w:pPr>
              <w:spacing w:before="60"/>
              <w:rPr>
                <w:sz w:val="26"/>
                <w:szCs w:val="26"/>
                <w:lang w:val="lv-LV"/>
              </w:rPr>
            </w:pPr>
          </w:p>
        </w:tc>
      </w:tr>
      <w:tr w:rsidR="00B52DB4" w14:paraId="7C44484E" w14:textId="77777777" w:rsidTr="00B52DB4">
        <w:trPr>
          <w:cantSplit/>
          <w:trHeight w:val="761"/>
        </w:trPr>
        <w:tc>
          <w:tcPr>
            <w:tcW w:w="9527" w:type="dxa"/>
            <w:gridSpan w:val="2"/>
            <w:tcBorders>
              <w:top w:val="single" w:sz="4" w:space="0" w:color="auto"/>
              <w:left w:val="single" w:sz="4" w:space="0" w:color="auto"/>
              <w:bottom w:val="single" w:sz="4" w:space="0" w:color="auto"/>
              <w:right w:val="single" w:sz="4" w:space="0" w:color="auto"/>
            </w:tcBorders>
            <w:hideMark/>
          </w:tcPr>
          <w:p w14:paraId="5BDEF51B" w14:textId="77777777" w:rsidR="00B52DB4" w:rsidRDefault="00B52DB4" w:rsidP="00CC5DB1">
            <w:pPr>
              <w:spacing w:before="60"/>
              <w:rPr>
                <w:b/>
                <w:sz w:val="26"/>
                <w:szCs w:val="26"/>
                <w:lang w:val="lv-LV"/>
              </w:rPr>
            </w:pPr>
            <w:r>
              <w:rPr>
                <w:b/>
                <w:sz w:val="26"/>
                <w:szCs w:val="26"/>
                <w:lang w:val="lv-LV"/>
              </w:rPr>
              <w:t>Kā plānots informēt pilsētas iedzīvotājus par pasākumu un nodrošināt viņu dalību?</w:t>
            </w:r>
          </w:p>
          <w:p w14:paraId="136DF45D" w14:textId="77777777" w:rsidR="00B52DB4" w:rsidRDefault="00B52DB4" w:rsidP="00CC5DB1">
            <w:pPr>
              <w:spacing w:before="60"/>
              <w:rPr>
                <w:i/>
                <w:iCs/>
                <w:sz w:val="26"/>
                <w:szCs w:val="26"/>
                <w:lang w:val="lv-LV"/>
              </w:rPr>
            </w:pPr>
            <w:r>
              <w:rPr>
                <w:i/>
                <w:iCs/>
                <w:sz w:val="26"/>
                <w:szCs w:val="26"/>
                <w:lang w:val="lv-LV"/>
              </w:rPr>
              <w:t>(ne vairāk kā 100 vārdi)</w:t>
            </w:r>
          </w:p>
        </w:tc>
      </w:tr>
    </w:tbl>
    <w:p w14:paraId="6296E533" w14:textId="77777777" w:rsidR="00B52DB4" w:rsidRDefault="00B52DB4" w:rsidP="00B52DB4">
      <w:pPr>
        <w:rPr>
          <w:b/>
          <w:bCs/>
          <w:iCs/>
          <w:color w:val="000000"/>
          <w:kern w:val="32"/>
          <w:sz w:val="26"/>
          <w:szCs w:val="26"/>
          <w:lang w:val="lv-LV"/>
        </w:rPr>
      </w:pPr>
    </w:p>
    <w:p w14:paraId="51E3C1F3" w14:textId="77777777" w:rsidR="00B52DB4" w:rsidRDefault="00B52DB4" w:rsidP="00B52DB4">
      <w:pPr>
        <w:numPr>
          <w:ilvl w:val="0"/>
          <w:numId w:val="1"/>
        </w:numPr>
        <w:rPr>
          <w:b/>
          <w:bCs/>
          <w:iCs/>
          <w:color w:val="000000"/>
          <w:kern w:val="32"/>
          <w:sz w:val="26"/>
          <w:szCs w:val="26"/>
          <w:lang w:val="lv-LV"/>
        </w:rPr>
      </w:pPr>
      <w:r>
        <w:rPr>
          <w:b/>
          <w:bCs/>
          <w:iCs/>
          <w:color w:val="000000"/>
          <w:kern w:val="32"/>
          <w:sz w:val="26"/>
          <w:szCs w:val="26"/>
          <w:lang w:val="lv-LV"/>
        </w:rPr>
        <w:t>Pasākuma finansējums:</w:t>
      </w: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2692"/>
        <w:gridCol w:w="1560"/>
        <w:gridCol w:w="1559"/>
        <w:gridCol w:w="1559"/>
        <w:gridCol w:w="1163"/>
      </w:tblGrid>
      <w:tr w:rsidR="00B52DB4" w14:paraId="697E8EAD" w14:textId="77777777" w:rsidTr="00B52DB4">
        <w:trPr>
          <w:trHeight w:val="975"/>
        </w:trPr>
        <w:tc>
          <w:tcPr>
            <w:tcW w:w="3544" w:type="dxa"/>
            <w:gridSpan w:val="2"/>
            <w:tcBorders>
              <w:top w:val="single" w:sz="4" w:space="0" w:color="auto"/>
              <w:left w:val="single" w:sz="4" w:space="0" w:color="auto"/>
              <w:bottom w:val="single" w:sz="4" w:space="0" w:color="auto"/>
              <w:right w:val="single" w:sz="4" w:space="0" w:color="auto"/>
            </w:tcBorders>
            <w:vAlign w:val="center"/>
            <w:hideMark/>
          </w:tcPr>
          <w:p w14:paraId="29945AC0" w14:textId="77777777" w:rsidR="00B52DB4" w:rsidRDefault="00B52DB4" w:rsidP="00CC5DB1">
            <w:pPr>
              <w:rPr>
                <w:b/>
                <w:bCs/>
                <w:iCs/>
                <w:color w:val="000000"/>
                <w:kern w:val="32"/>
                <w:sz w:val="26"/>
                <w:szCs w:val="26"/>
                <w:lang w:val="lv-LV"/>
              </w:rPr>
            </w:pPr>
          </w:p>
        </w:tc>
        <w:tc>
          <w:tcPr>
            <w:tcW w:w="1560" w:type="dxa"/>
            <w:tcBorders>
              <w:top w:val="single" w:sz="4" w:space="0" w:color="auto"/>
              <w:left w:val="single" w:sz="4" w:space="0" w:color="auto"/>
              <w:bottom w:val="single" w:sz="4" w:space="0" w:color="auto"/>
              <w:right w:val="single" w:sz="4" w:space="0" w:color="auto"/>
            </w:tcBorders>
            <w:vAlign w:val="center"/>
            <w:hideMark/>
          </w:tcPr>
          <w:p w14:paraId="3B6A3890" w14:textId="77777777" w:rsidR="00B52DB4" w:rsidRDefault="00B52DB4" w:rsidP="00CC5DB1">
            <w:pPr>
              <w:jc w:val="center"/>
              <w:rPr>
                <w:b/>
                <w:bCs/>
                <w:sz w:val="26"/>
                <w:szCs w:val="26"/>
                <w:lang w:val="lv-LV"/>
              </w:rPr>
            </w:pPr>
            <w:r>
              <w:rPr>
                <w:b/>
                <w:bCs/>
                <w:sz w:val="26"/>
                <w:szCs w:val="26"/>
                <w:lang w:val="lv-LV"/>
              </w:rPr>
              <w:t>Kopējais pasākuma finansējums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508CAB8" w14:textId="77777777" w:rsidR="00B52DB4" w:rsidRDefault="00B52DB4" w:rsidP="00CC5DB1">
            <w:pPr>
              <w:jc w:val="center"/>
              <w:rPr>
                <w:sz w:val="26"/>
                <w:szCs w:val="26"/>
                <w:lang w:val="lv-LV"/>
              </w:rPr>
            </w:pPr>
            <w:r>
              <w:rPr>
                <w:sz w:val="26"/>
                <w:szCs w:val="26"/>
                <w:lang w:val="lv-LV"/>
              </w:rPr>
              <w:t>Pašu</w:t>
            </w:r>
            <w:r>
              <w:rPr>
                <w:sz w:val="26"/>
                <w:szCs w:val="26"/>
                <w:lang w:val="lv-LV"/>
              </w:rPr>
              <w:br/>
              <w:t>līdzekļi/ plānotie ieņēmumi no pasākuma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D55EFF3" w14:textId="77777777" w:rsidR="00B52DB4" w:rsidRDefault="00B52DB4" w:rsidP="00CC5DB1">
            <w:pPr>
              <w:jc w:val="center"/>
              <w:rPr>
                <w:sz w:val="26"/>
                <w:szCs w:val="26"/>
                <w:lang w:val="lv-LV"/>
              </w:rPr>
            </w:pPr>
            <w:r>
              <w:rPr>
                <w:sz w:val="26"/>
                <w:szCs w:val="26"/>
                <w:lang w:val="lv-LV"/>
              </w:rPr>
              <w:t>Trešo pušu finansējums un/ vai dalības maksas</w:t>
            </w:r>
          </w:p>
        </w:tc>
        <w:tc>
          <w:tcPr>
            <w:tcW w:w="1163" w:type="dxa"/>
            <w:tcBorders>
              <w:top w:val="single" w:sz="4" w:space="0" w:color="auto"/>
              <w:left w:val="single" w:sz="4" w:space="0" w:color="auto"/>
              <w:bottom w:val="single" w:sz="4" w:space="0" w:color="auto"/>
              <w:right w:val="single" w:sz="4" w:space="0" w:color="auto"/>
            </w:tcBorders>
            <w:vAlign w:val="center"/>
            <w:hideMark/>
          </w:tcPr>
          <w:p w14:paraId="14E327E7" w14:textId="77777777" w:rsidR="00B52DB4" w:rsidRDefault="00B52DB4" w:rsidP="00CC5DB1">
            <w:pPr>
              <w:jc w:val="center"/>
              <w:rPr>
                <w:sz w:val="26"/>
                <w:szCs w:val="26"/>
                <w:lang w:val="lv-LV"/>
              </w:rPr>
            </w:pPr>
            <w:r>
              <w:rPr>
                <w:sz w:val="26"/>
                <w:szCs w:val="26"/>
                <w:lang w:val="lv-LV"/>
              </w:rPr>
              <w:t>Departamenta finansējums</w:t>
            </w:r>
          </w:p>
        </w:tc>
      </w:tr>
      <w:tr w:rsidR="00B52DB4" w14:paraId="74245DED" w14:textId="77777777" w:rsidTr="00B52DB4">
        <w:trPr>
          <w:trHeight w:val="281"/>
        </w:trPr>
        <w:tc>
          <w:tcPr>
            <w:tcW w:w="852" w:type="dxa"/>
            <w:tcBorders>
              <w:top w:val="single" w:sz="4" w:space="0" w:color="auto"/>
              <w:left w:val="single" w:sz="4" w:space="0" w:color="auto"/>
              <w:bottom w:val="single" w:sz="4" w:space="0" w:color="auto"/>
              <w:right w:val="single" w:sz="4" w:space="0" w:color="auto"/>
            </w:tcBorders>
            <w:noWrap/>
            <w:vAlign w:val="bottom"/>
            <w:hideMark/>
          </w:tcPr>
          <w:p w14:paraId="373460CF" w14:textId="77777777" w:rsidR="00B52DB4" w:rsidRDefault="00B52DB4" w:rsidP="00CC5DB1">
            <w:pPr>
              <w:jc w:val="both"/>
              <w:rPr>
                <w:sz w:val="26"/>
                <w:szCs w:val="26"/>
                <w:lang w:val="lv-LV"/>
              </w:rPr>
            </w:pPr>
            <w:r>
              <w:rPr>
                <w:sz w:val="26"/>
                <w:szCs w:val="26"/>
                <w:lang w:val="lv-LV"/>
              </w:rPr>
              <w:t> </w:t>
            </w:r>
          </w:p>
        </w:tc>
        <w:tc>
          <w:tcPr>
            <w:tcW w:w="2692" w:type="dxa"/>
            <w:tcBorders>
              <w:top w:val="single" w:sz="4" w:space="0" w:color="auto"/>
              <w:left w:val="single" w:sz="4" w:space="0" w:color="auto"/>
              <w:bottom w:val="single" w:sz="4" w:space="0" w:color="auto"/>
              <w:right w:val="single" w:sz="4" w:space="0" w:color="auto"/>
            </w:tcBorders>
            <w:noWrap/>
            <w:vAlign w:val="bottom"/>
            <w:hideMark/>
          </w:tcPr>
          <w:p w14:paraId="6F72B67E" w14:textId="77777777" w:rsidR="00B52DB4" w:rsidRDefault="00B52DB4" w:rsidP="00CC5DB1">
            <w:pPr>
              <w:jc w:val="both"/>
              <w:rPr>
                <w:b/>
                <w:bCs/>
                <w:sz w:val="26"/>
                <w:szCs w:val="26"/>
                <w:lang w:val="lv-LV"/>
              </w:rPr>
            </w:pPr>
            <w:r>
              <w:rPr>
                <w:b/>
                <w:bCs/>
                <w:sz w:val="26"/>
                <w:szCs w:val="26"/>
                <w:lang w:val="lv-LV"/>
              </w:rPr>
              <w:t>Kopējie izdevumi €</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ED0030D" w14:textId="77777777" w:rsidR="00B52DB4" w:rsidRDefault="00B52DB4" w:rsidP="00CC5DB1">
            <w:pPr>
              <w:jc w:val="center"/>
              <w:rPr>
                <w:b/>
                <w:bCs/>
                <w:sz w:val="26"/>
                <w:szCs w:val="26"/>
                <w:lang w:val="lv-LV"/>
              </w:rPr>
            </w:pPr>
            <w:r>
              <w:rPr>
                <w:b/>
                <w:bCs/>
                <w:sz w:val="26"/>
                <w:szCs w:val="26"/>
                <w:lang w:val="lv-LV"/>
              </w:rPr>
              <w:t>0.00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D11C631" w14:textId="77777777" w:rsidR="00B52DB4" w:rsidRDefault="00B52DB4" w:rsidP="00CC5DB1">
            <w:pPr>
              <w:jc w:val="center"/>
              <w:rPr>
                <w:b/>
                <w:bCs/>
                <w:sz w:val="26"/>
                <w:szCs w:val="26"/>
                <w:lang w:val="lv-LV"/>
              </w:rPr>
            </w:pPr>
            <w:r>
              <w:rPr>
                <w:b/>
                <w:bCs/>
                <w:sz w:val="26"/>
                <w:szCs w:val="26"/>
                <w:lang w:val="lv-LV"/>
              </w:rPr>
              <w:t>0.00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DED0FAF" w14:textId="77777777" w:rsidR="00B52DB4" w:rsidRDefault="00B52DB4" w:rsidP="00CC5DB1">
            <w:pPr>
              <w:jc w:val="center"/>
              <w:rPr>
                <w:b/>
                <w:bCs/>
                <w:sz w:val="26"/>
                <w:szCs w:val="26"/>
                <w:lang w:val="lv-LV"/>
              </w:rPr>
            </w:pPr>
            <w:r>
              <w:rPr>
                <w:b/>
                <w:bCs/>
                <w:sz w:val="26"/>
                <w:szCs w:val="26"/>
                <w:lang w:val="lv-LV"/>
              </w:rPr>
              <w:t>0.00</w:t>
            </w:r>
          </w:p>
        </w:tc>
        <w:tc>
          <w:tcPr>
            <w:tcW w:w="1163" w:type="dxa"/>
            <w:tcBorders>
              <w:top w:val="single" w:sz="4" w:space="0" w:color="auto"/>
              <w:left w:val="single" w:sz="4" w:space="0" w:color="auto"/>
              <w:bottom w:val="single" w:sz="4" w:space="0" w:color="auto"/>
              <w:right w:val="single" w:sz="4" w:space="0" w:color="auto"/>
            </w:tcBorders>
            <w:noWrap/>
            <w:vAlign w:val="bottom"/>
            <w:hideMark/>
          </w:tcPr>
          <w:p w14:paraId="2A7F63CC" w14:textId="77777777" w:rsidR="00B52DB4" w:rsidRDefault="00B52DB4" w:rsidP="00CC5DB1">
            <w:pPr>
              <w:jc w:val="center"/>
              <w:rPr>
                <w:b/>
                <w:bCs/>
                <w:sz w:val="26"/>
                <w:szCs w:val="26"/>
                <w:lang w:val="lv-LV"/>
              </w:rPr>
            </w:pPr>
            <w:r>
              <w:rPr>
                <w:b/>
                <w:bCs/>
                <w:sz w:val="26"/>
                <w:szCs w:val="26"/>
                <w:lang w:val="lv-LV"/>
              </w:rPr>
              <w:t>0.00</w:t>
            </w:r>
          </w:p>
        </w:tc>
      </w:tr>
      <w:tr w:rsidR="00B52DB4" w14:paraId="23414966" w14:textId="77777777" w:rsidTr="00B52DB4">
        <w:trPr>
          <w:trHeight w:val="283"/>
        </w:trPr>
        <w:tc>
          <w:tcPr>
            <w:tcW w:w="852" w:type="dxa"/>
            <w:tcBorders>
              <w:top w:val="single" w:sz="4" w:space="0" w:color="auto"/>
              <w:left w:val="single" w:sz="4" w:space="0" w:color="auto"/>
              <w:bottom w:val="single" w:sz="4" w:space="0" w:color="auto"/>
              <w:right w:val="single" w:sz="4" w:space="0" w:color="auto"/>
            </w:tcBorders>
            <w:noWrap/>
            <w:vAlign w:val="bottom"/>
            <w:hideMark/>
          </w:tcPr>
          <w:p w14:paraId="32343E9D" w14:textId="77777777" w:rsidR="00B52DB4" w:rsidRDefault="00B52DB4" w:rsidP="00CC5DB1">
            <w:pPr>
              <w:jc w:val="both"/>
              <w:rPr>
                <w:b/>
                <w:bCs/>
                <w:sz w:val="26"/>
                <w:szCs w:val="26"/>
                <w:lang w:val="lv-LV"/>
              </w:rPr>
            </w:pPr>
            <w:r>
              <w:rPr>
                <w:b/>
                <w:bCs/>
                <w:sz w:val="26"/>
                <w:szCs w:val="26"/>
                <w:lang w:val="lv-LV"/>
              </w:rPr>
              <w:t>1.</w:t>
            </w:r>
          </w:p>
        </w:tc>
        <w:tc>
          <w:tcPr>
            <w:tcW w:w="2692" w:type="dxa"/>
            <w:tcBorders>
              <w:top w:val="single" w:sz="4" w:space="0" w:color="auto"/>
              <w:left w:val="single" w:sz="4" w:space="0" w:color="auto"/>
              <w:bottom w:val="single" w:sz="4" w:space="0" w:color="auto"/>
              <w:right w:val="single" w:sz="4" w:space="0" w:color="auto"/>
            </w:tcBorders>
            <w:noWrap/>
            <w:vAlign w:val="bottom"/>
            <w:hideMark/>
          </w:tcPr>
          <w:p w14:paraId="1952EE12" w14:textId="77777777" w:rsidR="00B52DB4" w:rsidRDefault="00B52DB4" w:rsidP="00CC5DB1">
            <w:pPr>
              <w:jc w:val="both"/>
              <w:rPr>
                <w:b/>
                <w:bCs/>
                <w:sz w:val="26"/>
                <w:szCs w:val="26"/>
                <w:lang w:val="lv-LV"/>
              </w:rPr>
            </w:pPr>
            <w:r>
              <w:rPr>
                <w:b/>
                <w:bCs/>
                <w:sz w:val="26"/>
                <w:szCs w:val="26"/>
                <w:lang w:val="lv-LV"/>
              </w:rPr>
              <w:t xml:space="preserve">Pasākuma norisē iesaistīto personu atalgojums </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D83E4A2" w14:textId="77777777" w:rsidR="00B52DB4" w:rsidRDefault="00B52DB4" w:rsidP="00CC5DB1">
            <w:pPr>
              <w:jc w:val="center"/>
              <w:rPr>
                <w:b/>
                <w:bCs/>
                <w:sz w:val="26"/>
                <w:szCs w:val="26"/>
                <w:lang w:val="lv-LV"/>
              </w:rPr>
            </w:pPr>
            <w:r>
              <w:rPr>
                <w:b/>
                <w:bCs/>
                <w:sz w:val="26"/>
                <w:szCs w:val="26"/>
                <w:lang w:val="lv-LV"/>
              </w:rPr>
              <w:t>0.00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7E6E840" w14:textId="77777777" w:rsidR="00B52DB4" w:rsidRDefault="00B52DB4" w:rsidP="00CC5DB1">
            <w:pPr>
              <w:jc w:val="center"/>
              <w:rPr>
                <w:b/>
                <w:bCs/>
                <w:sz w:val="26"/>
                <w:szCs w:val="26"/>
                <w:lang w:val="lv-LV"/>
              </w:rPr>
            </w:pPr>
            <w:r>
              <w:rPr>
                <w:b/>
                <w:bCs/>
                <w:sz w:val="26"/>
                <w:szCs w:val="26"/>
                <w:lang w:val="lv-LV"/>
              </w:rPr>
              <w:t>0.00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068D171" w14:textId="77777777" w:rsidR="00B52DB4" w:rsidRDefault="00B52DB4" w:rsidP="00CC5DB1">
            <w:pPr>
              <w:jc w:val="center"/>
              <w:rPr>
                <w:b/>
                <w:bCs/>
                <w:sz w:val="26"/>
                <w:szCs w:val="26"/>
                <w:lang w:val="lv-LV"/>
              </w:rPr>
            </w:pPr>
            <w:r>
              <w:rPr>
                <w:b/>
                <w:bCs/>
                <w:sz w:val="26"/>
                <w:szCs w:val="26"/>
                <w:lang w:val="lv-LV"/>
              </w:rPr>
              <w:t>0.00</w:t>
            </w:r>
          </w:p>
        </w:tc>
        <w:tc>
          <w:tcPr>
            <w:tcW w:w="1163" w:type="dxa"/>
            <w:tcBorders>
              <w:top w:val="single" w:sz="4" w:space="0" w:color="auto"/>
              <w:left w:val="single" w:sz="4" w:space="0" w:color="auto"/>
              <w:bottom w:val="single" w:sz="4" w:space="0" w:color="auto"/>
              <w:right w:val="single" w:sz="4" w:space="0" w:color="auto"/>
            </w:tcBorders>
            <w:noWrap/>
            <w:vAlign w:val="bottom"/>
            <w:hideMark/>
          </w:tcPr>
          <w:p w14:paraId="7037AEFE" w14:textId="77777777" w:rsidR="00B52DB4" w:rsidRDefault="00B52DB4" w:rsidP="00CC5DB1">
            <w:pPr>
              <w:jc w:val="center"/>
              <w:rPr>
                <w:b/>
                <w:bCs/>
                <w:sz w:val="26"/>
                <w:szCs w:val="26"/>
                <w:lang w:val="lv-LV"/>
              </w:rPr>
            </w:pPr>
            <w:r>
              <w:rPr>
                <w:b/>
                <w:bCs/>
                <w:sz w:val="26"/>
                <w:szCs w:val="26"/>
                <w:lang w:val="lv-LV"/>
              </w:rPr>
              <w:t>X</w:t>
            </w:r>
          </w:p>
        </w:tc>
      </w:tr>
      <w:tr w:rsidR="00B52DB4" w14:paraId="12E3C3EE" w14:textId="77777777" w:rsidTr="00B52DB4">
        <w:trPr>
          <w:trHeight w:val="839"/>
        </w:trPr>
        <w:tc>
          <w:tcPr>
            <w:tcW w:w="852" w:type="dxa"/>
            <w:tcBorders>
              <w:top w:val="single" w:sz="4" w:space="0" w:color="auto"/>
              <w:left w:val="single" w:sz="4" w:space="0" w:color="auto"/>
              <w:bottom w:val="single" w:sz="4" w:space="0" w:color="auto"/>
              <w:right w:val="single" w:sz="4" w:space="0" w:color="auto"/>
            </w:tcBorders>
            <w:noWrap/>
            <w:vAlign w:val="center"/>
            <w:hideMark/>
          </w:tcPr>
          <w:p w14:paraId="1AA9A31A" w14:textId="77777777" w:rsidR="00B52DB4" w:rsidRDefault="00B52DB4" w:rsidP="00CC5DB1">
            <w:pPr>
              <w:rPr>
                <w:sz w:val="26"/>
                <w:szCs w:val="26"/>
                <w:lang w:val="lv-LV"/>
              </w:rPr>
            </w:pPr>
            <w:r>
              <w:rPr>
                <w:sz w:val="26"/>
                <w:szCs w:val="26"/>
                <w:lang w:val="lv-LV"/>
              </w:rPr>
              <w:lastRenderedPageBreak/>
              <w:t>1.1.</w:t>
            </w:r>
          </w:p>
        </w:tc>
        <w:tc>
          <w:tcPr>
            <w:tcW w:w="2692" w:type="dxa"/>
            <w:tcBorders>
              <w:top w:val="single" w:sz="4" w:space="0" w:color="auto"/>
              <w:left w:val="single" w:sz="4" w:space="0" w:color="auto"/>
              <w:bottom w:val="single" w:sz="4" w:space="0" w:color="auto"/>
              <w:right w:val="single" w:sz="4" w:space="0" w:color="auto"/>
            </w:tcBorders>
            <w:noWrap/>
            <w:vAlign w:val="bottom"/>
            <w:hideMark/>
          </w:tcPr>
          <w:p w14:paraId="78E2D623" w14:textId="77777777" w:rsidR="00B52DB4" w:rsidRDefault="00B52DB4" w:rsidP="00CC5DB1">
            <w:pPr>
              <w:jc w:val="both"/>
              <w:rPr>
                <w:sz w:val="26"/>
                <w:szCs w:val="26"/>
                <w:lang w:val="lv-LV"/>
              </w:rPr>
            </w:pPr>
            <w:r>
              <w:rPr>
                <w:sz w:val="26"/>
                <w:szCs w:val="26"/>
                <w:lang w:val="lv-LV"/>
              </w:rPr>
              <w:t xml:space="preserve">Atalgojums fiziskajām personām uz tiesiskās attiecības regulējošo dokumentu pamata – </w:t>
            </w:r>
            <w:r>
              <w:rPr>
                <w:b/>
                <w:bCs/>
                <w:i/>
                <w:iCs/>
                <w:sz w:val="26"/>
                <w:szCs w:val="26"/>
                <w:lang w:val="lv-LV"/>
              </w:rPr>
              <w:t>nosaukt kādus</w:t>
            </w:r>
            <w:r>
              <w:rPr>
                <w:sz w:val="26"/>
                <w:szCs w:val="26"/>
                <w:lang w:val="lv-LV"/>
              </w:rPr>
              <w:t xml:space="preserve"> (piemēram, sporta tiesneši, informatori, apkalpojošais personāls u.c.)</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13DF7AC" w14:textId="77777777" w:rsidR="00B52DB4" w:rsidRDefault="00B52DB4" w:rsidP="00CC5DB1">
            <w:pPr>
              <w:jc w:val="center"/>
              <w:rPr>
                <w:b/>
                <w:bCs/>
                <w:sz w:val="26"/>
                <w:szCs w:val="26"/>
                <w:lang w:val="lv-LV"/>
              </w:rPr>
            </w:pPr>
            <w:r>
              <w:rPr>
                <w:b/>
                <w:bCs/>
                <w:sz w:val="26"/>
                <w:szCs w:val="26"/>
                <w:lang w:val="lv-LV"/>
              </w:rPr>
              <w:t>0.00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1535E2C" w14:textId="77777777" w:rsidR="00B52DB4" w:rsidRDefault="00B52DB4" w:rsidP="00CC5DB1">
            <w:pPr>
              <w:jc w:val="center"/>
              <w:rPr>
                <w:b/>
                <w:bCs/>
                <w:sz w:val="26"/>
                <w:szCs w:val="26"/>
                <w:lang w:val="lv-LV"/>
              </w:rPr>
            </w:pPr>
            <w:r>
              <w:rPr>
                <w:b/>
                <w:bCs/>
                <w:sz w:val="26"/>
                <w:szCs w:val="26"/>
                <w:lang w:val="lv-LV"/>
              </w:rPr>
              <w:t>0.00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6508BE8" w14:textId="77777777" w:rsidR="00B52DB4" w:rsidRDefault="00B52DB4" w:rsidP="00CC5DB1">
            <w:pPr>
              <w:jc w:val="center"/>
              <w:rPr>
                <w:b/>
                <w:bCs/>
                <w:sz w:val="26"/>
                <w:szCs w:val="26"/>
                <w:lang w:val="lv-LV"/>
              </w:rPr>
            </w:pPr>
            <w:r>
              <w:rPr>
                <w:b/>
                <w:bCs/>
                <w:sz w:val="26"/>
                <w:szCs w:val="26"/>
                <w:lang w:val="lv-LV"/>
              </w:rPr>
              <w:t>0.00</w:t>
            </w:r>
          </w:p>
        </w:tc>
        <w:tc>
          <w:tcPr>
            <w:tcW w:w="1163" w:type="dxa"/>
            <w:tcBorders>
              <w:top w:val="single" w:sz="4" w:space="0" w:color="auto"/>
              <w:left w:val="single" w:sz="4" w:space="0" w:color="auto"/>
              <w:bottom w:val="single" w:sz="4" w:space="0" w:color="auto"/>
              <w:right w:val="single" w:sz="4" w:space="0" w:color="auto"/>
            </w:tcBorders>
            <w:noWrap/>
            <w:vAlign w:val="bottom"/>
            <w:hideMark/>
          </w:tcPr>
          <w:p w14:paraId="3B143FE3" w14:textId="77777777" w:rsidR="00B52DB4" w:rsidRDefault="00B52DB4" w:rsidP="00CC5DB1">
            <w:pPr>
              <w:jc w:val="center"/>
              <w:rPr>
                <w:b/>
                <w:bCs/>
                <w:sz w:val="26"/>
                <w:szCs w:val="26"/>
                <w:lang w:val="lv-LV"/>
              </w:rPr>
            </w:pPr>
            <w:r>
              <w:rPr>
                <w:b/>
                <w:bCs/>
                <w:sz w:val="26"/>
                <w:szCs w:val="26"/>
                <w:lang w:val="lv-LV"/>
              </w:rPr>
              <w:t>X</w:t>
            </w:r>
          </w:p>
        </w:tc>
      </w:tr>
      <w:tr w:rsidR="00B52DB4" w14:paraId="176ABF1E" w14:textId="77777777" w:rsidTr="00B52DB4">
        <w:trPr>
          <w:trHeight w:val="199"/>
        </w:trPr>
        <w:tc>
          <w:tcPr>
            <w:tcW w:w="852" w:type="dxa"/>
            <w:tcBorders>
              <w:top w:val="single" w:sz="4" w:space="0" w:color="auto"/>
              <w:left w:val="single" w:sz="4" w:space="0" w:color="auto"/>
              <w:bottom w:val="single" w:sz="4" w:space="0" w:color="auto"/>
              <w:right w:val="single" w:sz="4" w:space="0" w:color="auto"/>
            </w:tcBorders>
            <w:noWrap/>
            <w:vAlign w:val="center"/>
            <w:hideMark/>
          </w:tcPr>
          <w:p w14:paraId="46E03A7B" w14:textId="77777777" w:rsidR="00B52DB4" w:rsidRDefault="00B52DB4" w:rsidP="00CC5DB1">
            <w:pPr>
              <w:rPr>
                <w:sz w:val="26"/>
                <w:szCs w:val="26"/>
                <w:lang w:val="lv-LV"/>
              </w:rPr>
            </w:pPr>
            <w:r>
              <w:rPr>
                <w:sz w:val="26"/>
                <w:szCs w:val="26"/>
                <w:lang w:val="lv-LV"/>
              </w:rPr>
              <w:t>a</w:t>
            </w:r>
          </w:p>
        </w:tc>
        <w:tc>
          <w:tcPr>
            <w:tcW w:w="2692" w:type="dxa"/>
            <w:tcBorders>
              <w:top w:val="single" w:sz="4" w:space="0" w:color="auto"/>
              <w:left w:val="single" w:sz="4" w:space="0" w:color="auto"/>
              <w:bottom w:val="single" w:sz="4" w:space="0" w:color="auto"/>
              <w:right w:val="single" w:sz="4" w:space="0" w:color="auto"/>
            </w:tcBorders>
            <w:noWrap/>
            <w:vAlign w:val="bottom"/>
            <w:hideMark/>
          </w:tcPr>
          <w:p w14:paraId="2330634B" w14:textId="77777777" w:rsidR="00B52DB4" w:rsidRDefault="00B52DB4" w:rsidP="00CC5DB1">
            <w:pPr>
              <w:jc w:val="both"/>
              <w:rPr>
                <w:sz w:val="26"/>
                <w:szCs w:val="26"/>
                <w:lang w:val="lv-LV"/>
              </w:rPr>
            </w:pPr>
            <w:r>
              <w:rPr>
                <w:sz w:val="26"/>
                <w:szCs w:val="26"/>
                <w:lang w:val="lv-LV"/>
              </w:rPr>
              <w:t>Projekta vadītājs</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25DE939" w14:textId="77777777" w:rsidR="00B52DB4" w:rsidRDefault="00B52DB4" w:rsidP="00CC5DB1">
            <w:pPr>
              <w:jc w:val="center"/>
              <w:rPr>
                <w:b/>
                <w:bCs/>
                <w:sz w:val="26"/>
                <w:szCs w:val="26"/>
                <w:lang w:val="lv-LV"/>
              </w:rPr>
            </w:pPr>
            <w:r>
              <w:rPr>
                <w:b/>
                <w:bCs/>
                <w:sz w:val="26"/>
                <w:szCs w:val="26"/>
                <w:lang w:val="lv-LV"/>
              </w:rPr>
              <w:t>0.00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7C8F34B" w14:textId="77777777" w:rsidR="00B52DB4" w:rsidRDefault="00B52DB4" w:rsidP="00CC5DB1">
            <w:pPr>
              <w:jc w:val="center"/>
              <w:rPr>
                <w:b/>
                <w:bCs/>
                <w:sz w:val="26"/>
                <w:szCs w:val="26"/>
                <w:lang w:val="lv-LV"/>
              </w:rPr>
            </w:pPr>
            <w:r>
              <w:rPr>
                <w:b/>
                <w:bCs/>
                <w:sz w:val="26"/>
                <w:szCs w:val="26"/>
                <w:lang w:val="lv-LV"/>
              </w:rPr>
              <w:t> </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32A57F1" w14:textId="77777777" w:rsidR="00B52DB4" w:rsidRDefault="00B52DB4" w:rsidP="00CC5DB1">
            <w:pPr>
              <w:jc w:val="center"/>
              <w:rPr>
                <w:b/>
                <w:bCs/>
                <w:sz w:val="26"/>
                <w:szCs w:val="26"/>
                <w:lang w:val="lv-LV"/>
              </w:rPr>
            </w:pPr>
            <w:r>
              <w:rPr>
                <w:b/>
                <w:bCs/>
                <w:sz w:val="26"/>
                <w:szCs w:val="26"/>
                <w:lang w:val="lv-LV"/>
              </w:rPr>
              <w:t> </w:t>
            </w:r>
          </w:p>
        </w:tc>
        <w:tc>
          <w:tcPr>
            <w:tcW w:w="1163" w:type="dxa"/>
            <w:tcBorders>
              <w:top w:val="single" w:sz="4" w:space="0" w:color="auto"/>
              <w:left w:val="single" w:sz="4" w:space="0" w:color="auto"/>
              <w:bottom w:val="single" w:sz="4" w:space="0" w:color="auto"/>
              <w:right w:val="single" w:sz="4" w:space="0" w:color="auto"/>
            </w:tcBorders>
            <w:noWrap/>
            <w:vAlign w:val="bottom"/>
            <w:hideMark/>
          </w:tcPr>
          <w:p w14:paraId="7A7C8E44" w14:textId="77777777" w:rsidR="00B52DB4" w:rsidRDefault="00B52DB4" w:rsidP="00CC5DB1">
            <w:pPr>
              <w:jc w:val="center"/>
              <w:rPr>
                <w:b/>
                <w:bCs/>
                <w:sz w:val="26"/>
                <w:szCs w:val="26"/>
                <w:lang w:val="lv-LV"/>
              </w:rPr>
            </w:pPr>
            <w:r>
              <w:rPr>
                <w:b/>
                <w:bCs/>
                <w:sz w:val="26"/>
                <w:szCs w:val="26"/>
                <w:lang w:val="lv-LV"/>
              </w:rPr>
              <w:t>X</w:t>
            </w:r>
          </w:p>
        </w:tc>
      </w:tr>
      <w:tr w:rsidR="00B52DB4" w14:paraId="5F0C4553" w14:textId="77777777" w:rsidTr="00B52DB4">
        <w:trPr>
          <w:trHeight w:val="430"/>
        </w:trPr>
        <w:tc>
          <w:tcPr>
            <w:tcW w:w="852" w:type="dxa"/>
            <w:tcBorders>
              <w:top w:val="single" w:sz="4" w:space="0" w:color="auto"/>
              <w:left w:val="single" w:sz="4" w:space="0" w:color="auto"/>
              <w:bottom w:val="single" w:sz="4" w:space="0" w:color="auto"/>
              <w:right w:val="single" w:sz="4" w:space="0" w:color="auto"/>
            </w:tcBorders>
            <w:noWrap/>
            <w:vAlign w:val="bottom"/>
            <w:hideMark/>
          </w:tcPr>
          <w:p w14:paraId="7532917A" w14:textId="77777777" w:rsidR="00B52DB4" w:rsidRDefault="00B52DB4" w:rsidP="00CC5DB1">
            <w:pPr>
              <w:jc w:val="both"/>
              <w:rPr>
                <w:sz w:val="26"/>
                <w:szCs w:val="26"/>
                <w:lang w:val="lv-LV"/>
              </w:rPr>
            </w:pPr>
            <w:r>
              <w:rPr>
                <w:sz w:val="26"/>
                <w:szCs w:val="26"/>
                <w:lang w:val="lv-LV"/>
              </w:rPr>
              <w:t>1.2.</w:t>
            </w:r>
          </w:p>
        </w:tc>
        <w:tc>
          <w:tcPr>
            <w:tcW w:w="2692" w:type="dxa"/>
            <w:tcBorders>
              <w:top w:val="single" w:sz="4" w:space="0" w:color="auto"/>
              <w:left w:val="single" w:sz="4" w:space="0" w:color="auto"/>
              <w:bottom w:val="single" w:sz="4" w:space="0" w:color="auto"/>
              <w:right w:val="single" w:sz="4" w:space="0" w:color="auto"/>
            </w:tcBorders>
            <w:noWrap/>
            <w:hideMark/>
          </w:tcPr>
          <w:p w14:paraId="3003DC46" w14:textId="77777777" w:rsidR="00B52DB4" w:rsidRDefault="00B52DB4" w:rsidP="00CC5DB1">
            <w:pPr>
              <w:jc w:val="both"/>
              <w:rPr>
                <w:sz w:val="26"/>
                <w:szCs w:val="26"/>
                <w:lang w:val="lv-LV"/>
              </w:rPr>
            </w:pPr>
            <w:r>
              <w:rPr>
                <w:sz w:val="26"/>
                <w:szCs w:val="26"/>
                <w:lang w:val="lv-LV"/>
              </w:rPr>
              <w:t>Darba devēja valsts sociālās apdrošināšanas obligātās iemaksas, sociāla rakstura pabalsti un kompensācijas</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F263316" w14:textId="77777777" w:rsidR="00B52DB4" w:rsidRDefault="00B52DB4" w:rsidP="00CC5DB1">
            <w:pPr>
              <w:jc w:val="center"/>
              <w:rPr>
                <w:b/>
                <w:bCs/>
                <w:sz w:val="26"/>
                <w:szCs w:val="26"/>
                <w:lang w:val="lv-LV"/>
              </w:rPr>
            </w:pPr>
            <w:r>
              <w:rPr>
                <w:b/>
                <w:bCs/>
                <w:sz w:val="26"/>
                <w:szCs w:val="26"/>
                <w:lang w:val="lv-LV"/>
              </w:rPr>
              <w:t>0.00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7829BAD" w14:textId="77777777" w:rsidR="00B52DB4" w:rsidRDefault="00B52DB4" w:rsidP="00CC5DB1">
            <w:pPr>
              <w:jc w:val="center"/>
              <w:rPr>
                <w:b/>
                <w:bCs/>
                <w:sz w:val="26"/>
                <w:szCs w:val="26"/>
                <w:lang w:val="lv-LV"/>
              </w:rPr>
            </w:pPr>
            <w:r>
              <w:rPr>
                <w:b/>
                <w:bCs/>
                <w:sz w:val="26"/>
                <w:szCs w:val="26"/>
                <w:lang w:val="lv-LV"/>
              </w:rPr>
              <w:t> </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89AF6AC" w14:textId="77777777" w:rsidR="00B52DB4" w:rsidRDefault="00B52DB4" w:rsidP="00CC5DB1">
            <w:pPr>
              <w:jc w:val="center"/>
              <w:rPr>
                <w:b/>
                <w:bCs/>
                <w:sz w:val="26"/>
                <w:szCs w:val="26"/>
                <w:lang w:val="lv-LV"/>
              </w:rPr>
            </w:pPr>
            <w:r>
              <w:rPr>
                <w:b/>
                <w:bCs/>
                <w:sz w:val="26"/>
                <w:szCs w:val="26"/>
                <w:lang w:val="lv-LV"/>
              </w:rPr>
              <w:t> </w:t>
            </w:r>
          </w:p>
        </w:tc>
        <w:tc>
          <w:tcPr>
            <w:tcW w:w="1163" w:type="dxa"/>
            <w:tcBorders>
              <w:top w:val="single" w:sz="4" w:space="0" w:color="auto"/>
              <w:left w:val="single" w:sz="4" w:space="0" w:color="auto"/>
              <w:bottom w:val="single" w:sz="4" w:space="0" w:color="auto"/>
              <w:right w:val="single" w:sz="4" w:space="0" w:color="auto"/>
            </w:tcBorders>
            <w:noWrap/>
            <w:vAlign w:val="bottom"/>
            <w:hideMark/>
          </w:tcPr>
          <w:p w14:paraId="3BF5C827" w14:textId="77777777" w:rsidR="00B52DB4" w:rsidRDefault="00B52DB4" w:rsidP="00CC5DB1">
            <w:pPr>
              <w:jc w:val="center"/>
              <w:rPr>
                <w:b/>
                <w:bCs/>
                <w:sz w:val="26"/>
                <w:szCs w:val="26"/>
                <w:lang w:val="lv-LV"/>
              </w:rPr>
            </w:pPr>
            <w:r>
              <w:rPr>
                <w:b/>
                <w:bCs/>
                <w:sz w:val="26"/>
                <w:szCs w:val="26"/>
                <w:lang w:val="lv-LV"/>
              </w:rPr>
              <w:t>X</w:t>
            </w:r>
          </w:p>
        </w:tc>
      </w:tr>
      <w:tr w:rsidR="00B52DB4" w14:paraId="6277761B" w14:textId="77777777" w:rsidTr="00B52DB4">
        <w:trPr>
          <w:trHeight w:val="209"/>
        </w:trPr>
        <w:tc>
          <w:tcPr>
            <w:tcW w:w="852" w:type="dxa"/>
            <w:tcBorders>
              <w:top w:val="single" w:sz="4" w:space="0" w:color="auto"/>
              <w:left w:val="single" w:sz="4" w:space="0" w:color="auto"/>
              <w:bottom w:val="single" w:sz="4" w:space="0" w:color="auto"/>
              <w:right w:val="single" w:sz="4" w:space="0" w:color="auto"/>
            </w:tcBorders>
            <w:noWrap/>
            <w:vAlign w:val="bottom"/>
            <w:hideMark/>
          </w:tcPr>
          <w:p w14:paraId="74CC7417" w14:textId="77777777" w:rsidR="00B52DB4" w:rsidRDefault="00B52DB4" w:rsidP="00CC5DB1">
            <w:pPr>
              <w:jc w:val="both"/>
              <w:rPr>
                <w:b/>
                <w:bCs/>
                <w:sz w:val="26"/>
                <w:szCs w:val="26"/>
                <w:lang w:val="lv-LV"/>
              </w:rPr>
            </w:pPr>
            <w:r>
              <w:rPr>
                <w:b/>
                <w:bCs/>
                <w:sz w:val="26"/>
                <w:szCs w:val="26"/>
                <w:lang w:val="lv-LV"/>
              </w:rPr>
              <w:t>2.</w:t>
            </w:r>
          </w:p>
        </w:tc>
        <w:tc>
          <w:tcPr>
            <w:tcW w:w="2692" w:type="dxa"/>
            <w:tcBorders>
              <w:top w:val="single" w:sz="4" w:space="0" w:color="auto"/>
              <w:left w:val="single" w:sz="4" w:space="0" w:color="auto"/>
              <w:bottom w:val="single" w:sz="4" w:space="0" w:color="auto"/>
              <w:right w:val="single" w:sz="4" w:space="0" w:color="auto"/>
            </w:tcBorders>
            <w:noWrap/>
            <w:vAlign w:val="bottom"/>
            <w:hideMark/>
          </w:tcPr>
          <w:p w14:paraId="628E889F" w14:textId="77777777" w:rsidR="00B52DB4" w:rsidRDefault="00B52DB4" w:rsidP="00CC5DB1">
            <w:pPr>
              <w:jc w:val="both"/>
              <w:rPr>
                <w:b/>
                <w:bCs/>
                <w:sz w:val="26"/>
                <w:szCs w:val="26"/>
                <w:lang w:val="lv-LV"/>
              </w:rPr>
            </w:pPr>
            <w:r>
              <w:rPr>
                <w:b/>
                <w:bCs/>
                <w:sz w:val="26"/>
                <w:szCs w:val="26"/>
                <w:lang w:val="lv-LV"/>
              </w:rPr>
              <w:t>Preces un pakalpojumi</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11C15C1" w14:textId="77777777" w:rsidR="00B52DB4" w:rsidRDefault="00B52DB4" w:rsidP="00CC5DB1">
            <w:pPr>
              <w:jc w:val="center"/>
              <w:rPr>
                <w:b/>
                <w:bCs/>
                <w:sz w:val="26"/>
                <w:szCs w:val="26"/>
                <w:lang w:val="lv-LV"/>
              </w:rPr>
            </w:pPr>
            <w:r>
              <w:rPr>
                <w:b/>
                <w:bCs/>
                <w:sz w:val="26"/>
                <w:szCs w:val="26"/>
                <w:lang w:val="lv-LV"/>
              </w:rPr>
              <w:t>0.00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D7B465B" w14:textId="77777777" w:rsidR="00B52DB4" w:rsidRDefault="00B52DB4" w:rsidP="00CC5DB1">
            <w:pPr>
              <w:jc w:val="center"/>
              <w:rPr>
                <w:b/>
                <w:bCs/>
                <w:sz w:val="26"/>
                <w:szCs w:val="26"/>
                <w:lang w:val="lv-LV"/>
              </w:rPr>
            </w:pPr>
            <w:r>
              <w:rPr>
                <w:b/>
                <w:bCs/>
                <w:sz w:val="26"/>
                <w:szCs w:val="26"/>
                <w:lang w:val="lv-LV"/>
              </w:rPr>
              <w:t>0.00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D470891" w14:textId="77777777" w:rsidR="00B52DB4" w:rsidRDefault="00B52DB4" w:rsidP="00CC5DB1">
            <w:pPr>
              <w:jc w:val="center"/>
              <w:rPr>
                <w:b/>
                <w:bCs/>
                <w:sz w:val="26"/>
                <w:szCs w:val="26"/>
                <w:lang w:val="lv-LV"/>
              </w:rPr>
            </w:pPr>
            <w:r>
              <w:rPr>
                <w:b/>
                <w:bCs/>
                <w:sz w:val="26"/>
                <w:szCs w:val="26"/>
                <w:lang w:val="lv-LV"/>
              </w:rPr>
              <w:t>0.00</w:t>
            </w:r>
          </w:p>
        </w:tc>
        <w:tc>
          <w:tcPr>
            <w:tcW w:w="1163" w:type="dxa"/>
            <w:tcBorders>
              <w:top w:val="single" w:sz="4" w:space="0" w:color="auto"/>
              <w:left w:val="single" w:sz="4" w:space="0" w:color="auto"/>
              <w:bottom w:val="single" w:sz="4" w:space="0" w:color="auto"/>
              <w:right w:val="single" w:sz="4" w:space="0" w:color="auto"/>
            </w:tcBorders>
            <w:noWrap/>
            <w:vAlign w:val="bottom"/>
            <w:hideMark/>
          </w:tcPr>
          <w:p w14:paraId="29209817" w14:textId="77777777" w:rsidR="00B52DB4" w:rsidRDefault="00B52DB4" w:rsidP="00CC5DB1">
            <w:pPr>
              <w:jc w:val="center"/>
              <w:rPr>
                <w:b/>
                <w:bCs/>
                <w:sz w:val="26"/>
                <w:szCs w:val="26"/>
                <w:lang w:val="lv-LV"/>
              </w:rPr>
            </w:pPr>
            <w:r>
              <w:rPr>
                <w:b/>
                <w:bCs/>
                <w:sz w:val="26"/>
                <w:szCs w:val="26"/>
                <w:lang w:val="lv-LV"/>
              </w:rPr>
              <w:t>0.00</w:t>
            </w:r>
          </w:p>
        </w:tc>
      </w:tr>
      <w:tr w:rsidR="00B52DB4" w14:paraId="029339C2" w14:textId="77777777" w:rsidTr="00B52DB4">
        <w:trPr>
          <w:trHeight w:val="199"/>
        </w:trPr>
        <w:tc>
          <w:tcPr>
            <w:tcW w:w="852" w:type="dxa"/>
            <w:tcBorders>
              <w:top w:val="single" w:sz="4" w:space="0" w:color="auto"/>
              <w:left w:val="single" w:sz="4" w:space="0" w:color="auto"/>
              <w:bottom w:val="single" w:sz="4" w:space="0" w:color="auto"/>
              <w:right w:val="single" w:sz="4" w:space="0" w:color="auto"/>
            </w:tcBorders>
            <w:noWrap/>
            <w:vAlign w:val="bottom"/>
            <w:hideMark/>
          </w:tcPr>
          <w:p w14:paraId="1BFADC27" w14:textId="77777777" w:rsidR="00B52DB4" w:rsidRDefault="00B52DB4" w:rsidP="00CC5DB1">
            <w:pPr>
              <w:jc w:val="both"/>
              <w:rPr>
                <w:b/>
                <w:bCs/>
                <w:sz w:val="26"/>
                <w:szCs w:val="26"/>
                <w:lang w:val="lv-LV"/>
              </w:rPr>
            </w:pPr>
            <w:r>
              <w:rPr>
                <w:b/>
                <w:bCs/>
                <w:sz w:val="26"/>
                <w:szCs w:val="26"/>
                <w:lang w:val="lv-LV"/>
              </w:rPr>
              <w:t>2.1.</w:t>
            </w:r>
          </w:p>
        </w:tc>
        <w:tc>
          <w:tcPr>
            <w:tcW w:w="2692" w:type="dxa"/>
            <w:tcBorders>
              <w:top w:val="single" w:sz="4" w:space="0" w:color="auto"/>
              <w:left w:val="single" w:sz="4" w:space="0" w:color="auto"/>
              <w:bottom w:val="single" w:sz="4" w:space="0" w:color="auto"/>
              <w:right w:val="single" w:sz="4" w:space="0" w:color="auto"/>
            </w:tcBorders>
            <w:noWrap/>
            <w:vAlign w:val="bottom"/>
            <w:hideMark/>
          </w:tcPr>
          <w:p w14:paraId="01DC7EB1" w14:textId="77777777" w:rsidR="00B52DB4" w:rsidRDefault="00B52DB4" w:rsidP="00CC5DB1">
            <w:pPr>
              <w:jc w:val="both"/>
              <w:rPr>
                <w:b/>
                <w:bCs/>
                <w:sz w:val="26"/>
                <w:szCs w:val="26"/>
                <w:lang w:val="lv-LV"/>
              </w:rPr>
            </w:pPr>
            <w:r>
              <w:rPr>
                <w:b/>
                <w:bCs/>
                <w:sz w:val="26"/>
                <w:szCs w:val="26"/>
                <w:lang w:val="lv-LV"/>
              </w:rPr>
              <w:t xml:space="preserve">Pakalpojumi </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2F4FA76" w14:textId="77777777" w:rsidR="00B52DB4" w:rsidRDefault="00B52DB4" w:rsidP="00CC5DB1">
            <w:pPr>
              <w:jc w:val="center"/>
              <w:rPr>
                <w:b/>
                <w:bCs/>
                <w:sz w:val="26"/>
                <w:szCs w:val="26"/>
                <w:lang w:val="lv-LV"/>
              </w:rPr>
            </w:pPr>
            <w:r>
              <w:rPr>
                <w:b/>
                <w:bCs/>
                <w:sz w:val="26"/>
                <w:szCs w:val="26"/>
                <w:lang w:val="lv-LV"/>
              </w:rPr>
              <w:t>0.00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B393027" w14:textId="77777777" w:rsidR="00B52DB4" w:rsidRDefault="00B52DB4" w:rsidP="00CC5DB1">
            <w:pPr>
              <w:jc w:val="center"/>
              <w:rPr>
                <w:b/>
                <w:bCs/>
                <w:sz w:val="26"/>
                <w:szCs w:val="26"/>
                <w:lang w:val="lv-LV"/>
              </w:rPr>
            </w:pPr>
            <w:r>
              <w:rPr>
                <w:b/>
                <w:bCs/>
                <w:sz w:val="26"/>
                <w:szCs w:val="26"/>
                <w:lang w:val="lv-LV"/>
              </w:rPr>
              <w:t>0.00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BF903E2" w14:textId="77777777" w:rsidR="00B52DB4" w:rsidRDefault="00B52DB4" w:rsidP="00CC5DB1">
            <w:pPr>
              <w:jc w:val="center"/>
              <w:rPr>
                <w:b/>
                <w:bCs/>
                <w:sz w:val="26"/>
                <w:szCs w:val="26"/>
                <w:lang w:val="lv-LV"/>
              </w:rPr>
            </w:pPr>
            <w:r>
              <w:rPr>
                <w:b/>
                <w:bCs/>
                <w:sz w:val="26"/>
                <w:szCs w:val="26"/>
                <w:lang w:val="lv-LV"/>
              </w:rPr>
              <w:t>0.00</w:t>
            </w:r>
          </w:p>
        </w:tc>
        <w:tc>
          <w:tcPr>
            <w:tcW w:w="1163" w:type="dxa"/>
            <w:tcBorders>
              <w:top w:val="single" w:sz="4" w:space="0" w:color="auto"/>
              <w:left w:val="single" w:sz="4" w:space="0" w:color="auto"/>
              <w:bottom w:val="single" w:sz="4" w:space="0" w:color="auto"/>
              <w:right w:val="single" w:sz="4" w:space="0" w:color="auto"/>
            </w:tcBorders>
            <w:noWrap/>
            <w:vAlign w:val="bottom"/>
            <w:hideMark/>
          </w:tcPr>
          <w:p w14:paraId="0B16BE67" w14:textId="77777777" w:rsidR="00B52DB4" w:rsidRDefault="00B52DB4" w:rsidP="00CC5DB1">
            <w:pPr>
              <w:jc w:val="center"/>
              <w:rPr>
                <w:b/>
                <w:bCs/>
                <w:sz w:val="26"/>
                <w:szCs w:val="26"/>
                <w:lang w:val="lv-LV"/>
              </w:rPr>
            </w:pPr>
            <w:r>
              <w:rPr>
                <w:b/>
                <w:bCs/>
                <w:sz w:val="26"/>
                <w:szCs w:val="26"/>
                <w:lang w:val="lv-LV"/>
              </w:rPr>
              <w:t>0.00</w:t>
            </w:r>
          </w:p>
        </w:tc>
      </w:tr>
      <w:tr w:rsidR="00B52DB4" w14:paraId="04CA752D" w14:textId="77777777" w:rsidTr="00B52DB4">
        <w:trPr>
          <w:trHeight w:val="199"/>
        </w:trPr>
        <w:tc>
          <w:tcPr>
            <w:tcW w:w="852" w:type="dxa"/>
            <w:tcBorders>
              <w:top w:val="single" w:sz="4" w:space="0" w:color="auto"/>
              <w:left w:val="single" w:sz="4" w:space="0" w:color="auto"/>
              <w:bottom w:val="single" w:sz="4" w:space="0" w:color="auto"/>
              <w:right w:val="single" w:sz="4" w:space="0" w:color="auto"/>
            </w:tcBorders>
            <w:noWrap/>
            <w:vAlign w:val="bottom"/>
            <w:hideMark/>
          </w:tcPr>
          <w:p w14:paraId="651B6DC3" w14:textId="77777777" w:rsidR="00B52DB4" w:rsidRDefault="00B52DB4" w:rsidP="00CC5DB1">
            <w:pPr>
              <w:jc w:val="both"/>
              <w:rPr>
                <w:sz w:val="26"/>
                <w:szCs w:val="26"/>
                <w:lang w:val="lv-LV"/>
              </w:rPr>
            </w:pPr>
            <w:r>
              <w:rPr>
                <w:sz w:val="26"/>
                <w:szCs w:val="26"/>
                <w:lang w:val="lv-LV"/>
              </w:rPr>
              <w:t>2.1.1.</w:t>
            </w:r>
          </w:p>
        </w:tc>
        <w:tc>
          <w:tcPr>
            <w:tcW w:w="2692" w:type="dxa"/>
            <w:tcBorders>
              <w:top w:val="single" w:sz="4" w:space="0" w:color="auto"/>
              <w:left w:val="single" w:sz="4" w:space="0" w:color="auto"/>
              <w:bottom w:val="single" w:sz="4" w:space="0" w:color="auto"/>
              <w:right w:val="single" w:sz="4" w:space="0" w:color="auto"/>
            </w:tcBorders>
            <w:noWrap/>
            <w:vAlign w:val="bottom"/>
            <w:hideMark/>
          </w:tcPr>
          <w:p w14:paraId="684ECB13" w14:textId="77777777" w:rsidR="00B52DB4" w:rsidRDefault="00B52DB4" w:rsidP="00CC5DB1">
            <w:pPr>
              <w:jc w:val="both"/>
              <w:rPr>
                <w:sz w:val="26"/>
                <w:szCs w:val="26"/>
                <w:lang w:val="lv-LV"/>
              </w:rPr>
            </w:pPr>
            <w:r>
              <w:rPr>
                <w:sz w:val="26"/>
                <w:szCs w:val="26"/>
                <w:lang w:val="lv-LV"/>
              </w:rPr>
              <w:t>Īre un noma</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1D184B3" w14:textId="77777777" w:rsidR="00B52DB4" w:rsidRDefault="00B52DB4" w:rsidP="00CC5DB1">
            <w:pPr>
              <w:jc w:val="center"/>
              <w:rPr>
                <w:b/>
                <w:bCs/>
                <w:sz w:val="26"/>
                <w:szCs w:val="26"/>
                <w:lang w:val="lv-LV"/>
              </w:rPr>
            </w:pPr>
            <w:r>
              <w:rPr>
                <w:b/>
                <w:bCs/>
                <w:sz w:val="26"/>
                <w:szCs w:val="26"/>
                <w:lang w:val="lv-LV"/>
              </w:rPr>
              <w:t>0.00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DDC96FA" w14:textId="77777777" w:rsidR="00B52DB4" w:rsidRDefault="00B52DB4" w:rsidP="00CC5DB1">
            <w:pPr>
              <w:jc w:val="center"/>
              <w:rPr>
                <w:b/>
                <w:bCs/>
                <w:sz w:val="26"/>
                <w:szCs w:val="26"/>
                <w:lang w:val="lv-LV"/>
              </w:rPr>
            </w:pPr>
            <w:r>
              <w:rPr>
                <w:b/>
                <w:bCs/>
                <w:sz w:val="26"/>
                <w:szCs w:val="26"/>
                <w:lang w:val="lv-LV"/>
              </w:rPr>
              <w:t>0.00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298C765" w14:textId="77777777" w:rsidR="00B52DB4" w:rsidRDefault="00B52DB4" w:rsidP="00CC5DB1">
            <w:pPr>
              <w:jc w:val="center"/>
              <w:rPr>
                <w:b/>
                <w:bCs/>
                <w:sz w:val="26"/>
                <w:szCs w:val="26"/>
                <w:lang w:val="lv-LV"/>
              </w:rPr>
            </w:pPr>
            <w:r>
              <w:rPr>
                <w:b/>
                <w:bCs/>
                <w:sz w:val="26"/>
                <w:szCs w:val="26"/>
                <w:lang w:val="lv-LV"/>
              </w:rPr>
              <w:t>0.00</w:t>
            </w:r>
          </w:p>
        </w:tc>
        <w:tc>
          <w:tcPr>
            <w:tcW w:w="1163" w:type="dxa"/>
            <w:tcBorders>
              <w:top w:val="single" w:sz="4" w:space="0" w:color="auto"/>
              <w:left w:val="single" w:sz="4" w:space="0" w:color="auto"/>
              <w:bottom w:val="single" w:sz="4" w:space="0" w:color="auto"/>
              <w:right w:val="single" w:sz="4" w:space="0" w:color="auto"/>
            </w:tcBorders>
            <w:noWrap/>
            <w:vAlign w:val="bottom"/>
            <w:hideMark/>
          </w:tcPr>
          <w:p w14:paraId="5A26279C" w14:textId="77777777" w:rsidR="00B52DB4" w:rsidRDefault="00B52DB4" w:rsidP="00CC5DB1">
            <w:pPr>
              <w:jc w:val="center"/>
              <w:rPr>
                <w:b/>
                <w:bCs/>
                <w:sz w:val="26"/>
                <w:szCs w:val="26"/>
                <w:lang w:val="lv-LV"/>
              </w:rPr>
            </w:pPr>
            <w:r>
              <w:rPr>
                <w:b/>
                <w:bCs/>
                <w:sz w:val="26"/>
                <w:szCs w:val="26"/>
                <w:lang w:val="lv-LV"/>
              </w:rPr>
              <w:t>0.00</w:t>
            </w:r>
          </w:p>
        </w:tc>
      </w:tr>
      <w:tr w:rsidR="00B52DB4" w14:paraId="382A1B15" w14:textId="77777777" w:rsidTr="00B52DB4">
        <w:trPr>
          <w:trHeight w:val="209"/>
        </w:trPr>
        <w:tc>
          <w:tcPr>
            <w:tcW w:w="852" w:type="dxa"/>
            <w:tcBorders>
              <w:top w:val="single" w:sz="4" w:space="0" w:color="auto"/>
              <w:left w:val="single" w:sz="4" w:space="0" w:color="auto"/>
              <w:bottom w:val="single" w:sz="4" w:space="0" w:color="auto"/>
              <w:right w:val="single" w:sz="4" w:space="0" w:color="auto"/>
            </w:tcBorders>
            <w:noWrap/>
            <w:vAlign w:val="bottom"/>
            <w:hideMark/>
          </w:tcPr>
          <w:p w14:paraId="65FDE93B" w14:textId="77777777" w:rsidR="00B52DB4" w:rsidRDefault="00B52DB4" w:rsidP="00CC5DB1">
            <w:pPr>
              <w:jc w:val="right"/>
              <w:rPr>
                <w:sz w:val="26"/>
                <w:szCs w:val="26"/>
                <w:lang w:val="lv-LV"/>
              </w:rPr>
            </w:pPr>
            <w:r>
              <w:rPr>
                <w:sz w:val="26"/>
                <w:szCs w:val="26"/>
                <w:lang w:val="lv-LV"/>
              </w:rPr>
              <w:t>a</w:t>
            </w:r>
          </w:p>
        </w:tc>
        <w:tc>
          <w:tcPr>
            <w:tcW w:w="2692" w:type="dxa"/>
            <w:tcBorders>
              <w:top w:val="single" w:sz="4" w:space="0" w:color="auto"/>
              <w:left w:val="single" w:sz="4" w:space="0" w:color="auto"/>
              <w:bottom w:val="single" w:sz="4" w:space="0" w:color="auto"/>
              <w:right w:val="single" w:sz="4" w:space="0" w:color="auto"/>
            </w:tcBorders>
            <w:noWrap/>
            <w:vAlign w:val="bottom"/>
            <w:hideMark/>
          </w:tcPr>
          <w:p w14:paraId="58E96AE0" w14:textId="77777777" w:rsidR="00B52DB4" w:rsidRDefault="00B52DB4" w:rsidP="00CC5DB1">
            <w:pPr>
              <w:jc w:val="both"/>
              <w:rPr>
                <w:sz w:val="26"/>
                <w:szCs w:val="26"/>
                <w:lang w:val="lv-LV"/>
              </w:rPr>
            </w:pPr>
            <w:r>
              <w:rPr>
                <w:sz w:val="26"/>
                <w:szCs w:val="26"/>
                <w:lang w:val="lv-LV"/>
              </w:rPr>
              <w:t>Pasākuma norises vietas noma</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DB6098A" w14:textId="77777777" w:rsidR="00B52DB4" w:rsidRDefault="00B52DB4" w:rsidP="00CC5DB1">
            <w:pPr>
              <w:jc w:val="center"/>
              <w:rPr>
                <w:b/>
                <w:bCs/>
                <w:sz w:val="26"/>
                <w:szCs w:val="26"/>
                <w:lang w:val="lv-LV"/>
              </w:rPr>
            </w:pPr>
            <w:r>
              <w:rPr>
                <w:b/>
                <w:bCs/>
                <w:sz w:val="26"/>
                <w:szCs w:val="26"/>
                <w:lang w:val="lv-LV"/>
              </w:rPr>
              <w:t>0.00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B98B7C5" w14:textId="77777777" w:rsidR="00B52DB4" w:rsidRDefault="00B52DB4" w:rsidP="00CC5DB1">
            <w:pPr>
              <w:jc w:val="center"/>
              <w:rPr>
                <w:b/>
                <w:bCs/>
                <w:sz w:val="26"/>
                <w:szCs w:val="26"/>
                <w:lang w:val="lv-LV"/>
              </w:rPr>
            </w:pPr>
            <w:r>
              <w:rPr>
                <w:b/>
                <w:bCs/>
                <w:sz w:val="26"/>
                <w:szCs w:val="26"/>
                <w:lang w:val="lv-LV"/>
              </w:rPr>
              <w:t> </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CCEC2BA" w14:textId="77777777" w:rsidR="00B52DB4" w:rsidRDefault="00B52DB4" w:rsidP="00CC5DB1">
            <w:pPr>
              <w:jc w:val="center"/>
              <w:rPr>
                <w:b/>
                <w:bCs/>
                <w:sz w:val="26"/>
                <w:szCs w:val="26"/>
                <w:lang w:val="lv-LV"/>
              </w:rPr>
            </w:pPr>
            <w:r>
              <w:rPr>
                <w:b/>
                <w:bCs/>
                <w:sz w:val="26"/>
                <w:szCs w:val="26"/>
                <w:lang w:val="lv-LV"/>
              </w:rPr>
              <w:t> </w:t>
            </w:r>
          </w:p>
        </w:tc>
        <w:tc>
          <w:tcPr>
            <w:tcW w:w="1163" w:type="dxa"/>
            <w:tcBorders>
              <w:top w:val="single" w:sz="4" w:space="0" w:color="auto"/>
              <w:left w:val="single" w:sz="4" w:space="0" w:color="auto"/>
              <w:bottom w:val="single" w:sz="4" w:space="0" w:color="auto"/>
              <w:right w:val="single" w:sz="4" w:space="0" w:color="auto"/>
            </w:tcBorders>
            <w:noWrap/>
            <w:vAlign w:val="bottom"/>
            <w:hideMark/>
          </w:tcPr>
          <w:p w14:paraId="33114252" w14:textId="77777777" w:rsidR="00B52DB4" w:rsidRDefault="00B52DB4" w:rsidP="00CC5DB1">
            <w:pPr>
              <w:jc w:val="center"/>
              <w:rPr>
                <w:b/>
                <w:bCs/>
                <w:sz w:val="26"/>
                <w:szCs w:val="26"/>
                <w:lang w:val="lv-LV"/>
              </w:rPr>
            </w:pPr>
            <w:r>
              <w:rPr>
                <w:b/>
                <w:bCs/>
                <w:sz w:val="26"/>
                <w:szCs w:val="26"/>
                <w:lang w:val="lv-LV"/>
              </w:rPr>
              <w:t> </w:t>
            </w:r>
          </w:p>
        </w:tc>
      </w:tr>
      <w:tr w:rsidR="00B52DB4" w14:paraId="15F4533B" w14:textId="77777777" w:rsidTr="00B52DB4">
        <w:trPr>
          <w:trHeight w:val="220"/>
        </w:trPr>
        <w:tc>
          <w:tcPr>
            <w:tcW w:w="852" w:type="dxa"/>
            <w:tcBorders>
              <w:top w:val="single" w:sz="4" w:space="0" w:color="auto"/>
              <w:left w:val="single" w:sz="4" w:space="0" w:color="auto"/>
              <w:bottom w:val="single" w:sz="4" w:space="0" w:color="auto"/>
              <w:right w:val="single" w:sz="4" w:space="0" w:color="auto"/>
            </w:tcBorders>
            <w:noWrap/>
            <w:vAlign w:val="bottom"/>
            <w:hideMark/>
          </w:tcPr>
          <w:p w14:paraId="425DBF8F" w14:textId="77777777" w:rsidR="00B52DB4" w:rsidRDefault="00B52DB4" w:rsidP="00CC5DB1">
            <w:pPr>
              <w:jc w:val="right"/>
              <w:rPr>
                <w:sz w:val="26"/>
                <w:szCs w:val="26"/>
                <w:lang w:val="lv-LV"/>
              </w:rPr>
            </w:pPr>
            <w:r>
              <w:rPr>
                <w:sz w:val="26"/>
                <w:szCs w:val="26"/>
                <w:lang w:val="lv-LV"/>
              </w:rPr>
              <w:t>b</w:t>
            </w:r>
          </w:p>
        </w:tc>
        <w:tc>
          <w:tcPr>
            <w:tcW w:w="2692" w:type="dxa"/>
            <w:tcBorders>
              <w:top w:val="single" w:sz="4" w:space="0" w:color="auto"/>
              <w:left w:val="single" w:sz="4" w:space="0" w:color="auto"/>
              <w:bottom w:val="single" w:sz="4" w:space="0" w:color="auto"/>
              <w:right w:val="single" w:sz="4" w:space="0" w:color="auto"/>
            </w:tcBorders>
            <w:noWrap/>
            <w:vAlign w:val="bottom"/>
            <w:hideMark/>
          </w:tcPr>
          <w:p w14:paraId="218A9D01" w14:textId="77777777" w:rsidR="00B52DB4" w:rsidRDefault="00B52DB4" w:rsidP="00CC5DB1">
            <w:pPr>
              <w:rPr>
                <w:sz w:val="26"/>
                <w:szCs w:val="26"/>
                <w:lang w:val="lv-LV"/>
              </w:rPr>
            </w:pPr>
            <w:r>
              <w:rPr>
                <w:sz w:val="26"/>
                <w:szCs w:val="26"/>
                <w:lang w:val="lv-LV"/>
              </w:rPr>
              <w:t>Transporta pakalpojumi (kravas transports)</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5DB5F0D9" w14:textId="77777777" w:rsidR="00B52DB4" w:rsidRDefault="00B52DB4" w:rsidP="00CC5DB1">
            <w:pPr>
              <w:jc w:val="center"/>
              <w:rPr>
                <w:b/>
                <w:bCs/>
                <w:sz w:val="26"/>
                <w:szCs w:val="26"/>
                <w:lang w:val="lv-LV"/>
              </w:rPr>
            </w:pPr>
            <w:r>
              <w:rPr>
                <w:b/>
                <w:bCs/>
                <w:sz w:val="26"/>
                <w:szCs w:val="26"/>
                <w:lang w:val="lv-LV"/>
              </w:rPr>
              <w:t>0.00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7E5AB98" w14:textId="77777777" w:rsidR="00B52DB4" w:rsidRDefault="00B52DB4" w:rsidP="00CC5DB1">
            <w:pPr>
              <w:jc w:val="center"/>
              <w:rPr>
                <w:b/>
                <w:bCs/>
                <w:sz w:val="26"/>
                <w:szCs w:val="26"/>
                <w:lang w:val="lv-LV"/>
              </w:rPr>
            </w:pPr>
            <w:r>
              <w:rPr>
                <w:b/>
                <w:bCs/>
                <w:sz w:val="26"/>
                <w:szCs w:val="26"/>
                <w:lang w:val="lv-LV"/>
              </w:rPr>
              <w:t> </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0F4BC3D" w14:textId="77777777" w:rsidR="00B52DB4" w:rsidRDefault="00B52DB4" w:rsidP="00CC5DB1">
            <w:pPr>
              <w:jc w:val="center"/>
              <w:rPr>
                <w:b/>
                <w:bCs/>
                <w:sz w:val="26"/>
                <w:szCs w:val="26"/>
                <w:lang w:val="lv-LV"/>
              </w:rPr>
            </w:pPr>
            <w:r>
              <w:rPr>
                <w:b/>
                <w:bCs/>
                <w:sz w:val="26"/>
                <w:szCs w:val="26"/>
                <w:lang w:val="lv-LV"/>
              </w:rPr>
              <w:t> </w:t>
            </w:r>
          </w:p>
        </w:tc>
        <w:tc>
          <w:tcPr>
            <w:tcW w:w="1163" w:type="dxa"/>
            <w:tcBorders>
              <w:top w:val="single" w:sz="4" w:space="0" w:color="auto"/>
              <w:left w:val="single" w:sz="4" w:space="0" w:color="auto"/>
              <w:bottom w:val="single" w:sz="4" w:space="0" w:color="auto"/>
              <w:right w:val="single" w:sz="4" w:space="0" w:color="auto"/>
            </w:tcBorders>
            <w:noWrap/>
            <w:vAlign w:val="bottom"/>
            <w:hideMark/>
          </w:tcPr>
          <w:p w14:paraId="37E637B8" w14:textId="77777777" w:rsidR="00B52DB4" w:rsidRDefault="00B52DB4" w:rsidP="00CC5DB1">
            <w:pPr>
              <w:rPr>
                <w:b/>
                <w:bCs/>
                <w:sz w:val="26"/>
                <w:szCs w:val="26"/>
                <w:lang w:val="lv-LV"/>
              </w:rPr>
            </w:pPr>
          </w:p>
        </w:tc>
      </w:tr>
      <w:tr w:rsidR="00B52DB4" w14:paraId="65C447C1" w14:textId="77777777" w:rsidTr="00B52DB4">
        <w:trPr>
          <w:trHeight w:val="209"/>
        </w:trPr>
        <w:tc>
          <w:tcPr>
            <w:tcW w:w="852" w:type="dxa"/>
            <w:tcBorders>
              <w:top w:val="single" w:sz="4" w:space="0" w:color="auto"/>
              <w:left w:val="single" w:sz="4" w:space="0" w:color="auto"/>
              <w:bottom w:val="single" w:sz="4" w:space="0" w:color="auto"/>
              <w:right w:val="single" w:sz="4" w:space="0" w:color="auto"/>
            </w:tcBorders>
            <w:noWrap/>
            <w:vAlign w:val="bottom"/>
            <w:hideMark/>
          </w:tcPr>
          <w:p w14:paraId="5929B98D" w14:textId="77777777" w:rsidR="00B52DB4" w:rsidRDefault="00B52DB4" w:rsidP="00CC5DB1">
            <w:pPr>
              <w:jc w:val="right"/>
              <w:rPr>
                <w:sz w:val="26"/>
                <w:szCs w:val="26"/>
                <w:lang w:val="lv-LV"/>
              </w:rPr>
            </w:pPr>
            <w:r>
              <w:rPr>
                <w:sz w:val="26"/>
                <w:szCs w:val="26"/>
                <w:lang w:val="lv-LV"/>
              </w:rPr>
              <w:t>c</w:t>
            </w:r>
          </w:p>
        </w:tc>
        <w:tc>
          <w:tcPr>
            <w:tcW w:w="2692" w:type="dxa"/>
            <w:tcBorders>
              <w:top w:val="single" w:sz="4" w:space="0" w:color="auto"/>
              <w:left w:val="single" w:sz="4" w:space="0" w:color="auto"/>
              <w:bottom w:val="single" w:sz="4" w:space="0" w:color="auto"/>
              <w:right w:val="single" w:sz="4" w:space="0" w:color="auto"/>
            </w:tcBorders>
            <w:noWrap/>
            <w:vAlign w:val="bottom"/>
            <w:hideMark/>
          </w:tcPr>
          <w:p w14:paraId="30C03C20" w14:textId="77777777" w:rsidR="00B52DB4" w:rsidRDefault="00B52DB4" w:rsidP="00CC5DB1">
            <w:pPr>
              <w:jc w:val="both"/>
              <w:rPr>
                <w:sz w:val="26"/>
                <w:szCs w:val="26"/>
                <w:lang w:val="lv-LV"/>
              </w:rPr>
            </w:pPr>
            <w:r>
              <w:rPr>
                <w:sz w:val="26"/>
                <w:szCs w:val="26"/>
                <w:lang w:val="lv-LV"/>
              </w:rPr>
              <w:t>Iekārtu, aprīkojuma un inventāra īre un noma</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59CF72A9" w14:textId="77777777" w:rsidR="00B52DB4" w:rsidRDefault="00B52DB4" w:rsidP="00CC5DB1">
            <w:pPr>
              <w:jc w:val="center"/>
              <w:rPr>
                <w:b/>
                <w:bCs/>
                <w:sz w:val="26"/>
                <w:szCs w:val="26"/>
                <w:lang w:val="lv-LV"/>
              </w:rPr>
            </w:pPr>
            <w:r>
              <w:rPr>
                <w:b/>
                <w:bCs/>
                <w:sz w:val="26"/>
                <w:szCs w:val="26"/>
                <w:lang w:val="lv-LV"/>
              </w:rPr>
              <w:t>0.00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66EB1D6" w14:textId="77777777" w:rsidR="00B52DB4" w:rsidRDefault="00B52DB4" w:rsidP="00CC5DB1">
            <w:pPr>
              <w:jc w:val="center"/>
              <w:rPr>
                <w:b/>
                <w:bCs/>
                <w:sz w:val="26"/>
                <w:szCs w:val="26"/>
                <w:lang w:val="lv-LV"/>
              </w:rPr>
            </w:pPr>
            <w:r>
              <w:rPr>
                <w:b/>
                <w:bCs/>
                <w:sz w:val="26"/>
                <w:szCs w:val="26"/>
                <w:lang w:val="lv-LV"/>
              </w:rPr>
              <w:t> </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FA91C8E" w14:textId="77777777" w:rsidR="00B52DB4" w:rsidRDefault="00B52DB4" w:rsidP="00CC5DB1">
            <w:pPr>
              <w:jc w:val="center"/>
              <w:rPr>
                <w:b/>
                <w:bCs/>
                <w:sz w:val="26"/>
                <w:szCs w:val="26"/>
                <w:lang w:val="lv-LV"/>
              </w:rPr>
            </w:pPr>
            <w:r>
              <w:rPr>
                <w:b/>
                <w:bCs/>
                <w:sz w:val="26"/>
                <w:szCs w:val="26"/>
                <w:lang w:val="lv-LV"/>
              </w:rPr>
              <w:t> </w:t>
            </w:r>
          </w:p>
        </w:tc>
        <w:tc>
          <w:tcPr>
            <w:tcW w:w="1163" w:type="dxa"/>
            <w:tcBorders>
              <w:top w:val="single" w:sz="4" w:space="0" w:color="auto"/>
              <w:left w:val="single" w:sz="4" w:space="0" w:color="auto"/>
              <w:bottom w:val="single" w:sz="4" w:space="0" w:color="auto"/>
              <w:right w:val="single" w:sz="4" w:space="0" w:color="auto"/>
            </w:tcBorders>
            <w:noWrap/>
            <w:vAlign w:val="bottom"/>
            <w:hideMark/>
          </w:tcPr>
          <w:p w14:paraId="75B96E2A" w14:textId="77777777" w:rsidR="00B52DB4" w:rsidRDefault="00B52DB4" w:rsidP="00CC5DB1">
            <w:pPr>
              <w:rPr>
                <w:b/>
                <w:bCs/>
                <w:sz w:val="26"/>
                <w:szCs w:val="26"/>
                <w:lang w:val="lv-LV"/>
              </w:rPr>
            </w:pPr>
          </w:p>
        </w:tc>
      </w:tr>
      <w:tr w:rsidR="00B52DB4" w14:paraId="03C2C410" w14:textId="77777777" w:rsidTr="00B52DB4">
        <w:trPr>
          <w:trHeight w:val="220"/>
        </w:trPr>
        <w:tc>
          <w:tcPr>
            <w:tcW w:w="852" w:type="dxa"/>
            <w:tcBorders>
              <w:top w:val="single" w:sz="4" w:space="0" w:color="auto"/>
              <w:left w:val="single" w:sz="4" w:space="0" w:color="auto"/>
              <w:bottom w:val="single" w:sz="4" w:space="0" w:color="auto"/>
              <w:right w:val="single" w:sz="4" w:space="0" w:color="auto"/>
            </w:tcBorders>
            <w:noWrap/>
            <w:vAlign w:val="bottom"/>
            <w:hideMark/>
          </w:tcPr>
          <w:p w14:paraId="360192C0" w14:textId="77777777" w:rsidR="00B52DB4" w:rsidRDefault="00B52DB4" w:rsidP="00CC5DB1">
            <w:pPr>
              <w:jc w:val="right"/>
              <w:rPr>
                <w:sz w:val="26"/>
                <w:szCs w:val="26"/>
                <w:lang w:val="lv-LV"/>
              </w:rPr>
            </w:pPr>
            <w:r>
              <w:rPr>
                <w:sz w:val="26"/>
                <w:szCs w:val="26"/>
                <w:lang w:val="lv-LV"/>
              </w:rPr>
              <w:t>d</w:t>
            </w:r>
          </w:p>
        </w:tc>
        <w:tc>
          <w:tcPr>
            <w:tcW w:w="2692" w:type="dxa"/>
            <w:tcBorders>
              <w:top w:val="single" w:sz="4" w:space="0" w:color="auto"/>
              <w:left w:val="single" w:sz="4" w:space="0" w:color="auto"/>
              <w:bottom w:val="single" w:sz="4" w:space="0" w:color="auto"/>
              <w:right w:val="single" w:sz="4" w:space="0" w:color="auto"/>
            </w:tcBorders>
            <w:noWrap/>
            <w:vAlign w:val="bottom"/>
            <w:hideMark/>
          </w:tcPr>
          <w:p w14:paraId="7567AF35" w14:textId="77777777" w:rsidR="00B52DB4" w:rsidRDefault="00B52DB4" w:rsidP="00CC5DB1">
            <w:pPr>
              <w:rPr>
                <w:sz w:val="26"/>
                <w:szCs w:val="26"/>
                <w:lang w:val="lv-LV"/>
              </w:rPr>
            </w:pP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5B96DD4" w14:textId="77777777" w:rsidR="00B52DB4" w:rsidRDefault="00B52DB4" w:rsidP="00CC5DB1">
            <w:pPr>
              <w:jc w:val="center"/>
              <w:rPr>
                <w:b/>
                <w:bCs/>
                <w:sz w:val="26"/>
                <w:szCs w:val="26"/>
                <w:lang w:val="lv-LV"/>
              </w:rPr>
            </w:pPr>
            <w:r>
              <w:rPr>
                <w:b/>
                <w:bCs/>
                <w:sz w:val="26"/>
                <w:szCs w:val="26"/>
                <w:lang w:val="lv-LV"/>
              </w:rPr>
              <w:t>0.00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5B7354E" w14:textId="77777777" w:rsidR="00B52DB4" w:rsidRDefault="00B52DB4" w:rsidP="00CC5DB1">
            <w:pPr>
              <w:jc w:val="center"/>
              <w:rPr>
                <w:b/>
                <w:bCs/>
                <w:sz w:val="26"/>
                <w:szCs w:val="26"/>
                <w:lang w:val="lv-LV"/>
              </w:rPr>
            </w:pPr>
            <w:r>
              <w:rPr>
                <w:b/>
                <w:bCs/>
                <w:sz w:val="26"/>
                <w:szCs w:val="26"/>
                <w:lang w:val="lv-LV"/>
              </w:rPr>
              <w:t> </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084E2A0" w14:textId="77777777" w:rsidR="00B52DB4" w:rsidRDefault="00B52DB4" w:rsidP="00CC5DB1">
            <w:pPr>
              <w:jc w:val="center"/>
              <w:rPr>
                <w:b/>
                <w:bCs/>
                <w:sz w:val="26"/>
                <w:szCs w:val="26"/>
                <w:lang w:val="lv-LV"/>
              </w:rPr>
            </w:pPr>
            <w:r>
              <w:rPr>
                <w:b/>
                <w:bCs/>
                <w:sz w:val="26"/>
                <w:szCs w:val="26"/>
                <w:lang w:val="lv-LV"/>
              </w:rPr>
              <w:t> </w:t>
            </w:r>
          </w:p>
        </w:tc>
        <w:tc>
          <w:tcPr>
            <w:tcW w:w="1163" w:type="dxa"/>
            <w:tcBorders>
              <w:top w:val="single" w:sz="4" w:space="0" w:color="auto"/>
              <w:left w:val="single" w:sz="4" w:space="0" w:color="auto"/>
              <w:bottom w:val="single" w:sz="4" w:space="0" w:color="auto"/>
              <w:right w:val="single" w:sz="4" w:space="0" w:color="auto"/>
            </w:tcBorders>
            <w:noWrap/>
            <w:vAlign w:val="bottom"/>
            <w:hideMark/>
          </w:tcPr>
          <w:p w14:paraId="34F7068B" w14:textId="77777777" w:rsidR="00B52DB4" w:rsidRDefault="00B52DB4" w:rsidP="00CC5DB1">
            <w:pPr>
              <w:jc w:val="center"/>
              <w:rPr>
                <w:b/>
                <w:bCs/>
                <w:sz w:val="26"/>
                <w:szCs w:val="26"/>
                <w:lang w:val="lv-LV"/>
              </w:rPr>
            </w:pPr>
            <w:r>
              <w:rPr>
                <w:b/>
                <w:bCs/>
                <w:sz w:val="26"/>
                <w:szCs w:val="26"/>
                <w:lang w:val="lv-LV"/>
              </w:rPr>
              <w:t>X</w:t>
            </w:r>
          </w:p>
        </w:tc>
      </w:tr>
      <w:tr w:rsidR="00B52DB4" w14:paraId="3C19AF1E" w14:textId="77777777" w:rsidTr="00B52DB4">
        <w:trPr>
          <w:trHeight w:val="220"/>
        </w:trPr>
        <w:tc>
          <w:tcPr>
            <w:tcW w:w="852" w:type="dxa"/>
            <w:tcBorders>
              <w:top w:val="single" w:sz="4" w:space="0" w:color="auto"/>
              <w:left w:val="single" w:sz="4" w:space="0" w:color="auto"/>
              <w:bottom w:val="single" w:sz="4" w:space="0" w:color="auto"/>
              <w:right w:val="single" w:sz="4" w:space="0" w:color="auto"/>
            </w:tcBorders>
            <w:noWrap/>
            <w:vAlign w:val="bottom"/>
            <w:hideMark/>
          </w:tcPr>
          <w:p w14:paraId="61E84AD0" w14:textId="77777777" w:rsidR="00B52DB4" w:rsidRDefault="00B52DB4" w:rsidP="00CC5DB1">
            <w:pPr>
              <w:rPr>
                <w:sz w:val="26"/>
                <w:szCs w:val="26"/>
                <w:lang w:val="lv-LV"/>
              </w:rPr>
            </w:pPr>
            <w:r>
              <w:rPr>
                <w:sz w:val="26"/>
                <w:szCs w:val="26"/>
                <w:lang w:val="lv-LV"/>
              </w:rPr>
              <w:t xml:space="preserve">2.1.2. </w:t>
            </w:r>
          </w:p>
        </w:tc>
        <w:tc>
          <w:tcPr>
            <w:tcW w:w="2692" w:type="dxa"/>
            <w:tcBorders>
              <w:top w:val="single" w:sz="4" w:space="0" w:color="auto"/>
              <w:left w:val="single" w:sz="4" w:space="0" w:color="auto"/>
              <w:bottom w:val="single" w:sz="4" w:space="0" w:color="auto"/>
              <w:right w:val="single" w:sz="4" w:space="0" w:color="auto"/>
            </w:tcBorders>
            <w:noWrap/>
            <w:vAlign w:val="bottom"/>
            <w:hideMark/>
          </w:tcPr>
          <w:p w14:paraId="278B05D3" w14:textId="77777777" w:rsidR="00B52DB4" w:rsidRDefault="00B52DB4" w:rsidP="00CC5DB1">
            <w:pPr>
              <w:jc w:val="both"/>
              <w:rPr>
                <w:sz w:val="26"/>
                <w:szCs w:val="26"/>
                <w:lang w:val="lv-LV"/>
              </w:rPr>
            </w:pPr>
            <w:r>
              <w:rPr>
                <w:sz w:val="26"/>
                <w:szCs w:val="26"/>
                <w:lang w:val="lv-LV"/>
              </w:rPr>
              <w:t>Apsardzes pakalpojumi</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B6B3796" w14:textId="77777777" w:rsidR="00B52DB4" w:rsidRDefault="00B52DB4" w:rsidP="00CC5DB1">
            <w:pPr>
              <w:jc w:val="center"/>
              <w:rPr>
                <w:b/>
                <w:bCs/>
                <w:sz w:val="26"/>
                <w:szCs w:val="26"/>
                <w:lang w:val="lv-LV"/>
              </w:rPr>
            </w:pPr>
            <w:r>
              <w:rPr>
                <w:b/>
                <w:bCs/>
                <w:sz w:val="26"/>
                <w:szCs w:val="26"/>
                <w:lang w:val="lv-LV"/>
              </w:rPr>
              <w:t>0.00</w:t>
            </w:r>
          </w:p>
        </w:tc>
        <w:tc>
          <w:tcPr>
            <w:tcW w:w="1559" w:type="dxa"/>
            <w:tcBorders>
              <w:top w:val="single" w:sz="4" w:space="0" w:color="auto"/>
              <w:left w:val="single" w:sz="4" w:space="0" w:color="auto"/>
              <w:bottom w:val="single" w:sz="4" w:space="0" w:color="auto"/>
              <w:right w:val="single" w:sz="4" w:space="0" w:color="auto"/>
            </w:tcBorders>
            <w:noWrap/>
            <w:vAlign w:val="bottom"/>
          </w:tcPr>
          <w:p w14:paraId="7B40375A" w14:textId="77777777" w:rsidR="00B52DB4" w:rsidRDefault="00B52DB4" w:rsidP="00CC5DB1">
            <w:pPr>
              <w:jc w:val="center"/>
              <w:rPr>
                <w:b/>
                <w:bCs/>
                <w:sz w:val="26"/>
                <w:szCs w:val="26"/>
                <w:lang w:val="lv-LV"/>
              </w:rPr>
            </w:pPr>
          </w:p>
        </w:tc>
        <w:tc>
          <w:tcPr>
            <w:tcW w:w="1559" w:type="dxa"/>
            <w:tcBorders>
              <w:top w:val="single" w:sz="4" w:space="0" w:color="auto"/>
              <w:left w:val="single" w:sz="4" w:space="0" w:color="auto"/>
              <w:bottom w:val="single" w:sz="4" w:space="0" w:color="auto"/>
              <w:right w:val="single" w:sz="4" w:space="0" w:color="auto"/>
            </w:tcBorders>
            <w:noWrap/>
            <w:vAlign w:val="bottom"/>
          </w:tcPr>
          <w:p w14:paraId="69986AEF" w14:textId="77777777" w:rsidR="00B52DB4" w:rsidRDefault="00B52DB4" w:rsidP="00CC5DB1">
            <w:pPr>
              <w:jc w:val="center"/>
              <w:rPr>
                <w:b/>
                <w:bCs/>
                <w:sz w:val="26"/>
                <w:szCs w:val="26"/>
                <w:lang w:val="lv-LV"/>
              </w:rPr>
            </w:pPr>
          </w:p>
        </w:tc>
        <w:tc>
          <w:tcPr>
            <w:tcW w:w="1163" w:type="dxa"/>
            <w:tcBorders>
              <w:top w:val="single" w:sz="4" w:space="0" w:color="auto"/>
              <w:left w:val="single" w:sz="4" w:space="0" w:color="auto"/>
              <w:bottom w:val="single" w:sz="4" w:space="0" w:color="auto"/>
              <w:right w:val="single" w:sz="4" w:space="0" w:color="auto"/>
            </w:tcBorders>
            <w:noWrap/>
            <w:vAlign w:val="bottom"/>
          </w:tcPr>
          <w:p w14:paraId="174B3AC1" w14:textId="77777777" w:rsidR="00B52DB4" w:rsidRDefault="00B52DB4" w:rsidP="00CC5DB1">
            <w:pPr>
              <w:jc w:val="center"/>
              <w:rPr>
                <w:b/>
                <w:bCs/>
                <w:sz w:val="26"/>
                <w:szCs w:val="26"/>
                <w:lang w:val="lv-LV"/>
              </w:rPr>
            </w:pPr>
          </w:p>
        </w:tc>
      </w:tr>
      <w:tr w:rsidR="00B52DB4" w14:paraId="03540D56" w14:textId="77777777" w:rsidTr="00B52DB4">
        <w:trPr>
          <w:trHeight w:val="241"/>
        </w:trPr>
        <w:tc>
          <w:tcPr>
            <w:tcW w:w="852" w:type="dxa"/>
            <w:tcBorders>
              <w:top w:val="single" w:sz="4" w:space="0" w:color="auto"/>
              <w:left w:val="single" w:sz="4" w:space="0" w:color="auto"/>
              <w:bottom w:val="single" w:sz="4" w:space="0" w:color="auto"/>
              <w:right w:val="single" w:sz="4" w:space="0" w:color="auto"/>
            </w:tcBorders>
            <w:noWrap/>
            <w:vAlign w:val="center"/>
            <w:hideMark/>
          </w:tcPr>
          <w:p w14:paraId="405FE3CC" w14:textId="77777777" w:rsidR="00B52DB4" w:rsidRDefault="00B52DB4" w:rsidP="00CC5DB1">
            <w:pPr>
              <w:jc w:val="both"/>
              <w:rPr>
                <w:sz w:val="26"/>
                <w:szCs w:val="26"/>
                <w:lang w:val="lv-LV"/>
              </w:rPr>
            </w:pPr>
            <w:r>
              <w:rPr>
                <w:sz w:val="26"/>
                <w:szCs w:val="26"/>
                <w:lang w:val="lv-LV"/>
              </w:rPr>
              <w:t>2.1.3.</w:t>
            </w:r>
          </w:p>
        </w:tc>
        <w:tc>
          <w:tcPr>
            <w:tcW w:w="2692" w:type="dxa"/>
            <w:tcBorders>
              <w:top w:val="single" w:sz="4" w:space="0" w:color="auto"/>
              <w:left w:val="single" w:sz="4" w:space="0" w:color="auto"/>
              <w:bottom w:val="single" w:sz="4" w:space="0" w:color="auto"/>
              <w:right w:val="single" w:sz="4" w:space="0" w:color="auto"/>
            </w:tcBorders>
            <w:noWrap/>
            <w:vAlign w:val="bottom"/>
            <w:hideMark/>
          </w:tcPr>
          <w:p w14:paraId="39B2D10B" w14:textId="77777777" w:rsidR="00B52DB4" w:rsidRDefault="00B52DB4" w:rsidP="00CC5DB1">
            <w:pPr>
              <w:jc w:val="both"/>
              <w:rPr>
                <w:sz w:val="26"/>
                <w:szCs w:val="26"/>
                <w:lang w:val="lv-LV"/>
              </w:rPr>
            </w:pPr>
            <w:r>
              <w:rPr>
                <w:sz w:val="26"/>
                <w:szCs w:val="26"/>
                <w:lang w:val="lv-LV"/>
              </w:rPr>
              <w:t>Pasākuma vietas iekārtošana</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C0A54DC" w14:textId="77777777" w:rsidR="00B52DB4" w:rsidRDefault="00B52DB4" w:rsidP="00CC5DB1">
            <w:pPr>
              <w:jc w:val="center"/>
              <w:rPr>
                <w:b/>
                <w:bCs/>
                <w:sz w:val="26"/>
                <w:szCs w:val="26"/>
                <w:lang w:val="lv-LV"/>
              </w:rPr>
            </w:pPr>
            <w:r>
              <w:rPr>
                <w:b/>
                <w:bCs/>
                <w:sz w:val="26"/>
                <w:szCs w:val="26"/>
                <w:lang w:val="lv-LV"/>
              </w:rPr>
              <w:t>0.00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36648CC" w14:textId="77777777" w:rsidR="00B52DB4" w:rsidRDefault="00B52DB4" w:rsidP="00CC5DB1">
            <w:pPr>
              <w:jc w:val="center"/>
              <w:rPr>
                <w:b/>
                <w:bCs/>
                <w:sz w:val="26"/>
                <w:szCs w:val="26"/>
                <w:lang w:val="lv-LV"/>
              </w:rPr>
            </w:pPr>
            <w:r>
              <w:rPr>
                <w:b/>
                <w:bCs/>
                <w:sz w:val="26"/>
                <w:szCs w:val="26"/>
                <w:lang w:val="lv-LV"/>
              </w:rPr>
              <w:t> </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603A1E3" w14:textId="77777777" w:rsidR="00B52DB4" w:rsidRDefault="00B52DB4" w:rsidP="00CC5DB1">
            <w:pPr>
              <w:jc w:val="center"/>
              <w:rPr>
                <w:b/>
                <w:bCs/>
                <w:sz w:val="26"/>
                <w:szCs w:val="26"/>
                <w:lang w:val="lv-LV"/>
              </w:rPr>
            </w:pPr>
            <w:r>
              <w:rPr>
                <w:b/>
                <w:bCs/>
                <w:sz w:val="26"/>
                <w:szCs w:val="26"/>
                <w:lang w:val="lv-LV"/>
              </w:rPr>
              <w:t> </w:t>
            </w:r>
          </w:p>
        </w:tc>
        <w:tc>
          <w:tcPr>
            <w:tcW w:w="1163" w:type="dxa"/>
            <w:tcBorders>
              <w:top w:val="single" w:sz="4" w:space="0" w:color="auto"/>
              <w:left w:val="single" w:sz="4" w:space="0" w:color="auto"/>
              <w:bottom w:val="single" w:sz="4" w:space="0" w:color="auto"/>
              <w:right w:val="single" w:sz="4" w:space="0" w:color="auto"/>
            </w:tcBorders>
            <w:noWrap/>
            <w:vAlign w:val="bottom"/>
            <w:hideMark/>
          </w:tcPr>
          <w:p w14:paraId="24664AE6" w14:textId="77777777" w:rsidR="00B52DB4" w:rsidRDefault="00B52DB4" w:rsidP="00CC5DB1">
            <w:pPr>
              <w:jc w:val="center"/>
              <w:rPr>
                <w:b/>
                <w:bCs/>
                <w:sz w:val="26"/>
                <w:szCs w:val="26"/>
                <w:lang w:val="lv-LV"/>
              </w:rPr>
            </w:pPr>
            <w:r>
              <w:rPr>
                <w:b/>
                <w:bCs/>
                <w:sz w:val="26"/>
                <w:szCs w:val="26"/>
                <w:lang w:val="lv-LV"/>
              </w:rPr>
              <w:t>X</w:t>
            </w:r>
          </w:p>
        </w:tc>
      </w:tr>
      <w:tr w:rsidR="00B52DB4" w14:paraId="7AFBB108" w14:textId="77777777" w:rsidTr="00B52DB4">
        <w:trPr>
          <w:trHeight w:val="241"/>
        </w:trPr>
        <w:tc>
          <w:tcPr>
            <w:tcW w:w="852" w:type="dxa"/>
            <w:tcBorders>
              <w:top w:val="single" w:sz="4" w:space="0" w:color="auto"/>
              <w:left w:val="single" w:sz="4" w:space="0" w:color="auto"/>
              <w:bottom w:val="single" w:sz="4" w:space="0" w:color="auto"/>
              <w:right w:val="single" w:sz="4" w:space="0" w:color="auto"/>
            </w:tcBorders>
            <w:noWrap/>
            <w:vAlign w:val="center"/>
            <w:hideMark/>
          </w:tcPr>
          <w:p w14:paraId="4A903D0F" w14:textId="77777777" w:rsidR="00B52DB4" w:rsidRDefault="00B52DB4" w:rsidP="00CC5DB1">
            <w:pPr>
              <w:jc w:val="both"/>
              <w:rPr>
                <w:sz w:val="26"/>
                <w:szCs w:val="26"/>
                <w:lang w:val="lv-LV"/>
              </w:rPr>
            </w:pPr>
            <w:r>
              <w:rPr>
                <w:sz w:val="26"/>
                <w:szCs w:val="26"/>
                <w:lang w:val="lv-LV"/>
              </w:rPr>
              <w:t xml:space="preserve">2.1.4. </w:t>
            </w:r>
          </w:p>
        </w:tc>
        <w:tc>
          <w:tcPr>
            <w:tcW w:w="2692" w:type="dxa"/>
            <w:tcBorders>
              <w:top w:val="single" w:sz="4" w:space="0" w:color="auto"/>
              <w:left w:val="single" w:sz="4" w:space="0" w:color="auto"/>
              <w:bottom w:val="single" w:sz="4" w:space="0" w:color="auto"/>
              <w:right w:val="single" w:sz="4" w:space="0" w:color="auto"/>
            </w:tcBorders>
            <w:noWrap/>
            <w:vAlign w:val="bottom"/>
            <w:hideMark/>
          </w:tcPr>
          <w:p w14:paraId="1A8357B9" w14:textId="77777777" w:rsidR="00B52DB4" w:rsidRDefault="00B52DB4" w:rsidP="00CC5DB1">
            <w:pPr>
              <w:jc w:val="both"/>
              <w:rPr>
                <w:sz w:val="26"/>
                <w:szCs w:val="26"/>
                <w:lang w:val="lv-LV"/>
              </w:rPr>
            </w:pPr>
            <w:r>
              <w:rPr>
                <w:sz w:val="26"/>
                <w:szCs w:val="26"/>
                <w:lang w:val="lv-LV"/>
              </w:rPr>
              <w:t>Aktivitāšu vadītāji, lekciju vadītāji, apsardze utt.</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BC91492" w14:textId="77777777" w:rsidR="00B52DB4" w:rsidRDefault="00B52DB4" w:rsidP="00CC5DB1">
            <w:pPr>
              <w:jc w:val="center"/>
              <w:rPr>
                <w:b/>
                <w:bCs/>
                <w:sz w:val="26"/>
                <w:szCs w:val="26"/>
                <w:lang w:val="lv-LV"/>
              </w:rPr>
            </w:pPr>
            <w:r>
              <w:rPr>
                <w:b/>
                <w:bCs/>
                <w:sz w:val="26"/>
                <w:szCs w:val="26"/>
                <w:lang w:val="lv-LV"/>
              </w:rPr>
              <w:t>0.00</w:t>
            </w:r>
          </w:p>
        </w:tc>
        <w:tc>
          <w:tcPr>
            <w:tcW w:w="1559" w:type="dxa"/>
            <w:tcBorders>
              <w:top w:val="single" w:sz="4" w:space="0" w:color="auto"/>
              <w:left w:val="single" w:sz="4" w:space="0" w:color="auto"/>
              <w:bottom w:val="single" w:sz="4" w:space="0" w:color="auto"/>
              <w:right w:val="single" w:sz="4" w:space="0" w:color="auto"/>
            </w:tcBorders>
            <w:noWrap/>
            <w:vAlign w:val="bottom"/>
          </w:tcPr>
          <w:p w14:paraId="2C270001" w14:textId="77777777" w:rsidR="00B52DB4" w:rsidRDefault="00B52DB4" w:rsidP="00CC5DB1">
            <w:pPr>
              <w:jc w:val="center"/>
              <w:rPr>
                <w:b/>
                <w:bCs/>
                <w:sz w:val="26"/>
                <w:szCs w:val="26"/>
                <w:lang w:val="lv-LV"/>
              </w:rPr>
            </w:pPr>
          </w:p>
        </w:tc>
        <w:tc>
          <w:tcPr>
            <w:tcW w:w="1559" w:type="dxa"/>
            <w:tcBorders>
              <w:top w:val="single" w:sz="4" w:space="0" w:color="auto"/>
              <w:left w:val="single" w:sz="4" w:space="0" w:color="auto"/>
              <w:bottom w:val="single" w:sz="4" w:space="0" w:color="auto"/>
              <w:right w:val="single" w:sz="4" w:space="0" w:color="auto"/>
            </w:tcBorders>
            <w:noWrap/>
            <w:vAlign w:val="bottom"/>
          </w:tcPr>
          <w:p w14:paraId="6F37ED78" w14:textId="77777777" w:rsidR="00B52DB4" w:rsidRDefault="00B52DB4" w:rsidP="00CC5DB1">
            <w:pPr>
              <w:jc w:val="center"/>
              <w:rPr>
                <w:b/>
                <w:bCs/>
                <w:sz w:val="26"/>
                <w:szCs w:val="26"/>
                <w:lang w:val="lv-LV"/>
              </w:rPr>
            </w:pPr>
          </w:p>
        </w:tc>
        <w:tc>
          <w:tcPr>
            <w:tcW w:w="1163" w:type="dxa"/>
            <w:tcBorders>
              <w:top w:val="single" w:sz="4" w:space="0" w:color="auto"/>
              <w:left w:val="single" w:sz="4" w:space="0" w:color="auto"/>
              <w:bottom w:val="single" w:sz="4" w:space="0" w:color="auto"/>
              <w:right w:val="single" w:sz="4" w:space="0" w:color="auto"/>
            </w:tcBorders>
            <w:noWrap/>
            <w:vAlign w:val="bottom"/>
          </w:tcPr>
          <w:p w14:paraId="4F9DFCE5" w14:textId="77777777" w:rsidR="00B52DB4" w:rsidRDefault="00B52DB4" w:rsidP="00CC5DB1">
            <w:pPr>
              <w:jc w:val="center"/>
              <w:rPr>
                <w:b/>
                <w:bCs/>
                <w:sz w:val="26"/>
                <w:szCs w:val="26"/>
                <w:lang w:val="lv-LV"/>
              </w:rPr>
            </w:pPr>
          </w:p>
        </w:tc>
      </w:tr>
      <w:tr w:rsidR="00B52DB4" w14:paraId="0C90C570" w14:textId="77777777" w:rsidTr="00B52DB4">
        <w:trPr>
          <w:trHeight w:val="241"/>
        </w:trPr>
        <w:tc>
          <w:tcPr>
            <w:tcW w:w="852" w:type="dxa"/>
            <w:tcBorders>
              <w:top w:val="single" w:sz="4" w:space="0" w:color="auto"/>
              <w:left w:val="single" w:sz="4" w:space="0" w:color="auto"/>
              <w:bottom w:val="single" w:sz="4" w:space="0" w:color="auto"/>
              <w:right w:val="single" w:sz="4" w:space="0" w:color="auto"/>
            </w:tcBorders>
            <w:noWrap/>
            <w:vAlign w:val="center"/>
            <w:hideMark/>
          </w:tcPr>
          <w:p w14:paraId="24C389ED" w14:textId="77777777" w:rsidR="00B52DB4" w:rsidRDefault="00B52DB4" w:rsidP="00CC5DB1">
            <w:pPr>
              <w:jc w:val="both"/>
              <w:rPr>
                <w:sz w:val="26"/>
                <w:szCs w:val="26"/>
                <w:lang w:val="lv-LV"/>
              </w:rPr>
            </w:pPr>
            <w:r>
              <w:rPr>
                <w:sz w:val="26"/>
                <w:szCs w:val="26"/>
                <w:lang w:val="lv-LV"/>
              </w:rPr>
              <w:t>2.1.5.</w:t>
            </w:r>
          </w:p>
        </w:tc>
        <w:tc>
          <w:tcPr>
            <w:tcW w:w="2692" w:type="dxa"/>
            <w:tcBorders>
              <w:top w:val="single" w:sz="4" w:space="0" w:color="auto"/>
              <w:left w:val="single" w:sz="4" w:space="0" w:color="auto"/>
              <w:bottom w:val="single" w:sz="4" w:space="0" w:color="auto"/>
              <w:right w:val="single" w:sz="4" w:space="0" w:color="auto"/>
            </w:tcBorders>
            <w:noWrap/>
            <w:vAlign w:val="bottom"/>
            <w:hideMark/>
          </w:tcPr>
          <w:p w14:paraId="7C8F130C" w14:textId="77777777" w:rsidR="00B52DB4" w:rsidRDefault="00B52DB4" w:rsidP="00CC5DB1">
            <w:pPr>
              <w:jc w:val="both"/>
              <w:rPr>
                <w:sz w:val="26"/>
                <w:szCs w:val="26"/>
                <w:lang w:val="lv-LV"/>
              </w:rPr>
            </w:pPr>
            <w:r>
              <w:rPr>
                <w:sz w:val="26"/>
                <w:szCs w:val="26"/>
                <w:lang w:val="lv-LV"/>
              </w:rPr>
              <w:t>Muzikālais nodrošinājums</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7DABE47" w14:textId="77777777" w:rsidR="00B52DB4" w:rsidRDefault="00B52DB4" w:rsidP="00CC5DB1">
            <w:pPr>
              <w:jc w:val="center"/>
              <w:rPr>
                <w:b/>
                <w:bCs/>
                <w:sz w:val="26"/>
                <w:szCs w:val="26"/>
                <w:lang w:val="lv-LV"/>
              </w:rPr>
            </w:pPr>
            <w:r>
              <w:rPr>
                <w:b/>
                <w:bCs/>
                <w:sz w:val="26"/>
                <w:szCs w:val="26"/>
                <w:lang w:val="lv-LV"/>
              </w:rPr>
              <w:t>0.00</w:t>
            </w:r>
          </w:p>
        </w:tc>
        <w:tc>
          <w:tcPr>
            <w:tcW w:w="1559" w:type="dxa"/>
            <w:tcBorders>
              <w:top w:val="single" w:sz="4" w:space="0" w:color="auto"/>
              <w:left w:val="single" w:sz="4" w:space="0" w:color="auto"/>
              <w:bottom w:val="single" w:sz="4" w:space="0" w:color="auto"/>
              <w:right w:val="single" w:sz="4" w:space="0" w:color="auto"/>
            </w:tcBorders>
            <w:noWrap/>
            <w:vAlign w:val="bottom"/>
          </w:tcPr>
          <w:p w14:paraId="3DC27AA4" w14:textId="77777777" w:rsidR="00B52DB4" w:rsidRDefault="00B52DB4" w:rsidP="00CC5DB1">
            <w:pPr>
              <w:jc w:val="center"/>
              <w:rPr>
                <w:b/>
                <w:bCs/>
                <w:sz w:val="26"/>
                <w:szCs w:val="26"/>
                <w:lang w:val="lv-LV"/>
              </w:rPr>
            </w:pPr>
          </w:p>
        </w:tc>
        <w:tc>
          <w:tcPr>
            <w:tcW w:w="1559" w:type="dxa"/>
            <w:tcBorders>
              <w:top w:val="single" w:sz="4" w:space="0" w:color="auto"/>
              <w:left w:val="single" w:sz="4" w:space="0" w:color="auto"/>
              <w:bottom w:val="single" w:sz="4" w:space="0" w:color="auto"/>
              <w:right w:val="single" w:sz="4" w:space="0" w:color="auto"/>
            </w:tcBorders>
            <w:noWrap/>
            <w:vAlign w:val="bottom"/>
          </w:tcPr>
          <w:p w14:paraId="68E7BF0A" w14:textId="77777777" w:rsidR="00B52DB4" w:rsidRDefault="00B52DB4" w:rsidP="00CC5DB1">
            <w:pPr>
              <w:jc w:val="center"/>
              <w:rPr>
                <w:b/>
                <w:bCs/>
                <w:sz w:val="26"/>
                <w:szCs w:val="26"/>
                <w:lang w:val="lv-LV"/>
              </w:rPr>
            </w:pPr>
          </w:p>
        </w:tc>
        <w:tc>
          <w:tcPr>
            <w:tcW w:w="1163" w:type="dxa"/>
            <w:tcBorders>
              <w:top w:val="single" w:sz="4" w:space="0" w:color="auto"/>
              <w:left w:val="single" w:sz="4" w:space="0" w:color="auto"/>
              <w:bottom w:val="single" w:sz="4" w:space="0" w:color="auto"/>
              <w:right w:val="single" w:sz="4" w:space="0" w:color="auto"/>
            </w:tcBorders>
            <w:noWrap/>
            <w:vAlign w:val="bottom"/>
          </w:tcPr>
          <w:p w14:paraId="1D98DE31" w14:textId="77777777" w:rsidR="00B52DB4" w:rsidRDefault="00B52DB4" w:rsidP="00CC5DB1">
            <w:pPr>
              <w:jc w:val="center"/>
              <w:rPr>
                <w:b/>
                <w:bCs/>
                <w:sz w:val="26"/>
                <w:szCs w:val="26"/>
                <w:lang w:val="lv-LV"/>
              </w:rPr>
            </w:pPr>
          </w:p>
        </w:tc>
      </w:tr>
      <w:tr w:rsidR="00B52DB4" w14:paraId="6A7C558B" w14:textId="77777777" w:rsidTr="00B52DB4">
        <w:trPr>
          <w:trHeight w:val="241"/>
        </w:trPr>
        <w:tc>
          <w:tcPr>
            <w:tcW w:w="852" w:type="dxa"/>
            <w:tcBorders>
              <w:top w:val="single" w:sz="4" w:space="0" w:color="auto"/>
              <w:left w:val="single" w:sz="4" w:space="0" w:color="auto"/>
              <w:bottom w:val="single" w:sz="4" w:space="0" w:color="auto"/>
              <w:right w:val="single" w:sz="4" w:space="0" w:color="auto"/>
            </w:tcBorders>
            <w:noWrap/>
            <w:vAlign w:val="center"/>
            <w:hideMark/>
          </w:tcPr>
          <w:p w14:paraId="28F2FFAE" w14:textId="77777777" w:rsidR="00B52DB4" w:rsidRDefault="00B52DB4" w:rsidP="00CC5DB1">
            <w:pPr>
              <w:jc w:val="both"/>
              <w:rPr>
                <w:sz w:val="26"/>
                <w:szCs w:val="26"/>
                <w:lang w:val="lv-LV"/>
              </w:rPr>
            </w:pPr>
            <w:r>
              <w:rPr>
                <w:sz w:val="26"/>
                <w:szCs w:val="26"/>
                <w:lang w:val="lv-LV"/>
              </w:rPr>
              <w:t xml:space="preserve">2.1.6. </w:t>
            </w:r>
          </w:p>
        </w:tc>
        <w:tc>
          <w:tcPr>
            <w:tcW w:w="2692" w:type="dxa"/>
            <w:tcBorders>
              <w:top w:val="single" w:sz="4" w:space="0" w:color="auto"/>
              <w:left w:val="single" w:sz="4" w:space="0" w:color="auto"/>
              <w:bottom w:val="single" w:sz="4" w:space="0" w:color="auto"/>
              <w:right w:val="single" w:sz="4" w:space="0" w:color="auto"/>
            </w:tcBorders>
            <w:noWrap/>
            <w:vAlign w:val="bottom"/>
            <w:hideMark/>
          </w:tcPr>
          <w:p w14:paraId="0D476D36" w14:textId="77777777" w:rsidR="00B52DB4" w:rsidRDefault="00B52DB4" w:rsidP="00CC5DB1">
            <w:pPr>
              <w:jc w:val="both"/>
              <w:rPr>
                <w:sz w:val="26"/>
                <w:szCs w:val="26"/>
                <w:lang w:val="lv-LV"/>
              </w:rPr>
            </w:pPr>
            <w:r>
              <w:rPr>
                <w:sz w:val="26"/>
                <w:szCs w:val="26"/>
                <w:lang w:val="lv-LV"/>
              </w:rPr>
              <w:t>AKKA/LAA licence</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8357089" w14:textId="77777777" w:rsidR="00B52DB4" w:rsidRDefault="00B52DB4" w:rsidP="00CC5DB1">
            <w:pPr>
              <w:jc w:val="center"/>
              <w:rPr>
                <w:b/>
                <w:bCs/>
                <w:sz w:val="26"/>
                <w:szCs w:val="26"/>
                <w:lang w:val="lv-LV"/>
              </w:rPr>
            </w:pPr>
            <w:r>
              <w:rPr>
                <w:b/>
                <w:bCs/>
                <w:sz w:val="26"/>
                <w:szCs w:val="26"/>
                <w:lang w:val="lv-LV"/>
              </w:rPr>
              <w:t>0.00</w:t>
            </w:r>
          </w:p>
        </w:tc>
        <w:tc>
          <w:tcPr>
            <w:tcW w:w="1559" w:type="dxa"/>
            <w:tcBorders>
              <w:top w:val="single" w:sz="4" w:space="0" w:color="auto"/>
              <w:left w:val="single" w:sz="4" w:space="0" w:color="auto"/>
              <w:bottom w:val="single" w:sz="4" w:space="0" w:color="auto"/>
              <w:right w:val="single" w:sz="4" w:space="0" w:color="auto"/>
            </w:tcBorders>
            <w:noWrap/>
            <w:vAlign w:val="bottom"/>
          </w:tcPr>
          <w:p w14:paraId="052AE8ED" w14:textId="77777777" w:rsidR="00B52DB4" w:rsidRDefault="00B52DB4" w:rsidP="00CC5DB1">
            <w:pPr>
              <w:jc w:val="center"/>
              <w:rPr>
                <w:b/>
                <w:bCs/>
                <w:sz w:val="26"/>
                <w:szCs w:val="26"/>
                <w:lang w:val="lv-LV"/>
              </w:rPr>
            </w:pPr>
          </w:p>
        </w:tc>
        <w:tc>
          <w:tcPr>
            <w:tcW w:w="1559" w:type="dxa"/>
            <w:tcBorders>
              <w:top w:val="single" w:sz="4" w:space="0" w:color="auto"/>
              <w:left w:val="single" w:sz="4" w:space="0" w:color="auto"/>
              <w:bottom w:val="single" w:sz="4" w:space="0" w:color="auto"/>
              <w:right w:val="single" w:sz="4" w:space="0" w:color="auto"/>
            </w:tcBorders>
            <w:noWrap/>
            <w:vAlign w:val="bottom"/>
          </w:tcPr>
          <w:p w14:paraId="5A368591" w14:textId="77777777" w:rsidR="00B52DB4" w:rsidRDefault="00B52DB4" w:rsidP="00CC5DB1">
            <w:pPr>
              <w:jc w:val="center"/>
              <w:rPr>
                <w:b/>
                <w:bCs/>
                <w:sz w:val="26"/>
                <w:szCs w:val="26"/>
                <w:lang w:val="lv-LV"/>
              </w:rPr>
            </w:pPr>
          </w:p>
        </w:tc>
        <w:tc>
          <w:tcPr>
            <w:tcW w:w="1163" w:type="dxa"/>
            <w:tcBorders>
              <w:top w:val="single" w:sz="4" w:space="0" w:color="auto"/>
              <w:left w:val="single" w:sz="4" w:space="0" w:color="auto"/>
              <w:bottom w:val="single" w:sz="4" w:space="0" w:color="auto"/>
              <w:right w:val="single" w:sz="4" w:space="0" w:color="auto"/>
            </w:tcBorders>
            <w:noWrap/>
            <w:vAlign w:val="bottom"/>
          </w:tcPr>
          <w:p w14:paraId="78AEF1BA" w14:textId="77777777" w:rsidR="00B52DB4" w:rsidRDefault="00B52DB4" w:rsidP="00CC5DB1">
            <w:pPr>
              <w:jc w:val="center"/>
              <w:rPr>
                <w:b/>
                <w:bCs/>
                <w:sz w:val="26"/>
                <w:szCs w:val="26"/>
                <w:lang w:val="lv-LV"/>
              </w:rPr>
            </w:pPr>
          </w:p>
        </w:tc>
      </w:tr>
      <w:tr w:rsidR="00B52DB4" w14:paraId="075C616D" w14:textId="77777777" w:rsidTr="00B52DB4">
        <w:trPr>
          <w:trHeight w:val="241"/>
        </w:trPr>
        <w:tc>
          <w:tcPr>
            <w:tcW w:w="852" w:type="dxa"/>
            <w:tcBorders>
              <w:top w:val="single" w:sz="4" w:space="0" w:color="auto"/>
              <w:left w:val="single" w:sz="4" w:space="0" w:color="auto"/>
              <w:bottom w:val="single" w:sz="4" w:space="0" w:color="auto"/>
              <w:right w:val="single" w:sz="4" w:space="0" w:color="auto"/>
            </w:tcBorders>
            <w:noWrap/>
            <w:vAlign w:val="center"/>
            <w:hideMark/>
          </w:tcPr>
          <w:p w14:paraId="3EEAA1C5" w14:textId="77777777" w:rsidR="00B52DB4" w:rsidRDefault="00B52DB4" w:rsidP="00CC5DB1">
            <w:pPr>
              <w:jc w:val="both"/>
              <w:rPr>
                <w:sz w:val="26"/>
                <w:szCs w:val="26"/>
                <w:lang w:val="lv-LV"/>
              </w:rPr>
            </w:pPr>
            <w:r>
              <w:rPr>
                <w:sz w:val="26"/>
                <w:szCs w:val="26"/>
                <w:lang w:val="lv-LV"/>
              </w:rPr>
              <w:t>2.1.7.</w:t>
            </w:r>
          </w:p>
        </w:tc>
        <w:tc>
          <w:tcPr>
            <w:tcW w:w="2692" w:type="dxa"/>
            <w:tcBorders>
              <w:top w:val="single" w:sz="4" w:space="0" w:color="auto"/>
              <w:left w:val="single" w:sz="4" w:space="0" w:color="auto"/>
              <w:bottom w:val="single" w:sz="4" w:space="0" w:color="auto"/>
              <w:right w:val="single" w:sz="4" w:space="0" w:color="auto"/>
            </w:tcBorders>
            <w:noWrap/>
            <w:vAlign w:val="bottom"/>
            <w:hideMark/>
          </w:tcPr>
          <w:p w14:paraId="4A4CC819" w14:textId="77777777" w:rsidR="00B52DB4" w:rsidRDefault="00B52DB4" w:rsidP="00CC5DB1">
            <w:pPr>
              <w:jc w:val="both"/>
              <w:rPr>
                <w:sz w:val="26"/>
                <w:szCs w:val="26"/>
                <w:lang w:val="lv-LV"/>
              </w:rPr>
            </w:pPr>
            <w:r>
              <w:rPr>
                <w:sz w:val="26"/>
                <w:szCs w:val="26"/>
                <w:lang w:val="lv-LV"/>
              </w:rPr>
              <w:t>Medicīniskais personāls</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EA5567F" w14:textId="77777777" w:rsidR="00B52DB4" w:rsidRDefault="00B52DB4" w:rsidP="00CC5DB1">
            <w:pPr>
              <w:jc w:val="center"/>
              <w:rPr>
                <w:b/>
                <w:bCs/>
                <w:sz w:val="26"/>
                <w:szCs w:val="26"/>
                <w:lang w:val="lv-LV"/>
              </w:rPr>
            </w:pPr>
            <w:r>
              <w:rPr>
                <w:b/>
                <w:bCs/>
                <w:sz w:val="26"/>
                <w:szCs w:val="26"/>
                <w:lang w:val="lv-LV"/>
              </w:rPr>
              <w:t>0.00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7F44A2A" w14:textId="77777777" w:rsidR="00B52DB4" w:rsidRDefault="00B52DB4" w:rsidP="00CC5DB1">
            <w:pPr>
              <w:jc w:val="center"/>
              <w:rPr>
                <w:b/>
                <w:bCs/>
                <w:sz w:val="26"/>
                <w:szCs w:val="26"/>
                <w:lang w:val="lv-LV"/>
              </w:rPr>
            </w:pPr>
            <w:r>
              <w:rPr>
                <w:b/>
                <w:bCs/>
                <w:sz w:val="26"/>
                <w:szCs w:val="26"/>
                <w:lang w:val="lv-LV"/>
              </w:rPr>
              <w:t> </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1CDE2D4" w14:textId="77777777" w:rsidR="00B52DB4" w:rsidRDefault="00B52DB4" w:rsidP="00CC5DB1">
            <w:pPr>
              <w:jc w:val="center"/>
              <w:rPr>
                <w:b/>
                <w:bCs/>
                <w:sz w:val="26"/>
                <w:szCs w:val="26"/>
                <w:lang w:val="lv-LV"/>
              </w:rPr>
            </w:pPr>
            <w:r>
              <w:rPr>
                <w:b/>
                <w:bCs/>
                <w:sz w:val="26"/>
                <w:szCs w:val="26"/>
                <w:lang w:val="lv-LV"/>
              </w:rPr>
              <w:t> </w:t>
            </w:r>
          </w:p>
        </w:tc>
        <w:tc>
          <w:tcPr>
            <w:tcW w:w="1163" w:type="dxa"/>
            <w:tcBorders>
              <w:top w:val="single" w:sz="4" w:space="0" w:color="auto"/>
              <w:left w:val="single" w:sz="4" w:space="0" w:color="auto"/>
              <w:bottom w:val="single" w:sz="4" w:space="0" w:color="auto"/>
              <w:right w:val="single" w:sz="4" w:space="0" w:color="auto"/>
            </w:tcBorders>
            <w:noWrap/>
            <w:vAlign w:val="bottom"/>
            <w:hideMark/>
          </w:tcPr>
          <w:p w14:paraId="3283DA59" w14:textId="77777777" w:rsidR="00B52DB4" w:rsidRDefault="00B52DB4" w:rsidP="00CC5DB1">
            <w:pPr>
              <w:rPr>
                <w:b/>
                <w:bCs/>
                <w:sz w:val="26"/>
                <w:szCs w:val="26"/>
                <w:lang w:val="lv-LV"/>
              </w:rPr>
            </w:pPr>
          </w:p>
        </w:tc>
      </w:tr>
      <w:tr w:rsidR="00B52DB4" w14:paraId="328D214E" w14:textId="77777777" w:rsidTr="00B52DB4">
        <w:trPr>
          <w:trHeight w:val="356"/>
        </w:trPr>
        <w:tc>
          <w:tcPr>
            <w:tcW w:w="852" w:type="dxa"/>
            <w:tcBorders>
              <w:top w:val="single" w:sz="4" w:space="0" w:color="auto"/>
              <w:left w:val="single" w:sz="4" w:space="0" w:color="auto"/>
              <w:bottom w:val="single" w:sz="4" w:space="0" w:color="auto"/>
              <w:right w:val="single" w:sz="4" w:space="0" w:color="auto"/>
            </w:tcBorders>
            <w:noWrap/>
            <w:vAlign w:val="center"/>
            <w:hideMark/>
          </w:tcPr>
          <w:p w14:paraId="7E1244F2" w14:textId="77777777" w:rsidR="00B52DB4" w:rsidRDefault="00B52DB4" w:rsidP="00CC5DB1">
            <w:pPr>
              <w:jc w:val="both"/>
              <w:rPr>
                <w:sz w:val="26"/>
                <w:szCs w:val="26"/>
                <w:lang w:val="lv-LV"/>
              </w:rPr>
            </w:pPr>
            <w:r>
              <w:rPr>
                <w:sz w:val="26"/>
                <w:szCs w:val="26"/>
                <w:lang w:val="lv-LV"/>
              </w:rPr>
              <w:t>2.1.8.</w:t>
            </w:r>
          </w:p>
        </w:tc>
        <w:tc>
          <w:tcPr>
            <w:tcW w:w="2692" w:type="dxa"/>
            <w:tcBorders>
              <w:top w:val="single" w:sz="4" w:space="0" w:color="auto"/>
              <w:left w:val="single" w:sz="4" w:space="0" w:color="auto"/>
              <w:bottom w:val="single" w:sz="4" w:space="0" w:color="auto"/>
              <w:right w:val="single" w:sz="4" w:space="0" w:color="auto"/>
            </w:tcBorders>
            <w:noWrap/>
            <w:vAlign w:val="bottom"/>
            <w:hideMark/>
          </w:tcPr>
          <w:p w14:paraId="1DEBFA84" w14:textId="77777777" w:rsidR="00B52DB4" w:rsidRDefault="00B52DB4" w:rsidP="00CC5DB1">
            <w:pPr>
              <w:jc w:val="both"/>
              <w:rPr>
                <w:sz w:val="26"/>
                <w:szCs w:val="26"/>
                <w:lang w:val="lv-LV"/>
              </w:rPr>
            </w:pPr>
            <w:r>
              <w:rPr>
                <w:sz w:val="26"/>
                <w:szCs w:val="26"/>
                <w:lang w:val="lv-LV"/>
              </w:rPr>
              <w:t>Reklāmas pakalpojumi</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0F66483" w14:textId="77777777" w:rsidR="00B52DB4" w:rsidRDefault="00B52DB4" w:rsidP="00CC5DB1">
            <w:pPr>
              <w:jc w:val="center"/>
              <w:rPr>
                <w:b/>
                <w:bCs/>
                <w:sz w:val="26"/>
                <w:szCs w:val="26"/>
                <w:lang w:val="lv-LV"/>
              </w:rPr>
            </w:pPr>
            <w:r>
              <w:rPr>
                <w:b/>
                <w:bCs/>
                <w:sz w:val="26"/>
                <w:szCs w:val="26"/>
                <w:lang w:val="lv-LV"/>
              </w:rPr>
              <w:t>0.00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77A9ECE" w14:textId="77777777" w:rsidR="00B52DB4" w:rsidRDefault="00B52DB4" w:rsidP="00CC5DB1">
            <w:pPr>
              <w:jc w:val="center"/>
              <w:rPr>
                <w:b/>
                <w:bCs/>
                <w:sz w:val="26"/>
                <w:szCs w:val="26"/>
                <w:lang w:val="lv-LV"/>
              </w:rPr>
            </w:pPr>
            <w:r>
              <w:rPr>
                <w:b/>
                <w:bCs/>
                <w:sz w:val="26"/>
                <w:szCs w:val="26"/>
                <w:lang w:val="lv-LV"/>
              </w:rPr>
              <w:t> </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62AF492" w14:textId="77777777" w:rsidR="00B52DB4" w:rsidRDefault="00B52DB4" w:rsidP="00CC5DB1">
            <w:pPr>
              <w:jc w:val="center"/>
              <w:rPr>
                <w:b/>
                <w:bCs/>
                <w:sz w:val="26"/>
                <w:szCs w:val="26"/>
                <w:lang w:val="lv-LV"/>
              </w:rPr>
            </w:pPr>
            <w:r>
              <w:rPr>
                <w:b/>
                <w:bCs/>
                <w:sz w:val="26"/>
                <w:szCs w:val="26"/>
                <w:lang w:val="lv-LV"/>
              </w:rPr>
              <w:t> </w:t>
            </w:r>
          </w:p>
        </w:tc>
        <w:tc>
          <w:tcPr>
            <w:tcW w:w="1163" w:type="dxa"/>
            <w:tcBorders>
              <w:top w:val="single" w:sz="4" w:space="0" w:color="auto"/>
              <w:left w:val="single" w:sz="4" w:space="0" w:color="auto"/>
              <w:bottom w:val="single" w:sz="4" w:space="0" w:color="auto"/>
              <w:right w:val="single" w:sz="4" w:space="0" w:color="auto"/>
            </w:tcBorders>
            <w:noWrap/>
            <w:vAlign w:val="bottom"/>
            <w:hideMark/>
          </w:tcPr>
          <w:p w14:paraId="38F538B4" w14:textId="77777777" w:rsidR="00B52DB4" w:rsidRDefault="00B52DB4" w:rsidP="00CC5DB1">
            <w:pPr>
              <w:rPr>
                <w:b/>
                <w:bCs/>
                <w:sz w:val="26"/>
                <w:szCs w:val="26"/>
                <w:lang w:val="lv-LV"/>
              </w:rPr>
            </w:pPr>
          </w:p>
        </w:tc>
      </w:tr>
      <w:tr w:rsidR="00B52DB4" w14:paraId="4AEA2561" w14:textId="77777777" w:rsidTr="00B52DB4">
        <w:trPr>
          <w:trHeight w:val="281"/>
        </w:trPr>
        <w:tc>
          <w:tcPr>
            <w:tcW w:w="852" w:type="dxa"/>
            <w:tcBorders>
              <w:top w:val="single" w:sz="4" w:space="0" w:color="auto"/>
              <w:left w:val="single" w:sz="4" w:space="0" w:color="auto"/>
              <w:bottom w:val="single" w:sz="4" w:space="0" w:color="auto"/>
              <w:right w:val="single" w:sz="4" w:space="0" w:color="auto"/>
            </w:tcBorders>
            <w:noWrap/>
            <w:vAlign w:val="center"/>
            <w:hideMark/>
          </w:tcPr>
          <w:p w14:paraId="6B436947" w14:textId="77777777" w:rsidR="00B52DB4" w:rsidRDefault="00B52DB4" w:rsidP="00CC5DB1">
            <w:pPr>
              <w:jc w:val="right"/>
              <w:rPr>
                <w:sz w:val="26"/>
                <w:szCs w:val="26"/>
                <w:lang w:val="lv-LV"/>
              </w:rPr>
            </w:pPr>
            <w:r>
              <w:rPr>
                <w:sz w:val="26"/>
                <w:szCs w:val="26"/>
                <w:lang w:val="lv-LV"/>
              </w:rPr>
              <w:t>a</w:t>
            </w:r>
          </w:p>
        </w:tc>
        <w:tc>
          <w:tcPr>
            <w:tcW w:w="2692" w:type="dxa"/>
            <w:tcBorders>
              <w:top w:val="single" w:sz="4" w:space="0" w:color="auto"/>
              <w:left w:val="single" w:sz="4" w:space="0" w:color="auto"/>
              <w:bottom w:val="single" w:sz="4" w:space="0" w:color="auto"/>
              <w:right w:val="single" w:sz="4" w:space="0" w:color="auto"/>
            </w:tcBorders>
            <w:noWrap/>
            <w:vAlign w:val="bottom"/>
            <w:hideMark/>
          </w:tcPr>
          <w:p w14:paraId="142AAEA0" w14:textId="77777777" w:rsidR="00B52DB4" w:rsidRDefault="00B52DB4" w:rsidP="00CC5DB1">
            <w:pPr>
              <w:jc w:val="both"/>
              <w:rPr>
                <w:sz w:val="26"/>
                <w:szCs w:val="26"/>
                <w:lang w:val="lv-LV"/>
              </w:rPr>
            </w:pPr>
            <w:r>
              <w:rPr>
                <w:sz w:val="26"/>
                <w:szCs w:val="26"/>
                <w:lang w:val="lv-LV"/>
              </w:rPr>
              <w:t>Pasākuma publicitāte</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479DDE8" w14:textId="77777777" w:rsidR="00B52DB4" w:rsidRDefault="00B52DB4" w:rsidP="00CC5DB1">
            <w:pPr>
              <w:jc w:val="center"/>
              <w:rPr>
                <w:b/>
                <w:bCs/>
                <w:sz w:val="26"/>
                <w:szCs w:val="26"/>
                <w:lang w:val="lv-LV"/>
              </w:rPr>
            </w:pPr>
            <w:r>
              <w:rPr>
                <w:b/>
                <w:bCs/>
                <w:sz w:val="26"/>
                <w:szCs w:val="26"/>
                <w:lang w:val="lv-LV"/>
              </w:rPr>
              <w:t>0.00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242E673" w14:textId="77777777" w:rsidR="00B52DB4" w:rsidRDefault="00B52DB4" w:rsidP="00CC5DB1">
            <w:pPr>
              <w:jc w:val="center"/>
              <w:rPr>
                <w:b/>
                <w:bCs/>
                <w:sz w:val="26"/>
                <w:szCs w:val="26"/>
                <w:lang w:val="lv-LV"/>
              </w:rPr>
            </w:pPr>
            <w:r>
              <w:rPr>
                <w:b/>
                <w:bCs/>
                <w:sz w:val="26"/>
                <w:szCs w:val="26"/>
                <w:lang w:val="lv-LV"/>
              </w:rPr>
              <w:t> </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B8F8319" w14:textId="77777777" w:rsidR="00B52DB4" w:rsidRDefault="00B52DB4" w:rsidP="00CC5DB1">
            <w:pPr>
              <w:jc w:val="center"/>
              <w:rPr>
                <w:b/>
                <w:bCs/>
                <w:sz w:val="26"/>
                <w:szCs w:val="26"/>
                <w:lang w:val="lv-LV"/>
              </w:rPr>
            </w:pPr>
            <w:r>
              <w:rPr>
                <w:b/>
                <w:bCs/>
                <w:sz w:val="26"/>
                <w:szCs w:val="26"/>
                <w:lang w:val="lv-LV"/>
              </w:rPr>
              <w:t> </w:t>
            </w:r>
          </w:p>
        </w:tc>
        <w:tc>
          <w:tcPr>
            <w:tcW w:w="1163" w:type="dxa"/>
            <w:tcBorders>
              <w:top w:val="single" w:sz="4" w:space="0" w:color="auto"/>
              <w:left w:val="single" w:sz="4" w:space="0" w:color="auto"/>
              <w:bottom w:val="single" w:sz="4" w:space="0" w:color="auto"/>
              <w:right w:val="single" w:sz="4" w:space="0" w:color="auto"/>
            </w:tcBorders>
            <w:noWrap/>
            <w:vAlign w:val="bottom"/>
            <w:hideMark/>
          </w:tcPr>
          <w:p w14:paraId="3BA52E33" w14:textId="77777777" w:rsidR="00B52DB4" w:rsidRDefault="00B52DB4" w:rsidP="00CC5DB1">
            <w:pPr>
              <w:rPr>
                <w:b/>
                <w:bCs/>
                <w:sz w:val="26"/>
                <w:szCs w:val="26"/>
                <w:lang w:val="lv-LV"/>
              </w:rPr>
            </w:pPr>
          </w:p>
        </w:tc>
      </w:tr>
      <w:tr w:rsidR="00B52DB4" w14:paraId="5E10627F" w14:textId="77777777" w:rsidTr="00B52DB4">
        <w:trPr>
          <w:trHeight w:val="281"/>
        </w:trPr>
        <w:tc>
          <w:tcPr>
            <w:tcW w:w="852" w:type="dxa"/>
            <w:tcBorders>
              <w:top w:val="single" w:sz="4" w:space="0" w:color="auto"/>
              <w:left w:val="single" w:sz="4" w:space="0" w:color="auto"/>
              <w:bottom w:val="single" w:sz="4" w:space="0" w:color="auto"/>
              <w:right w:val="single" w:sz="4" w:space="0" w:color="auto"/>
            </w:tcBorders>
            <w:noWrap/>
            <w:vAlign w:val="center"/>
            <w:hideMark/>
          </w:tcPr>
          <w:p w14:paraId="13A8E5B0" w14:textId="77777777" w:rsidR="00B52DB4" w:rsidRDefault="00B52DB4" w:rsidP="00CC5DB1">
            <w:pPr>
              <w:jc w:val="right"/>
              <w:rPr>
                <w:sz w:val="26"/>
                <w:szCs w:val="26"/>
                <w:lang w:val="lv-LV"/>
              </w:rPr>
            </w:pPr>
            <w:r>
              <w:rPr>
                <w:sz w:val="26"/>
                <w:szCs w:val="26"/>
                <w:lang w:val="lv-LV"/>
              </w:rPr>
              <w:t>b</w:t>
            </w:r>
          </w:p>
        </w:tc>
        <w:tc>
          <w:tcPr>
            <w:tcW w:w="2692" w:type="dxa"/>
            <w:tcBorders>
              <w:top w:val="single" w:sz="4" w:space="0" w:color="auto"/>
              <w:left w:val="single" w:sz="4" w:space="0" w:color="auto"/>
              <w:bottom w:val="single" w:sz="4" w:space="0" w:color="auto"/>
              <w:right w:val="single" w:sz="4" w:space="0" w:color="auto"/>
            </w:tcBorders>
            <w:noWrap/>
            <w:vAlign w:val="bottom"/>
            <w:hideMark/>
          </w:tcPr>
          <w:p w14:paraId="5180568C" w14:textId="77777777" w:rsidR="00B52DB4" w:rsidRDefault="00B52DB4" w:rsidP="00CC5DB1">
            <w:pPr>
              <w:jc w:val="both"/>
              <w:rPr>
                <w:sz w:val="26"/>
                <w:szCs w:val="26"/>
                <w:lang w:val="lv-LV"/>
              </w:rPr>
            </w:pPr>
            <w:r>
              <w:rPr>
                <w:sz w:val="26"/>
                <w:szCs w:val="26"/>
                <w:lang w:val="lv-LV"/>
              </w:rPr>
              <w:t> </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38508E2" w14:textId="77777777" w:rsidR="00B52DB4" w:rsidRDefault="00B52DB4" w:rsidP="00CC5DB1">
            <w:pPr>
              <w:jc w:val="center"/>
              <w:rPr>
                <w:b/>
                <w:bCs/>
                <w:sz w:val="26"/>
                <w:szCs w:val="26"/>
                <w:lang w:val="lv-LV"/>
              </w:rPr>
            </w:pPr>
            <w:r>
              <w:rPr>
                <w:b/>
                <w:bCs/>
                <w:sz w:val="26"/>
                <w:szCs w:val="26"/>
                <w:lang w:val="lv-LV"/>
              </w:rPr>
              <w:t>0.00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1B29FA4" w14:textId="77777777" w:rsidR="00B52DB4" w:rsidRDefault="00B52DB4" w:rsidP="00CC5DB1">
            <w:pPr>
              <w:jc w:val="center"/>
              <w:rPr>
                <w:b/>
                <w:bCs/>
                <w:sz w:val="26"/>
                <w:szCs w:val="26"/>
                <w:lang w:val="lv-LV"/>
              </w:rPr>
            </w:pPr>
            <w:r>
              <w:rPr>
                <w:b/>
                <w:bCs/>
                <w:sz w:val="26"/>
                <w:szCs w:val="26"/>
                <w:lang w:val="lv-LV"/>
              </w:rPr>
              <w:t> </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CA332BE" w14:textId="77777777" w:rsidR="00B52DB4" w:rsidRDefault="00B52DB4" w:rsidP="00CC5DB1">
            <w:pPr>
              <w:jc w:val="center"/>
              <w:rPr>
                <w:b/>
                <w:bCs/>
                <w:sz w:val="26"/>
                <w:szCs w:val="26"/>
                <w:lang w:val="lv-LV"/>
              </w:rPr>
            </w:pPr>
            <w:r>
              <w:rPr>
                <w:b/>
                <w:bCs/>
                <w:sz w:val="26"/>
                <w:szCs w:val="26"/>
                <w:lang w:val="lv-LV"/>
              </w:rPr>
              <w:t> </w:t>
            </w:r>
          </w:p>
        </w:tc>
        <w:tc>
          <w:tcPr>
            <w:tcW w:w="1163" w:type="dxa"/>
            <w:tcBorders>
              <w:top w:val="single" w:sz="4" w:space="0" w:color="auto"/>
              <w:left w:val="single" w:sz="4" w:space="0" w:color="auto"/>
              <w:bottom w:val="single" w:sz="4" w:space="0" w:color="auto"/>
              <w:right w:val="single" w:sz="4" w:space="0" w:color="auto"/>
            </w:tcBorders>
            <w:noWrap/>
            <w:vAlign w:val="bottom"/>
            <w:hideMark/>
          </w:tcPr>
          <w:p w14:paraId="3BDE6689" w14:textId="77777777" w:rsidR="00B52DB4" w:rsidRDefault="00B52DB4" w:rsidP="00CC5DB1">
            <w:pPr>
              <w:rPr>
                <w:b/>
                <w:bCs/>
                <w:sz w:val="26"/>
                <w:szCs w:val="26"/>
                <w:lang w:val="lv-LV"/>
              </w:rPr>
            </w:pPr>
          </w:p>
        </w:tc>
      </w:tr>
      <w:tr w:rsidR="00B52DB4" w14:paraId="1E0343D0" w14:textId="77777777" w:rsidTr="00B52DB4">
        <w:trPr>
          <w:trHeight w:val="370"/>
        </w:trPr>
        <w:tc>
          <w:tcPr>
            <w:tcW w:w="852" w:type="dxa"/>
            <w:tcBorders>
              <w:top w:val="single" w:sz="4" w:space="0" w:color="auto"/>
              <w:left w:val="single" w:sz="4" w:space="0" w:color="auto"/>
              <w:bottom w:val="single" w:sz="4" w:space="0" w:color="auto"/>
              <w:right w:val="single" w:sz="4" w:space="0" w:color="auto"/>
            </w:tcBorders>
            <w:noWrap/>
            <w:vAlign w:val="bottom"/>
            <w:hideMark/>
          </w:tcPr>
          <w:p w14:paraId="359F7BFA" w14:textId="77777777" w:rsidR="00B52DB4" w:rsidRDefault="00B52DB4" w:rsidP="00CC5DB1">
            <w:pPr>
              <w:jc w:val="both"/>
              <w:rPr>
                <w:b/>
                <w:bCs/>
                <w:sz w:val="26"/>
                <w:szCs w:val="26"/>
                <w:lang w:val="lv-LV"/>
              </w:rPr>
            </w:pPr>
            <w:r>
              <w:rPr>
                <w:b/>
                <w:bCs/>
                <w:sz w:val="26"/>
                <w:szCs w:val="26"/>
                <w:lang w:val="lv-LV"/>
              </w:rPr>
              <w:t>2.2.</w:t>
            </w:r>
          </w:p>
        </w:tc>
        <w:tc>
          <w:tcPr>
            <w:tcW w:w="2692" w:type="dxa"/>
            <w:tcBorders>
              <w:top w:val="single" w:sz="4" w:space="0" w:color="auto"/>
              <w:left w:val="single" w:sz="4" w:space="0" w:color="auto"/>
              <w:bottom w:val="single" w:sz="4" w:space="0" w:color="auto"/>
              <w:right w:val="single" w:sz="4" w:space="0" w:color="auto"/>
            </w:tcBorders>
            <w:noWrap/>
            <w:vAlign w:val="bottom"/>
            <w:hideMark/>
          </w:tcPr>
          <w:p w14:paraId="4263F77E" w14:textId="77777777" w:rsidR="00B52DB4" w:rsidRDefault="00B52DB4" w:rsidP="00CC5DB1">
            <w:pPr>
              <w:jc w:val="both"/>
              <w:rPr>
                <w:b/>
                <w:bCs/>
                <w:sz w:val="26"/>
                <w:szCs w:val="26"/>
                <w:lang w:val="lv-LV"/>
              </w:rPr>
            </w:pPr>
            <w:r>
              <w:rPr>
                <w:b/>
                <w:bCs/>
                <w:sz w:val="26"/>
                <w:szCs w:val="26"/>
                <w:lang w:val="lv-LV"/>
              </w:rPr>
              <w:t>Krājumi, materiāli, prece, biroja preces un inventārs</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01A762B" w14:textId="77777777" w:rsidR="00B52DB4" w:rsidRDefault="00B52DB4" w:rsidP="00CC5DB1">
            <w:pPr>
              <w:jc w:val="center"/>
              <w:rPr>
                <w:b/>
                <w:bCs/>
                <w:sz w:val="26"/>
                <w:szCs w:val="26"/>
                <w:lang w:val="lv-LV"/>
              </w:rPr>
            </w:pPr>
            <w:r>
              <w:rPr>
                <w:b/>
                <w:bCs/>
                <w:sz w:val="26"/>
                <w:szCs w:val="26"/>
                <w:lang w:val="lv-LV"/>
              </w:rPr>
              <w:t>0.00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233F77B" w14:textId="77777777" w:rsidR="00B52DB4" w:rsidRDefault="00B52DB4" w:rsidP="00CC5DB1">
            <w:pPr>
              <w:jc w:val="center"/>
              <w:rPr>
                <w:b/>
                <w:bCs/>
                <w:sz w:val="26"/>
                <w:szCs w:val="26"/>
                <w:lang w:val="lv-LV"/>
              </w:rPr>
            </w:pPr>
            <w:r>
              <w:rPr>
                <w:b/>
                <w:bCs/>
                <w:sz w:val="26"/>
                <w:szCs w:val="26"/>
                <w:lang w:val="lv-LV"/>
              </w:rPr>
              <w:t>0.00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EAA1BCC" w14:textId="77777777" w:rsidR="00B52DB4" w:rsidRDefault="00B52DB4" w:rsidP="00CC5DB1">
            <w:pPr>
              <w:jc w:val="center"/>
              <w:rPr>
                <w:b/>
                <w:bCs/>
                <w:sz w:val="26"/>
                <w:szCs w:val="26"/>
                <w:lang w:val="lv-LV"/>
              </w:rPr>
            </w:pPr>
            <w:r>
              <w:rPr>
                <w:b/>
                <w:bCs/>
                <w:sz w:val="26"/>
                <w:szCs w:val="26"/>
                <w:lang w:val="lv-LV"/>
              </w:rPr>
              <w:t>0.00</w:t>
            </w:r>
          </w:p>
        </w:tc>
        <w:tc>
          <w:tcPr>
            <w:tcW w:w="1163" w:type="dxa"/>
            <w:tcBorders>
              <w:top w:val="single" w:sz="4" w:space="0" w:color="auto"/>
              <w:left w:val="single" w:sz="4" w:space="0" w:color="auto"/>
              <w:bottom w:val="single" w:sz="4" w:space="0" w:color="auto"/>
              <w:right w:val="single" w:sz="4" w:space="0" w:color="auto"/>
            </w:tcBorders>
            <w:noWrap/>
            <w:vAlign w:val="bottom"/>
            <w:hideMark/>
          </w:tcPr>
          <w:p w14:paraId="5EF95373" w14:textId="77777777" w:rsidR="00B52DB4" w:rsidRDefault="00B52DB4" w:rsidP="00CC5DB1">
            <w:pPr>
              <w:jc w:val="center"/>
              <w:rPr>
                <w:b/>
                <w:bCs/>
                <w:sz w:val="26"/>
                <w:szCs w:val="26"/>
                <w:lang w:val="lv-LV"/>
              </w:rPr>
            </w:pPr>
            <w:r>
              <w:rPr>
                <w:b/>
                <w:bCs/>
                <w:sz w:val="26"/>
                <w:szCs w:val="26"/>
                <w:lang w:val="lv-LV"/>
              </w:rPr>
              <w:t>0.00</w:t>
            </w:r>
          </w:p>
        </w:tc>
      </w:tr>
      <w:tr w:rsidR="00B52DB4" w14:paraId="1CB6E8A2" w14:textId="77777777" w:rsidTr="00B52DB4">
        <w:trPr>
          <w:trHeight w:val="220"/>
        </w:trPr>
        <w:tc>
          <w:tcPr>
            <w:tcW w:w="852" w:type="dxa"/>
            <w:tcBorders>
              <w:top w:val="single" w:sz="4" w:space="0" w:color="auto"/>
              <w:left w:val="single" w:sz="4" w:space="0" w:color="auto"/>
              <w:bottom w:val="single" w:sz="4" w:space="0" w:color="auto"/>
              <w:right w:val="single" w:sz="4" w:space="0" w:color="auto"/>
            </w:tcBorders>
            <w:noWrap/>
            <w:vAlign w:val="bottom"/>
            <w:hideMark/>
          </w:tcPr>
          <w:p w14:paraId="7E4D3EA7" w14:textId="77777777" w:rsidR="00B52DB4" w:rsidRDefault="00B52DB4" w:rsidP="00CC5DB1">
            <w:pPr>
              <w:jc w:val="both"/>
              <w:rPr>
                <w:sz w:val="26"/>
                <w:szCs w:val="26"/>
                <w:lang w:val="lv-LV"/>
              </w:rPr>
            </w:pPr>
            <w:r>
              <w:rPr>
                <w:sz w:val="26"/>
                <w:szCs w:val="26"/>
                <w:lang w:val="lv-LV"/>
              </w:rPr>
              <w:lastRenderedPageBreak/>
              <w:t>2.2.1.</w:t>
            </w:r>
          </w:p>
        </w:tc>
        <w:tc>
          <w:tcPr>
            <w:tcW w:w="2692" w:type="dxa"/>
            <w:tcBorders>
              <w:top w:val="single" w:sz="4" w:space="0" w:color="auto"/>
              <w:left w:val="single" w:sz="4" w:space="0" w:color="auto"/>
              <w:bottom w:val="single" w:sz="4" w:space="0" w:color="auto"/>
              <w:right w:val="single" w:sz="4" w:space="0" w:color="auto"/>
            </w:tcBorders>
            <w:noWrap/>
            <w:vAlign w:val="bottom"/>
            <w:hideMark/>
          </w:tcPr>
          <w:p w14:paraId="7469806E" w14:textId="77777777" w:rsidR="00B52DB4" w:rsidRDefault="00B52DB4" w:rsidP="00CC5DB1">
            <w:pPr>
              <w:jc w:val="both"/>
              <w:rPr>
                <w:sz w:val="26"/>
                <w:szCs w:val="26"/>
                <w:lang w:val="lv-LV"/>
              </w:rPr>
            </w:pPr>
            <w:r>
              <w:rPr>
                <w:sz w:val="26"/>
                <w:szCs w:val="26"/>
                <w:lang w:val="lv-LV"/>
              </w:rPr>
              <w:t>Biroja preces un inventārs, tajā skaitā:</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E70EE3B" w14:textId="77777777" w:rsidR="00B52DB4" w:rsidRDefault="00B52DB4" w:rsidP="00CC5DB1">
            <w:pPr>
              <w:jc w:val="center"/>
              <w:rPr>
                <w:b/>
                <w:bCs/>
                <w:sz w:val="26"/>
                <w:szCs w:val="26"/>
                <w:lang w:val="lv-LV"/>
              </w:rPr>
            </w:pPr>
            <w:r>
              <w:rPr>
                <w:b/>
                <w:bCs/>
                <w:sz w:val="26"/>
                <w:szCs w:val="26"/>
                <w:lang w:val="lv-LV"/>
              </w:rPr>
              <w:t>0.00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D700110" w14:textId="77777777" w:rsidR="00B52DB4" w:rsidRDefault="00B52DB4" w:rsidP="00CC5DB1">
            <w:pPr>
              <w:jc w:val="center"/>
              <w:rPr>
                <w:b/>
                <w:bCs/>
                <w:sz w:val="26"/>
                <w:szCs w:val="26"/>
                <w:lang w:val="lv-LV"/>
              </w:rPr>
            </w:pPr>
            <w:r>
              <w:rPr>
                <w:b/>
                <w:bCs/>
                <w:sz w:val="26"/>
                <w:szCs w:val="26"/>
                <w:lang w:val="lv-LV"/>
              </w:rPr>
              <w:t>0.00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CE57C0E" w14:textId="77777777" w:rsidR="00B52DB4" w:rsidRDefault="00B52DB4" w:rsidP="00CC5DB1">
            <w:pPr>
              <w:jc w:val="center"/>
              <w:rPr>
                <w:b/>
                <w:bCs/>
                <w:sz w:val="26"/>
                <w:szCs w:val="26"/>
                <w:lang w:val="lv-LV"/>
              </w:rPr>
            </w:pPr>
            <w:r>
              <w:rPr>
                <w:b/>
                <w:bCs/>
                <w:sz w:val="26"/>
                <w:szCs w:val="26"/>
                <w:lang w:val="lv-LV"/>
              </w:rPr>
              <w:t>0.00</w:t>
            </w:r>
          </w:p>
        </w:tc>
        <w:tc>
          <w:tcPr>
            <w:tcW w:w="1163" w:type="dxa"/>
            <w:tcBorders>
              <w:top w:val="single" w:sz="4" w:space="0" w:color="auto"/>
              <w:left w:val="single" w:sz="4" w:space="0" w:color="auto"/>
              <w:bottom w:val="single" w:sz="4" w:space="0" w:color="auto"/>
              <w:right w:val="single" w:sz="4" w:space="0" w:color="auto"/>
            </w:tcBorders>
            <w:noWrap/>
            <w:vAlign w:val="bottom"/>
            <w:hideMark/>
          </w:tcPr>
          <w:p w14:paraId="3AD51C99" w14:textId="77777777" w:rsidR="00B52DB4" w:rsidRDefault="00B52DB4" w:rsidP="00CC5DB1">
            <w:pPr>
              <w:jc w:val="center"/>
              <w:rPr>
                <w:b/>
                <w:bCs/>
                <w:sz w:val="26"/>
                <w:szCs w:val="26"/>
                <w:lang w:val="lv-LV"/>
              </w:rPr>
            </w:pPr>
            <w:r>
              <w:rPr>
                <w:b/>
                <w:bCs/>
                <w:sz w:val="26"/>
                <w:szCs w:val="26"/>
                <w:lang w:val="lv-LV"/>
              </w:rPr>
              <w:t>X</w:t>
            </w:r>
          </w:p>
        </w:tc>
      </w:tr>
      <w:tr w:rsidR="00B52DB4" w14:paraId="733F3469" w14:textId="77777777" w:rsidTr="00B52DB4">
        <w:trPr>
          <w:trHeight w:val="241"/>
        </w:trPr>
        <w:tc>
          <w:tcPr>
            <w:tcW w:w="852" w:type="dxa"/>
            <w:tcBorders>
              <w:top w:val="single" w:sz="4" w:space="0" w:color="auto"/>
              <w:left w:val="single" w:sz="4" w:space="0" w:color="auto"/>
              <w:bottom w:val="single" w:sz="4" w:space="0" w:color="auto"/>
              <w:right w:val="single" w:sz="4" w:space="0" w:color="auto"/>
            </w:tcBorders>
            <w:noWrap/>
            <w:vAlign w:val="bottom"/>
            <w:hideMark/>
          </w:tcPr>
          <w:p w14:paraId="30075A88" w14:textId="77777777" w:rsidR="00B52DB4" w:rsidRDefault="00B52DB4" w:rsidP="00CC5DB1">
            <w:pPr>
              <w:jc w:val="right"/>
              <w:rPr>
                <w:sz w:val="26"/>
                <w:szCs w:val="26"/>
                <w:lang w:val="lv-LV"/>
              </w:rPr>
            </w:pPr>
            <w:r>
              <w:rPr>
                <w:sz w:val="26"/>
                <w:szCs w:val="26"/>
                <w:lang w:val="lv-LV"/>
              </w:rPr>
              <w:t>a</w:t>
            </w:r>
          </w:p>
        </w:tc>
        <w:tc>
          <w:tcPr>
            <w:tcW w:w="2692" w:type="dxa"/>
            <w:tcBorders>
              <w:top w:val="single" w:sz="4" w:space="0" w:color="auto"/>
              <w:left w:val="single" w:sz="4" w:space="0" w:color="auto"/>
              <w:bottom w:val="single" w:sz="4" w:space="0" w:color="auto"/>
              <w:right w:val="single" w:sz="4" w:space="0" w:color="auto"/>
            </w:tcBorders>
            <w:noWrap/>
            <w:vAlign w:val="bottom"/>
            <w:hideMark/>
          </w:tcPr>
          <w:p w14:paraId="2528D86B" w14:textId="77777777" w:rsidR="00B52DB4" w:rsidRDefault="00B52DB4" w:rsidP="00CC5DB1">
            <w:pPr>
              <w:jc w:val="both"/>
              <w:rPr>
                <w:sz w:val="26"/>
                <w:szCs w:val="26"/>
                <w:lang w:val="lv-LV"/>
              </w:rPr>
            </w:pPr>
            <w:r>
              <w:rPr>
                <w:sz w:val="26"/>
                <w:szCs w:val="26"/>
                <w:lang w:val="lv-LV"/>
              </w:rPr>
              <w:t>Biroja preces</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B033F83" w14:textId="77777777" w:rsidR="00B52DB4" w:rsidRDefault="00B52DB4" w:rsidP="00CC5DB1">
            <w:pPr>
              <w:jc w:val="center"/>
              <w:rPr>
                <w:b/>
                <w:bCs/>
                <w:sz w:val="26"/>
                <w:szCs w:val="26"/>
                <w:lang w:val="lv-LV"/>
              </w:rPr>
            </w:pPr>
            <w:r>
              <w:rPr>
                <w:b/>
                <w:bCs/>
                <w:sz w:val="26"/>
                <w:szCs w:val="26"/>
                <w:lang w:val="lv-LV"/>
              </w:rPr>
              <w:t>0.00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6A858BC" w14:textId="77777777" w:rsidR="00B52DB4" w:rsidRDefault="00B52DB4" w:rsidP="00CC5DB1">
            <w:pPr>
              <w:rPr>
                <w:b/>
                <w:bCs/>
                <w:sz w:val="26"/>
                <w:szCs w:val="26"/>
                <w:lang w:val="lv-LV"/>
              </w:rPr>
            </w:pP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360FD75" w14:textId="77777777" w:rsidR="00B52DB4" w:rsidRDefault="00B52DB4" w:rsidP="00CC5DB1">
            <w:pPr>
              <w:jc w:val="center"/>
              <w:rPr>
                <w:b/>
                <w:bCs/>
                <w:sz w:val="26"/>
                <w:szCs w:val="26"/>
                <w:lang w:val="lv-LV"/>
              </w:rPr>
            </w:pPr>
            <w:r>
              <w:rPr>
                <w:b/>
                <w:bCs/>
                <w:sz w:val="26"/>
                <w:szCs w:val="26"/>
                <w:lang w:val="lv-LV"/>
              </w:rPr>
              <w:t> </w:t>
            </w:r>
          </w:p>
        </w:tc>
        <w:tc>
          <w:tcPr>
            <w:tcW w:w="1163" w:type="dxa"/>
            <w:tcBorders>
              <w:top w:val="single" w:sz="4" w:space="0" w:color="auto"/>
              <w:left w:val="single" w:sz="4" w:space="0" w:color="auto"/>
              <w:bottom w:val="single" w:sz="4" w:space="0" w:color="auto"/>
              <w:right w:val="single" w:sz="4" w:space="0" w:color="auto"/>
            </w:tcBorders>
            <w:noWrap/>
            <w:vAlign w:val="bottom"/>
            <w:hideMark/>
          </w:tcPr>
          <w:p w14:paraId="6AE8778C" w14:textId="77777777" w:rsidR="00B52DB4" w:rsidRDefault="00B52DB4" w:rsidP="00CC5DB1">
            <w:pPr>
              <w:jc w:val="center"/>
              <w:rPr>
                <w:b/>
                <w:bCs/>
                <w:sz w:val="26"/>
                <w:szCs w:val="26"/>
                <w:lang w:val="lv-LV"/>
              </w:rPr>
            </w:pPr>
            <w:r>
              <w:rPr>
                <w:b/>
                <w:bCs/>
                <w:sz w:val="26"/>
                <w:szCs w:val="26"/>
                <w:lang w:val="lv-LV"/>
              </w:rPr>
              <w:t>X</w:t>
            </w:r>
          </w:p>
        </w:tc>
      </w:tr>
      <w:tr w:rsidR="00B52DB4" w14:paraId="26371D5D" w14:textId="77777777" w:rsidTr="00B52DB4">
        <w:trPr>
          <w:trHeight w:val="241"/>
        </w:trPr>
        <w:tc>
          <w:tcPr>
            <w:tcW w:w="852" w:type="dxa"/>
            <w:tcBorders>
              <w:top w:val="single" w:sz="4" w:space="0" w:color="auto"/>
              <w:left w:val="single" w:sz="4" w:space="0" w:color="auto"/>
              <w:bottom w:val="single" w:sz="4" w:space="0" w:color="auto"/>
              <w:right w:val="single" w:sz="4" w:space="0" w:color="auto"/>
            </w:tcBorders>
            <w:noWrap/>
            <w:vAlign w:val="bottom"/>
            <w:hideMark/>
          </w:tcPr>
          <w:p w14:paraId="5ACA9867" w14:textId="77777777" w:rsidR="00B52DB4" w:rsidRDefault="00B52DB4" w:rsidP="00CC5DB1">
            <w:pPr>
              <w:jc w:val="right"/>
              <w:rPr>
                <w:sz w:val="26"/>
                <w:szCs w:val="26"/>
                <w:lang w:val="lv-LV"/>
              </w:rPr>
            </w:pPr>
            <w:r>
              <w:rPr>
                <w:sz w:val="26"/>
                <w:szCs w:val="26"/>
                <w:lang w:val="lv-LV"/>
              </w:rPr>
              <w:t>b</w:t>
            </w:r>
          </w:p>
        </w:tc>
        <w:tc>
          <w:tcPr>
            <w:tcW w:w="2692" w:type="dxa"/>
            <w:tcBorders>
              <w:top w:val="single" w:sz="4" w:space="0" w:color="auto"/>
              <w:left w:val="single" w:sz="4" w:space="0" w:color="auto"/>
              <w:bottom w:val="single" w:sz="4" w:space="0" w:color="auto"/>
              <w:right w:val="single" w:sz="4" w:space="0" w:color="auto"/>
            </w:tcBorders>
            <w:noWrap/>
            <w:vAlign w:val="bottom"/>
            <w:hideMark/>
          </w:tcPr>
          <w:p w14:paraId="294595CA" w14:textId="77777777" w:rsidR="00B52DB4" w:rsidRDefault="00B52DB4" w:rsidP="00CC5DB1">
            <w:pPr>
              <w:jc w:val="both"/>
              <w:rPr>
                <w:sz w:val="26"/>
                <w:szCs w:val="26"/>
                <w:lang w:val="lv-LV"/>
              </w:rPr>
            </w:pPr>
            <w:r>
              <w:rPr>
                <w:sz w:val="26"/>
                <w:szCs w:val="26"/>
                <w:lang w:val="lv-LV"/>
              </w:rPr>
              <w:t>Inventārs (nosaukt, kādu)</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D902F36" w14:textId="77777777" w:rsidR="00B52DB4" w:rsidRDefault="00B52DB4" w:rsidP="00CC5DB1">
            <w:pPr>
              <w:jc w:val="center"/>
              <w:rPr>
                <w:b/>
                <w:bCs/>
                <w:sz w:val="26"/>
                <w:szCs w:val="26"/>
                <w:lang w:val="lv-LV"/>
              </w:rPr>
            </w:pPr>
            <w:r>
              <w:rPr>
                <w:b/>
                <w:bCs/>
                <w:sz w:val="26"/>
                <w:szCs w:val="26"/>
                <w:lang w:val="lv-LV"/>
              </w:rPr>
              <w:t>0.00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F7019BC" w14:textId="77777777" w:rsidR="00B52DB4" w:rsidRDefault="00B52DB4" w:rsidP="00CC5DB1">
            <w:pPr>
              <w:jc w:val="center"/>
              <w:rPr>
                <w:b/>
                <w:bCs/>
                <w:sz w:val="26"/>
                <w:szCs w:val="26"/>
                <w:lang w:val="lv-LV"/>
              </w:rPr>
            </w:pPr>
            <w:r>
              <w:rPr>
                <w:b/>
                <w:bCs/>
                <w:sz w:val="26"/>
                <w:szCs w:val="26"/>
                <w:lang w:val="lv-LV"/>
              </w:rPr>
              <w:t> </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A982986" w14:textId="77777777" w:rsidR="00B52DB4" w:rsidRDefault="00B52DB4" w:rsidP="00CC5DB1">
            <w:pPr>
              <w:jc w:val="center"/>
              <w:rPr>
                <w:b/>
                <w:bCs/>
                <w:sz w:val="26"/>
                <w:szCs w:val="26"/>
                <w:lang w:val="lv-LV"/>
              </w:rPr>
            </w:pPr>
            <w:r>
              <w:rPr>
                <w:b/>
                <w:bCs/>
                <w:sz w:val="26"/>
                <w:szCs w:val="26"/>
                <w:lang w:val="lv-LV"/>
              </w:rPr>
              <w:t> </w:t>
            </w:r>
          </w:p>
        </w:tc>
        <w:tc>
          <w:tcPr>
            <w:tcW w:w="1163" w:type="dxa"/>
            <w:tcBorders>
              <w:top w:val="single" w:sz="4" w:space="0" w:color="auto"/>
              <w:left w:val="single" w:sz="4" w:space="0" w:color="auto"/>
              <w:bottom w:val="single" w:sz="4" w:space="0" w:color="auto"/>
              <w:right w:val="single" w:sz="4" w:space="0" w:color="auto"/>
            </w:tcBorders>
            <w:noWrap/>
            <w:vAlign w:val="bottom"/>
            <w:hideMark/>
          </w:tcPr>
          <w:p w14:paraId="5A7DC68E" w14:textId="77777777" w:rsidR="00B52DB4" w:rsidRDefault="00B52DB4" w:rsidP="00CC5DB1">
            <w:pPr>
              <w:jc w:val="center"/>
              <w:rPr>
                <w:b/>
                <w:bCs/>
                <w:sz w:val="26"/>
                <w:szCs w:val="26"/>
                <w:lang w:val="lv-LV"/>
              </w:rPr>
            </w:pPr>
            <w:r>
              <w:rPr>
                <w:b/>
                <w:bCs/>
                <w:sz w:val="26"/>
                <w:szCs w:val="26"/>
                <w:lang w:val="lv-LV"/>
              </w:rPr>
              <w:t>X</w:t>
            </w:r>
          </w:p>
        </w:tc>
      </w:tr>
      <w:tr w:rsidR="00B52DB4" w14:paraId="2F1AB81F" w14:textId="77777777" w:rsidTr="00B52DB4">
        <w:trPr>
          <w:trHeight w:val="241"/>
        </w:trPr>
        <w:tc>
          <w:tcPr>
            <w:tcW w:w="852" w:type="dxa"/>
            <w:tcBorders>
              <w:top w:val="single" w:sz="4" w:space="0" w:color="auto"/>
              <w:left w:val="single" w:sz="4" w:space="0" w:color="auto"/>
              <w:bottom w:val="single" w:sz="4" w:space="0" w:color="auto"/>
              <w:right w:val="single" w:sz="4" w:space="0" w:color="auto"/>
            </w:tcBorders>
            <w:noWrap/>
            <w:vAlign w:val="bottom"/>
            <w:hideMark/>
          </w:tcPr>
          <w:p w14:paraId="2B6E4237" w14:textId="77777777" w:rsidR="00B52DB4" w:rsidRDefault="00B52DB4" w:rsidP="00CC5DB1">
            <w:pPr>
              <w:jc w:val="both"/>
              <w:rPr>
                <w:sz w:val="26"/>
                <w:szCs w:val="26"/>
                <w:lang w:val="lv-LV"/>
              </w:rPr>
            </w:pPr>
            <w:r>
              <w:rPr>
                <w:sz w:val="26"/>
                <w:szCs w:val="26"/>
                <w:lang w:val="lv-LV"/>
              </w:rPr>
              <w:t>2.2.2.</w:t>
            </w:r>
          </w:p>
        </w:tc>
        <w:tc>
          <w:tcPr>
            <w:tcW w:w="2692" w:type="dxa"/>
            <w:tcBorders>
              <w:top w:val="single" w:sz="4" w:space="0" w:color="auto"/>
              <w:left w:val="single" w:sz="4" w:space="0" w:color="auto"/>
              <w:bottom w:val="single" w:sz="4" w:space="0" w:color="auto"/>
              <w:right w:val="single" w:sz="4" w:space="0" w:color="auto"/>
            </w:tcBorders>
            <w:noWrap/>
            <w:vAlign w:val="bottom"/>
            <w:hideMark/>
          </w:tcPr>
          <w:p w14:paraId="3FEF121F" w14:textId="77777777" w:rsidR="00B52DB4" w:rsidRDefault="00B52DB4" w:rsidP="00CC5DB1">
            <w:pPr>
              <w:jc w:val="both"/>
              <w:rPr>
                <w:sz w:val="26"/>
                <w:szCs w:val="26"/>
                <w:lang w:val="lv-LV"/>
              </w:rPr>
            </w:pPr>
            <w:r>
              <w:rPr>
                <w:sz w:val="26"/>
                <w:szCs w:val="26"/>
                <w:lang w:val="lv-LV"/>
              </w:rPr>
              <w:t>Saimniecības materiāli (atšifrēt – kādu)</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5196F671" w14:textId="77777777" w:rsidR="00B52DB4" w:rsidRDefault="00B52DB4" w:rsidP="00CC5DB1">
            <w:pPr>
              <w:jc w:val="center"/>
              <w:rPr>
                <w:b/>
                <w:bCs/>
                <w:sz w:val="26"/>
                <w:szCs w:val="26"/>
                <w:lang w:val="lv-LV"/>
              </w:rPr>
            </w:pPr>
            <w:r>
              <w:rPr>
                <w:b/>
                <w:bCs/>
                <w:sz w:val="26"/>
                <w:szCs w:val="26"/>
                <w:lang w:val="lv-LV"/>
              </w:rPr>
              <w:t>0.00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7793C52" w14:textId="77777777" w:rsidR="00B52DB4" w:rsidRDefault="00B52DB4" w:rsidP="00CC5DB1">
            <w:pPr>
              <w:jc w:val="center"/>
              <w:rPr>
                <w:b/>
                <w:bCs/>
                <w:sz w:val="26"/>
                <w:szCs w:val="26"/>
                <w:lang w:val="lv-LV"/>
              </w:rPr>
            </w:pPr>
            <w:r>
              <w:rPr>
                <w:b/>
                <w:bCs/>
                <w:sz w:val="26"/>
                <w:szCs w:val="26"/>
                <w:lang w:val="lv-LV"/>
              </w:rPr>
              <w:t> </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10BE583" w14:textId="77777777" w:rsidR="00B52DB4" w:rsidRDefault="00B52DB4" w:rsidP="00CC5DB1">
            <w:pPr>
              <w:jc w:val="center"/>
              <w:rPr>
                <w:b/>
                <w:bCs/>
                <w:sz w:val="26"/>
                <w:szCs w:val="26"/>
                <w:lang w:val="lv-LV"/>
              </w:rPr>
            </w:pPr>
            <w:r>
              <w:rPr>
                <w:b/>
                <w:bCs/>
                <w:sz w:val="26"/>
                <w:szCs w:val="26"/>
                <w:lang w:val="lv-LV"/>
              </w:rPr>
              <w:t> </w:t>
            </w:r>
          </w:p>
        </w:tc>
        <w:tc>
          <w:tcPr>
            <w:tcW w:w="1163" w:type="dxa"/>
            <w:tcBorders>
              <w:top w:val="single" w:sz="4" w:space="0" w:color="auto"/>
              <w:left w:val="single" w:sz="4" w:space="0" w:color="auto"/>
              <w:bottom w:val="single" w:sz="4" w:space="0" w:color="auto"/>
              <w:right w:val="single" w:sz="4" w:space="0" w:color="auto"/>
            </w:tcBorders>
            <w:noWrap/>
            <w:vAlign w:val="bottom"/>
            <w:hideMark/>
          </w:tcPr>
          <w:p w14:paraId="7070B69E" w14:textId="77777777" w:rsidR="00B52DB4" w:rsidRDefault="00B52DB4" w:rsidP="00CC5DB1">
            <w:pPr>
              <w:jc w:val="center"/>
              <w:rPr>
                <w:b/>
                <w:bCs/>
                <w:sz w:val="26"/>
                <w:szCs w:val="26"/>
                <w:lang w:val="lv-LV"/>
              </w:rPr>
            </w:pPr>
            <w:r>
              <w:rPr>
                <w:b/>
                <w:bCs/>
                <w:sz w:val="26"/>
                <w:szCs w:val="26"/>
                <w:lang w:val="lv-LV"/>
              </w:rPr>
              <w:t>X</w:t>
            </w:r>
          </w:p>
        </w:tc>
      </w:tr>
      <w:tr w:rsidR="00B52DB4" w14:paraId="32208730" w14:textId="77777777" w:rsidTr="00B52DB4">
        <w:trPr>
          <w:trHeight w:val="199"/>
        </w:trPr>
        <w:tc>
          <w:tcPr>
            <w:tcW w:w="852" w:type="dxa"/>
            <w:tcBorders>
              <w:top w:val="single" w:sz="4" w:space="0" w:color="auto"/>
              <w:left w:val="single" w:sz="4" w:space="0" w:color="auto"/>
              <w:bottom w:val="single" w:sz="4" w:space="0" w:color="auto"/>
              <w:right w:val="single" w:sz="4" w:space="0" w:color="auto"/>
            </w:tcBorders>
            <w:noWrap/>
            <w:vAlign w:val="bottom"/>
            <w:hideMark/>
          </w:tcPr>
          <w:p w14:paraId="2F164651" w14:textId="77777777" w:rsidR="00B52DB4" w:rsidRDefault="00B52DB4" w:rsidP="00CC5DB1">
            <w:pPr>
              <w:jc w:val="right"/>
              <w:rPr>
                <w:sz w:val="26"/>
                <w:szCs w:val="26"/>
                <w:lang w:val="lv-LV"/>
              </w:rPr>
            </w:pPr>
            <w:r>
              <w:rPr>
                <w:sz w:val="26"/>
                <w:szCs w:val="26"/>
                <w:lang w:val="lv-LV"/>
              </w:rPr>
              <w:t>a</w:t>
            </w:r>
          </w:p>
        </w:tc>
        <w:tc>
          <w:tcPr>
            <w:tcW w:w="2692" w:type="dxa"/>
            <w:tcBorders>
              <w:top w:val="single" w:sz="4" w:space="0" w:color="auto"/>
              <w:left w:val="single" w:sz="4" w:space="0" w:color="auto"/>
              <w:bottom w:val="single" w:sz="4" w:space="0" w:color="auto"/>
              <w:right w:val="single" w:sz="4" w:space="0" w:color="auto"/>
            </w:tcBorders>
            <w:noWrap/>
            <w:vAlign w:val="bottom"/>
            <w:hideMark/>
          </w:tcPr>
          <w:p w14:paraId="04946F17" w14:textId="77777777" w:rsidR="00B52DB4" w:rsidRDefault="00B52DB4" w:rsidP="00CC5DB1">
            <w:pPr>
              <w:jc w:val="both"/>
              <w:rPr>
                <w:sz w:val="26"/>
                <w:szCs w:val="26"/>
                <w:lang w:val="lv-LV"/>
              </w:rPr>
            </w:pPr>
            <w:r>
              <w:rPr>
                <w:sz w:val="26"/>
                <w:szCs w:val="26"/>
                <w:lang w:val="lv-LV"/>
              </w:rPr>
              <w:t>Dezinfekcijas līdzekļi</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D767AC7" w14:textId="77777777" w:rsidR="00B52DB4" w:rsidRDefault="00B52DB4" w:rsidP="00CC5DB1">
            <w:pPr>
              <w:jc w:val="center"/>
              <w:rPr>
                <w:b/>
                <w:bCs/>
                <w:sz w:val="26"/>
                <w:szCs w:val="26"/>
                <w:lang w:val="lv-LV"/>
              </w:rPr>
            </w:pPr>
            <w:r>
              <w:rPr>
                <w:b/>
                <w:bCs/>
                <w:sz w:val="26"/>
                <w:szCs w:val="26"/>
                <w:lang w:val="lv-LV"/>
              </w:rPr>
              <w:t>0.00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55111B0" w14:textId="77777777" w:rsidR="00B52DB4" w:rsidRDefault="00B52DB4" w:rsidP="00CC5DB1">
            <w:pPr>
              <w:jc w:val="center"/>
              <w:rPr>
                <w:b/>
                <w:bCs/>
                <w:sz w:val="26"/>
                <w:szCs w:val="26"/>
                <w:lang w:val="lv-LV"/>
              </w:rPr>
            </w:pPr>
            <w:r>
              <w:rPr>
                <w:b/>
                <w:bCs/>
                <w:sz w:val="26"/>
                <w:szCs w:val="26"/>
                <w:lang w:val="lv-LV"/>
              </w:rPr>
              <w:t> </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2206E46" w14:textId="77777777" w:rsidR="00B52DB4" w:rsidRDefault="00B52DB4" w:rsidP="00CC5DB1">
            <w:pPr>
              <w:jc w:val="center"/>
              <w:rPr>
                <w:b/>
                <w:bCs/>
                <w:sz w:val="26"/>
                <w:szCs w:val="26"/>
                <w:lang w:val="lv-LV"/>
              </w:rPr>
            </w:pPr>
            <w:r>
              <w:rPr>
                <w:b/>
                <w:bCs/>
                <w:sz w:val="26"/>
                <w:szCs w:val="26"/>
                <w:lang w:val="lv-LV"/>
              </w:rPr>
              <w:t> </w:t>
            </w:r>
          </w:p>
        </w:tc>
        <w:tc>
          <w:tcPr>
            <w:tcW w:w="1163" w:type="dxa"/>
            <w:tcBorders>
              <w:top w:val="single" w:sz="4" w:space="0" w:color="auto"/>
              <w:left w:val="single" w:sz="4" w:space="0" w:color="auto"/>
              <w:bottom w:val="single" w:sz="4" w:space="0" w:color="auto"/>
              <w:right w:val="single" w:sz="4" w:space="0" w:color="auto"/>
            </w:tcBorders>
            <w:noWrap/>
            <w:vAlign w:val="bottom"/>
            <w:hideMark/>
          </w:tcPr>
          <w:p w14:paraId="51332508" w14:textId="77777777" w:rsidR="00B52DB4" w:rsidRDefault="00B52DB4" w:rsidP="00CC5DB1">
            <w:pPr>
              <w:jc w:val="center"/>
              <w:rPr>
                <w:b/>
                <w:bCs/>
                <w:sz w:val="26"/>
                <w:szCs w:val="26"/>
                <w:lang w:val="lv-LV"/>
              </w:rPr>
            </w:pPr>
            <w:r>
              <w:rPr>
                <w:b/>
                <w:bCs/>
                <w:sz w:val="26"/>
                <w:szCs w:val="26"/>
                <w:lang w:val="lv-LV"/>
              </w:rPr>
              <w:t>X</w:t>
            </w:r>
          </w:p>
        </w:tc>
      </w:tr>
      <w:tr w:rsidR="00B52DB4" w14:paraId="2A41A870" w14:textId="77777777" w:rsidTr="00B52DB4">
        <w:trPr>
          <w:trHeight w:val="241"/>
        </w:trPr>
        <w:tc>
          <w:tcPr>
            <w:tcW w:w="852" w:type="dxa"/>
            <w:tcBorders>
              <w:top w:val="single" w:sz="4" w:space="0" w:color="auto"/>
              <w:left w:val="single" w:sz="4" w:space="0" w:color="auto"/>
              <w:bottom w:val="single" w:sz="4" w:space="0" w:color="auto"/>
              <w:right w:val="single" w:sz="4" w:space="0" w:color="auto"/>
            </w:tcBorders>
            <w:noWrap/>
            <w:vAlign w:val="bottom"/>
            <w:hideMark/>
          </w:tcPr>
          <w:p w14:paraId="24EF09C4" w14:textId="77777777" w:rsidR="00B52DB4" w:rsidRDefault="00B52DB4" w:rsidP="00CC5DB1">
            <w:pPr>
              <w:jc w:val="both"/>
              <w:rPr>
                <w:sz w:val="26"/>
                <w:szCs w:val="26"/>
                <w:lang w:val="lv-LV"/>
              </w:rPr>
            </w:pPr>
            <w:r>
              <w:rPr>
                <w:sz w:val="26"/>
                <w:szCs w:val="26"/>
                <w:lang w:val="lv-LV"/>
              </w:rPr>
              <w:t>2.2.3.</w:t>
            </w:r>
          </w:p>
        </w:tc>
        <w:tc>
          <w:tcPr>
            <w:tcW w:w="2692" w:type="dxa"/>
            <w:tcBorders>
              <w:top w:val="single" w:sz="4" w:space="0" w:color="auto"/>
              <w:left w:val="single" w:sz="4" w:space="0" w:color="auto"/>
              <w:bottom w:val="single" w:sz="4" w:space="0" w:color="auto"/>
              <w:right w:val="single" w:sz="4" w:space="0" w:color="auto"/>
            </w:tcBorders>
            <w:noWrap/>
            <w:vAlign w:val="bottom"/>
            <w:hideMark/>
          </w:tcPr>
          <w:p w14:paraId="01566911" w14:textId="77777777" w:rsidR="00B52DB4" w:rsidRDefault="00B52DB4" w:rsidP="00CC5DB1">
            <w:pPr>
              <w:jc w:val="both"/>
              <w:rPr>
                <w:sz w:val="26"/>
                <w:szCs w:val="26"/>
                <w:lang w:val="lv-LV"/>
              </w:rPr>
            </w:pPr>
            <w:r>
              <w:rPr>
                <w:sz w:val="26"/>
                <w:szCs w:val="26"/>
                <w:lang w:val="lv-LV"/>
              </w:rPr>
              <w:t>Pārējās preces, tajā skaitā:</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B0961E0" w14:textId="77777777" w:rsidR="00B52DB4" w:rsidRDefault="00B52DB4" w:rsidP="00CC5DB1">
            <w:pPr>
              <w:jc w:val="center"/>
              <w:rPr>
                <w:b/>
                <w:bCs/>
                <w:sz w:val="26"/>
                <w:szCs w:val="26"/>
                <w:lang w:val="lv-LV"/>
              </w:rPr>
            </w:pPr>
            <w:r>
              <w:rPr>
                <w:b/>
                <w:bCs/>
                <w:sz w:val="26"/>
                <w:szCs w:val="26"/>
                <w:lang w:val="lv-LV"/>
              </w:rPr>
              <w:t>0.00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1FCD120" w14:textId="77777777" w:rsidR="00B52DB4" w:rsidRDefault="00B52DB4" w:rsidP="00CC5DB1">
            <w:pPr>
              <w:jc w:val="center"/>
              <w:rPr>
                <w:b/>
                <w:bCs/>
                <w:sz w:val="26"/>
                <w:szCs w:val="26"/>
                <w:lang w:val="lv-LV"/>
              </w:rPr>
            </w:pPr>
            <w:r>
              <w:rPr>
                <w:b/>
                <w:bCs/>
                <w:sz w:val="26"/>
                <w:szCs w:val="26"/>
                <w:lang w:val="lv-LV"/>
              </w:rPr>
              <w:t>0.00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AEF9CA8" w14:textId="77777777" w:rsidR="00B52DB4" w:rsidRDefault="00B52DB4" w:rsidP="00CC5DB1">
            <w:pPr>
              <w:jc w:val="center"/>
              <w:rPr>
                <w:b/>
                <w:bCs/>
                <w:sz w:val="26"/>
                <w:szCs w:val="26"/>
                <w:lang w:val="lv-LV"/>
              </w:rPr>
            </w:pPr>
            <w:r>
              <w:rPr>
                <w:b/>
                <w:bCs/>
                <w:sz w:val="26"/>
                <w:szCs w:val="26"/>
                <w:lang w:val="lv-LV"/>
              </w:rPr>
              <w:t>0.00</w:t>
            </w:r>
          </w:p>
        </w:tc>
        <w:tc>
          <w:tcPr>
            <w:tcW w:w="1163" w:type="dxa"/>
            <w:tcBorders>
              <w:top w:val="single" w:sz="4" w:space="0" w:color="auto"/>
              <w:left w:val="single" w:sz="4" w:space="0" w:color="auto"/>
              <w:bottom w:val="single" w:sz="4" w:space="0" w:color="auto"/>
              <w:right w:val="single" w:sz="4" w:space="0" w:color="auto"/>
            </w:tcBorders>
            <w:noWrap/>
            <w:vAlign w:val="bottom"/>
            <w:hideMark/>
          </w:tcPr>
          <w:p w14:paraId="15599F51" w14:textId="77777777" w:rsidR="00B52DB4" w:rsidRDefault="00B52DB4" w:rsidP="00CC5DB1">
            <w:pPr>
              <w:jc w:val="center"/>
              <w:rPr>
                <w:b/>
                <w:bCs/>
                <w:sz w:val="26"/>
                <w:szCs w:val="26"/>
                <w:lang w:val="lv-LV"/>
              </w:rPr>
            </w:pPr>
            <w:r>
              <w:rPr>
                <w:b/>
                <w:bCs/>
                <w:sz w:val="26"/>
                <w:szCs w:val="26"/>
                <w:lang w:val="lv-LV"/>
              </w:rPr>
              <w:t>0.00</w:t>
            </w:r>
          </w:p>
        </w:tc>
      </w:tr>
      <w:tr w:rsidR="00B52DB4" w14:paraId="6431216F" w14:textId="77777777" w:rsidTr="00B52DB4">
        <w:trPr>
          <w:trHeight w:val="230"/>
        </w:trPr>
        <w:tc>
          <w:tcPr>
            <w:tcW w:w="852" w:type="dxa"/>
            <w:tcBorders>
              <w:top w:val="single" w:sz="4" w:space="0" w:color="auto"/>
              <w:left w:val="single" w:sz="4" w:space="0" w:color="auto"/>
              <w:bottom w:val="single" w:sz="4" w:space="0" w:color="auto"/>
              <w:right w:val="single" w:sz="4" w:space="0" w:color="auto"/>
            </w:tcBorders>
            <w:noWrap/>
            <w:vAlign w:val="bottom"/>
            <w:hideMark/>
          </w:tcPr>
          <w:p w14:paraId="33E7AB80" w14:textId="77777777" w:rsidR="00B52DB4" w:rsidRDefault="00B52DB4" w:rsidP="00CC5DB1">
            <w:pPr>
              <w:jc w:val="right"/>
              <w:rPr>
                <w:sz w:val="26"/>
                <w:szCs w:val="26"/>
                <w:lang w:val="lv-LV"/>
              </w:rPr>
            </w:pPr>
            <w:r>
              <w:rPr>
                <w:sz w:val="26"/>
                <w:szCs w:val="26"/>
                <w:lang w:val="lv-LV"/>
              </w:rPr>
              <w:t>a</w:t>
            </w:r>
          </w:p>
        </w:tc>
        <w:tc>
          <w:tcPr>
            <w:tcW w:w="2692" w:type="dxa"/>
            <w:tcBorders>
              <w:top w:val="single" w:sz="4" w:space="0" w:color="auto"/>
              <w:left w:val="single" w:sz="4" w:space="0" w:color="auto"/>
              <w:bottom w:val="single" w:sz="4" w:space="0" w:color="auto"/>
              <w:right w:val="single" w:sz="4" w:space="0" w:color="auto"/>
            </w:tcBorders>
            <w:noWrap/>
            <w:vAlign w:val="bottom"/>
            <w:hideMark/>
          </w:tcPr>
          <w:p w14:paraId="59AB2D08" w14:textId="77777777" w:rsidR="00B52DB4" w:rsidRDefault="00B52DB4" w:rsidP="00CC5DB1">
            <w:pPr>
              <w:jc w:val="both"/>
              <w:rPr>
                <w:sz w:val="26"/>
                <w:szCs w:val="26"/>
                <w:lang w:val="lv-LV"/>
              </w:rPr>
            </w:pPr>
            <w:r>
              <w:rPr>
                <w:sz w:val="26"/>
                <w:szCs w:val="26"/>
                <w:lang w:val="lv-LV"/>
              </w:rPr>
              <w:t xml:space="preserve">Balvas, personalizēti suvenīri (atšifrēt kādas) </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6EB7C74" w14:textId="77777777" w:rsidR="00B52DB4" w:rsidRDefault="00B52DB4" w:rsidP="00CC5DB1">
            <w:pPr>
              <w:jc w:val="center"/>
              <w:rPr>
                <w:b/>
                <w:bCs/>
                <w:sz w:val="26"/>
                <w:szCs w:val="26"/>
                <w:lang w:val="lv-LV"/>
              </w:rPr>
            </w:pPr>
            <w:r>
              <w:rPr>
                <w:b/>
                <w:bCs/>
                <w:sz w:val="26"/>
                <w:szCs w:val="26"/>
                <w:lang w:val="lv-LV"/>
              </w:rPr>
              <w:t>0.00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3121ADF" w14:textId="77777777" w:rsidR="00B52DB4" w:rsidRDefault="00B52DB4" w:rsidP="00CC5DB1">
            <w:pPr>
              <w:jc w:val="center"/>
              <w:rPr>
                <w:b/>
                <w:bCs/>
                <w:sz w:val="26"/>
                <w:szCs w:val="26"/>
                <w:lang w:val="lv-LV"/>
              </w:rPr>
            </w:pPr>
            <w:r>
              <w:rPr>
                <w:b/>
                <w:bCs/>
                <w:sz w:val="26"/>
                <w:szCs w:val="26"/>
                <w:lang w:val="lv-LV"/>
              </w:rPr>
              <w:t> </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89DC7B6" w14:textId="77777777" w:rsidR="00B52DB4" w:rsidRDefault="00B52DB4" w:rsidP="00CC5DB1">
            <w:pPr>
              <w:jc w:val="center"/>
              <w:rPr>
                <w:b/>
                <w:bCs/>
                <w:sz w:val="26"/>
                <w:szCs w:val="26"/>
                <w:lang w:val="lv-LV"/>
              </w:rPr>
            </w:pPr>
            <w:r>
              <w:rPr>
                <w:b/>
                <w:bCs/>
                <w:sz w:val="26"/>
                <w:szCs w:val="26"/>
                <w:lang w:val="lv-LV"/>
              </w:rPr>
              <w:t> </w:t>
            </w:r>
          </w:p>
        </w:tc>
        <w:tc>
          <w:tcPr>
            <w:tcW w:w="1163" w:type="dxa"/>
            <w:tcBorders>
              <w:top w:val="single" w:sz="4" w:space="0" w:color="auto"/>
              <w:left w:val="single" w:sz="4" w:space="0" w:color="auto"/>
              <w:bottom w:val="single" w:sz="4" w:space="0" w:color="auto"/>
              <w:right w:val="single" w:sz="4" w:space="0" w:color="auto"/>
            </w:tcBorders>
            <w:noWrap/>
            <w:vAlign w:val="bottom"/>
            <w:hideMark/>
          </w:tcPr>
          <w:p w14:paraId="68035DC4" w14:textId="77777777" w:rsidR="00B52DB4" w:rsidRDefault="00B52DB4" w:rsidP="00CC5DB1">
            <w:pPr>
              <w:jc w:val="center"/>
              <w:rPr>
                <w:b/>
                <w:bCs/>
                <w:sz w:val="26"/>
                <w:szCs w:val="26"/>
                <w:lang w:val="lv-LV"/>
              </w:rPr>
            </w:pPr>
            <w:r>
              <w:rPr>
                <w:b/>
                <w:bCs/>
                <w:sz w:val="26"/>
                <w:szCs w:val="26"/>
                <w:lang w:val="lv-LV"/>
              </w:rPr>
              <w:t> </w:t>
            </w:r>
          </w:p>
        </w:tc>
      </w:tr>
      <w:tr w:rsidR="00B52DB4" w14:paraId="54BEC416" w14:textId="77777777" w:rsidTr="00B52DB4">
        <w:trPr>
          <w:trHeight w:val="230"/>
        </w:trPr>
        <w:tc>
          <w:tcPr>
            <w:tcW w:w="852" w:type="dxa"/>
            <w:tcBorders>
              <w:top w:val="single" w:sz="4" w:space="0" w:color="auto"/>
              <w:left w:val="single" w:sz="4" w:space="0" w:color="auto"/>
              <w:bottom w:val="single" w:sz="4" w:space="0" w:color="auto"/>
              <w:right w:val="single" w:sz="4" w:space="0" w:color="auto"/>
            </w:tcBorders>
            <w:noWrap/>
            <w:vAlign w:val="bottom"/>
            <w:hideMark/>
          </w:tcPr>
          <w:p w14:paraId="4BDC9B7B" w14:textId="77777777" w:rsidR="00B52DB4" w:rsidRDefault="00B52DB4" w:rsidP="00CC5DB1">
            <w:pPr>
              <w:jc w:val="right"/>
              <w:rPr>
                <w:sz w:val="26"/>
                <w:szCs w:val="26"/>
                <w:lang w:val="lv-LV"/>
              </w:rPr>
            </w:pPr>
            <w:r>
              <w:rPr>
                <w:sz w:val="26"/>
                <w:szCs w:val="26"/>
                <w:lang w:val="lv-LV"/>
              </w:rPr>
              <w:t>b</w:t>
            </w:r>
          </w:p>
        </w:tc>
        <w:tc>
          <w:tcPr>
            <w:tcW w:w="2692" w:type="dxa"/>
            <w:tcBorders>
              <w:top w:val="single" w:sz="4" w:space="0" w:color="auto"/>
              <w:left w:val="single" w:sz="4" w:space="0" w:color="auto"/>
              <w:bottom w:val="single" w:sz="4" w:space="0" w:color="auto"/>
              <w:right w:val="single" w:sz="4" w:space="0" w:color="auto"/>
            </w:tcBorders>
            <w:noWrap/>
            <w:vAlign w:val="bottom"/>
            <w:hideMark/>
          </w:tcPr>
          <w:p w14:paraId="694596B2" w14:textId="77777777" w:rsidR="00B52DB4" w:rsidRDefault="00B52DB4" w:rsidP="00CC5DB1">
            <w:pPr>
              <w:jc w:val="both"/>
              <w:rPr>
                <w:sz w:val="26"/>
                <w:szCs w:val="26"/>
                <w:lang w:val="lv-LV"/>
              </w:rPr>
            </w:pPr>
            <w:r>
              <w:rPr>
                <w:sz w:val="26"/>
                <w:szCs w:val="26"/>
                <w:lang w:val="lv-LV"/>
              </w:rPr>
              <w:t>Medaļas</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DB322C7" w14:textId="77777777" w:rsidR="00B52DB4" w:rsidRDefault="00B52DB4" w:rsidP="00CC5DB1">
            <w:pPr>
              <w:jc w:val="center"/>
              <w:rPr>
                <w:b/>
                <w:bCs/>
                <w:sz w:val="26"/>
                <w:szCs w:val="26"/>
                <w:lang w:val="lv-LV"/>
              </w:rPr>
            </w:pPr>
            <w:r>
              <w:rPr>
                <w:b/>
                <w:bCs/>
                <w:sz w:val="26"/>
                <w:szCs w:val="26"/>
                <w:lang w:val="lv-LV"/>
              </w:rPr>
              <w:t>0.00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C49E649" w14:textId="77777777" w:rsidR="00B52DB4" w:rsidRDefault="00B52DB4" w:rsidP="00CC5DB1">
            <w:pPr>
              <w:jc w:val="center"/>
              <w:rPr>
                <w:b/>
                <w:bCs/>
                <w:sz w:val="26"/>
                <w:szCs w:val="26"/>
                <w:lang w:val="lv-LV"/>
              </w:rPr>
            </w:pPr>
            <w:r>
              <w:rPr>
                <w:b/>
                <w:bCs/>
                <w:sz w:val="26"/>
                <w:szCs w:val="26"/>
                <w:lang w:val="lv-LV"/>
              </w:rPr>
              <w:t> </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A146EFD" w14:textId="77777777" w:rsidR="00B52DB4" w:rsidRDefault="00B52DB4" w:rsidP="00CC5DB1">
            <w:pPr>
              <w:jc w:val="center"/>
              <w:rPr>
                <w:b/>
                <w:bCs/>
                <w:sz w:val="26"/>
                <w:szCs w:val="26"/>
                <w:lang w:val="lv-LV"/>
              </w:rPr>
            </w:pPr>
            <w:r>
              <w:rPr>
                <w:b/>
                <w:bCs/>
                <w:sz w:val="26"/>
                <w:szCs w:val="26"/>
                <w:lang w:val="lv-LV"/>
              </w:rPr>
              <w:t> </w:t>
            </w:r>
          </w:p>
        </w:tc>
        <w:tc>
          <w:tcPr>
            <w:tcW w:w="1163" w:type="dxa"/>
            <w:tcBorders>
              <w:top w:val="single" w:sz="4" w:space="0" w:color="auto"/>
              <w:left w:val="single" w:sz="4" w:space="0" w:color="auto"/>
              <w:bottom w:val="single" w:sz="4" w:space="0" w:color="auto"/>
              <w:right w:val="single" w:sz="4" w:space="0" w:color="auto"/>
            </w:tcBorders>
            <w:noWrap/>
            <w:vAlign w:val="bottom"/>
            <w:hideMark/>
          </w:tcPr>
          <w:p w14:paraId="0CF2AC0A" w14:textId="77777777" w:rsidR="00B52DB4" w:rsidRDefault="00B52DB4" w:rsidP="00CC5DB1">
            <w:pPr>
              <w:jc w:val="center"/>
              <w:rPr>
                <w:b/>
                <w:bCs/>
                <w:sz w:val="26"/>
                <w:szCs w:val="26"/>
                <w:lang w:val="lv-LV"/>
              </w:rPr>
            </w:pPr>
            <w:r>
              <w:rPr>
                <w:b/>
                <w:bCs/>
                <w:sz w:val="26"/>
                <w:szCs w:val="26"/>
                <w:lang w:val="lv-LV"/>
              </w:rPr>
              <w:t> </w:t>
            </w:r>
          </w:p>
        </w:tc>
      </w:tr>
      <w:tr w:rsidR="00B52DB4" w14:paraId="48C3512C" w14:textId="77777777" w:rsidTr="00B52DB4">
        <w:trPr>
          <w:trHeight w:val="230"/>
        </w:trPr>
        <w:tc>
          <w:tcPr>
            <w:tcW w:w="852" w:type="dxa"/>
            <w:tcBorders>
              <w:top w:val="single" w:sz="4" w:space="0" w:color="auto"/>
              <w:left w:val="single" w:sz="4" w:space="0" w:color="auto"/>
              <w:bottom w:val="single" w:sz="4" w:space="0" w:color="auto"/>
              <w:right w:val="single" w:sz="4" w:space="0" w:color="auto"/>
            </w:tcBorders>
            <w:noWrap/>
            <w:vAlign w:val="bottom"/>
            <w:hideMark/>
          </w:tcPr>
          <w:p w14:paraId="357572A2" w14:textId="77777777" w:rsidR="00B52DB4" w:rsidRDefault="00B52DB4" w:rsidP="00CC5DB1">
            <w:pPr>
              <w:jc w:val="right"/>
              <w:rPr>
                <w:sz w:val="26"/>
                <w:szCs w:val="26"/>
                <w:lang w:val="lv-LV"/>
              </w:rPr>
            </w:pPr>
            <w:r>
              <w:rPr>
                <w:sz w:val="26"/>
                <w:szCs w:val="26"/>
                <w:lang w:val="lv-LV"/>
              </w:rPr>
              <w:t>c</w:t>
            </w:r>
          </w:p>
        </w:tc>
        <w:tc>
          <w:tcPr>
            <w:tcW w:w="2692" w:type="dxa"/>
            <w:tcBorders>
              <w:top w:val="single" w:sz="4" w:space="0" w:color="auto"/>
              <w:left w:val="single" w:sz="4" w:space="0" w:color="auto"/>
              <w:bottom w:val="single" w:sz="4" w:space="0" w:color="auto"/>
              <w:right w:val="single" w:sz="4" w:space="0" w:color="auto"/>
            </w:tcBorders>
            <w:noWrap/>
            <w:vAlign w:val="bottom"/>
            <w:hideMark/>
          </w:tcPr>
          <w:p w14:paraId="75BB873E" w14:textId="77777777" w:rsidR="00B52DB4" w:rsidRDefault="00B52DB4" w:rsidP="00CC5DB1">
            <w:pPr>
              <w:jc w:val="both"/>
              <w:rPr>
                <w:sz w:val="26"/>
                <w:szCs w:val="26"/>
                <w:lang w:val="lv-LV"/>
              </w:rPr>
            </w:pPr>
            <w:r>
              <w:rPr>
                <w:sz w:val="26"/>
                <w:szCs w:val="26"/>
                <w:lang w:val="lv-LV"/>
              </w:rPr>
              <w:t>Diplomi</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6403FEC" w14:textId="77777777" w:rsidR="00B52DB4" w:rsidRDefault="00B52DB4" w:rsidP="00CC5DB1">
            <w:pPr>
              <w:jc w:val="center"/>
              <w:rPr>
                <w:b/>
                <w:bCs/>
                <w:sz w:val="26"/>
                <w:szCs w:val="26"/>
                <w:lang w:val="lv-LV"/>
              </w:rPr>
            </w:pPr>
            <w:r>
              <w:rPr>
                <w:b/>
                <w:bCs/>
                <w:sz w:val="26"/>
                <w:szCs w:val="26"/>
                <w:lang w:val="lv-LV"/>
              </w:rPr>
              <w:t>0.00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9E117E0" w14:textId="77777777" w:rsidR="00B52DB4" w:rsidRDefault="00B52DB4" w:rsidP="00CC5DB1">
            <w:pPr>
              <w:jc w:val="center"/>
              <w:rPr>
                <w:b/>
                <w:bCs/>
                <w:sz w:val="26"/>
                <w:szCs w:val="26"/>
                <w:lang w:val="lv-LV"/>
              </w:rPr>
            </w:pPr>
            <w:r>
              <w:rPr>
                <w:b/>
                <w:bCs/>
                <w:sz w:val="26"/>
                <w:szCs w:val="26"/>
                <w:lang w:val="lv-LV"/>
              </w:rPr>
              <w:t> </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B5DCFBB" w14:textId="77777777" w:rsidR="00B52DB4" w:rsidRDefault="00B52DB4" w:rsidP="00CC5DB1">
            <w:pPr>
              <w:jc w:val="center"/>
              <w:rPr>
                <w:b/>
                <w:bCs/>
                <w:sz w:val="26"/>
                <w:szCs w:val="26"/>
                <w:lang w:val="lv-LV"/>
              </w:rPr>
            </w:pPr>
            <w:r>
              <w:rPr>
                <w:b/>
                <w:bCs/>
                <w:sz w:val="26"/>
                <w:szCs w:val="26"/>
                <w:lang w:val="lv-LV"/>
              </w:rPr>
              <w:t> </w:t>
            </w:r>
          </w:p>
        </w:tc>
        <w:tc>
          <w:tcPr>
            <w:tcW w:w="1163" w:type="dxa"/>
            <w:tcBorders>
              <w:top w:val="single" w:sz="4" w:space="0" w:color="auto"/>
              <w:left w:val="single" w:sz="4" w:space="0" w:color="auto"/>
              <w:bottom w:val="single" w:sz="4" w:space="0" w:color="auto"/>
              <w:right w:val="single" w:sz="4" w:space="0" w:color="auto"/>
            </w:tcBorders>
            <w:noWrap/>
            <w:vAlign w:val="bottom"/>
            <w:hideMark/>
          </w:tcPr>
          <w:p w14:paraId="48F70D3A" w14:textId="77777777" w:rsidR="00B52DB4" w:rsidRDefault="00B52DB4" w:rsidP="00CC5DB1">
            <w:pPr>
              <w:jc w:val="center"/>
              <w:rPr>
                <w:b/>
                <w:bCs/>
                <w:sz w:val="26"/>
                <w:szCs w:val="26"/>
                <w:lang w:val="lv-LV"/>
              </w:rPr>
            </w:pPr>
            <w:r>
              <w:rPr>
                <w:b/>
                <w:bCs/>
                <w:sz w:val="26"/>
                <w:szCs w:val="26"/>
                <w:lang w:val="lv-LV"/>
              </w:rPr>
              <w:t> </w:t>
            </w:r>
          </w:p>
        </w:tc>
      </w:tr>
    </w:tbl>
    <w:p w14:paraId="080DDC6E" w14:textId="77777777" w:rsidR="00B52DB4" w:rsidRDefault="00B52DB4" w:rsidP="00B52DB4">
      <w:pPr>
        <w:pStyle w:val="Galvene"/>
        <w:rPr>
          <w:color w:val="000000"/>
          <w:sz w:val="26"/>
          <w:szCs w:val="26"/>
          <w:lang w:val="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1"/>
        <w:gridCol w:w="6768"/>
      </w:tblGrid>
      <w:tr w:rsidR="00B52DB4" w14:paraId="76E6673B" w14:textId="77777777" w:rsidTr="00CC5DB1">
        <w:trPr>
          <w:cantSplit/>
          <w:trHeight w:val="113"/>
        </w:trPr>
        <w:tc>
          <w:tcPr>
            <w:tcW w:w="1396"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16CE1A77" w14:textId="77777777" w:rsidR="00B52DB4" w:rsidRDefault="00B52DB4" w:rsidP="00CC5DB1">
            <w:pPr>
              <w:jc w:val="both"/>
              <w:rPr>
                <w:color w:val="000000"/>
                <w:sz w:val="26"/>
                <w:szCs w:val="26"/>
                <w:lang w:val="lv-LV"/>
              </w:rPr>
            </w:pPr>
            <w:bookmarkStart w:id="2" w:name="_Hlk97632054"/>
            <w:r>
              <w:rPr>
                <w:color w:val="000000"/>
                <w:sz w:val="26"/>
                <w:szCs w:val="26"/>
                <w:lang w:val="lv-LV"/>
              </w:rPr>
              <w:t>Pieteikuma pielikumi:</w:t>
            </w:r>
          </w:p>
        </w:tc>
        <w:tc>
          <w:tcPr>
            <w:tcW w:w="3604" w:type="pct"/>
            <w:tcBorders>
              <w:top w:val="single" w:sz="4" w:space="0" w:color="auto"/>
              <w:left w:val="single" w:sz="4" w:space="0" w:color="auto"/>
              <w:bottom w:val="single" w:sz="4" w:space="0" w:color="auto"/>
              <w:right w:val="single" w:sz="4" w:space="0" w:color="auto"/>
            </w:tcBorders>
            <w:shd w:val="clear" w:color="auto" w:fill="auto"/>
            <w:hideMark/>
          </w:tcPr>
          <w:p w14:paraId="7BDA0B0A" w14:textId="226D0028" w:rsidR="00B52DB4" w:rsidRPr="0012585F" w:rsidRDefault="0012585F" w:rsidP="0012585F">
            <w:pPr>
              <w:pStyle w:val="Sarakstarindkopa1"/>
              <w:numPr>
                <w:ilvl w:val="0"/>
                <w:numId w:val="5"/>
              </w:numPr>
              <w:tabs>
                <w:tab w:val="left" w:pos="369"/>
              </w:tabs>
              <w:spacing w:after="0" w:line="240" w:lineRule="auto"/>
              <w:ind w:left="105" w:firstLine="0"/>
              <w:jc w:val="both"/>
              <w:rPr>
                <w:rFonts w:ascii="Times New Roman" w:hAnsi="Times New Roman"/>
                <w:iCs/>
                <w:noProof/>
                <w:color w:val="000000"/>
                <w:sz w:val="26"/>
              </w:rPr>
            </w:pPr>
            <w:r w:rsidRPr="0012585F">
              <w:rPr>
                <w:rFonts w:ascii="Times New Roman" w:hAnsi="Times New Roman"/>
                <w:sz w:val="26"/>
                <w:szCs w:val="26"/>
              </w:rPr>
              <w:t>Pasākuma programmas projekts, detalizēts Pasākuma aktivitāšu un papildu izklaides programmas apraksta projekts.</w:t>
            </w:r>
          </w:p>
        </w:tc>
      </w:tr>
      <w:bookmarkEnd w:id="2"/>
    </w:tbl>
    <w:p w14:paraId="0BA76BDB" w14:textId="77777777" w:rsidR="00B52DB4" w:rsidRDefault="00B52DB4" w:rsidP="00B52DB4">
      <w:pPr>
        <w:jc w:val="both"/>
        <w:rPr>
          <w:bCs/>
          <w:iCs/>
          <w:snapToGrid w:val="0"/>
          <w:sz w:val="26"/>
          <w:szCs w:val="26"/>
          <w:lang w:val="lv-LV"/>
        </w:rPr>
      </w:pPr>
    </w:p>
    <w:p w14:paraId="5F437D8A" w14:textId="40EB7843" w:rsidR="00B52DB4" w:rsidRPr="00B52DB4" w:rsidRDefault="00B52DB4" w:rsidP="00B52DB4">
      <w:pPr>
        <w:jc w:val="both"/>
        <w:rPr>
          <w:i/>
          <w:iCs/>
          <w:color w:val="000000"/>
          <w:sz w:val="26"/>
          <w:szCs w:val="26"/>
          <w:lang w:val="lv-LV"/>
        </w:rPr>
      </w:pPr>
      <w:bookmarkStart w:id="3" w:name="_Hlk97632044"/>
      <w:r>
        <w:rPr>
          <w:bCs/>
          <w:iCs/>
          <w:snapToGrid w:val="0"/>
          <w:sz w:val="26"/>
          <w:szCs w:val="26"/>
          <w:lang w:val="lv-LV"/>
        </w:rPr>
        <w:t xml:space="preserve">Dokumentu ar drošu elektronisko parakstu parakstīja </w:t>
      </w:r>
      <w:r>
        <w:rPr>
          <w:i/>
          <w:iCs/>
          <w:color w:val="000000"/>
          <w:sz w:val="26"/>
          <w:szCs w:val="26"/>
          <w:lang w:val="lv-LV"/>
        </w:rPr>
        <w:t>paraksttiesīgās personas amats, vārds, uzvārds</w:t>
      </w:r>
      <w:bookmarkEnd w:id="3"/>
    </w:p>
    <w:p w14:paraId="462525DA" w14:textId="77777777" w:rsidR="00311BC9" w:rsidRPr="00B52DB4" w:rsidRDefault="00311BC9" w:rsidP="00B52DB4"/>
    <w:sectPr w:rsidR="00311BC9" w:rsidRPr="00B52DB4" w:rsidSect="00B52DB4">
      <w:pgSz w:w="11906" w:h="16838"/>
      <w:pgMar w:top="1440" w:right="707"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C09D9"/>
    <w:multiLevelType w:val="hybridMultilevel"/>
    <w:tmpl w:val="D9621064"/>
    <w:lvl w:ilvl="0" w:tplc="07E09DC4">
      <w:start w:val="1"/>
      <w:numFmt w:val="decimal"/>
      <w:lvlText w:val="%1."/>
      <w:lvlJc w:val="left"/>
      <w:pPr>
        <w:ind w:left="447" w:hanging="360"/>
      </w:pPr>
      <w:rPr>
        <w:rFonts w:hint="default"/>
      </w:rPr>
    </w:lvl>
    <w:lvl w:ilvl="1" w:tplc="04260019" w:tentative="1">
      <w:start w:val="1"/>
      <w:numFmt w:val="lowerLetter"/>
      <w:lvlText w:val="%2."/>
      <w:lvlJc w:val="left"/>
      <w:pPr>
        <w:ind w:left="1167" w:hanging="360"/>
      </w:pPr>
    </w:lvl>
    <w:lvl w:ilvl="2" w:tplc="0426001B" w:tentative="1">
      <w:start w:val="1"/>
      <w:numFmt w:val="lowerRoman"/>
      <w:lvlText w:val="%3."/>
      <w:lvlJc w:val="right"/>
      <w:pPr>
        <w:ind w:left="1887" w:hanging="180"/>
      </w:pPr>
    </w:lvl>
    <w:lvl w:ilvl="3" w:tplc="0426000F" w:tentative="1">
      <w:start w:val="1"/>
      <w:numFmt w:val="decimal"/>
      <w:lvlText w:val="%4."/>
      <w:lvlJc w:val="left"/>
      <w:pPr>
        <w:ind w:left="2607" w:hanging="360"/>
      </w:pPr>
    </w:lvl>
    <w:lvl w:ilvl="4" w:tplc="04260019" w:tentative="1">
      <w:start w:val="1"/>
      <w:numFmt w:val="lowerLetter"/>
      <w:lvlText w:val="%5."/>
      <w:lvlJc w:val="left"/>
      <w:pPr>
        <w:ind w:left="3327" w:hanging="360"/>
      </w:pPr>
    </w:lvl>
    <w:lvl w:ilvl="5" w:tplc="0426001B" w:tentative="1">
      <w:start w:val="1"/>
      <w:numFmt w:val="lowerRoman"/>
      <w:lvlText w:val="%6."/>
      <w:lvlJc w:val="right"/>
      <w:pPr>
        <w:ind w:left="4047" w:hanging="180"/>
      </w:pPr>
    </w:lvl>
    <w:lvl w:ilvl="6" w:tplc="0426000F" w:tentative="1">
      <w:start w:val="1"/>
      <w:numFmt w:val="decimal"/>
      <w:lvlText w:val="%7."/>
      <w:lvlJc w:val="left"/>
      <w:pPr>
        <w:ind w:left="4767" w:hanging="360"/>
      </w:pPr>
    </w:lvl>
    <w:lvl w:ilvl="7" w:tplc="04260019" w:tentative="1">
      <w:start w:val="1"/>
      <w:numFmt w:val="lowerLetter"/>
      <w:lvlText w:val="%8."/>
      <w:lvlJc w:val="left"/>
      <w:pPr>
        <w:ind w:left="5487" w:hanging="360"/>
      </w:pPr>
    </w:lvl>
    <w:lvl w:ilvl="8" w:tplc="0426001B" w:tentative="1">
      <w:start w:val="1"/>
      <w:numFmt w:val="lowerRoman"/>
      <w:lvlText w:val="%9."/>
      <w:lvlJc w:val="right"/>
      <w:pPr>
        <w:ind w:left="6207" w:hanging="180"/>
      </w:pPr>
    </w:lvl>
  </w:abstractNum>
  <w:abstractNum w:abstractNumId="1" w15:restartNumberingAfterBreak="0">
    <w:nsid w:val="239848B2"/>
    <w:multiLevelType w:val="multilevel"/>
    <w:tmpl w:val="38184910"/>
    <w:lvl w:ilvl="0">
      <w:start w:val="1"/>
      <w:numFmt w:val="decimal"/>
      <w:lvlText w:val="%1."/>
      <w:lvlJc w:val="left"/>
      <w:pPr>
        <w:ind w:left="360" w:hanging="360"/>
      </w:pPr>
      <w:rPr>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AAB3C7B"/>
    <w:multiLevelType w:val="hybridMultilevel"/>
    <w:tmpl w:val="1206C912"/>
    <w:lvl w:ilvl="0" w:tplc="9BB4C2C2">
      <w:start w:val="1"/>
      <w:numFmt w:val="decimal"/>
      <w:lvlText w:val="%1."/>
      <w:lvlJc w:val="left"/>
      <w:pPr>
        <w:ind w:left="807" w:hanging="360"/>
      </w:pPr>
      <w:rPr>
        <w:rFonts w:hint="default"/>
        <w:color w:val="auto"/>
      </w:rPr>
    </w:lvl>
    <w:lvl w:ilvl="1" w:tplc="04260019" w:tentative="1">
      <w:start w:val="1"/>
      <w:numFmt w:val="lowerLetter"/>
      <w:lvlText w:val="%2."/>
      <w:lvlJc w:val="left"/>
      <w:pPr>
        <w:ind w:left="1527" w:hanging="360"/>
      </w:pPr>
    </w:lvl>
    <w:lvl w:ilvl="2" w:tplc="0426001B" w:tentative="1">
      <w:start w:val="1"/>
      <w:numFmt w:val="lowerRoman"/>
      <w:lvlText w:val="%3."/>
      <w:lvlJc w:val="right"/>
      <w:pPr>
        <w:ind w:left="2247" w:hanging="180"/>
      </w:pPr>
    </w:lvl>
    <w:lvl w:ilvl="3" w:tplc="0426000F" w:tentative="1">
      <w:start w:val="1"/>
      <w:numFmt w:val="decimal"/>
      <w:lvlText w:val="%4."/>
      <w:lvlJc w:val="left"/>
      <w:pPr>
        <w:ind w:left="2967" w:hanging="360"/>
      </w:pPr>
    </w:lvl>
    <w:lvl w:ilvl="4" w:tplc="04260019" w:tentative="1">
      <w:start w:val="1"/>
      <w:numFmt w:val="lowerLetter"/>
      <w:lvlText w:val="%5."/>
      <w:lvlJc w:val="left"/>
      <w:pPr>
        <w:ind w:left="3687" w:hanging="360"/>
      </w:pPr>
    </w:lvl>
    <w:lvl w:ilvl="5" w:tplc="0426001B" w:tentative="1">
      <w:start w:val="1"/>
      <w:numFmt w:val="lowerRoman"/>
      <w:lvlText w:val="%6."/>
      <w:lvlJc w:val="right"/>
      <w:pPr>
        <w:ind w:left="4407" w:hanging="180"/>
      </w:pPr>
    </w:lvl>
    <w:lvl w:ilvl="6" w:tplc="0426000F" w:tentative="1">
      <w:start w:val="1"/>
      <w:numFmt w:val="decimal"/>
      <w:lvlText w:val="%7."/>
      <w:lvlJc w:val="left"/>
      <w:pPr>
        <w:ind w:left="5127" w:hanging="360"/>
      </w:pPr>
    </w:lvl>
    <w:lvl w:ilvl="7" w:tplc="04260019" w:tentative="1">
      <w:start w:val="1"/>
      <w:numFmt w:val="lowerLetter"/>
      <w:lvlText w:val="%8."/>
      <w:lvlJc w:val="left"/>
      <w:pPr>
        <w:ind w:left="5847" w:hanging="360"/>
      </w:pPr>
    </w:lvl>
    <w:lvl w:ilvl="8" w:tplc="0426001B" w:tentative="1">
      <w:start w:val="1"/>
      <w:numFmt w:val="lowerRoman"/>
      <w:lvlText w:val="%9."/>
      <w:lvlJc w:val="right"/>
      <w:pPr>
        <w:ind w:left="6567" w:hanging="180"/>
      </w:pPr>
    </w:lvl>
  </w:abstractNum>
  <w:abstractNum w:abstractNumId="3" w15:restartNumberingAfterBreak="0">
    <w:nsid w:val="4B302C0C"/>
    <w:multiLevelType w:val="multilevel"/>
    <w:tmpl w:val="E30E34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EC2AA6"/>
    <w:multiLevelType w:val="hybridMultilevel"/>
    <w:tmpl w:val="B5642E1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DB4"/>
    <w:rsid w:val="0012585F"/>
    <w:rsid w:val="00311BC9"/>
    <w:rsid w:val="00B52DB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FB58B"/>
  <w15:chartTrackingRefBased/>
  <w15:docId w15:val="{8C69933D-B231-496C-B67A-4CA0656E3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52DB4"/>
    <w:pPr>
      <w:spacing w:after="0" w:line="240" w:lineRule="auto"/>
    </w:pPr>
    <w:rPr>
      <w:rFonts w:ascii="Times New Roman" w:eastAsia="Times New Roman" w:hAnsi="Times New Roman" w:cs="Times New Roman"/>
      <w:sz w:val="24"/>
      <w:szCs w:val="24"/>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rsid w:val="00B52DB4"/>
    <w:pPr>
      <w:tabs>
        <w:tab w:val="center" w:pos="4153"/>
        <w:tab w:val="right" w:pos="8306"/>
      </w:tabs>
    </w:pPr>
  </w:style>
  <w:style w:type="character" w:customStyle="1" w:styleId="GalveneRakstz">
    <w:name w:val="Galvene Rakstz."/>
    <w:basedOn w:val="Noklusjumarindkopasfonts"/>
    <w:link w:val="Galvene"/>
    <w:uiPriority w:val="99"/>
    <w:rsid w:val="00B52DB4"/>
    <w:rPr>
      <w:rFonts w:ascii="Times New Roman" w:eastAsia="Times New Roman" w:hAnsi="Times New Roman" w:cs="Times New Roman"/>
      <w:sz w:val="24"/>
      <w:szCs w:val="24"/>
      <w:lang w:val="en-US"/>
    </w:rPr>
  </w:style>
  <w:style w:type="character" w:styleId="Hipersaite">
    <w:name w:val="Hyperlink"/>
    <w:uiPriority w:val="99"/>
    <w:unhideWhenUsed/>
    <w:rsid w:val="00B52DB4"/>
    <w:rPr>
      <w:color w:val="0000FF"/>
      <w:u w:val="single"/>
    </w:rPr>
  </w:style>
  <w:style w:type="paragraph" w:customStyle="1" w:styleId="Sarakstarindkopa1">
    <w:name w:val="Saraksta rindkopa1"/>
    <w:aliases w:val="2,Bullet list,Grafika nosaukums,H&amp;P List Paragraph,Normal bullet 2,Numurets,PPS_Bullet,Saistīto dokumentu saraksts,Strip,Syle 1,Virsraksti"/>
    <w:basedOn w:val="Parasts"/>
    <w:uiPriority w:val="34"/>
    <w:qFormat/>
    <w:rsid w:val="00B52DB4"/>
    <w:pPr>
      <w:spacing w:after="160" w:line="256" w:lineRule="auto"/>
      <w:ind w:left="720"/>
      <w:contextualSpacing/>
    </w:pPr>
    <w:rPr>
      <w:rFonts w:ascii="Calibri" w:eastAsia="Calibri" w:hAnsi="Calibri"/>
      <w:sz w:val="22"/>
      <w:szCs w:val="22"/>
      <w:lang w:val="lv-LV"/>
    </w:rPr>
  </w:style>
  <w:style w:type="paragraph" w:customStyle="1" w:styleId="tv213">
    <w:name w:val="tv213"/>
    <w:basedOn w:val="Parasts"/>
    <w:uiPriority w:val="99"/>
    <w:rsid w:val="00B52DB4"/>
    <w:pPr>
      <w:spacing w:before="100" w:beforeAutospacing="1" w:after="100" w:afterAutospacing="1"/>
    </w:pPr>
    <w:rPr>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nkcijas.fid.gov.lv/" TargetMode="External"/><Relationship Id="rId3" Type="http://schemas.openxmlformats.org/officeDocument/2006/relationships/settings" Target="settings.xml"/><Relationship Id="rId7" Type="http://schemas.openxmlformats.org/officeDocument/2006/relationships/hyperlink" Target="https://www.treasury.gov/resource-center/sanctions/SDN-List/Pages/consolidated.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anctionsmap.eu/" TargetMode="External"/><Relationship Id="rId11" Type="http://schemas.openxmlformats.org/officeDocument/2006/relationships/theme" Target="theme/theme1.xml"/><Relationship Id="rId5" Type="http://schemas.openxmlformats.org/officeDocument/2006/relationships/hyperlink" Target="https://www6.vid.gov.lv/NPAR"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mfa.gov.lv/lv/biezak-uzdotie-jautajumi-un-atbildes"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6179</Words>
  <Characters>3523</Characters>
  <Application>Microsoft Office Word</Application>
  <DocSecurity>0</DocSecurity>
  <Lines>29</Lines>
  <Paragraphs>19</Paragraphs>
  <ScaleCrop>false</ScaleCrop>
  <Company/>
  <LinksUpToDate>false</LinksUpToDate>
  <CharactersWithSpaces>9683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Barona</dc:creator>
  <cp:keywords/>
  <dc:description/>
  <cp:lastModifiedBy>Kristīne Barona</cp:lastModifiedBy>
  <cp:revision>2</cp:revision>
  <dcterms:created xsi:type="dcterms:W3CDTF">2022-06-20T04:35:00Z</dcterms:created>
  <dcterms:modified xsi:type="dcterms:W3CDTF">2022-06-20T06:17:00Z</dcterms:modified>
</cp:coreProperties>
</file>