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43EE" w14:textId="77777777" w:rsidR="00FE5D6B" w:rsidRPr="00FE5D6B" w:rsidRDefault="00FE5D6B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D6B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FE5D6B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"https://sports.riga.lv/lv/sports/finansesanas-konkursi?target=230" </w:instrText>
      </w:r>
      <w:r w:rsidRPr="00FE5D6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FE5D6B">
        <w:rPr>
          <w:rFonts w:ascii="Times New Roman" w:hAnsi="Times New Roman" w:cs="Times New Roman"/>
          <w:b/>
          <w:bCs/>
          <w:sz w:val="24"/>
          <w:szCs w:val="24"/>
        </w:rPr>
        <w:t>Līdzfinansējuma piešķiršanas kārtība Rīgas valstspilsētas pašvaldībai nozīmīgu sporta, aktīvās atpūtas un darba ar jaunatni pasākumu īstenošanai Rīgā</w:t>
      </w:r>
      <w:r w:rsidRPr="00FE5D6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60586682" w14:textId="319A6793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9782" w:type="dxa"/>
        <w:tblInd w:w="-572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5470"/>
      </w:tblGrid>
      <w:tr w:rsidR="00BD454D" w:rsidRPr="00BD454D" w14:paraId="35EEE89F" w14:textId="77777777" w:rsidTr="00FE5D6B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proofErr w:type="spellStart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5470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FE5D6B" w:rsidRPr="00BD454D" w14:paraId="41462233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4C8175F2" w14:textId="77777777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694B7" w14:textId="0C484799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DIKS-22-953-sd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3F51E" w14:textId="4BEF5E7F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29.04.2022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F420F" w14:textId="39090488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Nodibinājums "Baltijas Reģionālais fonds"</w:t>
            </w:r>
          </w:p>
        </w:tc>
      </w:tr>
      <w:tr w:rsidR="00FE5D6B" w:rsidRPr="00BD454D" w14:paraId="6F302AE4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3A9AD5D2" w14:textId="77777777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A437" w14:textId="29FF9971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DIKS-22-952-sd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C465" w14:textId="4DAE5B31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29.04.2022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43E8B" w14:textId="34ED4A28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 xml:space="preserve">Biedrība "Latvijas Skautu un gaidu centrālā organizācija" </w:t>
            </w:r>
          </w:p>
        </w:tc>
      </w:tr>
      <w:tr w:rsidR="00FE5D6B" w:rsidRPr="00BD454D" w14:paraId="798AA268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25EA6936" w14:textId="77777777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3042D" w14:textId="0E42B4D4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DIKS-22-951-sd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3F7BB" w14:textId="301FE9C1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29.04.2022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A26A" w14:textId="5357688E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Biedrība "Mūsu darbs mieram"</w:t>
            </w:r>
          </w:p>
        </w:tc>
      </w:tr>
      <w:tr w:rsidR="00FE5D6B" w:rsidRPr="00BD454D" w14:paraId="7E2CE589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5685712E" w14:textId="77777777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3E639" w14:textId="5B52E873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DIKS-22-950-sd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403DB" w14:textId="16AC6DF4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29.04.2022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4B8A9" w14:textId="7002EBE0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Biedrība "Basketbola klubs "VEF Rīga""</w:t>
            </w:r>
          </w:p>
        </w:tc>
      </w:tr>
      <w:tr w:rsidR="00FE5D6B" w:rsidRPr="00BD454D" w14:paraId="69FDABD4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1B6EB72D" w14:textId="77777777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5FD50" w14:textId="3B1FE018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DIKS-22-949-sd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38FE0" w14:textId="50E4CBF7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29.04.2022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3457E" w14:textId="344F57D4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Nords Event Communications SIA</w:t>
            </w:r>
          </w:p>
        </w:tc>
      </w:tr>
      <w:tr w:rsidR="00FE5D6B" w:rsidRPr="00BD454D" w14:paraId="562E7EE3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43B5DD4A" w14:textId="77777777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72604" w14:textId="446E0BC6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DIKS-22-946-sd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A41E4" w14:textId="4CC67EA0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29.04.2022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EAAE2" w14:textId="43BD68FF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Nodibinājums "Basketbola klubs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E5D6B">
              <w:rPr>
                <w:rFonts w:ascii="Times New Roman" w:hAnsi="Times New Roman" w:cs="Times New Roman"/>
                <w:color w:val="000000"/>
              </w:rPr>
              <w:t>"TTT-Rīga""</w:t>
            </w:r>
          </w:p>
        </w:tc>
      </w:tr>
      <w:tr w:rsidR="00FE5D6B" w:rsidRPr="00BD454D" w14:paraId="0520D4C3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50C69BB0" w14:textId="77777777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84E1" w14:textId="43255184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DIKS-22-943-sd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992B0" w14:textId="09B50AE6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29.04.2022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D59F5" w14:textId="3C86458E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FE5D6B">
              <w:rPr>
                <w:rFonts w:ascii="Times New Roman" w:hAnsi="Times New Roman" w:cs="Times New Roman"/>
                <w:color w:val="000000"/>
              </w:rPr>
              <w:t>STREETBASKET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FE5D6B" w:rsidRPr="00BD454D" w14:paraId="5B57C74E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578EFEA0" w14:textId="77777777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B2C66" w14:textId="3B1086F2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DIKS-22-935-sd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30A97" w14:textId="0415D307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29.04.2022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0BEA" w14:textId="548F1BE2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Biedrība</w:t>
            </w:r>
            <w:r w:rsidRPr="00FE5D6B">
              <w:rPr>
                <w:rFonts w:ascii="Times New Roman" w:hAnsi="Times New Roman" w:cs="Times New Roman"/>
                <w:color w:val="000000"/>
              </w:rPr>
              <w:t xml:space="preserve"> "Skeitparku sporta veidu attīstības aģentūra"</w:t>
            </w:r>
          </w:p>
        </w:tc>
      </w:tr>
      <w:tr w:rsidR="00FE5D6B" w:rsidRPr="00BD454D" w14:paraId="04DD35EF" w14:textId="77777777" w:rsidTr="00FE5D6B">
        <w:trPr>
          <w:trHeight w:val="300"/>
        </w:trPr>
        <w:tc>
          <w:tcPr>
            <w:tcW w:w="943" w:type="dxa"/>
            <w:noWrap/>
          </w:tcPr>
          <w:p w14:paraId="4EF59A5D" w14:textId="4E963B19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FBBB3" w14:textId="36C3F004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DIKS-22-933-sd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09AAB" w14:textId="15DBAB50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28.04.2022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A6764" w14:textId="2747D815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SIA "Igo Japiņa sporta aģentūra"</w:t>
            </w:r>
          </w:p>
        </w:tc>
      </w:tr>
      <w:tr w:rsidR="00FE5D6B" w:rsidRPr="00BD454D" w14:paraId="5F4AF8F9" w14:textId="77777777" w:rsidTr="00FE5D6B">
        <w:trPr>
          <w:trHeight w:val="300"/>
        </w:trPr>
        <w:tc>
          <w:tcPr>
            <w:tcW w:w="943" w:type="dxa"/>
            <w:noWrap/>
          </w:tcPr>
          <w:p w14:paraId="0BE0EA1B" w14:textId="6FA90F50" w:rsidR="00FE5D6B" w:rsidRPr="00BD454D" w:rsidRDefault="00FE5D6B" w:rsidP="00FE5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1B512" w14:textId="0A396411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DIKS-22-932-sd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C5445" w14:textId="56C089C3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>28.04.2022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9C803" w14:textId="376990A1" w:rsidR="00FE5D6B" w:rsidRPr="00FE5D6B" w:rsidRDefault="00FE5D6B" w:rsidP="00FE5D6B">
            <w:pPr>
              <w:rPr>
                <w:rFonts w:ascii="Times New Roman" w:hAnsi="Times New Roman" w:cs="Times New Roman"/>
              </w:rPr>
            </w:pPr>
            <w:r w:rsidRPr="00FE5D6B"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FE5D6B">
              <w:rPr>
                <w:rFonts w:ascii="Times New Roman" w:hAnsi="Times New Roman" w:cs="Times New Roman"/>
                <w:color w:val="000000"/>
              </w:rPr>
              <w:t>STREETBASKET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</w:tbl>
    <w:p w14:paraId="17FBC336" w14:textId="77777777" w:rsidR="00BD454D" w:rsidRDefault="00BD454D"/>
    <w:sectPr w:rsidR="00BD454D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983FBA"/>
    <w:rsid w:val="00A615AE"/>
    <w:rsid w:val="00BD454D"/>
    <w:rsid w:val="00FB4330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FE5D6B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FE5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2</cp:revision>
  <dcterms:created xsi:type="dcterms:W3CDTF">2022-06-20T15:59:00Z</dcterms:created>
  <dcterms:modified xsi:type="dcterms:W3CDTF">2022-06-20T15:59:00Z</dcterms:modified>
</cp:coreProperties>
</file>