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7936" w14:textId="77777777" w:rsidR="00E26641" w:rsidRDefault="00E26641" w:rsidP="002861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641">
        <w:rPr>
          <w:rFonts w:ascii="Times New Roman" w:hAnsi="Times New Roman" w:cs="Times New Roman"/>
          <w:b/>
          <w:bCs/>
          <w:sz w:val="32"/>
          <w:szCs w:val="32"/>
        </w:rPr>
        <w:t xml:space="preserve">Līdzfinansējuma piešķiršanas kārtība pasaules čempionātu un Eiropas čempionātu, nozīmīgu un starptautisku sacensību organizēšanai Rīgā </w:t>
      </w:r>
    </w:p>
    <w:p w14:paraId="116067C2" w14:textId="21F5FBFA" w:rsidR="002861D5" w:rsidRPr="00457607" w:rsidRDefault="002861D5" w:rsidP="002861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07">
        <w:rPr>
          <w:rFonts w:ascii="Times New Roman" w:hAnsi="Times New Roman" w:cs="Times New Roman"/>
          <w:b/>
          <w:bCs/>
          <w:sz w:val="32"/>
          <w:szCs w:val="32"/>
        </w:rPr>
        <w:t xml:space="preserve">REZULTĀTI </w:t>
      </w:r>
    </w:p>
    <w:p w14:paraId="211D84D3" w14:textId="7CC7132F" w:rsidR="002861D5" w:rsidRPr="00E26641" w:rsidRDefault="002861D5" w:rsidP="00E266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0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FC7CB8" w:rsidRPr="00457607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57607">
        <w:rPr>
          <w:rFonts w:ascii="Times New Roman" w:hAnsi="Times New Roman" w:cs="Times New Roman"/>
          <w:b/>
          <w:bCs/>
          <w:sz w:val="32"/>
          <w:szCs w:val="32"/>
        </w:rPr>
        <w:t>.gads</w:t>
      </w:r>
    </w:p>
    <w:tbl>
      <w:tblPr>
        <w:tblStyle w:val="Reatabula"/>
        <w:tblW w:w="10194" w:type="dxa"/>
        <w:tblInd w:w="-856" w:type="dxa"/>
        <w:tblLook w:val="04A0" w:firstRow="1" w:lastRow="0" w:firstColumn="1" w:lastColumn="0" w:noHBand="0" w:noVBand="1"/>
      </w:tblPr>
      <w:tblGrid>
        <w:gridCol w:w="586"/>
        <w:gridCol w:w="3384"/>
        <w:gridCol w:w="4664"/>
        <w:gridCol w:w="1560"/>
      </w:tblGrid>
      <w:tr w:rsidR="0011131B" w:rsidRPr="008048AC" w14:paraId="6CACA8EC" w14:textId="77777777" w:rsidTr="00E26641">
        <w:trPr>
          <w:trHeight w:val="1016"/>
        </w:trPr>
        <w:tc>
          <w:tcPr>
            <w:tcW w:w="586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664" w:type="dxa"/>
            <w:tcBorders>
              <w:bottom w:val="single" w:sz="4" w:space="0" w:color="auto"/>
            </w:tcBorders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E26641" w:rsidRPr="008048AC" w14:paraId="62A246DA" w14:textId="77777777" w:rsidTr="00E26641">
        <w:trPr>
          <w:trHeight w:val="494"/>
        </w:trPr>
        <w:tc>
          <w:tcPr>
            <w:tcW w:w="586" w:type="dxa"/>
          </w:tcPr>
          <w:p w14:paraId="72D49725" w14:textId="4AD9E021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5C9A" w14:textId="2E4EC904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Biedrība "Latvijas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Kikboksinga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768E" w14:textId="4C195F9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Latvia Open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1408" w14:textId="31E317B8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7934</w:t>
            </w:r>
          </w:p>
        </w:tc>
      </w:tr>
      <w:tr w:rsidR="00E26641" w:rsidRPr="008048AC" w14:paraId="6D047A2D" w14:textId="77777777" w:rsidTr="00E26641">
        <w:tc>
          <w:tcPr>
            <w:tcW w:w="586" w:type="dxa"/>
          </w:tcPr>
          <w:p w14:paraId="06851222" w14:textId="3A9CCB78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5C46" w14:textId="1F826244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Volejbola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AC90" w14:textId="0473F93F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CEV Eiropas Sudraba līga 2023 vīriešiem un sievietēm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6EC" w14:textId="71B0FE13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20640</w:t>
            </w:r>
          </w:p>
        </w:tc>
      </w:tr>
      <w:tr w:rsidR="00E26641" w:rsidRPr="008048AC" w14:paraId="58A8FFC4" w14:textId="77777777" w:rsidTr="00E26641">
        <w:trPr>
          <w:trHeight w:val="423"/>
        </w:trPr>
        <w:tc>
          <w:tcPr>
            <w:tcW w:w="586" w:type="dxa"/>
          </w:tcPr>
          <w:p w14:paraId="0B12A573" w14:textId="33D5FB7A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E439" w14:textId="68008CF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Kendo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486E" w14:textId="702DA8DF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Starptautiskais Kendo turnīrs "Rīgas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kauss&amp;Jumura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kauss 2023"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891E" w14:textId="3BF91B62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1773</w:t>
            </w:r>
          </w:p>
        </w:tc>
      </w:tr>
      <w:tr w:rsidR="00E26641" w:rsidRPr="008048AC" w14:paraId="3770BE67" w14:textId="77777777" w:rsidTr="00E26641">
        <w:trPr>
          <w:trHeight w:val="429"/>
        </w:trPr>
        <w:tc>
          <w:tcPr>
            <w:tcW w:w="586" w:type="dxa"/>
          </w:tcPr>
          <w:p w14:paraId="6668E10F" w14:textId="4761545F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FB00" w14:textId="782BC2E7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Invalīdu sēdvolejbola asociācija"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272F" w14:textId="22B45BB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Starptautiskais turnīrs sēdvolejbolā "Rīgas kauss 2023" ("Riga Cup 2023")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1D68" w14:textId="2E3EE121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7360</w:t>
            </w:r>
          </w:p>
        </w:tc>
      </w:tr>
      <w:tr w:rsidR="00E26641" w:rsidRPr="008048AC" w14:paraId="3D73F8D5" w14:textId="77777777" w:rsidTr="00E26641">
        <w:tc>
          <w:tcPr>
            <w:tcW w:w="586" w:type="dxa"/>
          </w:tcPr>
          <w:p w14:paraId="7B4541EB" w14:textId="72E49CD4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CE0E" w14:textId="41E11174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Dambretes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C854" w14:textId="7C2E3F55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Pasaules kausa posms 100 lauciņu dambretē Rīga Open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ECE" w14:textId="2F15E0A1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15783</w:t>
            </w:r>
          </w:p>
        </w:tc>
      </w:tr>
      <w:tr w:rsidR="00E26641" w:rsidRPr="008048AC" w14:paraId="68336476" w14:textId="77777777" w:rsidTr="00E26641">
        <w:tc>
          <w:tcPr>
            <w:tcW w:w="586" w:type="dxa"/>
          </w:tcPr>
          <w:p w14:paraId="251DCE9C" w14:textId="26D9217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F83D" w14:textId="72675A97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Jātnieku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ED2A" w14:textId="15409C43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Pasaules kausa Centrāleiropas zonas posms jāšanas sportā šķēršļu pārvarēšanā CSI2*-W/CSIYH1* Rīga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627" w14:textId="30E3D4B3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21712</w:t>
            </w:r>
          </w:p>
        </w:tc>
      </w:tr>
      <w:tr w:rsidR="00E26641" w:rsidRPr="008048AC" w14:paraId="1C07D851" w14:textId="77777777" w:rsidTr="00E26641">
        <w:trPr>
          <w:trHeight w:val="467"/>
        </w:trPr>
        <w:tc>
          <w:tcPr>
            <w:tcW w:w="586" w:type="dxa"/>
          </w:tcPr>
          <w:p w14:paraId="16A1EB18" w14:textId="3378679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C498" w14:textId="020B4FB1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Triatlona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E300" w14:textId="6AB77DE5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Rīgas triatlons 2023, Eiropas junioru kauss triatlonā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1A12" w14:textId="1E96458C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20385</w:t>
            </w:r>
          </w:p>
        </w:tc>
      </w:tr>
      <w:tr w:rsidR="00E26641" w:rsidRPr="008048AC" w14:paraId="1A79F790" w14:textId="77777777" w:rsidTr="00E26641">
        <w:tc>
          <w:tcPr>
            <w:tcW w:w="586" w:type="dxa"/>
          </w:tcPr>
          <w:p w14:paraId="300EB0AA" w14:textId="7BB6DEA6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297" w14:textId="06FCDE18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Invalīdu sēdvolejbola asociācija"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939D" w14:textId="1C65A5F1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Starptautiskais turnīrs sēdvolejbolā "Rīgas kauss pludmales sēdvolejbolā 2023" ("Riga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beach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sitting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volley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Cup 2023"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FD4" w14:textId="68110127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7200</w:t>
            </w:r>
          </w:p>
        </w:tc>
      </w:tr>
      <w:tr w:rsidR="00E26641" w:rsidRPr="008048AC" w14:paraId="082648E6" w14:textId="77777777" w:rsidTr="00E26641">
        <w:tc>
          <w:tcPr>
            <w:tcW w:w="586" w:type="dxa"/>
          </w:tcPr>
          <w:p w14:paraId="541B14D9" w14:textId="4CF6B9FB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A042" w14:textId="2DE0F951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Kērlinga asociācija"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BE59" w14:textId="029BC9AC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Starptautiskais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kērlinga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turnīrs "Riga Open"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2EB" w14:textId="39D34BF8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4335</w:t>
            </w:r>
          </w:p>
        </w:tc>
      </w:tr>
      <w:tr w:rsidR="00E26641" w:rsidRPr="008048AC" w14:paraId="2D692AD9" w14:textId="77777777" w:rsidTr="00E26641">
        <w:tc>
          <w:tcPr>
            <w:tcW w:w="586" w:type="dxa"/>
          </w:tcPr>
          <w:p w14:paraId="3FC74385" w14:textId="5AC387FD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2659" w14:textId="2AC9648C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Biedrība "Volejbola klubs Rīga MIX"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06CB" w14:textId="2D948B06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Master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Open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40C8" w14:textId="40103F28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6720</w:t>
            </w:r>
          </w:p>
        </w:tc>
      </w:tr>
      <w:tr w:rsidR="00E26641" w:rsidRPr="008048AC" w14:paraId="491DD7FF" w14:textId="77777777" w:rsidTr="00E26641">
        <w:tc>
          <w:tcPr>
            <w:tcW w:w="586" w:type="dxa"/>
          </w:tcPr>
          <w:p w14:paraId="369DA551" w14:textId="60F53CCB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F023" w14:textId="0B230812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Biedrība "Sporta klubs "OB""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525" w14:textId="36A64039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Riga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International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Curling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Challenge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2B88" w14:textId="08060BAC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4735</w:t>
            </w:r>
          </w:p>
        </w:tc>
      </w:tr>
      <w:tr w:rsidR="00E26641" w:rsidRPr="008048AC" w14:paraId="54212DE0" w14:textId="77777777" w:rsidTr="00E26641">
        <w:tc>
          <w:tcPr>
            <w:tcW w:w="586" w:type="dxa"/>
          </w:tcPr>
          <w:p w14:paraId="18F43871" w14:textId="5396A193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029E" w14:textId="59F95505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"Deju centrs "Spektrs""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50C0" w14:textId="22FA896D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Zelta Rudens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9836" w14:textId="261C05BF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7693</w:t>
            </w:r>
          </w:p>
        </w:tc>
      </w:tr>
      <w:tr w:rsidR="00E26641" w:rsidRPr="008048AC" w14:paraId="6702DB05" w14:textId="77777777" w:rsidTr="00E26641">
        <w:tc>
          <w:tcPr>
            <w:tcW w:w="586" w:type="dxa"/>
          </w:tcPr>
          <w:p w14:paraId="7A0839FF" w14:textId="398D9B2E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D2BD" w14:textId="4D3F8508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Bodibildinga, fitnesa un bodifitnesa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7419" w14:textId="0076CF5A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IFBB Starptautiskais kauss fitnesa sporta veidos junioriem un pieaugušajiem "Rīgas Pērle"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250" w14:textId="774EEA6E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15980</w:t>
            </w:r>
          </w:p>
        </w:tc>
      </w:tr>
      <w:tr w:rsidR="00E26641" w:rsidRPr="008048AC" w14:paraId="21A2B812" w14:textId="77777777" w:rsidTr="00E26641">
        <w:tc>
          <w:tcPr>
            <w:tcW w:w="586" w:type="dxa"/>
          </w:tcPr>
          <w:p w14:paraId="7399455A" w14:textId="750D2FA9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752C" w14:textId="18DF6EC2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Taekvondo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ECFB" w14:textId="68FD5E60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Riga Open (G1 - pasaules pieaugušo reitinga turnīrs, E - Eiropas junioru reitinga turnīrs)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46A" w14:textId="594535E3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23216</w:t>
            </w:r>
          </w:p>
        </w:tc>
      </w:tr>
      <w:tr w:rsidR="00E26641" w:rsidRPr="008048AC" w14:paraId="4EE0B7FD" w14:textId="77777777" w:rsidTr="00E26641">
        <w:tc>
          <w:tcPr>
            <w:tcW w:w="586" w:type="dxa"/>
          </w:tcPr>
          <w:p w14:paraId="69E653B7" w14:textId="5C1E50F3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82AD" w14:textId="6484FB03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Automob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E26641">
              <w:rPr>
                <w:rFonts w:ascii="Times New Roman" w:hAnsi="Times New Roman" w:cs="Times New Roman"/>
                <w:color w:val="000000"/>
              </w:rPr>
              <w:t>ļu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EF9B" w14:textId="5B1A68EF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FIA NEZ Rallijkrosa čempionāts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CF19" w14:textId="29B32EB5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18480</w:t>
            </w:r>
          </w:p>
        </w:tc>
      </w:tr>
      <w:tr w:rsidR="00E26641" w:rsidRPr="008048AC" w14:paraId="45608960" w14:textId="77777777" w:rsidTr="00E26641">
        <w:tc>
          <w:tcPr>
            <w:tcW w:w="586" w:type="dxa"/>
          </w:tcPr>
          <w:p w14:paraId="1DFF50CF" w14:textId="154E627B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DE41" w14:textId="3A5C1005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"Sporta deju klubs Mario"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4146" w14:textId="1F3878E2" w:rsidR="00E26641" w:rsidRPr="00E26641" w:rsidRDefault="00E26641" w:rsidP="00E26641">
            <w:pPr>
              <w:ind w:firstLine="165"/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Starptautiskās sporta deju sacensības "Mārtiņrožu laiks"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F638" w14:textId="408648EB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7920</w:t>
            </w:r>
          </w:p>
        </w:tc>
      </w:tr>
      <w:tr w:rsidR="00E26641" w:rsidRPr="008048AC" w14:paraId="253056DF" w14:textId="77777777" w:rsidTr="00E26641">
        <w:tc>
          <w:tcPr>
            <w:tcW w:w="586" w:type="dxa"/>
          </w:tcPr>
          <w:p w14:paraId="23830935" w14:textId="4EB19BC5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0E38" w14:textId="78DF665B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Peldēšanas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5D9F" w14:textId="54824AB2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XI Starptautiskais sprinta festivāls "Rīgas sprints 2023" / LEN Eiropas čempionāta kvalifikācijas sacensības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9087" w14:textId="1FE19E3C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7630</w:t>
            </w:r>
          </w:p>
        </w:tc>
      </w:tr>
      <w:tr w:rsidR="00E26641" w:rsidRPr="008048AC" w14:paraId="662872BA" w14:textId="77777777" w:rsidTr="00E26641">
        <w:tc>
          <w:tcPr>
            <w:tcW w:w="586" w:type="dxa"/>
          </w:tcPr>
          <w:p w14:paraId="4A817BF5" w14:textId="76AF6E83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42C3" w14:textId="2D66A965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Paukošanas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2E19" w14:textId="25786B47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Bruno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Habarova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kauss Rīga 2023. Pasaules kausa posms paukošanā ar špagu junioriem individuāli un komandās.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4734" w14:textId="290C0772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15811</w:t>
            </w:r>
          </w:p>
        </w:tc>
      </w:tr>
      <w:tr w:rsidR="00E26641" w:rsidRPr="008048AC" w14:paraId="5EED2D62" w14:textId="77777777" w:rsidTr="00E26641">
        <w:tc>
          <w:tcPr>
            <w:tcW w:w="586" w:type="dxa"/>
          </w:tcPr>
          <w:p w14:paraId="38C6256F" w14:textId="6748F9D4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E154" w14:textId="567D56BD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Biedrība "Sporta klubs "OB"'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0A5D" w14:textId="17B849C1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 xml:space="preserve">WCT Latvian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Mixed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Doubles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Curling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Cup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6A20" w14:textId="3672564F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2886</w:t>
            </w:r>
          </w:p>
        </w:tc>
      </w:tr>
      <w:tr w:rsidR="00E26641" w:rsidRPr="008048AC" w14:paraId="495587C8" w14:textId="77777777" w:rsidTr="00E26641">
        <w:tc>
          <w:tcPr>
            <w:tcW w:w="586" w:type="dxa"/>
          </w:tcPr>
          <w:p w14:paraId="4BF2E7AF" w14:textId="7E0412B5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11AC" w14:textId="217582B4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"Latvijas Galda hokeja federācija"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B8F2" w14:textId="13F2251E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"Rīgas kauss 2023"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E00" w14:textId="70AAF3BC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7900</w:t>
            </w:r>
          </w:p>
        </w:tc>
      </w:tr>
      <w:tr w:rsidR="00E26641" w:rsidRPr="008048AC" w14:paraId="6F255105" w14:textId="77777777" w:rsidTr="00E26641">
        <w:trPr>
          <w:trHeight w:val="60"/>
        </w:trPr>
        <w:tc>
          <w:tcPr>
            <w:tcW w:w="586" w:type="dxa"/>
          </w:tcPr>
          <w:p w14:paraId="7146DF11" w14:textId="7567CA80" w:rsidR="00E26641" w:rsidRPr="00E26641" w:rsidRDefault="00E26641" w:rsidP="00E26641">
            <w:pPr>
              <w:rPr>
                <w:rFonts w:ascii="Times New Roman" w:hAnsi="Times New Roman" w:cs="Times New Roman"/>
              </w:rPr>
            </w:pPr>
            <w:r w:rsidRPr="00E2664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8018" w14:textId="3423F867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r w:rsidRPr="00E26641">
              <w:rPr>
                <w:rFonts w:ascii="Times New Roman" w:hAnsi="Times New Roman" w:cs="Times New Roman"/>
                <w:color w:val="000000"/>
              </w:rPr>
              <w:t>Biedrība "Deju centrs "Spektrs""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E85E" w14:textId="4B86A59F" w:rsidR="00E26641" w:rsidRPr="00E26641" w:rsidRDefault="00E26641" w:rsidP="00E266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Baltic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6641">
              <w:rPr>
                <w:rFonts w:ascii="Times New Roman" w:hAnsi="Times New Roman" w:cs="Times New Roman"/>
                <w:color w:val="000000"/>
              </w:rPr>
              <w:t>Sea</w:t>
            </w:r>
            <w:proofErr w:type="spellEnd"/>
            <w:r w:rsidRPr="00E26641">
              <w:rPr>
                <w:rFonts w:ascii="Times New Roman" w:hAnsi="Times New Roman" w:cs="Times New Roman"/>
                <w:color w:val="000000"/>
              </w:rPr>
              <w:t xml:space="preserve"> Cup 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B36" w14:textId="0A09B79E" w:rsidR="00E26641" w:rsidRPr="00E26641" w:rsidRDefault="00E26641" w:rsidP="00E266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664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7731</w:t>
            </w:r>
          </w:p>
        </w:tc>
      </w:tr>
    </w:tbl>
    <w:p w14:paraId="041A0EAB" w14:textId="0F917FBB" w:rsidR="00E26641" w:rsidRPr="00E26641" w:rsidRDefault="00E26641" w:rsidP="00E26641">
      <w:pPr>
        <w:tabs>
          <w:tab w:val="left" w:pos="1903"/>
        </w:tabs>
        <w:rPr>
          <w:rFonts w:ascii="Times New Roman" w:hAnsi="Times New Roman" w:cs="Times New Roman"/>
          <w:sz w:val="24"/>
          <w:szCs w:val="24"/>
        </w:rPr>
      </w:pPr>
    </w:p>
    <w:sectPr w:rsidR="00E26641" w:rsidRPr="00E26641" w:rsidSect="00E26641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2861D5"/>
    <w:rsid w:val="00350FE3"/>
    <w:rsid w:val="00457607"/>
    <w:rsid w:val="00494DEA"/>
    <w:rsid w:val="004E2067"/>
    <w:rsid w:val="005C7972"/>
    <w:rsid w:val="005D45B6"/>
    <w:rsid w:val="00656FD5"/>
    <w:rsid w:val="008048AC"/>
    <w:rsid w:val="008942F5"/>
    <w:rsid w:val="0095433F"/>
    <w:rsid w:val="00AA7F78"/>
    <w:rsid w:val="00B04C69"/>
    <w:rsid w:val="00B1699B"/>
    <w:rsid w:val="00E26641"/>
    <w:rsid w:val="00E57EBB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8</cp:revision>
  <dcterms:created xsi:type="dcterms:W3CDTF">2023-04-03T09:13:00Z</dcterms:created>
  <dcterms:modified xsi:type="dcterms:W3CDTF">2023-04-03T09:44:00Z</dcterms:modified>
</cp:coreProperties>
</file>