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A8A2E"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420BF78B" wp14:editId="6024612B">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5153BF95"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14E98BCD"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EA4F4B0"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794BED22"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70D53273"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EF52F92" w14:textId="77777777" w:rsidTr="00B00798">
        <w:tc>
          <w:tcPr>
            <w:tcW w:w="4327" w:type="dxa"/>
            <w:vAlign w:val="bottom"/>
          </w:tcPr>
          <w:p w14:paraId="3DFD64C8"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D102200"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63AE5B3D" w14:textId="77777777" w:rsidTr="00B00798">
        <w:tc>
          <w:tcPr>
            <w:tcW w:w="4327" w:type="dxa"/>
            <w:vAlign w:val="bottom"/>
          </w:tcPr>
          <w:p w14:paraId="0F2EB827"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0E5B67EB"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32EF2E32"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CCBF162"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56F7FF70"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030F466E"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7C0D9C29"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312CC590"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1DA3E8AD"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3421F3A3"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158C964D"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4D6EB288"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2AC3EBD7"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393B682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71874B8"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40427F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5228D89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40A74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2014A8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53A3DDC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5081174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0365F6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9A5B73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6572A66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7A6592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25A6D3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0C01EEC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131FD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35CB23C8"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288779"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26E2024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77F198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203AD9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1227F16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165751B"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4C4A617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C8A68E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44E728C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134ED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6C4D9C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xml:space="preserve">, tas netiek </w:t>
      </w:r>
      <w:r w:rsidRPr="00E26FA1">
        <w:rPr>
          <w:rFonts w:ascii="Times New Roman" w:hAnsi="Times New Roman" w:cs="Times New Roman"/>
          <w:noProof/>
          <w:sz w:val="26"/>
          <w:szCs w:val="26"/>
        </w:rPr>
        <w:lastRenderedPageBreak/>
        <w:t>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08E2DC4B"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0229E3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1C0B0B1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6EB6132E"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5A0AACAB"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8EF7C2" w14:textId="77777777" w:rsidR="00CA6884" w:rsidRPr="00E26FA1" w:rsidRDefault="00CA6884" w:rsidP="00E26FA1">
      <w:pPr>
        <w:spacing w:after="0" w:line="240" w:lineRule="auto"/>
        <w:ind w:firstLine="720"/>
        <w:jc w:val="both"/>
        <w:rPr>
          <w:noProof/>
        </w:rPr>
      </w:pPr>
    </w:p>
    <w:p w14:paraId="15C3AC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0ECE36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809BE4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48D54764"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3920978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3260F0FA"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C097ABD"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22B68F49"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50A3A93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19F06E2"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CD7E185"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40F387DA"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59AF9C8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41158558"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A95CA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95565A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2C2903BF"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3C816E9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4C7C2CCF" w14:textId="77777777" w:rsidR="00CA6884" w:rsidRPr="00E26FA1" w:rsidRDefault="00CA6884" w:rsidP="00E26FA1">
      <w:pPr>
        <w:spacing w:before="100" w:after="0" w:line="240" w:lineRule="auto"/>
        <w:ind w:firstLine="720"/>
        <w:jc w:val="both"/>
        <w:rPr>
          <w:noProof/>
        </w:rPr>
      </w:pPr>
    </w:p>
    <w:p w14:paraId="52CFE38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C57B1B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1B48A75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D49B9B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2066389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C949DB2"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3C725D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A808F8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010F64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9D7A48" w14:textId="77777777" w:rsidR="00FC2BD6" w:rsidRPr="00E26FA1" w:rsidRDefault="00FC2BD6" w:rsidP="00FC2BD6">
      <w:pPr>
        <w:spacing w:after="0" w:line="240" w:lineRule="auto"/>
        <w:ind w:firstLine="720"/>
        <w:jc w:val="both"/>
        <w:rPr>
          <w:noProof/>
        </w:rPr>
      </w:pPr>
    </w:p>
    <w:p w14:paraId="2268E9A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2DD7CA1D"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4A718158"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F7BD964"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D4FDC0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0BB88E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422E4138"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388D98A" w14:textId="77777777" w:rsidR="00CA6884" w:rsidRPr="00E26FA1" w:rsidRDefault="00CA6884" w:rsidP="00B62C63">
      <w:pPr>
        <w:spacing w:after="0" w:line="240" w:lineRule="auto"/>
        <w:ind w:firstLine="720"/>
        <w:jc w:val="both"/>
        <w:rPr>
          <w:noProof/>
        </w:rPr>
      </w:pPr>
    </w:p>
    <w:p w14:paraId="340E2E98"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1F1E3E2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644570E" w14:textId="77777777" w:rsidR="00FC2BD6" w:rsidRPr="00E26FA1" w:rsidRDefault="00FC2BD6" w:rsidP="00FC2BD6">
      <w:pPr>
        <w:spacing w:after="0" w:line="240" w:lineRule="auto"/>
        <w:ind w:firstLine="720"/>
        <w:jc w:val="both"/>
        <w:rPr>
          <w:noProof/>
        </w:rPr>
      </w:pPr>
    </w:p>
    <w:p w14:paraId="66CCA6F3"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542DA393"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5E91C6F"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0AF4CCF5" w14:textId="77777777" w:rsidR="00E26FA1" w:rsidRPr="00E26FA1" w:rsidRDefault="00E26FA1" w:rsidP="00B62C63">
      <w:pPr>
        <w:spacing w:after="0" w:line="240" w:lineRule="auto"/>
        <w:jc w:val="center"/>
        <w:rPr>
          <w:noProof/>
        </w:rPr>
      </w:pPr>
    </w:p>
    <w:p w14:paraId="6C678594"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5A7C6FE8"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2DDFBE8"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4915F14F"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69D751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0463062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65EF9A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4173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971894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3AB50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2E4354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80496D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31C4D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3FE200E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C4862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6003FD2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413024E"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384C34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5E98BE4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4C855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34811F5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589B4A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58871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5096E14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474D88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48263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193A322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68A2640B"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8E4F973"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342897E"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6AA1830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12BD491"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lastRenderedPageBreak/>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1986ADA6"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C06D27"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72865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03D1AF5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E412C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555CAD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752D8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104FE88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99326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64306B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8D30B6"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33927DE6"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15F4BA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68B0C596" w14:textId="77777777" w:rsidR="00CA6884" w:rsidRPr="00E26FA1" w:rsidRDefault="00CA6884" w:rsidP="00E26FA1">
      <w:pPr>
        <w:spacing w:after="0" w:line="240" w:lineRule="auto"/>
        <w:ind w:firstLine="709"/>
        <w:jc w:val="both"/>
        <w:rPr>
          <w:noProof/>
        </w:rPr>
      </w:pPr>
    </w:p>
    <w:p w14:paraId="6098F28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669CA8CA"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23042A5F"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71DA41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20CD0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4E66B04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5486789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45CD84BC"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786A038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1615323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6347DC3"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6C97F80"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lastRenderedPageBreak/>
        <w:t>29. Pieteikumu līdzfinansējuma saņemšanai dalībai starptautiskajās sacensībās var iesniegt Federācija vai Federācijas biedrs:</w:t>
      </w:r>
    </w:p>
    <w:p w14:paraId="5B2D2D49"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6F2F36E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15A9058"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A6031A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275D71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CC398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23C7041C"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24F57A1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7859AEF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239A98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7CE753C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1864F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28ADDA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0950C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10CC03F"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380A80"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DF7B3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42B30D3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0FD0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7BC360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1157B2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C66F405"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44AC4DC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1302C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016AC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0D1DF4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E6EBD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96C4928" w14:textId="77777777" w:rsidR="00CA6884" w:rsidRPr="00E26FA1" w:rsidRDefault="00CA6884" w:rsidP="00E26FA1">
      <w:pPr>
        <w:spacing w:after="0" w:line="240" w:lineRule="auto"/>
        <w:ind w:firstLine="709"/>
        <w:jc w:val="both"/>
        <w:rPr>
          <w:noProof/>
        </w:rPr>
      </w:pPr>
    </w:p>
    <w:p w14:paraId="2A3F74AD"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F6BCEF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45EFA376"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155EB585"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6D66660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0C6471D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470C6A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5811A27" w14:textId="77777777" w:rsidR="00CA6884" w:rsidRPr="00E26FA1" w:rsidRDefault="00CA6884" w:rsidP="00E26FA1">
      <w:pPr>
        <w:tabs>
          <w:tab w:val="left" w:pos="709"/>
        </w:tabs>
        <w:spacing w:after="0" w:line="240" w:lineRule="auto"/>
        <w:ind w:firstLine="709"/>
        <w:jc w:val="both"/>
        <w:rPr>
          <w:noProof/>
        </w:rPr>
      </w:pPr>
    </w:p>
    <w:p w14:paraId="74D53A2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33260C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5AE9C0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26A4856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9F41A6"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8A646BC"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DF474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1623B3D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2B83AEA"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0B9191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780491BF"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625839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6D90D06E" w14:textId="77777777" w:rsidR="00CA6884" w:rsidRPr="00E26FA1" w:rsidRDefault="00CA6884" w:rsidP="00E26FA1">
      <w:pPr>
        <w:spacing w:after="0" w:line="240" w:lineRule="auto"/>
        <w:ind w:firstLine="709"/>
        <w:jc w:val="both"/>
        <w:rPr>
          <w:noProof/>
        </w:rPr>
      </w:pPr>
    </w:p>
    <w:p w14:paraId="6798F4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w:t>
      </w:r>
      <w:r w:rsidRPr="00E26FA1">
        <w:rPr>
          <w:rFonts w:ascii="Times New Roman" w:eastAsia="Times New Roman" w:hAnsi="Times New Roman" w:cs="Times New Roman"/>
          <w:noProof/>
          <w:sz w:val="26"/>
          <w:szCs w:val="26"/>
        </w:rPr>
        <w:lastRenderedPageBreak/>
        <w:t xml:space="preserve">sacensību organizatore un ir saņēmusi Latvijas Nacionālās sporta padomes saskaņojumu sacensību organizēšanai Rīgā. </w:t>
      </w:r>
      <w:bookmarkEnd w:id="4"/>
    </w:p>
    <w:p w14:paraId="71F0C18E" w14:textId="77777777" w:rsidR="00CA6884" w:rsidRPr="00E26FA1" w:rsidRDefault="00CA6884" w:rsidP="00E26FA1">
      <w:pPr>
        <w:spacing w:after="0" w:line="240" w:lineRule="auto"/>
        <w:ind w:firstLine="709"/>
        <w:jc w:val="both"/>
        <w:rPr>
          <w:noProof/>
        </w:rPr>
      </w:pPr>
    </w:p>
    <w:p w14:paraId="3C3E63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40880CE3" w14:textId="77777777" w:rsidR="00CA6884" w:rsidRPr="00E26FA1" w:rsidRDefault="00CA6884" w:rsidP="00E26FA1">
      <w:pPr>
        <w:spacing w:after="0" w:line="240" w:lineRule="auto"/>
        <w:ind w:firstLine="709"/>
        <w:jc w:val="both"/>
        <w:rPr>
          <w:noProof/>
        </w:rPr>
      </w:pPr>
    </w:p>
    <w:p w14:paraId="3E633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E4DC4B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087F8E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207FE4F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657FC3C6"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7186804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4FF445F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692BE4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3F2738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81370"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431E650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0016F0B3"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1CC21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94FD07D"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35FE3FD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75E503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6DD5C5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3D12A7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0FB021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7308D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62D7BBC"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09F0AA3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70BE24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9823851" w14:textId="77777777" w:rsidR="00CA6884" w:rsidRPr="00E26FA1" w:rsidRDefault="00CA6884" w:rsidP="00E26FA1">
      <w:pPr>
        <w:spacing w:after="0" w:line="240" w:lineRule="auto"/>
        <w:ind w:firstLine="720"/>
        <w:jc w:val="both"/>
        <w:rPr>
          <w:noProof/>
        </w:rPr>
      </w:pPr>
    </w:p>
    <w:p w14:paraId="23B75FC2"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 xml:space="preserve">Līdzfinansējumu piešķir ne vairāk kā četriem pieteikumiem vienā sporta veidā, kas ieguvuši lielāko punktu skaitu. Ja divi vai vairāki pieteikumi ir saņēmuši vienādu punktu </w:t>
      </w:r>
      <w:r w:rsidR="00FC2BD6" w:rsidRPr="00173E9C">
        <w:rPr>
          <w:rFonts w:ascii="Times New Roman" w:eastAsia="Times New Roman" w:hAnsi="Times New Roman" w:cs="Times New Roman"/>
          <w:noProof/>
          <w:sz w:val="26"/>
          <w:szCs w:val="26"/>
        </w:rPr>
        <w:lastRenderedPageBreak/>
        <w:t>skaitu un Pašvaldības kārtējā gada budžetā šim mērķim paredzētais finansējums ir ierobežots, tad šos pieteikumus sarakstā sarindo pēc lielākā saņemto punktu skaita atbilstoši kritērijiem par sacensību statusu un dalībvalstu skaitu.</w:t>
      </w:r>
    </w:p>
    <w:p w14:paraId="4CE15145"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7AF79BF4" w14:textId="77777777" w:rsidR="00FC2BD6" w:rsidRPr="00E26FA1" w:rsidRDefault="00FC2BD6" w:rsidP="00FC2BD6">
      <w:pPr>
        <w:spacing w:after="0" w:line="240" w:lineRule="auto"/>
        <w:ind w:firstLine="720"/>
        <w:jc w:val="both"/>
        <w:rPr>
          <w:noProof/>
        </w:rPr>
      </w:pPr>
    </w:p>
    <w:p w14:paraId="0826E252"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56C50EDF"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60D86B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69AEB18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DDCB937"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47BA6FE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6632983" w14:textId="77777777" w:rsidR="00CA6884" w:rsidRPr="00E26FA1" w:rsidRDefault="00CA6884" w:rsidP="00E26FA1">
      <w:pPr>
        <w:spacing w:after="0" w:line="240" w:lineRule="auto"/>
        <w:ind w:firstLine="709"/>
        <w:jc w:val="both"/>
        <w:rPr>
          <w:noProof/>
        </w:rPr>
      </w:pPr>
    </w:p>
    <w:p w14:paraId="353C5C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7B3D47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78EB8D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7F8E7300"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16DEB406"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78AD08BE"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21355491"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F9F5C0"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31558DA2"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3A27533F"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1B17819"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605913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54445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C22657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E9B7FE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E870D4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E14108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22CB52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6D1A87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2DC230E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0DDB0BB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275D91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B9349B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6C7FB3B7"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7A1E6332"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AD06EC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293674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29179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0878AE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18C5A411"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133CCD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6B45EB1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459620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241233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694906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31835C1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70A6F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57C205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495CF3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0DEDD5F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78354EA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301716D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0D3019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39F15B3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7B44565E"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07B24B3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DFC22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pieteikumus sarakstā sarindo pēc lielākā saņemto punktu skaita atbilstoši kritērijiem par sacensību pieejamību un atbilstību mērķauditorijai.</w:t>
      </w:r>
    </w:p>
    <w:p w14:paraId="2CB9A2C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68A5628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2BC10F5C"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2877191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7C0B151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03536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2471EAB1"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4145484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19F31D5F"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EBA7AD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73083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1C33AB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055215C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3919A8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28571F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3166CD3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4FDBBEF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4A4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341186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3521C9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0204372" w14:textId="77777777" w:rsidR="00CA6884" w:rsidRPr="00E26FA1" w:rsidRDefault="00CA6884" w:rsidP="00E26FA1">
      <w:pPr>
        <w:spacing w:after="0" w:line="240" w:lineRule="auto"/>
        <w:ind w:firstLine="720"/>
        <w:jc w:val="both"/>
        <w:rPr>
          <w:noProof/>
        </w:rPr>
      </w:pPr>
    </w:p>
    <w:p w14:paraId="00C83DC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1CF72BE7"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515BF544"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4FDD0775"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6D73FC40"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lastRenderedPageBreak/>
        <w:t>2.2.4. Līdzfinansējums Rīgas čempionātu pieaugušajiem un jaunatnes meistarsacīkšu organizēšanai</w:t>
      </w:r>
    </w:p>
    <w:p w14:paraId="15A120E8"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1782F4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5ABAD68A"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CC54FD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895A20F"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F76EBF2"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00467C3C"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2B18AAB1"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6C59182C"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101505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1A73D2EE"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86FA636"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E4856D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583814D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7A83CE9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D9AA02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FFEAB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8002B22"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9837AD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140D3D0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EA75ED"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FBAFD2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738DDABD"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40D7953"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F437F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lastRenderedPageBreak/>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3B13341A"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6AC2A694"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487D7380"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0FC4D962"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DD43CF3"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2330089"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19A83B7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65FE512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687CD20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17918C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45C58C3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46A1DB0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A5D41D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76B481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5D2E07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05F9100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EE82F7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6C70A83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38F124BC"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1B1E56"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29677B25"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1EC133C"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58AAA1A3"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2507D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38CD952C" w14:textId="77777777" w:rsidR="00CA6884" w:rsidRPr="00E26FA1" w:rsidRDefault="00CA6884" w:rsidP="00E26FA1">
      <w:pPr>
        <w:spacing w:after="0" w:line="240" w:lineRule="auto"/>
        <w:ind w:firstLine="709"/>
        <w:jc w:val="both"/>
        <w:rPr>
          <w:noProof/>
        </w:rPr>
      </w:pPr>
    </w:p>
    <w:p w14:paraId="41E086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5D98EF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4F252F5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6096E0A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1735F0D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0B643C99"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F7575AD"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78303B3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6D5DD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43511C3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9B4207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E4DDE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7C4A9A5C"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510BEF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7E7C14F9"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793D9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4B5FFF0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C677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24EC9E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48C2C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308556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641862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AC3A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5ED3DE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114D547"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746A564"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C43A15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1990FB1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9FE05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5138FF42"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2A573A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051832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82. Pretendents līdzfinansējumu var saņemt:</w:t>
      </w:r>
    </w:p>
    <w:p w14:paraId="0220B08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3B210A9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7D9F99F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EE1C3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66032BB8"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2B125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1025D3F"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52BFDE3A"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25BD3495"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66971171"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4C8509AC"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6D0DB5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357C240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767EDE9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C2DE34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07740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097554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752D529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6C57D88"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416DCA29"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2BF155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645B520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E662F6F"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51366FD8"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6D85FD"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74BA108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89. Pretendents konkursa ietvaros var saņemt Līdzfinansējumu ne vairāk kā vienam Pasākumam. </w:t>
      </w:r>
    </w:p>
    <w:p w14:paraId="2119E2A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9196DE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5F99D7BC"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2BF636B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F9DE8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DF88DE"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259273A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E6CBB8A"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C639B77"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044FE14D"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0782FB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47057CF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3898F4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5ED8EBB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2D7079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4E4B3CB1"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3764306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19A20B62"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789B5CE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7B4813D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2EC83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78C307F1"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6D14AA5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4CD72312"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7469392F"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03C3C381"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082FD00F"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D4D78A9"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101AC17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6D7DA6EF"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087A0674"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4C564BB5"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25A3481B"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0411F62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01BD3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0690F08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0168D0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2D07135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37E6F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47798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1B20A8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EE60B85"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6A54D89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54056D19"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6F372EEC"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3310019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8196FB3"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Finanšu līdzekļu rezerve izglītības, kultūras un </w:t>
      </w:r>
      <w:r w:rsidRPr="00E26FA1">
        <w:rPr>
          <w:rFonts w:ascii="Times New Roman" w:eastAsia="Times New Roman" w:hAnsi="Times New Roman" w:cs="Times New Roman"/>
          <w:noProof/>
          <w:color w:val="000000"/>
          <w:sz w:val="26"/>
          <w:szCs w:val="26"/>
        </w:rPr>
        <w:lastRenderedPageBreak/>
        <w:t>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52DECCD7"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4865316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6D24A8A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26650D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1A389AB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0894C21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4DE7A5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4AC9FC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41DC8A1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44AA673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46F1D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4B9844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4C154FB8"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68A0263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2E662F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3B709CC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6A3AD3A8"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6DD6C6AB"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3908AE0"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3B2C9DD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9B06BF1"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4029DBC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20E182B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5F7D8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185F1A2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37B24E9"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7643B0D8"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DE4432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8F0422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4267AA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109.1. sadarboties ar Pašvaldību sabiedrības līdzdalības un aktīvās atpūtas sekmēšanai;</w:t>
      </w:r>
    </w:p>
    <w:p w14:paraId="233B4FA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356A7E8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5183B204"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4451222A"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77986F8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DFACEA8"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09D6C36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0F12D4A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074F82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02603F0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15E504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A3B5744"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318FAC83"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D9EB2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161E9DD8"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F9A325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49895F3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36176CC5"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3BB49197"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60C87A11" w14:textId="77777777" w:rsidTr="00247DC3">
        <w:tc>
          <w:tcPr>
            <w:tcW w:w="4776" w:type="dxa"/>
            <w:tcMar>
              <w:left w:w="57" w:type="dxa"/>
              <w:right w:w="57" w:type="dxa"/>
            </w:tcMar>
            <w:vAlign w:val="bottom"/>
          </w:tcPr>
          <w:p w14:paraId="19422766"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19EE29DB"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05FFD145"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2253" w14:textId="77777777" w:rsidR="0055161D" w:rsidRDefault="0055161D">
      <w:pPr>
        <w:spacing w:after="0" w:line="240" w:lineRule="auto"/>
      </w:pPr>
      <w:r>
        <w:separator/>
      </w:r>
    </w:p>
  </w:endnote>
  <w:endnote w:type="continuationSeparator" w:id="0">
    <w:p w14:paraId="11869AB0" w14:textId="77777777" w:rsidR="0055161D" w:rsidRDefault="00551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AE13" w14:textId="77777777" w:rsidR="003A1D75" w:rsidRPr="008C5547" w:rsidRDefault="003A1D75" w:rsidP="008C5547">
    <w:pPr>
      <w:pStyle w:val="Kjene"/>
      <w:jc w:val="center"/>
      <w:rPr>
        <w:sz w:val="26"/>
        <w:szCs w:val="26"/>
      </w:rPr>
    </w:pPr>
  </w:p>
  <w:p w14:paraId="18A5E1DA" w14:textId="77777777" w:rsidR="00B542FB" w:rsidRDefault="00B542FB">
    <w:pPr>
      <w:jc w:val="center"/>
    </w:pPr>
  </w:p>
  <w:p w14:paraId="2ED61E98"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64A7" w14:textId="77777777" w:rsidR="00B542FB" w:rsidRDefault="00B542FB">
    <w:pPr>
      <w:jc w:val="center"/>
    </w:pPr>
  </w:p>
  <w:p w14:paraId="655E5DDE"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D757F" w14:textId="77777777" w:rsidR="0055161D" w:rsidRDefault="0055161D">
      <w:pPr>
        <w:spacing w:after="0" w:line="240" w:lineRule="auto"/>
      </w:pPr>
      <w:r>
        <w:separator/>
      </w:r>
    </w:p>
  </w:footnote>
  <w:footnote w:type="continuationSeparator" w:id="0">
    <w:p w14:paraId="1074A690" w14:textId="77777777" w:rsidR="0055161D" w:rsidRDefault="00551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EndPr/>
    <w:sdtContent>
      <w:p w14:paraId="270FA3CC"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1E0B8534"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82CEC"/>
    <w:rsid w:val="0039097C"/>
    <w:rsid w:val="003A1D75"/>
    <w:rsid w:val="003A5E4F"/>
    <w:rsid w:val="003C4A28"/>
    <w:rsid w:val="00436120"/>
    <w:rsid w:val="0044675E"/>
    <w:rsid w:val="00451C46"/>
    <w:rsid w:val="00453A33"/>
    <w:rsid w:val="00482014"/>
    <w:rsid w:val="004B2780"/>
    <w:rsid w:val="004C2114"/>
    <w:rsid w:val="004E348F"/>
    <w:rsid w:val="00533C2F"/>
    <w:rsid w:val="0055161D"/>
    <w:rsid w:val="0056369F"/>
    <w:rsid w:val="00572D4A"/>
    <w:rsid w:val="005A1AAE"/>
    <w:rsid w:val="005A57EE"/>
    <w:rsid w:val="005D255F"/>
    <w:rsid w:val="005D499A"/>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10AF8"/>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FEE8A"/>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customXml/itemProps2.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4.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Ilze Miķelsone</cp:lastModifiedBy>
  <cp:revision>2</cp:revision>
  <cp:lastPrinted>2024-05-22T05:48:00Z</cp:lastPrinted>
  <dcterms:created xsi:type="dcterms:W3CDTF">2024-06-25T05:19:00Z</dcterms:created>
  <dcterms:modified xsi:type="dcterms:W3CDTF">2024-06-25T05:19:00Z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