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1FE3A" w14:textId="77777777" w:rsidR="009B785C" w:rsidRDefault="009B785C">
      <w:pPr>
        <w:spacing w:after="0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819A85" w14:textId="17E4FE07" w:rsidR="003E09A9" w:rsidRDefault="00000000">
      <w:pP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Jauniešu iniciatīvu konkursa</w:t>
      </w:r>
    </w:p>
    <w:p w14:paraId="7411B1C3" w14:textId="55EE9F87" w:rsidR="003E09A9" w:rsidRDefault="00000000" w:rsidP="009B785C">
      <w:pPr>
        <w:tabs>
          <w:tab w:val="center" w:pos="4535"/>
          <w:tab w:val="left" w:pos="6960"/>
        </w:tabs>
        <w:spacing w:after="0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gadā </w:t>
      </w:r>
      <w:r w:rsidR="009B78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papildu kārtā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atbalstīto projektu saraksts</w:t>
      </w:r>
    </w:p>
    <w:p w14:paraId="65DD70B0" w14:textId="77777777" w:rsidR="003E09A9" w:rsidRDefault="003E09A9">
      <w:pPr>
        <w:spacing w:after="0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B38EAAC" w14:textId="732C269C" w:rsidR="003E09A9" w:rsidRDefault="00000000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Šī gada </w:t>
      </w:r>
      <w:r w:rsidR="009B785C">
        <w:rPr>
          <w:rFonts w:ascii="Times New Roman" w:eastAsia="Times New Roman" w:hAnsi="Times New Roman" w:cs="Times New Roman"/>
          <w:sz w:val="24"/>
          <w:szCs w:val="24"/>
        </w:rPr>
        <w:t>septembr</w:t>
      </w:r>
      <w:r>
        <w:rPr>
          <w:rFonts w:ascii="Times New Roman" w:eastAsia="Times New Roman" w:hAnsi="Times New Roman" w:cs="Times New Roman"/>
          <w:sz w:val="24"/>
          <w:szCs w:val="24"/>
        </w:rPr>
        <w:t>ī tika izsludināt</w:t>
      </w:r>
      <w:r w:rsidR="009B785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Jauniešu iniciatīvu konkurs</w:t>
      </w:r>
      <w:r w:rsidR="009B785C">
        <w:rPr>
          <w:rFonts w:ascii="Times New Roman" w:eastAsia="Times New Roman" w:hAnsi="Times New Roman" w:cs="Times New Roman"/>
          <w:sz w:val="24"/>
          <w:szCs w:val="24"/>
        </w:rPr>
        <w:t xml:space="preserve">a papildu kārta. Tās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ietvaros Rīgas jaunieši un jauniešu grupas, vecumā no 13 līdz 20 gadiem, iesniedza projektu pieteikumus, kas varēja iegūt finansiālu atbalstu savu ideju īstenošanai. </w:t>
      </w:r>
    </w:p>
    <w:p w14:paraId="518FC76A" w14:textId="5A90B42A" w:rsidR="003E09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Konkursa ietvaros tika</w:t>
      </w:r>
      <w:r w:rsidR="009B785C">
        <w:rPr>
          <w:rFonts w:ascii="Times New Roman" w:eastAsia="Times New Roman" w:hAnsi="Times New Roman" w:cs="Times New Roman"/>
          <w:sz w:val="24"/>
          <w:szCs w:val="24"/>
        </w:rPr>
        <w:t xml:space="preserve"> saņemti 14 projektu pieteikumi, finansiāli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atbalstīti </w:t>
      </w:r>
      <w:r w:rsidR="009B785C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jauniešu iniciatīvu projekti, kuri veicinās Rīgas jauniešu iekļaušanos pilsētas kultūras, sporta un izglītības procesos, sekmējot viņu fiziskās aktivitātes, vērtīborientāciju un aktīvu līdzdalību. </w:t>
      </w:r>
    </w:p>
    <w:p w14:paraId="13E1FBF6" w14:textId="77777777" w:rsidR="003E09A9" w:rsidRPr="00B4537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5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Apstiprināto jauniešu iniciatīvu projektu saraksts: </w:t>
      </w:r>
    </w:p>
    <w:p w14:paraId="026CF32D" w14:textId="77777777" w:rsidR="009B785C" w:rsidRPr="00B45372" w:rsidRDefault="009B78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64"/>
        <w:gridCol w:w="2693"/>
      </w:tblGrid>
      <w:tr w:rsidR="003E09A9" w14:paraId="4CF13D45" w14:textId="77777777" w:rsidTr="009B785C">
        <w:tc>
          <w:tcPr>
            <w:tcW w:w="993" w:type="dxa"/>
            <w:vAlign w:val="center"/>
          </w:tcPr>
          <w:p w14:paraId="5F8BC6A9" w14:textId="77777777" w:rsidR="003E09A9" w:rsidRPr="009B78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8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Nr.</w:t>
            </w:r>
          </w:p>
        </w:tc>
        <w:tc>
          <w:tcPr>
            <w:tcW w:w="3964" w:type="dxa"/>
            <w:vAlign w:val="center"/>
          </w:tcPr>
          <w:p w14:paraId="10512760" w14:textId="77777777" w:rsidR="003E09A9" w:rsidRPr="009B78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8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Projekta nosaukums</w:t>
            </w:r>
          </w:p>
        </w:tc>
        <w:tc>
          <w:tcPr>
            <w:tcW w:w="2693" w:type="dxa"/>
            <w:vAlign w:val="center"/>
          </w:tcPr>
          <w:p w14:paraId="14604985" w14:textId="77777777" w:rsidR="003E09A9" w:rsidRPr="009B78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8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Projekta iesniedzējs</w:t>
            </w:r>
          </w:p>
        </w:tc>
      </w:tr>
      <w:tr w:rsidR="009B785C" w14:paraId="032D0A22" w14:textId="77777777" w:rsidTr="00C95120">
        <w:trPr>
          <w:trHeight w:val="281"/>
        </w:trPr>
        <w:tc>
          <w:tcPr>
            <w:tcW w:w="993" w:type="dxa"/>
            <w:vAlign w:val="center"/>
          </w:tcPr>
          <w:p w14:paraId="5DC8649E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8F875" w14:textId="1D73CDCF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Keramika ar mīlestību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F09266" w14:textId="4FCB6892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Iryna Glazova</w:t>
            </w:r>
          </w:p>
        </w:tc>
      </w:tr>
      <w:tr w:rsidR="009B785C" w14:paraId="6C5235BC" w14:textId="77777777" w:rsidTr="00C95120">
        <w:tc>
          <w:tcPr>
            <w:tcW w:w="993" w:type="dxa"/>
            <w:vAlign w:val="center"/>
          </w:tcPr>
          <w:p w14:paraId="71EA5ADE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CF069" w14:textId="575873DC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Kultūrkompass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FBCFD" w14:textId="0BE440E2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Amanda Daniela Pavļukeviča</w:t>
            </w:r>
          </w:p>
        </w:tc>
      </w:tr>
      <w:tr w:rsidR="009B785C" w14:paraId="0112FCD4" w14:textId="77777777" w:rsidTr="00C95120">
        <w:tc>
          <w:tcPr>
            <w:tcW w:w="993" w:type="dxa"/>
            <w:vAlign w:val="center"/>
          </w:tcPr>
          <w:p w14:paraId="28E46901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D2101" w14:textId="78B1F09D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Laika pārvaldība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814CD" w14:textId="7FCD3821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Sintija Balta</w:t>
            </w:r>
          </w:p>
        </w:tc>
      </w:tr>
      <w:tr w:rsidR="009B785C" w14:paraId="5AE3FE17" w14:textId="77777777" w:rsidTr="00C95120">
        <w:tc>
          <w:tcPr>
            <w:tcW w:w="993" w:type="dxa"/>
            <w:vAlign w:val="center"/>
          </w:tcPr>
          <w:p w14:paraId="507A0A56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EB5D5B" w14:textId="5C49FC7C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Orientēšanās “Pļavniekiem 50”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968BE" w14:textId="3DB3237A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Arturs Garnovs</w:t>
            </w:r>
          </w:p>
        </w:tc>
      </w:tr>
      <w:tr w:rsidR="009B785C" w14:paraId="2C3CFA4D" w14:textId="77777777" w:rsidTr="00C95120">
        <w:tc>
          <w:tcPr>
            <w:tcW w:w="993" w:type="dxa"/>
            <w:vAlign w:val="center"/>
          </w:tcPr>
          <w:p w14:paraId="7797939D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06F762" w14:textId="40CF46AD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Rūpes un atbildība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D1C21" w14:textId="618A66FB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Liana Zibina</w:t>
            </w:r>
          </w:p>
        </w:tc>
      </w:tr>
      <w:tr w:rsidR="009B785C" w14:paraId="650CB1F3" w14:textId="77777777" w:rsidTr="00C95120">
        <w:tc>
          <w:tcPr>
            <w:tcW w:w="993" w:type="dxa"/>
            <w:vAlign w:val="center"/>
          </w:tcPr>
          <w:p w14:paraId="3A5B2D6C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EA4CB8" w14:textId="09B2BBE4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Sietspiedes drukas darbnīca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E096E" w14:textId="5B66166A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Agate Žīgure</w:t>
            </w:r>
          </w:p>
        </w:tc>
      </w:tr>
      <w:tr w:rsidR="009B785C" w14:paraId="2A2B2015" w14:textId="77777777" w:rsidTr="00C95120">
        <w:tc>
          <w:tcPr>
            <w:tcW w:w="993" w:type="dxa"/>
            <w:vAlign w:val="center"/>
          </w:tcPr>
          <w:p w14:paraId="3313B42F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4410C" w14:textId="6F76310F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Skandināvu kultūras sestdiena “Hygge” noskaņās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03842" w14:textId="4461B3CC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Jūlija Kalniete</w:t>
            </w:r>
          </w:p>
        </w:tc>
      </w:tr>
      <w:tr w:rsidR="009B785C" w14:paraId="29FB76E1" w14:textId="77777777" w:rsidTr="00C95120">
        <w:tc>
          <w:tcPr>
            <w:tcW w:w="993" w:type="dxa"/>
            <w:vAlign w:val="center"/>
          </w:tcPr>
          <w:p w14:paraId="537A92E1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1A5FF" w14:textId="2295052E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Tīra Rīga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9DC76" w14:textId="49C430D0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Dāvids Āķis</w:t>
            </w:r>
          </w:p>
        </w:tc>
      </w:tr>
      <w:tr w:rsidR="009B785C" w14:paraId="3BEBCF2B" w14:textId="77777777" w:rsidTr="00C95120">
        <w:tc>
          <w:tcPr>
            <w:tcW w:w="993" w:type="dxa"/>
            <w:vAlign w:val="center"/>
          </w:tcPr>
          <w:p w14:paraId="2F0C71AD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1CED2" w14:textId="1ACD330B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Tuvāk skaņai, gaismai un ritmam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180104" w14:textId="1568C10F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Ņikita Zaharčenko</w:t>
            </w:r>
          </w:p>
        </w:tc>
      </w:tr>
      <w:tr w:rsidR="009B785C" w14:paraId="37DE5B51" w14:textId="77777777" w:rsidTr="00C95120">
        <w:tc>
          <w:tcPr>
            <w:tcW w:w="993" w:type="dxa"/>
            <w:vAlign w:val="center"/>
          </w:tcPr>
          <w:p w14:paraId="1DE81CCC" w14:textId="77777777" w:rsidR="009B785C" w:rsidRPr="009B785C" w:rsidRDefault="009B785C" w:rsidP="009B78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5891C" w14:textId="4C37E8A6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Ziedoša mūžība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9F08F" w14:textId="6EC314DE" w:rsidR="009B785C" w:rsidRPr="009B785C" w:rsidRDefault="009B785C" w:rsidP="009B785C">
            <w:pPr>
              <w:widowControl w:val="0"/>
              <w:spacing w:after="0"/>
              <w:ind w:left="0" w:hanging="2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B785C">
              <w:rPr>
                <w:rFonts w:ascii="Times New Roman" w:hAnsi="Times New Roman" w:cs="Times New Roman"/>
                <w:sz w:val="24"/>
                <w:szCs w:val="24"/>
              </w:rPr>
              <w:t>Poļina Grujenko</w:t>
            </w:r>
          </w:p>
        </w:tc>
      </w:tr>
    </w:tbl>
    <w:p w14:paraId="607780DB" w14:textId="77777777" w:rsidR="003E09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*projekti sakārtoti alfabēta secībā </w:t>
      </w:r>
    </w:p>
    <w:p w14:paraId="63974266" w14:textId="77777777" w:rsidR="003E09A9" w:rsidRDefault="003E09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DB3206" w14:textId="77777777" w:rsidR="003E09A9" w:rsidRDefault="0000000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Rosinām arī turpmāk jauniešus piedalīties Rīgas valstspilsētas pašvaldības Izglītības, kultūras un sporta departamenta projektu konkursos un aktivitātēs. Informācija par tiek publicēta vietnēs </w:t>
      </w:r>
      <w:hyperlink r:id="rId8">
        <w:r w:rsidR="003E09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www.izglitiba.riga.lv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hyperlink r:id="rId9">
        <w:r w:rsidR="003E09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www.kopnica.lv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401AEA65" w14:textId="77777777" w:rsidR="003E09A9" w:rsidRDefault="003E09A9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EF2D7" w14:textId="59827643" w:rsidR="003E09A9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Jauniešu iniciatīvu konkursu 2024. gadā organizē nodibinājums </w:t>
      </w:r>
      <w:r w:rsidR="0037104E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Baltijas Reģionālais fonds</w:t>
      </w:r>
      <w:r w:rsidR="0037104E">
        <w:rPr>
          <w:rFonts w:ascii="Times New Roman" w:eastAsia="Times New Roman" w:hAnsi="Times New Roman" w:cs="Times New Roman"/>
          <w:sz w:val="24"/>
          <w:szCs w:val="24"/>
        </w:rPr>
        <w:t xml:space="preserve">” pēc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Rīgas valstspilsētas pašvaldības Izglītības, kultūras un sporta departamenta </w:t>
      </w:r>
      <w:r w:rsidR="0037104E">
        <w:rPr>
          <w:rFonts w:ascii="Times New Roman" w:eastAsia="Times New Roman" w:hAnsi="Times New Roman" w:cs="Times New Roman"/>
          <w:sz w:val="24"/>
          <w:szCs w:val="24"/>
        </w:rPr>
        <w:t>pasūtījuma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3E09A9">
      <w:headerReference w:type="default" r:id="rId10"/>
      <w:footerReference w:type="default" r:id="rId11"/>
      <w:pgSz w:w="11906" w:h="16838"/>
      <w:pgMar w:top="71" w:right="1274" w:bottom="567" w:left="1701" w:header="709" w:footer="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A9A67" w14:textId="77777777" w:rsidR="00384C1B" w:rsidRDefault="00384C1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037320B" w14:textId="77777777" w:rsidR="00384C1B" w:rsidRDefault="00384C1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4E6CE" w14:textId="77777777" w:rsidR="003E09A9" w:rsidRDefault="003E09A9">
    <w:pPr>
      <w:spacing w:line="360" w:lineRule="auto"/>
      <w:ind w:left="0" w:hanging="2"/>
      <w:rPr>
        <w:color w:val="4040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05E20" w14:textId="77777777" w:rsidR="00384C1B" w:rsidRDefault="00384C1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4728A49" w14:textId="77777777" w:rsidR="00384C1B" w:rsidRDefault="00384C1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A8BAA" w14:textId="77777777" w:rsidR="003E09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D04F118" wp14:editId="71A20EB1">
          <wp:simplePos x="0" y="0"/>
          <wp:positionH relativeFrom="column">
            <wp:posOffset>1404620</wp:posOffset>
          </wp:positionH>
          <wp:positionV relativeFrom="paragraph">
            <wp:posOffset>-92074</wp:posOffset>
          </wp:positionV>
          <wp:extent cx="1318260" cy="73914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826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711A8892" wp14:editId="21F63503">
          <wp:simplePos x="0" y="0"/>
          <wp:positionH relativeFrom="column">
            <wp:posOffset>-1269</wp:posOffset>
          </wp:positionH>
          <wp:positionV relativeFrom="paragraph">
            <wp:posOffset>-193039</wp:posOffset>
          </wp:positionV>
          <wp:extent cx="937260" cy="937260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7260" cy="937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7D5C842F" wp14:editId="614805F2">
          <wp:simplePos x="0" y="0"/>
          <wp:positionH relativeFrom="column">
            <wp:posOffset>4825365</wp:posOffset>
          </wp:positionH>
          <wp:positionV relativeFrom="paragraph">
            <wp:posOffset>60960</wp:posOffset>
          </wp:positionV>
          <wp:extent cx="866140" cy="4794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14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318ECF5" wp14:editId="0E4736E4">
          <wp:simplePos x="0" y="0"/>
          <wp:positionH relativeFrom="column">
            <wp:posOffset>3181350</wp:posOffset>
          </wp:positionH>
          <wp:positionV relativeFrom="paragraph">
            <wp:posOffset>99695</wp:posOffset>
          </wp:positionV>
          <wp:extent cx="1158240" cy="373380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8240" cy="373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5FCA796" w14:textId="77777777" w:rsidR="003E09A9" w:rsidRDefault="003E09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</w:p>
  <w:p w14:paraId="58B6137C" w14:textId="77777777" w:rsidR="003E09A9" w:rsidRDefault="003E09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rPr>
        <w:color w:val="000000"/>
      </w:rPr>
    </w:pPr>
  </w:p>
  <w:p w14:paraId="5C166EC3" w14:textId="77777777" w:rsidR="003E09A9" w:rsidRDefault="003E09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240" w:after="0" w:line="240" w:lineRule="auto"/>
      <w:ind w:left="0" w:hanging="2"/>
      <w:rPr>
        <w:color w:val="14C62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72D34"/>
    <w:multiLevelType w:val="multilevel"/>
    <w:tmpl w:val="B992B6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40334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9A9"/>
    <w:rsid w:val="000A64D4"/>
    <w:rsid w:val="0037104E"/>
    <w:rsid w:val="00384C1B"/>
    <w:rsid w:val="003E09A9"/>
    <w:rsid w:val="005B27C9"/>
    <w:rsid w:val="009B785C"/>
    <w:rsid w:val="00B02B11"/>
    <w:rsid w:val="00B45372"/>
    <w:rsid w:val="00C9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C2882"/>
  <w15:docId w15:val="{1CD92201-98CC-4061-89A3-97DDF305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sercontent">
    <w:name w:val="userconten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1Char">
    <w:name w:val="Heading 1 Char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glitiba.rig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opnica.l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Eq88W7mLErYD2+acBmaiUhWSrQ==">CgMxLjA4AHIhMW9yLXZRU25ZOXhia3EwZjlPbXhqM0RmT293RkJjS1VM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rudis</dc:creator>
  <cp:lastModifiedBy>Dmitrijs Zverevs</cp:lastModifiedBy>
  <cp:revision>11</cp:revision>
  <dcterms:created xsi:type="dcterms:W3CDTF">2024-10-14T20:16:00Z</dcterms:created>
  <dcterms:modified xsi:type="dcterms:W3CDTF">2024-10-15T09:05:00Z</dcterms:modified>
</cp:coreProperties>
</file>