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03E49526" w:rsidR="007B0A5F" w:rsidRPr="00AF3B94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Atbalstīt</w:t>
      </w:r>
      <w:r w:rsidR="007F0E25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ie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="00AF3B94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jaunatnes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organizāciju </w:t>
      </w:r>
      <w:r w:rsidR="00AF3B94" w:rsidRPr="00AF3B94">
        <w:rPr>
          <w:rStyle w:val="Izteiksmgs"/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kapacitātes stiprināšanas</w:t>
      </w:r>
      <w:r w:rsidR="007F0E25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projekti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bookmarkStart w:id="0" w:name="_Hlk183611355"/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202</w:t>
      </w:r>
      <w:r w:rsidR="00FC1E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5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.</w:t>
      </w:r>
      <w:r w:rsidR="00C47D5D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/202</w:t>
      </w:r>
      <w:r w:rsidR="00FC1E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6</w:t>
      </w:r>
      <w:r w:rsidR="00C47D5D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.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gad</w:t>
      </w:r>
      <w:r w:rsidR="00C47D5D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am</w:t>
      </w:r>
    </w:p>
    <w:p w14:paraId="77ED6FED" w14:textId="77777777" w:rsidR="00D165CC" w:rsidRPr="00D165CC" w:rsidRDefault="00D165CC" w:rsidP="00D165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D165CC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(pieteikumu iesniegšanas secībā)</w:t>
      </w:r>
    </w:p>
    <w:bookmarkEnd w:id="0"/>
    <w:p w14:paraId="29016C0D" w14:textId="29219746" w:rsidR="007B0A5F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8B51965" w14:textId="77777777" w:rsidR="00735B8A" w:rsidRPr="00BB766B" w:rsidRDefault="00735B8A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4399"/>
        <w:gridCol w:w="3658"/>
        <w:gridCol w:w="1663"/>
      </w:tblGrid>
      <w:tr w:rsidR="001B3D18" w:rsidRPr="00735B8A" w14:paraId="06D90A1B" w14:textId="77777777" w:rsidTr="00735B8A">
        <w:trPr>
          <w:trHeight w:val="76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014ADB39" w:rsidR="001B3D18" w:rsidRPr="00735B8A" w:rsidRDefault="00AF3B94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Projekta</w:t>
            </w:r>
            <w:r w:rsidR="001B3D18"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nosaukums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735B8A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735B8A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DE6B66" w:rsidRPr="00735B8A" w14:paraId="3BB3E118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F608D" w14:textId="120D2F47" w:rsidR="00DE6B66" w:rsidRPr="00E20266" w:rsidRDefault="00FC1EBC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1" w:name="_Hlk183610305"/>
            <w:r w:rsidRPr="00FC1EB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"Cita Rīga: Ceļojošā mantojuma laboratorija"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7DA9D" w14:textId="33BB9031" w:rsidR="00DE6B66" w:rsidRPr="00E20266" w:rsidRDefault="00FC1EBC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EB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Biedrība "Cita Rīga"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8742" w14:textId="4FC3AA89" w:rsidR="00DE6B66" w:rsidRPr="00E20266" w:rsidRDefault="00FC1EBC" w:rsidP="00E2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4500</w:t>
            </w:r>
            <w:r w:rsidR="00E20266" w:rsidRPr="00E20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,00</w:t>
            </w:r>
          </w:p>
        </w:tc>
      </w:tr>
      <w:tr w:rsidR="00DE6B66" w:rsidRPr="00735B8A" w14:paraId="0F2AF303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7E781" w14:textId="245899FC" w:rsidR="00DE6B66" w:rsidRPr="00E20266" w:rsidRDefault="00FC1EBC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C1EB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“Radi un dari”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9119D" w14:textId="68E737DA" w:rsidR="00DE6B66" w:rsidRPr="00E20266" w:rsidRDefault="00FC1EBC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EB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Nodibinājums “Baltijas Reģionālais fonds”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1944" w14:textId="4F0E9B92" w:rsidR="00E20266" w:rsidRPr="00E20266" w:rsidRDefault="00FC1EBC" w:rsidP="00E2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4450,00</w:t>
            </w:r>
          </w:p>
          <w:p w14:paraId="56156E07" w14:textId="0BAC1ED3" w:rsidR="00DE6B66" w:rsidRPr="00E20266" w:rsidRDefault="00DE6B66" w:rsidP="00DE6B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</w:tr>
      <w:bookmarkEnd w:id="1"/>
      <w:tr w:rsidR="00DE6B66" w:rsidRPr="00D165CC" w14:paraId="13099C7B" w14:textId="77777777" w:rsidTr="008C16CD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36DA7" w14:textId="393A7870" w:rsidR="00DE6B66" w:rsidRPr="00E20266" w:rsidRDefault="00FC1EBC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C1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"Spēļu metožu mācības Saules bērnu dalībniekiem"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27D40" w14:textId="29C160F1" w:rsidR="00DE6B66" w:rsidRPr="00E20266" w:rsidRDefault="00FC1EBC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EBC">
              <w:rPr>
                <w:rFonts w:ascii="Times New Roman" w:hAnsi="Times New Roman" w:cs="Times New Roman"/>
                <w:iCs/>
                <w:sz w:val="28"/>
                <w:szCs w:val="28"/>
              </w:rPr>
              <w:t>Bāreņu biedrība “Saules bērni”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FB6E" w14:textId="7EC2AF8D" w:rsidR="00DE6B66" w:rsidRPr="00E20266" w:rsidRDefault="00FC1EBC" w:rsidP="00E2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3956,00</w:t>
            </w:r>
          </w:p>
        </w:tc>
      </w:tr>
    </w:tbl>
    <w:p w14:paraId="020DD00A" w14:textId="77777777" w:rsidR="00B07C02" w:rsidRPr="00CC4A5E" w:rsidRDefault="00B07C02" w:rsidP="00B07C02">
      <w:pPr>
        <w:rPr>
          <w:sz w:val="26"/>
          <w:szCs w:val="26"/>
        </w:rPr>
      </w:pPr>
    </w:p>
    <w:sectPr w:rsidR="00B07C02" w:rsidRPr="00CC4A5E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E546" w14:textId="77777777" w:rsidR="00F97B1A" w:rsidRDefault="00F97B1A" w:rsidP="001D17F4">
      <w:pPr>
        <w:spacing w:after="0" w:line="240" w:lineRule="auto"/>
      </w:pPr>
      <w:r>
        <w:separator/>
      </w:r>
    </w:p>
  </w:endnote>
  <w:endnote w:type="continuationSeparator" w:id="0">
    <w:p w14:paraId="35786D73" w14:textId="77777777" w:rsidR="00F97B1A" w:rsidRDefault="00F97B1A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97C4" w14:textId="77777777" w:rsidR="00F97B1A" w:rsidRDefault="00F97B1A" w:rsidP="001D17F4">
      <w:pPr>
        <w:spacing w:after="0" w:line="240" w:lineRule="auto"/>
      </w:pPr>
      <w:r>
        <w:separator/>
      </w:r>
    </w:p>
  </w:footnote>
  <w:footnote w:type="continuationSeparator" w:id="0">
    <w:p w14:paraId="6497CA43" w14:textId="77777777" w:rsidR="00F97B1A" w:rsidRDefault="00F97B1A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4C3557D2"/>
    <w:multiLevelType w:val="hybridMultilevel"/>
    <w:tmpl w:val="EFE47B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2D5C"/>
    <w:multiLevelType w:val="hybridMultilevel"/>
    <w:tmpl w:val="A8DC6E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75A81"/>
    <w:multiLevelType w:val="hybridMultilevel"/>
    <w:tmpl w:val="AB7683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4"/>
  </w:num>
  <w:num w:numId="2" w16cid:durableId="8072057">
    <w:abstractNumId w:val="6"/>
  </w:num>
  <w:num w:numId="3" w16cid:durableId="378481640">
    <w:abstractNumId w:val="5"/>
  </w:num>
  <w:num w:numId="4" w16cid:durableId="1957053541">
    <w:abstractNumId w:val="3"/>
  </w:num>
  <w:num w:numId="5" w16cid:durableId="863329672">
    <w:abstractNumId w:val="0"/>
  </w:num>
  <w:num w:numId="6" w16cid:durableId="153424364">
    <w:abstractNumId w:val="8"/>
  </w:num>
  <w:num w:numId="7" w16cid:durableId="537281598">
    <w:abstractNumId w:val="1"/>
  </w:num>
  <w:num w:numId="8" w16cid:durableId="1028145538">
    <w:abstractNumId w:val="2"/>
  </w:num>
  <w:num w:numId="9" w16cid:durableId="2127386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0B1B3A"/>
    <w:rsid w:val="001246B8"/>
    <w:rsid w:val="001326C7"/>
    <w:rsid w:val="001819C7"/>
    <w:rsid w:val="00183901"/>
    <w:rsid w:val="00191052"/>
    <w:rsid w:val="00192D48"/>
    <w:rsid w:val="001B3D18"/>
    <w:rsid w:val="001D17F4"/>
    <w:rsid w:val="00221069"/>
    <w:rsid w:val="002A0FDD"/>
    <w:rsid w:val="00301E01"/>
    <w:rsid w:val="00311448"/>
    <w:rsid w:val="00331DA5"/>
    <w:rsid w:val="00436D32"/>
    <w:rsid w:val="005912E9"/>
    <w:rsid w:val="0060426B"/>
    <w:rsid w:val="007311EC"/>
    <w:rsid w:val="00735B8A"/>
    <w:rsid w:val="00771306"/>
    <w:rsid w:val="00787A99"/>
    <w:rsid w:val="007B0A5F"/>
    <w:rsid w:val="007F0E25"/>
    <w:rsid w:val="008C4643"/>
    <w:rsid w:val="008E520F"/>
    <w:rsid w:val="00903F12"/>
    <w:rsid w:val="009A1868"/>
    <w:rsid w:val="009F1996"/>
    <w:rsid w:val="00A80674"/>
    <w:rsid w:val="00AF3B94"/>
    <w:rsid w:val="00B07C02"/>
    <w:rsid w:val="00B26E13"/>
    <w:rsid w:val="00B57EA1"/>
    <w:rsid w:val="00B71A93"/>
    <w:rsid w:val="00B91ABD"/>
    <w:rsid w:val="00BB766B"/>
    <w:rsid w:val="00C12850"/>
    <w:rsid w:val="00C47D5D"/>
    <w:rsid w:val="00C766F3"/>
    <w:rsid w:val="00CA3189"/>
    <w:rsid w:val="00CC4A5E"/>
    <w:rsid w:val="00CD0B83"/>
    <w:rsid w:val="00D165CC"/>
    <w:rsid w:val="00D31758"/>
    <w:rsid w:val="00D752D9"/>
    <w:rsid w:val="00D80A05"/>
    <w:rsid w:val="00DB01B3"/>
    <w:rsid w:val="00DB1C1D"/>
    <w:rsid w:val="00DE6B66"/>
    <w:rsid w:val="00E20266"/>
    <w:rsid w:val="00E40793"/>
    <w:rsid w:val="00E54088"/>
    <w:rsid w:val="00E849D3"/>
    <w:rsid w:val="00F43085"/>
    <w:rsid w:val="00F93D20"/>
    <w:rsid w:val="00F97B1A"/>
    <w:rsid w:val="00FB5EB9"/>
    <w:rsid w:val="00FC1EBC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  <w:style w:type="character" w:styleId="Izteiksmgs">
    <w:name w:val="Strong"/>
    <w:basedOn w:val="Noklusjumarindkopasfonts"/>
    <w:uiPriority w:val="22"/>
    <w:qFormat/>
    <w:locked/>
    <w:rsid w:val="00AF3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Anita Aigare</cp:lastModifiedBy>
  <cp:revision>4</cp:revision>
  <dcterms:created xsi:type="dcterms:W3CDTF">2024-11-27T12:41:00Z</dcterms:created>
  <dcterms:modified xsi:type="dcterms:W3CDTF">2025-10-23T07:43:00Z</dcterms:modified>
</cp:coreProperties>
</file>