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FD148" w14:textId="77777777" w:rsidR="001F6333" w:rsidRPr="00B013F6" w:rsidRDefault="001F6333" w:rsidP="00057FFE">
      <w:pPr>
        <w:spacing w:after="0" w:line="240" w:lineRule="auto"/>
        <w:jc w:val="center"/>
        <w:rPr>
          <w:rFonts w:ascii="Times New Roman" w:hAnsi="Times New Roman" w:cs="Times New Roman"/>
          <w:b/>
          <w:sz w:val="16"/>
          <w:szCs w:val="16"/>
        </w:rPr>
      </w:pPr>
      <w:bookmarkStart w:id="0" w:name="_GoBack"/>
      <w:bookmarkEnd w:id="0"/>
    </w:p>
    <w:p w14:paraId="7FB9A63C" w14:textId="17996837" w:rsidR="00057FFE" w:rsidRPr="00057FFE" w:rsidRDefault="00740123" w:rsidP="00057F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KONKURSA </w:t>
      </w:r>
      <w:r w:rsidR="00057FFE" w:rsidRPr="00057FFE">
        <w:rPr>
          <w:rFonts w:ascii="Times New Roman" w:hAnsi="Times New Roman" w:cs="Times New Roman"/>
          <w:b/>
          <w:sz w:val="26"/>
          <w:szCs w:val="26"/>
        </w:rPr>
        <w:t>DARBA UZDEVUMS</w:t>
      </w:r>
    </w:p>
    <w:p w14:paraId="102B561E" w14:textId="77777777" w:rsidR="00057FFE" w:rsidRPr="00B013F6" w:rsidRDefault="00057FFE" w:rsidP="001E21BB">
      <w:pPr>
        <w:spacing w:after="0" w:line="240" w:lineRule="auto"/>
        <w:rPr>
          <w:rFonts w:ascii="Times New Roman" w:hAnsi="Times New Roman" w:cs="Times New Roman"/>
          <w:sz w:val="16"/>
          <w:szCs w:val="16"/>
        </w:rPr>
      </w:pPr>
    </w:p>
    <w:p w14:paraId="69937C5C" w14:textId="011B9891" w:rsidR="001E21BB" w:rsidRPr="00E90826" w:rsidRDefault="008A6E74" w:rsidP="001E21BB">
      <w:pPr>
        <w:spacing w:after="0" w:line="240" w:lineRule="auto"/>
        <w:rPr>
          <w:rFonts w:ascii="Times New Roman" w:hAnsi="Times New Roman" w:cs="Times New Roman"/>
          <w:b/>
          <w:sz w:val="26"/>
          <w:szCs w:val="26"/>
        </w:rPr>
      </w:pPr>
      <w:r>
        <w:rPr>
          <w:rFonts w:ascii="Times New Roman" w:hAnsi="Times New Roman" w:cs="Times New Roman"/>
          <w:b/>
          <w:sz w:val="26"/>
          <w:szCs w:val="26"/>
        </w:rPr>
        <w:t>12</w:t>
      </w:r>
      <w:r w:rsidR="00AF6863" w:rsidRPr="00E90826">
        <w:rPr>
          <w:rFonts w:ascii="Times New Roman" w:hAnsi="Times New Roman" w:cs="Times New Roman"/>
          <w:b/>
          <w:sz w:val="26"/>
          <w:szCs w:val="26"/>
        </w:rPr>
        <w:t>.</w:t>
      </w:r>
      <w:r w:rsidR="005D5753" w:rsidRPr="00E90826">
        <w:rPr>
          <w:rFonts w:ascii="Times New Roman" w:hAnsi="Times New Roman" w:cs="Times New Roman"/>
          <w:b/>
          <w:sz w:val="26"/>
          <w:szCs w:val="26"/>
        </w:rPr>
        <w:t xml:space="preserve"> </w:t>
      </w:r>
      <w:r w:rsidR="00FF547A">
        <w:rPr>
          <w:rFonts w:ascii="Times New Roman" w:hAnsi="Times New Roman" w:cs="Times New Roman"/>
          <w:b/>
          <w:sz w:val="26"/>
          <w:szCs w:val="26"/>
        </w:rPr>
        <w:t>g</w:t>
      </w:r>
      <w:r w:rsidR="001E21BB" w:rsidRPr="00E90826">
        <w:rPr>
          <w:rFonts w:ascii="Times New Roman" w:hAnsi="Times New Roman" w:cs="Times New Roman"/>
          <w:b/>
          <w:sz w:val="26"/>
          <w:szCs w:val="26"/>
        </w:rPr>
        <w:t xml:space="preserve">aismas festivāls </w:t>
      </w:r>
      <w:r w:rsidR="001753C5">
        <w:rPr>
          <w:rFonts w:ascii="Times New Roman" w:hAnsi="Times New Roman" w:cs="Times New Roman"/>
          <w:b/>
          <w:sz w:val="26"/>
          <w:szCs w:val="26"/>
        </w:rPr>
        <w:t>“</w:t>
      </w:r>
      <w:r w:rsidR="001E21BB" w:rsidRPr="00E90826">
        <w:rPr>
          <w:rFonts w:ascii="Times New Roman" w:hAnsi="Times New Roman" w:cs="Times New Roman"/>
          <w:b/>
          <w:sz w:val="26"/>
          <w:szCs w:val="26"/>
        </w:rPr>
        <w:t>Staro Rīga</w:t>
      </w:r>
      <w:r w:rsidR="001F6333">
        <w:rPr>
          <w:rFonts w:ascii="Times New Roman" w:hAnsi="Times New Roman" w:cs="Times New Roman"/>
          <w:b/>
          <w:sz w:val="26"/>
          <w:szCs w:val="26"/>
        </w:rPr>
        <w:t xml:space="preserve"> 2019</w:t>
      </w:r>
      <w:r w:rsidR="001753C5">
        <w:rPr>
          <w:rFonts w:ascii="Times New Roman" w:hAnsi="Times New Roman" w:cs="Times New Roman"/>
          <w:b/>
          <w:sz w:val="26"/>
          <w:szCs w:val="26"/>
        </w:rPr>
        <w:t>”</w:t>
      </w:r>
      <w:r w:rsidR="001E21BB" w:rsidRPr="00E90826">
        <w:rPr>
          <w:rFonts w:ascii="Times New Roman" w:hAnsi="Times New Roman" w:cs="Times New Roman"/>
          <w:b/>
          <w:sz w:val="26"/>
          <w:szCs w:val="26"/>
        </w:rPr>
        <w:t xml:space="preserve"> </w:t>
      </w:r>
    </w:p>
    <w:p w14:paraId="5A16CFDA" w14:textId="73CBCBCD" w:rsidR="001E21BB" w:rsidRPr="00B83D60" w:rsidRDefault="00FC65DF" w:rsidP="001E21BB">
      <w:pPr>
        <w:spacing w:after="0" w:line="240" w:lineRule="auto"/>
        <w:rPr>
          <w:rFonts w:ascii="Times New Roman" w:hAnsi="Times New Roman" w:cs="Times New Roman"/>
          <w:b/>
          <w:sz w:val="26"/>
          <w:szCs w:val="26"/>
        </w:rPr>
      </w:pPr>
      <w:r w:rsidRPr="00E90826">
        <w:rPr>
          <w:rFonts w:ascii="Times New Roman" w:hAnsi="Times New Roman" w:cs="Times New Roman"/>
          <w:sz w:val="26"/>
          <w:szCs w:val="26"/>
        </w:rPr>
        <w:t xml:space="preserve">Norises laiks: </w:t>
      </w:r>
      <w:r w:rsidR="006E06C6">
        <w:rPr>
          <w:rFonts w:ascii="Times New Roman" w:hAnsi="Times New Roman" w:cs="Times New Roman"/>
          <w:b/>
          <w:sz w:val="26"/>
          <w:szCs w:val="26"/>
        </w:rPr>
        <w:t>2019</w:t>
      </w:r>
      <w:r w:rsidR="008A6E74">
        <w:rPr>
          <w:rFonts w:ascii="Times New Roman" w:hAnsi="Times New Roman" w:cs="Times New Roman"/>
          <w:b/>
          <w:sz w:val="26"/>
          <w:szCs w:val="26"/>
        </w:rPr>
        <w:t xml:space="preserve">. gada </w:t>
      </w:r>
      <w:r w:rsidR="008A6E74" w:rsidRPr="00B43D97">
        <w:rPr>
          <w:rFonts w:ascii="Times New Roman" w:hAnsi="Times New Roman" w:cs="Times New Roman"/>
          <w:b/>
          <w:sz w:val="26"/>
          <w:szCs w:val="26"/>
        </w:rPr>
        <w:t>15</w:t>
      </w:r>
      <w:r w:rsidR="001E21BB" w:rsidRPr="00B43D97">
        <w:rPr>
          <w:rFonts w:ascii="Times New Roman" w:hAnsi="Times New Roman" w:cs="Times New Roman"/>
          <w:b/>
          <w:sz w:val="26"/>
          <w:szCs w:val="26"/>
        </w:rPr>
        <w:t>.</w:t>
      </w:r>
      <w:r w:rsidR="001E21BB" w:rsidRPr="00B83D60">
        <w:rPr>
          <w:rFonts w:ascii="Times New Roman" w:hAnsi="Times New Roman" w:cs="Times New Roman"/>
          <w:b/>
          <w:sz w:val="26"/>
          <w:szCs w:val="26"/>
        </w:rPr>
        <w:t xml:space="preserve"> –</w:t>
      </w:r>
      <w:r w:rsidR="008A6E74">
        <w:rPr>
          <w:rFonts w:ascii="Times New Roman" w:hAnsi="Times New Roman" w:cs="Times New Roman"/>
          <w:b/>
          <w:sz w:val="26"/>
          <w:szCs w:val="26"/>
        </w:rPr>
        <w:t xml:space="preserve"> 18</w:t>
      </w:r>
      <w:r w:rsidR="001E21BB" w:rsidRPr="00B83D60">
        <w:rPr>
          <w:rFonts w:ascii="Times New Roman" w:hAnsi="Times New Roman" w:cs="Times New Roman"/>
          <w:b/>
          <w:sz w:val="26"/>
          <w:szCs w:val="26"/>
        </w:rPr>
        <w:t>. novembris</w:t>
      </w:r>
    </w:p>
    <w:p w14:paraId="3830D6C1" w14:textId="77777777" w:rsidR="001E21BB" w:rsidRPr="00E90826" w:rsidRDefault="001E21BB" w:rsidP="001E21BB">
      <w:pPr>
        <w:spacing w:after="0" w:line="240" w:lineRule="auto"/>
        <w:rPr>
          <w:rFonts w:ascii="Times New Roman" w:hAnsi="Times New Roman" w:cs="Times New Roman"/>
          <w:sz w:val="26"/>
          <w:szCs w:val="26"/>
        </w:rPr>
      </w:pPr>
      <w:r w:rsidRPr="00E90826">
        <w:rPr>
          <w:rFonts w:ascii="Times New Roman" w:hAnsi="Times New Roman" w:cs="Times New Roman"/>
          <w:sz w:val="26"/>
          <w:szCs w:val="26"/>
        </w:rPr>
        <w:t>Festivāla objektu darba laiks katru festivāla dienu no plkst. 17.00 līdz plkst. 23.00</w:t>
      </w:r>
    </w:p>
    <w:p w14:paraId="21D5E59E" w14:textId="79C80C9E" w:rsidR="00087B0B" w:rsidRPr="001F6333" w:rsidRDefault="00AF6863" w:rsidP="001F6333">
      <w:pPr>
        <w:rPr>
          <w:rFonts w:ascii="Times New Roman" w:hAnsi="Times New Roman" w:cs="Times New Roman"/>
          <w:sz w:val="26"/>
          <w:szCs w:val="26"/>
        </w:rPr>
      </w:pPr>
      <w:r w:rsidRPr="00E90826">
        <w:rPr>
          <w:rFonts w:ascii="Times New Roman" w:hAnsi="Times New Roman" w:cs="Times New Roman"/>
          <w:sz w:val="26"/>
          <w:szCs w:val="26"/>
        </w:rPr>
        <w:t xml:space="preserve">Norises vieta: </w:t>
      </w:r>
      <w:r w:rsidRPr="00B83D60">
        <w:rPr>
          <w:rFonts w:ascii="Times New Roman" w:hAnsi="Times New Roman" w:cs="Times New Roman"/>
          <w:b/>
          <w:sz w:val="26"/>
          <w:szCs w:val="26"/>
        </w:rPr>
        <w:t>Rīga</w:t>
      </w:r>
    </w:p>
    <w:p w14:paraId="3CC7FFC9" w14:textId="6BCFEC59" w:rsidR="00B43D97" w:rsidRPr="00E90826" w:rsidRDefault="00B43D97" w:rsidP="001F6333">
      <w:pPr>
        <w:spacing w:after="0" w:line="240" w:lineRule="auto"/>
        <w:jc w:val="center"/>
        <w:rPr>
          <w:rFonts w:ascii="Times New Roman" w:hAnsi="Times New Roman" w:cs="Times New Roman"/>
          <w:b/>
          <w:sz w:val="26"/>
          <w:szCs w:val="26"/>
          <w:u w:val="single"/>
        </w:rPr>
      </w:pPr>
      <w:r w:rsidRPr="00E90826">
        <w:rPr>
          <w:rFonts w:ascii="Times New Roman" w:hAnsi="Times New Roman" w:cs="Times New Roman"/>
          <w:b/>
          <w:sz w:val="26"/>
          <w:szCs w:val="26"/>
          <w:u w:val="single"/>
        </w:rPr>
        <w:t xml:space="preserve">Gaismas festivāla </w:t>
      </w:r>
      <w:r w:rsidR="001753C5">
        <w:rPr>
          <w:rFonts w:ascii="Times New Roman" w:hAnsi="Times New Roman" w:cs="Times New Roman"/>
          <w:b/>
          <w:sz w:val="26"/>
          <w:szCs w:val="26"/>
          <w:u w:val="single"/>
        </w:rPr>
        <w:t>“</w:t>
      </w:r>
      <w:r w:rsidRPr="00E90826">
        <w:rPr>
          <w:rFonts w:ascii="Times New Roman" w:hAnsi="Times New Roman" w:cs="Times New Roman"/>
          <w:b/>
          <w:sz w:val="26"/>
          <w:szCs w:val="26"/>
          <w:u w:val="single"/>
        </w:rPr>
        <w:t>Staro Rīga</w:t>
      </w:r>
      <w:r w:rsidR="001F6333">
        <w:rPr>
          <w:rFonts w:ascii="Times New Roman" w:hAnsi="Times New Roman" w:cs="Times New Roman"/>
          <w:b/>
          <w:sz w:val="26"/>
          <w:szCs w:val="26"/>
          <w:u w:val="single"/>
        </w:rPr>
        <w:t xml:space="preserve"> 2019</w:t>
      </w:r>
      <w:r w:rsidR="001753C5">
        <w:rPr>
          <w:rFonts w:ascii="Times New Roman" w:hAnsi="Times New Roman" w:cs="Times New Roman"/>
          <w:b/>
          <w:sz w:val="26"/>
          <w:szCs w:val="26"/>
          <w:u w:val="single"/>
        </w:rPr>
        <w:t>”</w:t>
      </w:r>
      <w:r w:rsidRPr="00E90826">
        <w:rPr>
          <w:rFonts w:ascii="Times New Roman" w:hAnsi="Times New Roman" w:cs="Times New Roman"/>
          <w:b/>
          <w:sz w:val="26"/>
          <w:szCs w:val="26"/>
          <w:u w:val="single"/>
        </w:rPr>
        <w:t xml:space="preserve"> tēma un programma</w:t>
      </w:r>
    </w:p>
    <w:p w14:paraId="5408D00D" w14:textId="1D76B39B" w:rsidR="00AA1233" w:rsidRPr="00087B0B" w:rsidRDefault="00B43D97" w:rsidP="001F6333">
      <w:pPr>
        <w:spacing w:after="0" w:line="240" w:lineRule="auto"/>
        <w:ind w:left="-142" w:firstLine="568"/>
        <w:jc w:val="both"/>
        <w:rPr>
          <w:rFonts w:ascii="Times New Roman" w:hAnsi="Times New Roman" w:cs="Times New Roman"/>
          <w:sz w:val="26"/>
          <w:szCs w:val="26"/>
        </w:rPr>
      </w:pPr>
      <w:r w:rsidRPr="00313DDA">
        <w:rPr>
          <w:rFonts w:ascii="Times New Roman" w:hAnsi="Times New Roman" w:cs="Times New Roman"/>
          <w:sz w:val="26"/>
          <w:szCs w:val="26"/>
        </w:rPr>
        <w:t>Gaismas festivāli un gaismas māksla urbānajā vidē ir relatīvi jauns mākslas žanrs, kas neilgā laikā ir iezīmējis daudzveidīgas izpausmes formas – videoprojekcijas, brīvstāvošas vides instalācijas, interaktīvus gaismas objektus, ko festivāla skatītāji var veidot un pilnveidot, izmantojot dažādas tehnoloģijas un virtuālo vidi. Gaismas objekti var atrasties uz ēku fasādēm, pieminekļiem, uz ielas, skvēros un pagalmos, parkos, kokos, ūdenstilpnēs.</w:t>
      </w:r>
    </w:p>
    <w:p w14:paraId="2E6465F4" w14:textId="7DA23CF0" w:rsidR="00313DDA" w:rsidRPr="00B43D97" w:rsidRDefault="00313DDA" w:rsidP="001F6333">
      <w:pPr>
        <w:spacing w:after="0" w:line="240" w:lineRule="auto"/>
        <w:ind w:left="360"/>
        <w:jc w:val="center"/>
        <w:rPr>
          <w:rFonts w:ascii="Times New Roman" w:hAnsi="Times New Roman" w:cs="Times New Roman"/>
          <w:b/>
          <w:sz w:val="26"/>
          <w:szCs w:val="26"/>
        </w:rPr>
      </w:pPr>
      <w:r w:rsidRPr="00313DDA">
        <w:rPr>
          <w:rFonts w:ascii="Times New Roman" w:hAnsi="Times New Roman" w:cs="Times New Roman"/>
          <w:b/>
          <w:sz w:val="26"/>
          <w:szCs w:val="26"/>
        </w:rPr>
        <w:t>Festivāla tēma: 4D</w:t>
      </w:r>
    </w:p>
    <w:p w14:paraId="08E207FC" w14:textId="77777777" w:rsidR="00313DDA" w:rsidRPr="00313DDA" w:rsidRDefault="00313DDA" w:rsidP="001F6333">
      <w:pPr>
        <w:spacing w:after="0" w:line="240" w:lineRule="auto"/>
        <w:ind w:left="-142" w:firstLine="568"/>
        <w:jc w:val="both"/>
        <w:rPr>
          <w:rFonts w:ascii="Times New Roman" w:hAnsi="Times New Roman" w:cs="Times New Roman"/>
          <w:sz w:val="26"/>
          <w:szCs w:val="26"/>
        </w:rPr>
      </w:pPr>
      <w:r w:rsidRPr="00313DDA">
        <w:rPr>
          <w:rFonts w:ascii="Times New Roman" w:hAnsi="Times New Roman" w:cs="Times New Roman"/>
          <w:sz w:val="26"/>
          <w:szCs w:val="26"/>
        </w:rPr>
        <w:t xml:space="preserve">Iespējams, ka četras gaismas mākslas dimensijas ir gaisma, vide, laiks un cilvēks. Globālā laikmeta un informācijas pārprodukcijas nenoteiktība ģenerē impulsus citu vai citādu dimensiju, jaunu algoritmu meklējumiem, dodoties virtuālajā tīmeklī un paplašinātajā realitātē, ejot pāri robežām lielo datu plūsmā. Bet varbūt atslēga jaunām dimensijām tomēr ir jau ierastos div- un trīsdimensionālos gaismas stāstos, to negaidītās cēloņsakarībās. </w:t>
      </w:r>
    </w:p>
    <w:p w14:paraId="1B219393" w14:textId="25D6B40B" w:rsidR="00B5695E" w:rsidRPr="00087B0B" w:rsidRDefault="00313DDA" w:rsidP="001F6333">
      <w:pPr>
        <w:spacing w:after="0" w:line="240" w:lineRule="auto"/>
        <w:ind w:left="-142"/>
        <w:jc w:val="both"/>
        <w:rPr>
          <w:rFonts w:ascii="Times New Roman" w:hAnsi="Times New Roman" w:cs="Times New Roman"/>
          <w:sz w:val="26"/>
          <w:szCs w:val="26"/>
        </w:rPr>
      </w:pPr>
      <w:r w:rsidRPr="00313DDA">
        <w:rPr>
          <w:rFonts w:ascii="Times New Roman" w:hAnsi="Times New Roman" w:cs="Times New Roman"/>
          <w:sz w:val="26"/>
          <w:szCs w:val="26"/>
        </w:rPr>
        <w:t>Piedāvājot gaismas objektus gaismas festivālam “Staro Rīga”, gaismas mākslinieki ir aicināti nodefinēt sava gaismas objekta četras dimensijas. Šī plašā tēma var tikt traktēta brīvi gan no eksakto zinātņu viedokļa, gan gremdējoties filosofiskos apcerējumos, kas ved pāri faktiskās pieredzes horizontiem, apšaubot visu, kas šķiet neracionāli ierobežo</w:t>
      </w:r>
      <w:r w:rsidR="004D2931">
        <w:rPr>
          <w:rFonts w:ascii="Times New Roman" w:hAnsi="Times New Roman" w:cs="Times New Roman"/>
          <w:sz w:val="26"/>
          <w:szCs w:val="26"/>
        </w:rPr>
        <w:t xml:space="preserve">ts zināšanu jomā un tradicionālos, </w:t>
      </w:r>
      <w:proofErr w:type="spellStart"/>
      <w:r w:rsidR="004D2931">
        <w:rPr>
          <w:rFonts w:ascii="Times New Roman" w:hAnsi="Times New Roman" w:cs="Times New Roman"/>
          <w:sz w:val="26"/>
          <w:szCs w:val="26"/>
        </w:rPr>
        <w:t>stereotipiskos</w:t>
      </w:r>
      <w:proofErr w:type="spellEnd"/>
      <w:r w:rsidR="004D2931">
        <w:rPr>
          <w:rFonts w:ascii="Times New Roman" w:hAnsi="Times New Roman" w:cs="Times New Roman"/>
          <w:sz w:val="26"/>
          <w:szCs w:val="26"/>
        </w:rPr>
        <w:t xml:space="preserve"> pieņēmumos</w:t>
      </w:r>
      <w:r w:rsidR="00AA1233">
        <w:rPr>
          <w:rFonts w:ascii="Times New Roman" w:hAnsi="Times New Roman" w:cs="Times New Roman"/>
          <w:sz w:val="26"/>
          <w:szCs w:val="26"/>
        </w:rPr>
        <w:t>.</w:t>
      </w:r>
    </w:p>
    <w:p w14:paraId="58ACA3B6" w14:textId="77777777" w:rsidR="001F6333" w:rsidRPr="00B013F6" w:rsidRDefault="001F6333" w:rsidP="001F6333">
      <w:pPr>
        <w:spacing w:after="0" w:line="240" w:lineRule="auto"/>
        <w:ind w:left="-142" w:firstLine="502"/>
        <w:jc w:val="both"/>
        <w:rPr>
          <w:rFonts w:ascii="Times New Roman" w:hAnsi="Times New Roman" w:cs="Times New Roman"/>
          <w:sz w:val="16"/>
          <w:szCs w:val="16"/>
        </w:rPr>
      </w:pPr>
    </w:p>
    <w:p w14:paraId="028F5F98" w14:textId="1F7EA5D5" w:rsidR="00B5695E" w:rsidRPr="00B5695E" w:rsidRDefault="00B5695E" w:rsidP="001F6333">
      <w:pPr>
        <w:spacing w:after="0" w:line="240" w:lineRule="auto"/>
        <w:ind w:left="-142" w:firstLine="502"/>
        <w:jc w:val="both"/>
        <w:rPr>
          <w:rFonts w:ascii="Times New Roman" w:hAnsi="Times New Roman" w:cs="Times New Roman"/>
          <w:sz w:val="26"/>
          <w:szCs w:val="26"/>
        </w:rPr>
      </w:pPr>
      <w:r w:rsidRPr="00B5695E">
        <w:rPr>
          <w:rFonts w:ascii="Times New Roman" w:hAnsi="Times New Roman" w:cs="Times New Roman"/>
          <w:sz w:val="26"/>
          <w:szCs w:val="26"/>
        </w:rPr>
        <w:t xml:space="preserve">Festivāla galvenā teritorija ir Rīgas centrālās daļas parku zona Vērmanes </w:t>
      </w:r>
      <w:r w:rsidR="00087B0B">
        <w:rPr>
          <w:rFonts w:ascii="Times New Roman" w:hAnsi="Times New Roman" w:cs="Times New Roman"/>
          <w:sz w:val="26"/>
          <w:szCs w:val="26"/>
        </w:rPr>
        <w:t xml:space="preserve">dārzs </w:t>
      </w:r>
      <w:r w:rsidRPr="00B5695E">
        <w:rPr>
          <w:rFonts w:ascii="Times New Roman" w:hAnsi="Times New Roman" w:cs="Times New Roman"/>
          <w:sz w:val="26"/>
          <w:szCs w:val="26"/>
        </w:rPr>
        <w:t xml:space="preserve"> – Esplanāde – Kronvalda parks  – Viesturdārzs un kanālmala no Latvijas Nacionālās operas un baleta ēkas  skvēram līdz Rīgas brīvostas pārvaldes ēkai. </w:t>
      </w:r>
      <w:r w:rsidR="00313DDA">
        <w:rPr>
          <w:rFonts w:ascii="Times New Roman" w:hAnsi="Times New Roman" w:cs="Times New Roman"/>
          <w:sz w:val="26"/>
          <w:szCs w:val="26"/>
        </w:rPr>
        <w:t xml:space="preserve">Objektus var pieteikt  arī Vecrīgā un pilsētas centrālajā daļā, komfortablas pastaigas attālumā. </w:t>
      </w:r>
    </w:p>
    <w:p w14:paraId="188C13E5" w14:textId="77777777" w:rsidR="00087B0B" w:rsidRPr="00B013F6" w:rsidRDefault="00087B0B" w:rsidP="00AE02B4">
      <w:pPr>
        <w:spacing w:after="0" w:line="240" w:lineRule="auto"/>
        <w:rPr>
          <w:rFonts w:ascii="Times New Roman" w:hAnsi="Times New Roman" w:cs="Times New Roman"/>
          <w:sz w:val="16"/>
          <w:szCs w:val="16"/>
        </w:rPr>
      </w:pPr>
    </w:p>
    <w:p w14:paraId="76E20310" w14:textId="1AB8AF12" w:rsidR="00FC65DF" w:rsidRPr="00E90826" w:rsidRDefault="00FC65DF" w:rsidP="001753C5">
      <w:pPr>
        <w:spacing w:after="0" w:line="240" w:lineRule="auto"/>
        <w:ind w:firstLine="426"/>
        <w:rPr>
          <w:rFonts w:ascii="Times New Roman" w:hAnsi="Times New Roman" w:cs="Times New Roman"/>
          <w:sz w:val="26"/>
          <w:szCs w:val="26"/>
        </w:rPr>
      </w:pPr>
      <w:r w:rsidRPr="00E90826">
        <w:rPr>
          <w:rFonts w:ascii="Times New Roman" w:hAnsi="Times New Roman" w:cs="Times New Roman"/>
          <w:sz w:val="26"/>
          <w:szCs w:val="26"/>
        </w:rPr>
        <w:t>201</w:t>
      </w:r>
      <w:r w:rsidR="00AA1233">
        <w:rPr>
          <w:rFonts w:ascii="Times New Roman" w:hAnsi="Times New Roman" w:cs="Times New Roman"/>
          <w:sz w:val="26"/>
          <w:szCs w:val="26"/>
        </w:rPr>
        <w:t>9</w:t>
      </w:r>
      <w:r w:rsidR="001E21BB" w:rsidRPr="00E90826">
        <w:rPr>
          <w:rFonts w:ascii="Times New Roman" w:hAnsi="Times New Roman" w:cs="Times New Roman"/>
          <w:sz w:val="26"/>
          <w:szCs w:val="26"/>
        </w:rPr>
        <w:t xml:space="preserve">. gada </w:t>
      </w:r>
      <w:r w:rsidR="00C51EF4" w:rsidRPr="00E90826">
        <w:rPr>
          <w:rFonts w:ascii="Times New Roman" w:hAnsi="Times New Roman" w:cs="Times New Roman"/>
          <w:sz w:val="26"/>
          <w:szCs w:val="26"/>
        </w:rPr>
        <w:t>F</w:t>
      </w:r>
      <w:r w:rsidR="001E21BB" w:rsidRPr="00E90826">
        <w:rPr>
          <w:rFonts w:ascii="Times New Roman" w:hAnsi="Times New Roman" w:cs="Times New Roman"/>
          <w:sz w:val="26"/>
          <w:szCs w:val="26"/>
        </w:rPr>
        <w:t>estivāla kopējo programmu veidos</w:t>
      </w:r>
      <w:r w:rsidR="00B013F6">
        <w:rPr>
          <w:rFonts w:ascii="Times New Roman" w:hAnsi="Times New Roman" w:cs="Times New Roman"/>
          <w:sz w:val="26"/>
          <w:szCs w:val="26"/>
        </w:rPr>
        <w:t xml:space="preserve">: </w:t>
      </w:r>
      <w:r w:rsidR="001E21BB" w:rsidRPr="00E90826">
        <w:rPr>
          <w:rFonts w:ascii="Times New Roman" w:hAnsi="Times New Roman" w:cs="Times New Roman"/>
          <w:sz w:val="26"/>
          <w:szCs w:val="26"/>
        </w:rPr>
        <w:tab/>
      </w:r>
      <w:r w:rsidR="007757FB" w:rsidRPr="00E90826">
        <w:rPr>
          <w:rFonts w:ascii="Times New Roman" w:hAnsi="Times New Roman" w:cs="Times New Roman"/>
          <w:sz w:val="32"/>
          <w:szCs w:val="32"/>
        </w:rPr>
        <w:t xml:space="preserve"> </w:t>
      </w:r>
      <w:r w:rsidRPr="00E90826">
        <w:rPr>
          <w:rFonts w:ascii="Times New Roman" w:hAnsi="Times New Roman" w:cs="Times New Roman"/>
          <w:sz w:val="26"/>
          <w:szCs w:val="26"/>
        </w:rPr>
        <w:t xml:space="preserve"> </w:t>
      </w:r>
    </w:p>
    <w:p w14:paraId="579C6DE1" w14:textId="3A210874" w:rsidR="00FC65DF" w:rsidRPr="00E90826" w:rsidRDefault="00C51EF4" w:rsidP="00FC65DF">
      <w:pPr>
        <w:pStyle w:val="Sarakstarindkopa"/>
        <w:numPr>
          <w:ilvl w:val="0"/>
          <w:numId w:val="2"/>
        </w:numPr>
        <w:jc w:val="both"/>
        <w:rPr>
          <w:rFonts w:ascii="Times New Roman" w:hAnsi="Times New Roman" w:cs="Times New Roman"/>
          <w:sz w:val="26"/>
          <w:szCs w:val="26"/>
        </w:rPr>
      </w:pPr>
      <w:r w:rsidRPr="00E90826">
        <w:rPr>
          <w:rFonts w:ascii="Times New Roman" w:hAnsi="Times New Roman" w:cs="Times New Roman"/>
          <w:sz w:val="26"/>
          <w:szCs w:val="26"/>
        </w:rPr>
        <w:t>F</w:t>
      </w:r>
      <w:r w:rsidR="006E06C6">
        <w:rPr>
          <w:rFonts w:ascii="Times New Roman" w:hAnsi="Times New Roman" w:cs="Times New Roman"/>
          <w:sz w:val="26"/>
          <w:szCs w:val="26"/>
        </w:rPr>
        <w:t>estivāla pamatprogramma</w:t>
      </w:r>
      <w:r w:rsidR="00087B0B">
        <w:rPr>
          <w:rFonts w:ascii="Times New Roman" w:hAnsi="Times New Roman" w:cs="Times New Roman"/>
          <w:sz w:val="26"/>
          <w:szCs w:val="26"/>
        </w:rPr>
        <w:t>;</w:t>
      </w:r>
    </w:p>
    <w:p w14:paraId="27302E53" w14:textId="12661418" w:rsidR="00FC65DF" w:rsidRPr="00E90826" w:rsidRDefault="00C51EF4" w:rsidP="00FC65DF">
      <w:pPr>
        <w:pStyle w:val="Sarakstarindkopa"/>
        <w:numPr>
          <w:ilvl w:val="0"/>
          <w:numId w:val="2"/>
        </w:numPr>
        <w:jc w:val="both"/>
        <w:rPr>
          <w:rFonts w:ascii="Times New Roman" w:hAnsi="Times New Roman" w:cs="Times New Roman"/>
          <w:sz w:val="26"/>
          <w:szCs w:val="26"/>
        </w:rPr>
      </w:pPr>
      <w:r w:rsidRPr="00E90826">
        <w:rPr>
          <w:rFonts w:ascii="Times New Roman" w:hAnsi="Times New Roman" w:cs="Times New Roman"/>
          <w:sz w:val="26"/>
          <w:szCs w:val="26"/>
        </w:rPr>
        <w:t xml:space="preserve">Festivāla </w:t>
      </w:r>
      <w:r w:rsidR="00B82B40">
        <w:rPr>
          <w:rFonts w:ascii="Times New Roman" w:hAnsi="Times New Roman" w:cs="Times New Roman"/>
          <w:sz w:val="26"/>
          <w:szCs w:val="26"/>
        </w:rPr>
        <w:t>eksperimentālā programma</w:t>
      </w:r>
      <w:r w:rsidR="00087B0B">
        <w:rPr>
          <w:rFonts w:ascii="Times New Roman" w:hAnsi="Times New Roman" w:cs="Times New Roman"/>
          <w:sz w:val="26"/>
          <w:szCs w:val="26"/>
        </w:rPr>
        <w:t>;</w:t>
      </w:r>
      <w:r w:rsidR="00285924">
        <w:rPr>
          <w:rFonts w:ascii="Times New Roman" w:hAnsi="Times New Roman" w:cs="Times New Roman"/>
          <w:sz w:val="26"/>
          <w:szCs w:val="26"/>
        </w:rPr>
        <w:t xml:space="preserve"> </w:t>
      </w:r>
    </w:p>
    <w:p w14:paraId="7E6DFAF8" w14:textId="6C81B640" w:rsidR="00FC65DF" w:rsidRPr="00E90826" w:rsidRDefault="00C51EF4" w:rsidP="00FC65DF">
      <w:pPr>
        <w:pStyle w:val="Sarakstarindkopa"/>
        <w:numPr>
          <w:ilvl w:val="0"/>
          <w:numId w:val="2"/>
        </w:numPr>
        <w:jc w:val="both"/>
        <w:rPr>
          <w:rFonts w:ascii="Times New Roman" w:hAnsi="Times New Roman" w:cs="Times New Roman"/>
          <w:sz w:val="26"/>
          <w:szCs w:val="26"/>
        </w:rPr>
      </w:pPr>
      <w:r w:rsidRPr="00E90826">
        <w:rPr>
          <w:rFonts w:ascii="Times New Roman" w:hAnsi="Times New Roman" w:cs="Times New Roman"/>
          <w:sz w:val="26"/>
          <w:szCs w:val="26"/>
        </w:rPr>
        <w:t xml:space="preserve">Festivāla </w:t>
      </w:r>
      <w:r w:rsidR="00FC65DF" w:rsidRPr="00E90826">
        <w:rPr>
          <w:rFonts w:ascii="Times New Roman" w:hAnsi="Times New Roman" w:cs="Times New Roman"/>
          <w:sz w:val="26"/>
          <w:szCs w:val="26"/>
        </w:rPr>
        <w:t xml:space="preserve">līdzdalības un partneru programma “Rīgas karnevāls”, kurā ar gaismas </w:t>
      </w:r>
      <w:r w:rsidRPr="00E90826">
        <w:rPr>
          <w:rFonts w:ascii="Times New Roman" w:hAnsi="Times New Roman" w:cs="Times New Roman"/>
          <w:sz w:val="26"/>
          <w:szCs w:val="26"/>
        </w:rPr>
        <w:t>projektiem</w:t>
      </w:r>
      <w:r w:rsidR="00FC65DF" w:rsidRPr="00E90826">
        <w:rPr>
          <w:rFonts w:ascii="Times New Roman" w:hAnsi="Times New Roman" w:cs="Times New Roman"/>
          <w:sz w:val="26"/>
          <w:szCs w:val="26"/>
        </w:rPr>
        <w:t xml:space="preserve"> pilsētvidē piedal</w:t>
      </w:r>
      <w:r w:rsidR="0014319C" w:rsidRPr="00E90826">
        <w:rPr>
          <w:rFonts w:ascii="Times New Roman" w:hAnsi="Times New Roman" w:cs="Times New Roman"/>
          <w:sz w:val="26"/>
          <w:szCs w:val="26"/>
        </w:rPr>
        <w:t>ā</w:t>
      </w:r>
      <w:r w:rsidR="00FC65DF" w:rsidRPr="00E90826">
        <w:rPr>
          <w:rFonts w:ascii="Times New Roman" w:hAnsi="Times New Roman" w:cs="Times New Roman"/>
          <w:sz w:val="26"/>
          <w:szCs w:val="26"/>
        </w:rPr>
        <w:t xml:space="preserve">s dažādi uzņēmumi, institūcijas un privātuzņēmēji. </w:t>
      </w:r>
    </w:p>
    <w:p w14:paraId="1B0F8B3C" w14:textId="72FBDFAF" w:rsidR="001E21BB" w:rsidRPr="00E90826" w:rsidRDefault="001E21BB" w:rsidP="00087B0B">
      <w:pPr>
        <w:spacing w:after="0" w:line="240" w:lineRule="auto"/>
        <w:rPr>
          <w:rFonts w:ascii="Times New Roman" w:hAnsi="Times New Roman" w:cs="Times New Roman"/>
          <w:b/>
          <w:sz w:val="26"/>
          <w:szCs w:val="26"/>
          <w:u w:val="single"/>
        </w:rPr>
      </w:pPr>
      <w:r w:rsidRPr="00E90826">
        <w:rPr>
          <w:rFonts w:ascii="Times New Roman" w:hAnsi="Times New Roman" w:cs="Times New Roman"/>
          <w:b/>
          <w:sz w:val="26"/>
          <w:szCs w:val="26"/>
          <w:u w:val="single"/>
        </w:rPr>
        <w:t>1. Festivāla pamatprogramma</w:t>
      </w:r>
    </w:p>
    <w:p w14:paraId="3E5D48A0" w14:textId="549A95A2" w:rsidR="001E21BB" w:rsidRPr="00E90826" w:rsidRDefault="001E21BB" w:rsidP="00087B0B">
      <w:pPr>
        <w:spacing w:after="0" w:line="240" w:lineRule="auto"/>
        <w:ind w:firstLine="720"/>
        <w:jc w:val="both"/>
        <w:rPr>
          <w:rFonts w:ascii="Times New Roman" w:hAnsi="Times New Roman" w:cs="Times New Roman"/>
          <w:sz w:val="26"/>
          <w:szCs w:val="26"/>
        </w:rPr>
      </w:pPr>
      <w:r w:rsidRPr="00E90826">
        <w:rPr>
          <w:rFonts w:ascii="Times New Roman" w:hAnsi="Times New Roman" w:cs="Times New Roman"/>
          <w:sz w:val="26"/>
          <w:szCs w:val="26"/>
        </w:rPr>
        <w:t>Objekti ir dažādas vietas pilsētvidē – ēkas, parki, tilti, laukumi, pagalmi, pieminekļi. Tie ir pilsētvides mēroga, aplūkojami gan tuvumā, gan no attāluma, pilsētas ainavu kontekstā. Objektus var papildināt performances, muz</w:t>
      </w:r>
      <w:r w:rsidR="006E06C6">
        <w:rPr>
          <w:rFonts w:ascii="Times New Roman" w:hAnsi="Times New Roman" w:cs="Times New Roman"/>
          <w:sz w:val="26"/>
          <w:szCs w:val="26"/>
        </w:rPr>
        <w:t>ikālas un teatrālas norises</w:t>
      </w:r>
      <w:r w:rsidRPr="00E90826">
        <w:rPr>
          <w:rFonts w:ascii="Times New Roman" w:hAnsi="Times New Roman" w:cs="Times New Roman"/>
          <w:sz w:val="26"/>
          <w:szCs w:val="26"/>
        </w:rPr>
        <w:t xml:space="preserve">. Vēlama skatītāju interaktīva iesaistīšana norisēs. </w:t>
      </w:r>
    </w:p>
    <w:p w14:paraId="1BB7F513" w14:textId="228D2721" w:rsidR="00C36553" w:rsidRPr="00E90826" w:rsidRDefault="00C36553" w:rsidP="001753C5">
      <w:pPr>
        <w:spacing w:after="0" w:line="240" w:lineRule="auto"/>
        <w:ind w:firstLine="709"/>
        <w:jc w:val="both"/>
        <w:rPr>
          <w:rFonts w:ascii="Times New Roman" w:hAnsi="Times New Roman" w:cs="Times New Roman"/>
          <w:sz w:val="26"/>
          <w:szCs w:val="26"/>
        </w:rPr>
      </w:pPr>
      <w:r w:rsidRPr="00E90826">
        <w:rPr>
          <w:rFonts w:ascii="Times New Roman" w:hAnsi="Times New Roman" w:cs="Times New Roman"/>
          <w:sz w:val="26"/>
          <w:szCs w:val="26"/>
        </w:rPr>
        <w:t>Gatavojot piedāvājumus, p</w:t>
      </w:r>
      <w:r w:rsidR="004D7FEA" w:rsidRPr="00E90826">
        <w:rPr>
          <w:rFonts w:ascii="Times New Roman" w:hAnsi="Times New Roman" w:cs="Times New Roman"/>
          <w:sz w:val="26"/>
          <w:szCs w:val="26"/>
        </w:rPr>
        <w:t xml:space="preserve">retendenti aicināti </w:t>
      </w:r>
      <w:r w:rsidRPr="00E90826">
        <w:rPr>
          <w:rFonts w:ascii="Times New Roman" w:hAnsi="Times New Roman" w:cs="Times New Roman"/>
          <w:sz w:val="26"/>
          <w:szCs w:val="26"/>
        </w:rPr>
        <w:t xml:space="preserve">noradīt konkrētu </w:t>
      </w:r>
      <w:r w:rsidR="00C51EF4" w:rsidRPr="00E90826">
        <w:rPr>
          <w:rFonts w:ascii="Times New Roman" w:hAnsi="Times New Roman" w:cs="Times New Roman"/>
          <w:sz w:val="26"/>
          <w:szCs w:val="26"/>
        </w:rPr>
        <w:t>projekta</w:t>
      </w:r>
      <w:r w:rsidRPr="00E90826">
        <w:rPr>
          <w:rFonts w:ascii="Times New Roman" w:hAnsi="Times New Roman" w:cs="Times New Roman"/>
          <w:sz w:val="26"/>
          <w:szCs w:val="26"/>
        </w:rPr>
        <w:t xml:space="preserve"> izvietošanas vietu, ņemot vērā, šādus ieteikumus: </w:t>
      </w:r>
    </w:p>
    <w:p w14:paraId="62F1E6AD" w14:textId="43C12879" w:rsidR="00B5695E" w:rsidRPr="00B5695E" w:rsidRDefault="00B5695E" w:rsidP="00087B0B">
      <w:pPr>
        <w:pStyle w:val="Sarakstarindkopa"/>
        <w:numPr>
          <w:ilvl w:val="0"/>
          <w:numId w:val="3"/>
        </w:numPr>
        <w:spacing w:after="0" w:line="240" w:lineRule="auto"/>
        <w:jc w:val="both"/>
        <w:rPr>
          <w:rFonts w:ascii="Times New Roman" w:hAnsi="Times New Roman" w:cs="Times New Roman"/>
          <w:sz w:val="26"/>
          <w:szCs w:val="26"/>
        </w:rPr>
      </w:pPr>
      <w:r w:rsidRPr="00B5695E">
        <w:rPr>
          <w:rFonts w:ascii="Times New Roman" w:hAnsi="Times New Roman" w:cs="Times New Roman"/>
          <w:sz w:val="26"/>
          <w:szCs w:val="26"/>
        </w:rPr>
        <w:t xml:space="preserve">Rīgas centrālās daļas parku zona Vērmanes </w:t>
      </w:r>
      <w:r w:rsidR="00087B0B">
        <w:rPr>
          <w:rFonts w:ascii="Times New Roman" w:hAnsi="Times New Roman" w:cs="Times New Roman"/>
          <w:sz w:val="26"/>
          <w:szCs w:val="26"/>
        </w:rPr>
        <w:t>dārzs</w:t>
      </w:r>
      <w:r w:rsidRPr="00B5695E">
        <w:rPr>
          <w:rFonts w:ascii="Times New Roman" w:hAnsi="Times New Roman" w:cs="Times New Roman"/>
          <w:sz w:val="26"/>
          <w:szCs w:val="26"/>
        </w:rPr>
        <w:t xml:space="preserve"> – Esplanāde – Kronvalda parks – </w:t>
      </w:r>
      <w:proofErr w:type="spellStart"/>
      <w:r w:rsidRPr="00B5695E">
        <w:rPr>
          <w:rFonts w:ascii="Times New Roman" w:hAnsi="Times New Roman" w:cs="Times New Roman"/>
          <w:sz w:val="26"/>
          <w:szCs w:val="26"/>
        </w:rPr>
        <w:t>Viesturdārzs</w:t>
      </w:r>
      <w:proofErr w:type="spellEnd"/>
      <w:r w:rsidRPr="00B5695E">
        <w:rPr>
          <w:rFonts w:ascii="Times New Roman" w:hAnsi="Times New Roman" w:cs="Times New Roman"/>
          <w:sz w:val="26"/>
          <w:szCs w:val="26"/>
        </w:rPr>
        <w:t>;</w:t>
      </w:r>
    </w:p>
    <w:p w14:paraId="24ACF917" w14:textId="643A7303" w:rsidR="00B5695E" w:rsidRDefault="00B5695E" w:rsidP="00087B0B">
      <w:pPr>
        <w:pStyle w:val="Sarakstarindkopa"/>
        <w:numPr>
          <w:ilvl w:val="0"/>
          <w:numId w:val="3"/>
        </w:numPr>
        <w:spacing w:after="0" w:line="240" w:lineRule="auto"/>
        <w:jc w:val="both"/>
        <w:rPr>
          <w:rFonts w:ascii="Times New Roman" w:hAnsi="Times New Roman" w:cs="Times New Roman"/>
          <w:sz w:val="26"/>
          <w:szCs w:val="26"/>
        </w:rPr>
      </w:pPr>
      <w:r w:rsidRPr="00B5695E">
        <w:rPr>
          <w:rFonts w:ascii="Times New Roman" w:hAnsi="Times New Roman" w:cs="Times New Roman"/>
          <w:sz w:val="26"/>
          <w:szCs w:val="26"/>
        </w:rPr>
        <w:t>kanālmala no Latvijas Nacionālās operas un baleta ēkas skvēram līdz Rīgas brīvostas pārvaldes ēkai</w:t>
      </w:r>
      <w:r w:rsidR="00AA1233">
        <w:rPr>
          <w:rFonts w:ascii="Times New Roman" w:hAnsi="Times New Roman" w:cs="Times New Roman"/>
          <w:sz w:val="26"/>
          <w:szCs w:val="26"/>
        </w:rPr>
        <w:t>;</w:t>
      </w:r>
      <w:r w:rsidRPr="00B5695E">
        <w:rPr>
          <w:rFonts w:ascii="Times New Roman" w:hAnsi="Times New Roman" w:cs="Times New Roman"/>
          <w:sz w:val="26"/>
          <w:szCs w:val="26"/>
        </w:rPr>
        <w:t xml:space="preserve"> </w:t>
      </w:r>
    </w:p>
    <w:p w14:paraId="1BFDAF23" w14:textId="611B0F8C" w:rsidR="00B5695E" w:rsidRDefault="00B5695E" w:rsidP="00087B0B">
      <w:pPr>
        <w:pStyle w:val="Sarakstarindkopa"/>
        <w:numPr>
          <w:ilvl w:val="0"/>
          <w:numId w:val="3"/>
        </w:numPr>
        <w:spacing w:after="0" w:line="240" w:lineRule="auto"/>
        <w:jc w:val="both"/>
        <w:rPr>
          <w:rFonts w:ascii="Times New Roman" w:hAnsi="Times New Roman" w:cs="Times New Roman"/>
          <w:sz w:val="26"/>
          <w:szCs w:val="26"/>
        </w:rPr>
      </w:pPr>
      <w:r w:rsidRPr="00B5695E">
        <w:rPr>
          <w:rFonts w:ascii="Times New Roman" w:hAnsi="Times New Roman" w:cs="Times New Roman"/>
          <w:sz w:val="26"/>
          <w:szCs w:val="26"/>
        </w:rPr>
        <w:t>Vecrīgā vai citās vietās pilsētā</w:t>
      </w:r>
      <w:r>
        <w:rPr>
          <w:rFonts w:ascii="Times New Roman" w:hAnsi="Times New Roman" w:cs="Times New Roman"/>
          <w:sz w:val="26"/>
          <w:szCs w:val="26"/>
        </w:rPr>
        <w:t xml:space="preserve"> ap galveno norises zonu</w:t>
      </w:r>
      <w:r w:rsidR="00AA1233">
        <w:rPr>
          <w:rFonts w:ascii="Times New Roman" w:hAnsi="Times New Roman" w:cs="Times New Roman"/>
          <w:sz w:val="26"/>
          <w:szCs w:val="26"/>
        </w:rPr>
        <w:t>;</w:t>
      </w:r>
    </w:p>
    <w:p w14:paraId="67CFB9DD" w14:textId="77777777" w:rsidR="00285924" w:rsidRDefault="00B5695E" w:rsidP="00087B0B">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radošie kvartāli;</w:t>
      </w:r>
    </w:p>
    <w:p w14:paraId="54BB3E62" w14:textId="1186F70F" w:rsidR="00E35DC1" w:rsidRPr="00AA1233" w:rsidRDefault="00B5695E" w:rsidP="00087B0B">
      <w:pPr>
        <w:pStyle w:val="Sarakstarindkopa"/>
        <w:numPr>
          <w:ilvl w:val="0"/>
          <w:numId w:val="3"/>
        </w:numPr>
        <w:spacing w:after="0" w:line="240" w:lineRule="auto"/>
        <w:jc w:val="both"/>
        <w:rPr>
          <w:rFonts w:ascii="Times New Roman" w:hAnsi="Times New Roman" w:cs="Times New Roman"/>
          <w:sz w:val="26"/>
          <w:szCs w:val="26"/>
        </w:rPr>
      </w:pPr>
      <w:r w:rsidRPr="00285924">
        <w:rPr>
          <w:rFonts w:ascii="Times New Roman" w:hAnsi="Times New Roman" w:cs="Times New Roman"/>
          <w:sz w:val="26"/>
          <w:szCs w:val="26"/>
        </w:rPr>
        <w:t>apkaimes.</w:t>
      </w:r>
      <w:r w:rsidR="00E35DC1" w:rsidRPr="00285924">
        <w:rPr>
          <w:rFonts w:ascii="Times New Roman" w:hAnsi="Times New Roman" w:cs="Times New Roman"/>
          <w:sz w:val="26"/>
          <w:szCs w:val="26"/>
        </w:rPr>
        <w:t xml:space="preserve"> </w:t>
      </w:r>
    </w:p>
    <w:p w14:paraId="5235C132" w14:textId="5957E4B5" w:rsidR="00B5695E" w:rsidRPr="00E35DC1" w:rsidRDefault="00E35DC1" w:rsidP="001F6333">
      <w:pPr>
        <w:spacing w:after="0" w:line="240" w:lineRule="auto"/>
        <w:ind w:firstLine="709"/>
        <w:jc w:val="both"/>
        <w:rPr>
          <w:rFonts w:ascii="Times New Roman" w:hAnsi="Times New Roman" w:cs="Times New Roman"/>
          <w:sz w:val="26"/>
          <w:szCs w:val="26"/>
        </w:rPr>
      </w:pPr>
      <w:r w:rsidRPr="00E90826">
        <w:rPr>
          <w:rFonts w:ascii="Times New Roman" w:hAnsi="Times New Roman" w:cs="Times New Roman"/>
          <w:sz w:val="26"/>
          <w:szCs w:val="26"/>
        </w:rPr>
        <w:t xml:space="preserve">Festivāla </w:t>
      </w:r>
      <w:r>
        <w:rPr>
          <w:rFonts w:ascii="Times New Roman" w:hAnsi="Times New Roman" w:cs="Times New Roman"/>
          <w:sz w:val="26"/>
          <w:szCs w:val="26"/>
        </w:rPr>
        <w:t>pamat</w:t>
      </w:r>
      <w:r w:rsidRPr="00E90826">
        <w:rPr>
          <w:rFonts w:ascii="Times New Roman" w:hAnsi="Times New Roman" w:cs="Times New Roman"/>
          <w:sz w:val="26"/>
          <w:szCs w:val="26"/>
        </w:rPr>
        <w:t xml:space="preserve">programmā paredzēts iekļaut </w:t>
      </w:r>
      <w:r>
        <w:rPr>
          <w:rFonts w:ascii="Times New Roman" w:hAnsi="Times New Roman" w:cs="Times New Roman"/>
          <w:sz w:val="26"/>
          <w:szCs w:val="26"/>
        </w:rPr>
        <w:t>gan vietējo gaismas mākslinieku/</w:t>
      </w:r>
      <w:r w:rsidR="001753C5">
        <w:rPr>
          <w:rFonts w:ascii="Times New Roman" w:hAnsi="Times New Roman" w:cs="Times New Roman"/>
          <w:sz w:val="26"/>
          <w:szCs w:val="26"/>
        </w:rPr>
        <w:t xml:space="preserve"> </w:t>
      </w:r>
      <w:r>
        <w:rPr>
          <w:rFonts w:ascii="Times New Roman" w:hAnsi="Times New Roman" w:cs="Times New Roman"/>
          <w:sz w:val="26"/>
          <w:szCs w:val="26"/>
        </w:rPr>
        <w:t xml:space="preserve">radošo grupu veidotus objektus, gan starptautisko mākslinieku </w:t>
      </w:r>
      <w:r w:rsidRPr="00E90826">
        <w:rPr>
          <w:rFonts w:ascii="Times New Roman" w:hAnsi="Times New Roman" w:cs="Times New Roman"/>
          <w:sz w:val="26"/>
          <w:szCs w:val="26"/>
        </w:rPr>
        <w:t>gaismas instalācijas un objektus, kas jau ir eksponēti gaismas festivālos Eiropā un citviet pasaulē</w:t>
      </w:r>
      <w:r>
        <w:rPr>
          <w:rFonts w:ascii="Times New Roman" w:hAnsi="Times New Roman" w:cs="Times New Roman"/>
          <w:sz w:val="26"/>
          <w:szCs w:val="26"/>
        </w:rPr>
        <w:t>. Šīs programmas prioritāte ir jaunrades darbi, kas veidoti kā starptautiskas sadarbības projekti</w:t>
      </w:r>
      <w:r w:rsidRPr="001E21BB">
        <w:rPr>
          <w:rFonts w:ascii="Times New Roman" w:hAnsi="Times New Roman" w:cs="Times New Roman"/>
          <w:sz w:val="26"/>
          <w:szCs w:val="26"/>
        </w:rPr>
        <w:t>.</w:t>
      </w:r>
    </w:p>
    <w:p w14:paraId="603ADF1B" w14:textId="76508CC6" w:rsidR="00E35DC1" w:rsidRPr="001E21BB" w:rsidRDefault="00E35DC1" w:rsidP="00087B0B">
      <w:pPr>
        <w:spacing w:after="0" w:line="240" w:lineRule="auto"/>
        <w:ind w:firstLine="720"/>
        <w:jc w:val="both"/>
        <w:rPr>
          <w:rFonts w:ascii="Times New Roman" w:hAnsi="Times New Roman" w:cs="Times New Roman"/>
          <w:sz w:val="26"/>
          <w:szCs w:val="26"/>
        </w:rPr>
      </w:pPr>
      <w:r w:rsidRPr="00B013F6">
        <w:rPr>
          <w:rFonts w:ascii="Times New Roman" w:hAnsi="Times New Roman" w:cs="Times New Roman"/>
          <w:sz w:val="26"/>
          <w:szCs w:val="26"/>
        </w:rPr>
        <w:t xml:space="preserve">Ja projektu iesniedz </w:t>
      </w:r>
      <w:r w:rsidR="00285924" w:rsidRPr="00B013F6">
        <w:rPr>
          <w:rFonts w:ascii="Times New Roman" w:hAnsi="Times New Roman" w:cs="Times New Roman"/>
          <w:sz w:val="26"/>
          <w:szCs w:val="26"/>
        </w:rPr>
        <w:t>ārvalstu mākslinieks vai uzņēmums, pieteikumam  jābūt tulkotam latviešu valodā, tāmē</w:t>
      </w:r>
      <w:r w:rsidRPr="00B013F6">
        <w:rPr>
          <w:rFonts w:ascii="Times New Roman" w:hAnsi="Times New Roman" w:cs="Times New Roman"/>
          <w:sz w:val="26"/>
          <w:szCs w:val="26"/>
        </w:rPr>
        <w:t xml:space="preserve"> jābūt iekļautām visām projekta realizācijas starptautiskajām un lokālajām izmaksām, t.sk. visiem nodokļiem, tehniskā nodrošinājuma izmaksām, mākslinieku honorāriem, ceļa izdevumiem, aut</w:t>
      </w:r>
      <w:r w:rsidR="00285924" w:rsidRPr="00B013F6">
        <w:rPr>
          <w:rFonts w:ascii="Times New Roman" w:hAnsi="Times New Roman" w:cs="Times New Roman"/>
          <w:sz w:val="26"/>
          <w:szCs w:val="26"/>
        </w:rPr>
        <w:t>o</w:t>
      </w:r>
      <w:r w:rsidRPr="00B013F6">
        <w:rPr>
          <w:rFonts w:ascii="Times New Roman" w:hAnsi="Times New Roman" w:cs="Times New Roman"/>
          <w:sz w:val="26"/>
          <w:szCs w:val="26"/>
        </w:rPr>
        <w:t>rtiesību maksājumiem utt.</w:t>
      </w:r>
    </w:p>
    <w:p w14:paraId="4D8DF66F" w14:textId="20B4C02F" w:rsidR="00E35DC1" w:rsidRPr="001E21BB" w:rsidRDefault="00E35DC1" w:rsidP="00087B0B">
      <w:pPr>
        <w:spacing w:after="0" w:line="240" w:lineRule="auto"/>
        <w:jc w:val="both"/>
        <w:rPr>
          <w:rFonts w:ascii="Times New Roman" w:hAnsi="Times New Roman" w:cs="Times New Roman"/>
          <w:sz w:val="26"/>
          <w:szCs w:val="26"/>
        </w:rPr>
      </w:pPr>
      <w:r w:rsidRPr="001E21BB">
        <w:rPr>
          <w:rFonts w:ascii="Times New Roman" w:hAnsi="Times New Roman" w:cs="Times New Roman"/>
          <w:sz w:val="26"/>
          <w:szCs w:val="26"/>
        </w:rPr>
        <w:t>Fest</w:t>
      </w:r>
      <w:r>
        <w:rPr>
          <w:rFonts w:ascii="Times New Roman" w:hAnsi="Times New Roman" w:cs="Times New Roman"/>
          <w:sz w:val="26"/>
          <w:szCs w:val="26"/>
        </w:rPr>
        <w:t>ivāla organizators nodrošin</w:t>
      </w:r>
      <w:r w:rsidR="00AA1233">
        <w:rPr>
          <w:rFonts w:ascii="Times New Roman" w:hAnsi="Times New Roman" w:cs="Times New Roman"/>
          <w:sz w:val="26"/>
          <w:szCs w:val="26"/>
        </w:rPr>
        <w:t>a</w:t>
      </w:r>
      <w:r>
        <w:rPr>
          <w:rFonts w:ascii="Times New Roman" w:hAnsi="Times New Roman" w:cs="Times New Roman"/>
          <w:sz w:val="26"/>
          <w:szCs w:val="26"/>
        </w:rPr>
        <w:t xml:space="preserve"> šādu izmaksu segšanu</w:t>
      </w:r>
      <w:r w:rsidRPr="001E21BB">
        <w:rPr>
          <w:rFonts w:ascii="Times New Roman" w:hAnsi="Times New Roman" w:cs="Times New Roman"/>
          <w:sz w:val="26"/>
          <w:szCs w:val="26"/>
        </w:rPr>
        <w:t>:</w:t>
      </w:r>
    </w:p>
    <w:p w14:paraId="5A33E22E" w14:textId="23D08C7E" w:rsidR="00E35DC1" w:rsidRPr="001E21BB" w:rsidRDefault="00E35DC1" w:rsidP="001753C5">
      <w:pPr>
        <w:spacing w:after="0" w:line="240" w:lineRule="auto"/>
        <w:ind w:left="284" w:hanging="142"/>
        <w:jc w:val="both"/>
        <w:rPr>
          <w:rFonts w:ascii="Times New Roman" w:hAnsi="Times New Roman" w:cs="Times New Roman"/>
          <w:sz w:val="26"/>
          <w:szCs w:val="26"/>
        </w:rPr>
      </w:pPr>
      <w:r w:rsidRPr="001E21BB">
        <w:rPr>
          <w:rFonts w:ascii="Times New Roman" w:hAnsi="Times New Roman" w:cs="Times New Roman"/>
          <w:sz w:val="26"/>
          <w:szCs w:val="26"/>
        </w:rPr>
        <w:t>-</w:t>
      </w:r>
      <w:r w:rsidRPr="001E21BB">
        <w:rPr>
          <w:rFonts w:ascii="Times New Roman" w:hAnsi="Times New Roman" w:cs="Times New Roman"/>
          <w:sz w:val="26"/>
          <w:szCs w:val="26"/>
        </w:rPr>
        <w:tab/>
        <w:t xml:space="preserve">ne vairāk kā </w:t>
      </w:r>
      <w:r>
        <w:rPr>
          <w:rFonts w:ascii="Times New Roman" w:hAnsi="Times New Roman" w:cs="Times New Roman"/>
          <w:sz w:val="26"/>
          <w:szCs w:val="26"/>
        </w:rPr>
        <w:t>trīs</w:t>
      </w:r>
      <w:r w:rsidRPr="001E21BB">
        <w:rPr>
          <w:rFonts w:ascii="Times New Roman" w:hAnsi="Times New Roman" w:cs="Times New Roman"/>
          <w:sz w:val="26"/>
          <w:szCs w:val="26"/>
        </w:rPr>
        <w:t xml:space="preserve"> projekta dalībnieku (mākslinieku </w:t>
      </w:r>
      <w:r>
        <w:rPr>
          <w:rFonts w:ascii="Times New Roman" w:hAnsi="Times New Roman" w:cs="Times New Roman"/>
          <w:sz w:val="26"/>
          <w:szCs w:val="26"/>
        </w:rPr>
        <w:t>un/</w:t>
      </w:r>
      <w:r w:rsidR="001753C5">
        <w:rPr>
          <w:rFonts w:ascii="Times New Roman" w:hAnsi="Times New Roman" w:cs="Times New Roman"/>
          <w:sz w:val="26"/>
          <w:szCs w:val="26"/>
        </w:rPr>
        <w:t xml:space="preserve"> </w:t>
      </w:r>
      <w:r w:rsidRPr="001E21BB">
        <w:rPr>
          <w:rFonts w:ascii="Times New Roman" w:hAnsi="Times New Roman" w:cs="Times New Roman"/>
          <w:sz w:val="26"/>
          <w:szCs w:val="26"/>
        </w:rPr>
        <w:t xml:space="preserve">vai tehniskā personāla) uzturēšanos Rīgā ne vairāk kā </w:t>
      </w:r>
      <w:r>
        <w:rPr>
          <w:rFonts w:ascii="Times New Roman" w:hAnsi="Times New Roman" w:cs="Times New Roman"/>
          <w:sz w:val="26"/>
          <w:szCs w:val="26"/>
        </w:rPr>
        <w:t>sešas</w:t>
      </w:r>
      <w:r w:rsidRPr="001E21BB">
        <w:rPr>
          <w:rFonts w:ascii="Times New Roman" w:hAnsi="Times New Roman" w:cs="Times New Roman"/>
          <w:sz w:val="26"/>
          <w:szCs w:val="26"/>
        </w:rPr>
        <w:t xml:space="preserve"> dienas;</w:t>
      </w:r>
    </w:p>
    <w:p w14:paraId="1378E118" w14:textId="77777777" w:rsidR="00E35DC1" w:rsidRPr="001E21BB" w:rsidRDefault="00E35DC1" w:rsidP="001753C5">
      <w:pPr>
        <w:tabs>
          <w:tab w:val="left" w:pos="426"/>
        </w:tabs>
        <w:spacing w:after="0" w:line="240" w:lineRule="auto"/>
        <w:ind w:left="284" w:hanging="142"/>
        <w:jc w:val="both"/>
        <w:rPr>
          <w:rFonts w:ascii="Times New Roman" w:hAnsi="Times New Roman" w:cs="Times New Roman"/>
          <w:sz w:val="26"/>
          <w:szCs w:val="26"/>
        </w:rPr>
      </w:pPr>
      <w:r w:rsidRPr="001E21BB">
        <w:rPr>
          <w:rFonts w:ascii="Times New Roman" w:hAnsi="Times New Roman" w:cs="Times New Roman"/>
          <w:sz w:val="26"/>
          <w:szCs w:val="26"/>
        </w:rPr>
        <w:t>-</w:t>
      </w:r>
      <w:r w:rsidRPr="001E21BB">
        <w:rPr>
          <w:rFonts w:ascii="Times New Roman" w:hAnsi="Times New Roman" w:cs="Times New Roman"/>
          <w:sz w:val="26"/>
          <w:szCs w:val="26"/>
        </w:rPr>
        <w:tab/>
        <w:t xml:space="preserve">vietējo elektrības </w:t>
      </w:r>
      <w:proofErr w:type="spellStart"/>
      <w:r w:rsidRPr="001E21BB">
        <w:rPr>
          <w:rFonts w:ascii="Times New Roman" w:hAnsi="Times New Roman" w:cs="Times New Roman"/>
          <w:sz w:val="26"/>
          <w:szCs w:val="26"/>
        </w:rPr>
        <w:t>pieslēgumu</w:t>
      </w:r>
      <w:proofErr w:type="spellEnd"/>
      <w:r w:rsidRPr="001E21BB">
        <w:rPr>
          <w:rFonts w:ascii="Times New Roman" w:hAnsi="Times New Roman" w:cs="Times New Roman"/>
          <w:sz w:val="26"/>
          <w:szCs w:val="26"/>
        </w:rPr>
        <w:t xml:space="preserve"> projektam (iespēju robežās);</w:t>
      </w:r>
    </w:p>
    <w:p w14:paraId="1F601C27" w14:textId="77777777" w:rsidR="00E35DC1" w:rsidRPr="001E21BB" w:rsidRDefault="00E35DC1" w:rsidP="001753C5">
      <w:pPr>
        <w:tabs>
          <w:tab w:val="left" w:pos="426"/>
        </w:tabs>
        <w:spacing w:after="0" w:line="240" w:lineRule="auto"/>
        <w:ind w:left="284" w:hanging="142"/>
        <w:jc w:val="both"/>
        <w:rPr>
          <w:rFonts w:ascii="Times New Roman" w:hAnsi="Times New Roman" w:cs="Times New Roman"/>
          <w:sz w:val="26"/>
          <w:szCs w:val="26"/>
        </w:rPr>
      </w:pPr>
      <w:r w:rsidRPr="001E21BB">
        <w:rPr>
          <w:rFonts w:ascii="Times New Roman" w:hAnsi="Times New Roman" w:cs="Times New Roman"/>
          <w:sz w:val="26"/>
          <w:szCs w:val="26"/>
        </w:rPr>
        <w:t>-</w:t>
      </w:r>
      <w:r w:rsidRPr="001E21BB">
        <w:rPr>
          <w:rFonts w:ascii="Times New Roman" w:hAnsi="Times New Roman" w:cs="Times New Roman"/>
          <w:sz w:val="26"/>
          <w:szCs w:val="26"/>
        </w:rPr>
        <w:tab/>
        <w:t>esošā pastāvīgā apgaismojuma izslēgšanu (iespēju robežās);</w:t>
      </w:r>
    </w:p>
    <w:p w14:paraId="4524D41E" w14:textId="77777777" w:rsidR="00E35DC1" w:rsidRPr="001E21BB" w:rsidRDefault="00E35DC1" w:rsidP="001753C5">
      <w:pPr>
        <w:tabs>
          <w:tab w:val="left" w:pos="426"/>
        </w:tabs>
        <w:spacing w:after="0" w:line="240" w:lineRule="auto"/>
        <w:ind w:left="284" w:hanging="142"/>
        <w:jc w:val="both"/>
        <w:rPr>
          <w:rFonts w:ascii="Times New Roman" w:hAnsi="Times New Roman" w:cs="Times New Roman"/>
          <w:sz w:val="26"/>
          <w:szCs w:val="26"/>
        </w:rPr>
      </w:pPr>
      <w:r w:rsidRPr="001E21BB">
        <w:rPr>
          <w:rFonts w:ascii="Times New Roman" w:hAnsi="Times New Roman" w:cs="Times New Roman"/>
          <w:sz w:val="26"/>
          <w:szCs w:val="26"/>
        </w:rPr>
        <w:t>-</w:t>
      </w:r>
      <w:r w:rsidRPr="001E21BB">
        <w:rPr>
          <w:rFonts w:ascii="Times New Roman" w:hAnsi="Times New Roman" w:cs="Times New Roman"/>
          <w:sz w:val="26"/>
          <w:szCs w:val="26"/>
        </w:rPr>
        <w:tab/>
      </w:r>
      <w:r>
        <w:rPr>
          <w:rFonts w:ascii="Times New Roman" w:hAnsi="Times New Roman" w:cs="Times New Roman"/>
          <w:sz w:val="26"/>
          <w:szCs w:val="26"/>
        </w:rPr>
        <w:t>publiskā pasākuma atļauj</w:t>
      </w:r>
      <w:r w:rsidRPr="001E21BB">
        <w:rPr>
          <w:rFonts w:ascii="Times New Roman" w:hAnsi="Times New Roman" w:cs="Times New Roman"/>
          <w:sz w:val="26"/>
          <w:szCs w:val="26"/>
        </w:rPr>
        <w:t>as saņemšanu;</w:t>
      </w:r>
    </w:p>
    <w:p w14:paraId="5B1BF1DE" w14:textId="3066737A" w:rsidR="00B83D60" w:rsidRDefault="00E35DC1" w:rsidP="001753C5">
      <w:pPr>
        <w:tabs>
          <w:tab w:val="left" w:pos="426"/>
        </w:tabs>
        <w:spacing w:after="0" w:line="240" w:lineRule="auto"/>
        <w:ind w:left="284" w:hanging="142"/>
        <w:jc w:val="both"/>
        <w:rPr>
          <w:rFonts w:ascii="Times New Roman" w:hAnsi="Times New Roman" w:cs="Times New Roman"/>
          <w:sz w:val="26"/>
          <w:szCs w:val="26"/>
        </w:rPr>
      </w:pPr>
      <w:r w:rsidRPr="001E21BB">
        <w:rPr>
          <w:rFonts w:ascii="Times New Roman" w:hAnsi="Times New Roman" w:cs="Times New Roman"/>
          <w:sz w:val="26"/>
          <w:szCs w:val="26"/>
        </w:rPr>
        <w:t>-</w:t>
      </w:r>
      <w:r w:rsidRPr="001E21BB">
        <w:rPr>
          <w:rFonts w:ascii="Times New Roman" w:hAnsi="Times New Roman" w:cs="Times New Roman"/>
          <w:sz w:val="26"/>
          <w:szCs w:val="26"/>
        </w:rPr>
        <w:tab/>
      </w:r>
      <w:r>
        <w:rPr>
          <w:rFonts w:ascii="Times New Roman" w:hAnsi="Times New Roman" w:cs="Times New Roman"/>
          <w:sz w:val="26"/>
          <w:szCs w:val="26"/>
        </w:rPr>
        <w:t xml:space="preserve">Festivāla </w:t>
      </w:r>
      <w:r w:rsidRPr="001E21BB">
        <w:rPr>
          <w:rFonts w:ascii="Times New Roman" w:hAnsi="Times New Roman" w:cs="Times New Roman"/>
          <w:sz w:val="26"/>
          <w:szCs w:val="26"/>
        </w:rPr>
        <w:t>komunikāciju un  kopējo autoruzraudzību.</w:t>
      </w:r>
    </w:p>
    <w:p w14:paraId="2D121EA2" w14:textId="77777777" w:rsidR="001F6333" w:rsidRPr="00B013F6" w:rsidRDefault="001F6333" w:rsidP="00AA1233">
      <w:pPr>
        <w:spacing w:after="0" w:line="240" w:lineRule="auto"/>
        <w:rPr>
          <w:rFonts w:ascii="Times New Roman" w:hAnsi="Times New Roman" w:cs="Times New Roman"/>
          <w:b/>
          <w:sz w:val="16"/>
          <w:szCs w:val="16"/>
          <w:u w:val="single"/>
        </w:rPr>
      </w:pPr>
    </w:p>
    <w:p w14:paraId="20C2F954" w14:textId="24069F18" w:rsidR="00285924" w:rsidRDefault="00AF6863" w:rsidP="00AA1233">
      <w:pPr>
        <w:spacing w:after="0" w:line="240" w:lineRule="auto"/>
        <w:rPr>
          <w:rFonts w:ascii="Times New Roman" w:hAnsi="Times New Roman" w:cs="Times New Roman"/>
          <w:b/>
          <w:sz w:val="26"/>
          <w:szCs w:val="26"/>
          <w:u w:val="single"/>
        </w:rPr>
      </w:pPr>
      <w:r w:rsidRPr="00E90826">
        <w:rPr>
          <w:rFonts w:ascii="Times New Roman" w:hAnsi="Times New Roman" w:cs="Times New Roman"/>
          <w:b/>
          <w:sz w:val="26"/>
          <w:szCs w:val="26"/>
          <w:u w:val="single"/>
        </w:rPr>
        <w:t>2</w:t>
      </w:r>
      <w:r w:rsidR="00285924">
        <w:rPr>
          <w:rFonts w:ascii="Times New Roman" w:hAnsi="Times New Roman" w:cs="Times New Roman"/>
          <w:b/>
          <w:sz w:val="26"/>
          <w:szCs w:val="26"/>
          <w:u w:val="single"/>
        </w:rPr>
        <w:t xml:space="preserve">. </w:t>
      </w:r>
      <w:r w:rsidR="00B82B40">
        <w:rPr>
          <w:rFonts w:ascii="Times New Roman" w:hAnsi="Times New Roman" w:cs="Times New Roman"/>
          <w:b/>
          <w:sz w:val="26"/>
          <w:szCs w:val="26"/>
          <w:u w:val="single"/>
        </w:rPr>
        <w:t>Eksperimentālā programma.</w:t>
      </w:r>
      <w:r w:rsidR="00FC65DF" w:rsidRPr="00E90826">
        <w:rPr>
          <w:rFonts w:ascii="Times New Roman" w:hAnsi="Times New Roman" w:cs="Times New Roman"/>
          <w:sz w:val="26"/>
          <w:szCs w:val="26"/>
        </w:rPr>
        <w:t xml:space="preserve"> </w:t>
      </w:r>
    </w:p>
    <w:p w14:paraId="45A7D1AA" w14:textId="6A28D03E" w:rsidR="00B43D97" w:rsidRDefault="00285924" w:rsidP="00AA1233">
      <w:pPr>
        <w:spacing w:after="120" w:line="240" w:lineRule="auto"/>
        <w:ind w:firstLine="720"/>
        <w:jc w:val="both"/>
        <w:rPr>
          <w:rFonts w:ascii="Times New Roman" w:hAnsi="Times New Roman" w:cs="Times New Roman"/>
          <w:sz w:val="26"/>
          <w:szCs w:val="26"/>
        </w:rPr>
      </w:pPr>
      <w:r w:rsidRPr="00285924">
        <w:rPr>
          <w:rFonts w:ascii="Times New Roman" w:hAnsi="Times New Roman" w:cs="Times New Roman"/>
          <w:sz w:val="26"/>
          <w:szCs w:val="26"/>
        </w:rPr>
        <w:t>Šīs programmas mērķis ir demonstrēt tehnoloģiskas inovācijas</w:t>
      </w:r>
      <w:r w:rsidR="00B43D97">
        <w:rPr>
          <w:rFonts w:ascii="Times New Roman" w:hAnsi="Times New Roman" w:cs="Times New Roman"/>
          <w:sz w:val="26"/>
          <w:szCs w:val="26"/>
        </w:rPr>
        <w:t>, ar to pielietošanu saistītus eksperimentus</w:t>
      </w:r>
      <w:r w:rsidRPr="00285924">
        <w:rPr>
          <w:rFonts w:ascii="Times New Roman" w:hAnsi="Times New Roman" w:cs="Times New Roman"/>
          <w:sz w:val="26"/>
          <w:szCs w:val="26"/>
        </w:rPr>
        <w:t xml:space="preserve"> un </w:t>
      </w:r>
      <w:r>
        <w:rPr>
          <w:rFonts w:ascii="Times New Roman" w:hAnsi="Times New Roman" w:cs="Times New Roman"/>
          <w:sz w:val="26"/>
          <w:szCs w:val="26"/>
        </w:rPr>
        <w:t>gaismas objektus.</w:t>
      </w:r>
      <w:r w:rsidRPr="00285924">
        <w:rPr>
          <w:rFonts w:ascii="Times New Roman" w:hAnsi="Times New Roman" w:cs="Times New Roman"/>
          <w:sz w:val="26"/>
          <w:szCs w:val="26"/>
        </w:rPr>
        <w:t xml:space="preserve"> </w:t>
      </w:r>
      <w:r>
        <w:rPr>
          <w:rFonts w:ascii="Times New Roman" w:hAnsi="Times New Roman" w:cs="Times New Roman"/>
          <w:sz w:val="26"/>
          <w:szCs w:val="26"/>
        </w:rPr>
        <w:t>V</w:t>
      </w:r>
      <w:r w:rsidRPr="00B5695E">
        <w:rPr>
          <w:rFonts w:ascii="Times New Roman" w:hAnsi="Times New Roman" w:cs="Times New Roman"/>
          <w:sz w:val="26"/>
          <w:szCs w:val="26"/>
        </w:rPr>
        <w:t>ar tikt veidota</w:t>
      </w:r>
      <w:r>
        <w:rPr>
          <w:rFonts w:ascii="Times New Roman" w:hAnsi="Times New Roman" w:cs="Times New Roman"/>
          <w:sz w:val="26"/>
          <w:szCs w:val="26"/>
        </w:rPr>
        <w:t>s</w:t>
      </w:r>
      <w:r w:rsidRPr="00B5695E">
        <w:rPr>
          <w:rFonts w:ascii="Times New Roman" w:hAnsi="Times New Roman" w:cs="Times New Roman"/>
          <w:sz w:val="26"/>
          <w:szCs w:val="26"/>
        </w:rPr>
        <w:t xml:space="preserve"> radošu, izglītojošu un eksperimentālu norišu programma</w:t>
      </w:r>
      <w:r>
        <w:rPr>
          <w:rFonts w:ascii="Times New Roman" w:hAnsi="Times New Roman" w:cs="Times New Roman"/>
          <w:sz w:val="26"/>
          <w:szCs w:val="26"/>
        </w:rPr>
        <w:t>s</w:t>
      </w:r>
      <w:r w:rsidR="00B43D97">
        <w:rPr>
          <w:rFonts w:ascii="Times New Roman" w:hAnsi="Times New Roman" w:cs="Times New Roman"/>
          <w:sz w:val="26"/>
          <w:szCs w:val="26"/>
        </w:rPr>
        <w:t xml:space="preserve"> radošajos kvartālos, sadarbībā ar izglītības iestādēm, veicinot </w:t>
      </w:r>
      <w:r w:rsidRPr="00B5695E">
        <w:rPr>
          <w:rFonts w:ascii="Times New Roman" w:hAnsi="Times New Roman" w:cs="Times New Roman"/>
          <w:sz w:val="26"/>
          <w:szCs w:val="26"/>
        </w:rPr>
        <w:t>Festivāla apmeklētāju iesaisti un līdzdarbošanos.</w:t>
      </w:r>
      <w:r w:rsidR="00B82B40">
        <w:rPr>
          <w:rFonts w:ascii="Times New Roman" w:hAnsi="Times New Roman" w:cs="Times New Roman"/>
          <w:sz w:val="26"/>
          <w:szCs w:val="26"/>
        </w:rPr>
        <w:t xml:space="preserve"> Šīs programmas galvenais mērķis ir iepazīstināt ar tehnoloģiskām inovācijām un iespējām tās radoši izmantot gaismas mākslas objektu izveidē.</w:t>
      </w:r>
    </w:p>
    <w:p w14:paraId="22829506" w14:textId="6883A93C" w:rsidR="001F6333" w:rsidRPr="00B43D97" w:rsidRDefault="00B43D97" w:rsidP="001F6333">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Pieteikumus var iesniegt gan vietējie, gan starptautiskie gaismas mākslinieki/radošas grupas/uzņēmēji. Ārvalstu iesniedzējiem jāņem vērā nosacījumi pamatprogrammas aprakstā.</w:t>
      </w:r>
    </w:p>
    <w:p w14:paraId="65BFB14E" w14:textId="71226F24" w:rsidR="002324CF" w:rsidRPr="007D7845" w:rsidRDefault="0004141A" w:rsidP="007757FB">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3</w:t>
      </w:r>
      <w:r w:rsidR="00AF6863" w:rsidRPr="007D7845">
        <w:rPr>
          <w:rFonts w:ascii="Times New Roman" w:hAnsi="Times New Roman" w:cs="Times New Roman"/>
          <w:b/>
          <w:sz w:val="26"/>
          <w:szCs w:val="26"/>
          <w:u w:val="single"/>
        </w:rPr>
        <w:t xml:space="preserve">. Līdzdalības un partneru programma “Rīgas karnevāls” </w:t>
      </w:r>
    </w:p>
    <w:p w14:paraId="6FCEE185" w14:textId="45A66170" w:rsidR="00B83D60" w:rsidRDefault="007757FB" w:rsidP="001F633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F</w:t>
      </w:r>
      <w:r w:rsidR="00AF6863" w:rsidRPr="001E21BB">
        <w:rPr>
          <w:rFonts w:ascii="Times New Roman" w:hAnsi="Times New Roman" w:cs="Times New Roman"/>
          <w:sz w:val="26"/>
          <w:szCs w:val="26"/>
        </w:rPr>
        <w:t>estivāla programmā tiek iekļauti sadarbības partneru gaismas objekti – gaismas instalācijas un objekti, kuru idejas rada, tehniski realizē un finansē Festivāla sadarbības partneri vai sponsori.</w:t>
      </w:r>
      <w:r w:rsidR="00B013F6">
        <w:rPr>
          <w:rFonts w:ascii="Times New Roman" w:hAnsi="Times New Roman" w:cs="Times New Roman"/>
          <w:sz w:val="26"/>
          <w:szCs w:val="26"/>
        </w:rPr>
        <w:t xml:space="preserve"> Sadarbības partneru programma ļauj uzņēmējiem iekļauties pilsētvides festivālā izgaismojot savu ēku, pilsētvides objektu</w:t>
      </w:r>
      <w:r w:rsidR="00AF6863" w:rsidRPr="001E21BB">
        <w:rPr>
          <w:rFonts w:ascii="Times New Roman" w:hAnsi="Times New Roman" w:cs="Times New Roman"/>
          <w:sz w:val="26"/>
          <w:szCs w:val="26"/>
        </w:rPr>
        <w:t xml:space="preserve"> </w:t>
      </w:r>
      <w:r w:rsidR="00B013F6">
        <w:rPr>
          <w:rFonts w:ascii="Times New Roman" w:hAnsi="Times New Roman" w:cs="Times New Roman"/>
          <w:sz w:val="26"/>
          <w:szCs w:val="26"/>
        </w:rPr>
        <w:t>vai izstāstot sava uzņēmuma stāstu.</w:t>
      </w:r>
    </w:p>
    <w:p w14:paraId="7158D265" w14:textId="315B17C0" w:rsidR="002F604B" w:rsidRDefault="001F6333" w:rsidP="001F6333">
      <w:pPr>
        <w:pStyle w:val="Sarakstarindkopa"/>
        <w:ind w:left="0" w:firstLine="720"/>
        <w:jc w:val="both"/>
        <w:rPr>
          <w:rFonts w:ascii="Times New Roman" w:hAnsi="Times New Roman" w:cs="Times New Roman"/>
          <w:sz w:val="26"/>
          <w:szCs w:val="26"/>
        </w:rPr>
      </w:pPr>
      <w:r w:rsidRPr="001F6333">
        <w:rPr>
          <w:rFonts w:ascii="Times New Roman" w:hAnsi="Times New Roman" w:cs="Times New Roman"/>
          <w:sz w:val="26"/>
          <w:szCs w:val="26"/>
        </w:rPr>
        <w:t>Pietei</w:t>
      </w:r>
      <w:r w:rsidR="00B013F6">
        <w:rPr>
          <w:rFonts w:ascii="Times New Roman" w:hAnsi="Times New Roman" w:cs="Times New Roman"/>
          <w:sz w:val="26"/>
          <w:szCs w:val="26"/>
        </w:rPr>
        <w:t>kšanās dalībai</w:t>
      </w:r>
      <w:r w:rsidRPr="001F6333">
        <w:rPr>
          <w:rFonts w:ascii="Times New Roman" w:hAnsi="Times New Roman" w:cs="Times New Roman"/>
          <w:sz w:val="26"/>
          <w:szCs w:val="26"/>
        </w:rPr>
        <w:t xml:space="preserve"> Festivāla programmā “Rīgas karnevāls” </w:t>
      </w:r>
      <w:r w:rsidR="00B013F6">
        <w:rPr>
          <w:rFonts w:ascii="Times New Roman" w:hAnsi="Times New Roman" w:cs="Times New Roman"/>
          <w:sz w:val="26"/>
          <w:szCs w:val="26"/>
        </w:rPr>
        <w:t xml:space="preserve">tiks izsludināta papildus. </w:t>
      </w:r>
    </w:p>
    <w:sectPr w:rsidR="002F604B" w:rsidSect="001753C5">
      <w:headerReference w:type="default" r:id="rId7"/>
      <w:pgSz w:w="11906" w:h="16838"/>
      <w:pgMar w:top="1134" w:right="991"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C17A" w14:textId="77777777" w:rsidR="004C5E56" w:rsidRDefault="004C5E56" w:rsidP="001753C5">
      <w:pPr>
        <w:spacing w:after="0" w:line="240" w:lineRule="auto"/>
      </w:pPr>
      <w:r>
        <w:separator/>
      </w:r>
    </w:p>
  </w:endnote>
  <w:endnote w:type="continuationSeparator" w:id="0">
    <w:p w14:paraId="5C087C56" w14:textId="77777777" w:rsidR="004C5E56" w:rsidRDefault="004C5E56" w:rsidP="0017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971B" w14:textId="77777777" w:rsidR="004C5E56" w:rsidRDefault="004C5E56" w:rsidP="001753C5">
      <w:pPr>
        <w:spacing w:after="0" w:line="240" w:lineRule="auto"/>
      </w:pPr>
      <w:r>
        <w:separator/>
      </w:r>
    </w:p>
  </w:footnote>
  <w:footnote w:type="continuationSeparator" w:id="0">
    <w:p w14:paraId="3308D04C" w14:textId="77777777" w:rsidR="004C5E56" w:rsidRDefault="004C5E56" w:rsidP="0017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489500"/>
      <w:docPartObj>
        <w:docPartGallery w:val="Page Numbers (Top of Page)"/>
        <w:docPartUnique/>
      </w:docPartObj>
    </w:sdtPr>
    <w:sdtEndPr>
      <w:rPr>
        <w:rFonts w:ascii="Times New Roman" w:hAnsi="Times New Roman" w:cs="Times New Roman"/>
      </w:rPr>
    </w:sdtEndPr>
    <w:sdtContent>
      <w:p w14:paraId="7188D3B7" w14:textId="0B9D6E92" w:rsidR="001753C5" w:rsidRPr="001753C5" w:rsidRDefault="001753C5">
        <w:pPr>
          <w:pStyle w:val="Galvene"/>
          <w:jc w:val="center"/>
          <w:rPr>
            <w:rFonts w:ascii="Times New Roman" w:hAnsi="Times New Roman" w:cs="Times New Roman"/>
          </w:rPr>
        </w:pPr>
        <w:r w:rsidRPr="001753C5">
          <w:rPr>
            <w:rFonts w:ascii="Times New Roman" w:hAnsi="Times New Roman" w:cs="Times New Roman"/>
          </w:rPr>
          <w:fldChar w:fldCharType="begin"/>
        </w:r>
        <w:r w:rsidRPr="001753C5">
          <w:rPr>
            <w:rFonts w:ascii="Times New Roman" w:hAnsi="Times New Roman" w:cs="Times New Roman"/>
          </w:rPr>
          <w:instrText>PAGE   \* MERGEFORMAT</w:instrText>
        </w:r>
        <w:r w:rsidRPr="001753C5">
          <w:rPr>
            <w:rFonts w:ascii="Times New Roman" w:hAnsi="Times New Roman" w:cs="Times New Roman"/>
          </w:rPr>
          <w:fldChar w:fldCharType="separate"/>
        </w:r>
        <w:r w:rsidRPr="001753C5">
          <w:rPr>
            <w:rFonts w:ascii="Times New Roman" w:hAnsi="Times New Roman" w:cs="Times New Roman"/>
          </w:rPr>
          <w:t>2</w:t>
        </w:r>
        <w:r w:rsidRPr="001753C5">
          <w:rPr>
            <w:rFonts w:ascii="Times New Roman" w:hAnsi="Times New Roman" w:cs="Times New Roman"/>
          </w:rPr>
          <w:fldChar w:fldCharType="end"/>
        </w:r>
      </w:p>
    </w:sdtContent>
  </w:sdt>
  <w:p w14:paraId="2415E8BB" w14:textId="77777777" w:rsidR="001753C5" w:rsidRDefault="001753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7E41"/>
    <w:multiLevelType w:val="hybridMultilevel"/>
    <w:tmpl w:val="C450C66C"/>
    <w:lvl w:ilvl="0" w:tplc="9646A9CE">
      <w:start w:val="4"/>
      <w:numFmt w:val="bullet"/>
      <w:lvlText w:val=""/>
      <w:lvlJc w:val="left"/>
      <w:pPr>
        <w:ind w:left="720" w:hanging="360"/>
      </w:pPr>
      <w:rPr>
        <w:rFonts w:ascii="Symbol" w:eastAsiaTheme="minorHAnsi" w:hAnsi="Symbol" w:cs="Times New Roman" w:hint="default"/>
        <w:color w:val="FF0000"/>
        <w:sz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662719F"/>
    <w:multiLevelType w:val="hybridMultilevel"/>
    <w:tmpl w:val="1E8A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45C0B"/>
    <w:multiLevelType w:val="hybridMultilevel"/>
    <w:tmpl w:val="C6A4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1BB"/>
    <w:rsid w:val="00002430"/>
    <w:rsid w:val="00017EEC"/>
    <w:rsid w:val="0004141A"/>
    <w:rsid w:val="00057FFE"/>
    <w:rsid w:val="00087B0B"/>
    <w:rsid w:val="000B1D54"/>
    <w:rsid w:val="00111115"/>
    <w:rsid w:val="0014319C"/>
    <w:rsid w:val="0015312F"/>
    <w:rsid w:val="001753C5"/>
    <w:rsid w:val="001E21BB"/>
    <w:rsid w:val="001F6333"/>
    <w:rsid w:val="00202EFA"/>
    <w:rsid w:val="002324CF"/>
    <w:rsid w:val="00285924"/>
    <w:rsid w:val="002B49A7"/>
    <w:rsid w:val="002F604B"/>
    <w:rsid w:val="003055B2"/>
    <w:rsid w:val="00313DDA"/>
    <w:rsid w:val="003F1DA5"/>
    <w:rsid w:val="0041173C"/>
    <w:rsid w:val="0045641D"/>
    <w:rsid w:val="004B535D"/>
    <w:rsid w:val="004C5E56"/>
    <w:rsid w:val="004D2931"/>
    <w:rsid w:val="004D7FEA"/>
    <w:rsid w:val="00554CF4"/>
    <w:rsid w:val="005D5753"/>
    <w:rsid w:val="006112B6"/>
    <w:rsid w:val="006E06C6"/>
    <w:rsid w:val="00740123"/>
    <w:rsid w:val="00763735"/>
    <w:rsid w:val="007757FB"/>
    <w:rsid w:val="007810AB"/>
    <w:rsid w:val="007D7845"/>
    <w:rsid w:val="008043AA"/>
    <w:rsid w:val="00897224"/>
    <w:rsid w:val="008A6E74"/>
    <w:rsid w:val="00A54E65"/>
    <w:rsid w:val="00A80C56"/>
    <w:rsid w:val="00AA1233"/>
    <w:rsid w:val="00AA2EDD"/>
    <w:rsid w:val="00AE02B4"/>
    <w:rsid w:val="00AF6863"/>
    <w:rsid w:val="00B013F6"/>
    <w:rsid w:val="00B34969"/>
    <w:rsid w:val="00B369EE"/>
    <w:rsid w:val="00B43D97"/>
    <w:rsid w:val="00B5695E"/>
    <w:rsid w:val="00B64077"/>
    <w:rsid w:val="00B82B40"/>
    <w:rsid w:val="00B83D60"/>
    <w:rsid w:val="00BA5574"/>
    <w:rsid w:val="00BE4D9B"/>
    <w:rsid w:val="00C36553"/>
    <w:rsid w:val="00C51EF4"/>
    <w:rsid w:val="00C8257D"/>
    <w:rsid w:val="00CB7EF9"/>
    <w:rsid w:val="00D30BBF"/>
    <w:rsid w:val="00D54D9F"/>
    <w:rsid w:val="00D55CFB"/>
    <w:rsid w:val="00DD1980"/>
    <w:rsid w:val="00DE44A2"/>
    <w:rsid w:val="00DE70BF"/>
    <w:rsid w:val="00E35DC1"/>
    <w:rsid w:val="00E5744D"/>
    <w:rsid w:val="00E71449"/>
    <w:rsid w:val="00E90826"/>
    <w:rsid w:val="00EB73BB"/>
    <w:rsid w:val="00F9399C"/>
    <w:rsid w:val="00FC65DF"/>
    <w:rsid w:val="00FF547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CC11E"/>
  <w15:docId w15:val="{F479B97A-741B-439E-BC4B-A0F86370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7845"/>
    <w:rPr>
      <w:color w:val="0000FF" w:themeColor="hyperlink"/>
      <w:u w:val="single"/>
    </w:rPr>
  </w:style>
  <w:style w:type="character" w:styleId="Komentraatsauce">
    <w:name w:val="annotation reference"/>
    <w:basedOn w:val="Noklusjumarindkopasfonts"/>
    <w:uiPriority w:val="99"/>
    <w:semiHidden/>
    <w:unhideWhenUsed/>
    <w:rsid w:val="007D7845"/>
    <w:rPr>
      <w:sz w:val="16"/>
      <w:szCs w:val="16"/>
    </w:rPr>
  </w:style>
  <w:style w:type="paragraph" w:styleId="Komentrateksts">
    <w:name w:val="annotation text"/>
    <w:basedOn w:val="Parasts"/>
    <w:link w:val="KomentratekstsRakstz"/>
    <w:uiPriority w:val="99"/>
    <w:semiHidden/>
    <w:unhideWhenUsed/>
    <w:rsid w:val="007D784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D7845"/>
    <w:rPr>
      <w:sz w:val="20"/>
      <w:szCs w:val="20"/>
    </w:rPr>
  </w:style>
  <w:style w:type="paragraph" w:styleId="Komentratma">
    <w:name w:val="annotation subject"/>
    <w:basedOn w:val="Komentrateksts"/>
    <w:next w:val="Komentrateksts"/>
    <w:link w:val="KomentratmaRakstz"/>
    <w:uiPriority w:val="99"/>
    <w:semiHidden/>
    <w:unhideWhenUsed/>
    <w:rsid w:val="007D7845"/>
    <w:rPr>
      <w:b/>
      <w:bCs/>
    </w:rPr>
  </w:style>
  <w:style w:type="character" w:customStyle="1" w:styleId="KomentratmaRakstz">
    <w:name w:val="Komentāra tēma Rakstz."/>
    <w:basedOn w:val="KomentratekstsRakstz"/>
    <w:link w:val="Komentratma"/>
    <w:uiPriority w:val="99"/>
    <w:semiHidden/>
    <w:rsid w:val="007D7845"/>
    <w:rPr>
      <w:b/>
      <w:bCs/>
      <w:sz w:val="20"/>
      <w:szCs w:val="20"/>
    </w:rPr>
  </w:style>
  <w:style w:type="paragraph" w:styleId="Prskatjums">
    <w:name w:val="Revision"/>
    <w:hidden/>
    <w:uiPriority w:val="99"/>
    <w:semiHidden/>
    <w:rsid w:val="007D7845"/>
    <w:pPr>
      <w:spacing w:after="0" w:line="240" w:lineRule="auto"/>
    </w:pPr>
  </w:style>
  <w:style w:type="paragraph" w:styleId="Balonteksts">
    <w:name w:val="Balloon Text"/>
    <w:basedOn w:val="Parasts"/>
    <w:link w:val="BalontekstsRakstz"/>
    <w:uiPriority w:val="99"/>
    <w:semiHidden/>
    <w:unhideWhenUsed/>
    <w:rsid w:val="007D784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7845"/>
    <w:rPr>
      <w:rFonts w:ascii="Tahoma" w:hAnsi="Tahoma" w:cs="Tahoma"/>
      <w:sz w:val="16"/>
      <w:szCs w:val="16"/>
    </w:rPr>
  </w:style>
  <w:style w:type="paragraph" w:styleId="Sarakstarindkopa">
    <w:name w:val="List Paragraph"/>
    <w:basedOn w:val="Parasts"/>
    <w:uiPriority w:val="34"/>
    <w:qFormat/>
    <w:rsid w:val="007757FB"/>
    <w:pPr>
      <w:ind w:left="720"/>
      <w:contextualSpacing/>
    </w:pPr>
  </w:style>
  <w:style w:type="paragraph" w:styleId="Vienkrsteksts">
    <w:name w:val="Plain Text"/>
    <w:basedOn w:val="Parasts"/>
    <w:link w:val="VienkrstekstsRakstz"/>
    <w:uiPriority w:val="99"/>
    <w:semiHidden/>
    <w:unhideWhenUsed/>
    <w:rsid w:val="001F6333"/>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semiHidden/>
    <w:rsid w:val="001F6333"/>
    <w:rPr>
      <w:rFonts w:ascii="Calibri" w:hAnsi="Calibri"/>
      <w:szCs w:val="21"/>
    </w:rPr>
  </w:style>
  <w:style w:type="table" w:styleId="Reatabula">
    <w:name w:val="Table Grid"/>
    <w:basedOn w:val="Parastatabula"/>
    <w:uiPriority w:val="59"/>
    <w:rsid w:val="0017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753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53C5"/>
  </w:style>
  <w:style w:type="paragraph" w:styleId="Kjene">
    <w:name w:val="footer"/>
    <w:basedOn w:val="Parasts"/>
    <w:link w:val="KjeneRakstz"/>
    <w:uiPriority w:val="99"/>
    <w:unhideWhenUsed/>
    <w:rsid w:val="001753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77005">
      <w:bodyDiv w:val="1"/>
      <w:marLeft w:val="0"/>
      <w:marRight w:val="0"/>
      <w:marTop w:val="0"/>
      <w:marBottom w:val="0"/>
      <w:divBdr>
        <w:top w:val="none" w:sz="0" w:space="0" w:color="auto"/>
        <w:left w:val="none" w:sz="0" w:space="0" w:color="auto"/>
        <w:bottom w:val="none" w:sz="0" w:space="0" w:color="auto"/>
        <w:right w:val="none" w:sz="0" w:space="0" w:color="auto"/>
      </w:divBdr>
    </w:div>
    <w:div w:id="20698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3271</Words>
  <Characters>1865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dc:creator>
  <cp:lastModifiedBy>Sarmīte Baltmane</cp:lastModifiedBy>
  <cp:revision>9</cp:revision>
  <cp:lastPrinted>2019-02-19T08:47:00Z</cp:lastPrinted>
  <dcterms:created xsi:type="dcterms:W3CDTF">2019-03-05T13:29:00Z</dcterms:created>
  <dcterms:modified xsi:type="dcterms:W3CDTF">2019-03-13T12:13:00Z</dcterms:modified>
</cp:coreProperties>
</file>