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6E" w:rsidRPr="000D3F3D" w:rsidRDefault="00594D6E" w:rsidP="00594D6E">
      <w:pPr>
        <w:tabs>
          <w:tab w:val="left" w:pos="1440"/>
          <w:tab w:val="center" w:pos="4629"/>
        </w:tabs>
        <w:jc w:val="right"/>
        <w:rPr>
          <w:sz w:val="26"/>
          <w:szCs w:val="26"/>
          <w:lang w:val="lv-LV"/>
        </w:rPr>
      </w:pPr>
      <w:r w:rsidRPr="000D3F3D">
        <w:rPr>
          <w:sz w:val="26"/>
          <w:szCs w:val="26"/>
          <w:lang w:val="lv-LV"/>
        </w:rPr>
        <w:t>2. pielikums</w:t>
      </w:r>
    </w:p>
    <w:p w:rsidR="00594D6E" w:rsidRPr="000D3F3D" w:rsidRDefault="00594D6E" w:rsidP="00594D6E">
      <w:pPr>
        <w:jc w:val="right"/>
        <w:rPr>
          <w:sz w:val="26"/>
          <w:szCs w:val="26"/>
          <w:lang w:val="lv-LV"/>
        </w:rPr>
      </w:pPr>
      <w:r w:rsidRPr="000D3F3D">
        <w:rPr>
          <w:sz w:val="26"/>
          <w:szCs w:val="26"/>
          <w:lang w:val="lv-LV"/>
        </w:rPr>
        <w:t>Rīgas domes Izglītības, kultūras un sporta departamenta</w:t>
      </w:r>
    </w:p>
    <w:p w:rsidR="00594D6E" w:rsidRPr="000D3F3D" w:rsidRDefault="00594D6E" w:rsidP="00594D6E">
      <w:pPr>
        <w:jc w:val="right"/>
        <w:rPr>
          <w:sz w:val="26"/>
          <w:szCs w:val="26"/>
          <w:lang w:val="lv-LV"/>
        </w:rPr>
      </w:pPr>
      <w:r w:rsidRPr="000D3F3D">
        <w:rPr>
          <w:sz w:val="26"/>
          <w:szCs w:val="26"/>
          <w:lang w:val="lv-LV"/>
        </w:rPr>
        <w:t xml:space="preserve">2017. gada </w:t>
      </w:r>
      <w:r w:rsidR="00A03A3B">
        <w:rPr>
          <w:sz w:val="26"/>
          <w:szCs w:val="26"/>
          <w:lang w:val="lv-LV"/>
        </w:rPr>
        <w:t xml:space="preserve">27. decembra </w:t>
      </w:r>
      <w:r w:rsidRPr="000D3F3D">
        <w:rPr>
          <w:sz w:val="26"/>
          <w:szCs w:val="26"/>
          <w:lang w:val="lv-LV"/>
        </w:rPr>
        <w:t>nolikumam Nr</w:t>
      </w:r>
      <w:r w:rsidR="00A03A3B">
        <w:rPr>
          <w:sz w:val="26"/>
          <w:szCs w:val="26"/>
          <w:lang w:val="lv-LV"/>
        </w:rPr>
        <w:t>.90-</w:t>
      </w:r>
      <w:proofErr w:type="spellStart"/>
      <w:r w:rsidRPr="000D3F3D">
        <w:rPr>
          <w:sz w:val="26"/>
          <w:szCs w:val="26"/>
          <w:lang w:val="lv-LV"/>
        </w:rPr>
        <w:t>nos</w:t>
      </w:r>
      <w:proofErr w:type="spellEnd"/>
    </w:p>
    <w:p w:rsidR="00594D6E" w:rsidRPr="000D3F3D" w:rsidRDefault="00594D6E" w:rsidP="00594D6E">
      <w:pPr>
        <w:pStyle w:val="Nosaukums"/>
        <w:rPr>
          <w:b w:val="0"/>
          <w:sz w:val="26"/>
          <w:szCs w:val="26"/>
        </w:rPr>
      </w:pPr>
      <w:r w:rsidRPr="000D3F3D">
        <w:rPr>
          <w:b w:val="0"/>
          <w:sz w:val="26"/>
          <w:szCs w:val="26"/>
        </w:rPr>
        <w:t xml:space="preserve"> </w:t>
      </w:r>
    </w:p>
    <w:p w:rsidR="00594D6E" w:rsidRPr="000D3F3D" w:rsidRDefault="00594D6E" w:rsidP="00594D6E">
      <w:pPr>
        <w:pStyle w:val="Nosaukums"/>
        <w:rPr>
          <w:b w:val="0"/>
          <w:bCs/>
          <w:sz w:val="26"/>
          <w:szCs w:val="26"/>
        </w:rPr>
      </w:pPr>
    </w:p>
    <w:p w:rsidR="00594D6E" w:rsidRPr="000D3F3D" w:rsidRDefault="00594D6E" w:rsidP="00594D6E">
      <w:pPr>
        <w:pStyle w:val="Nosaukums"/>
        <w:rPr>
          <w:bCs/>
          <w:sz w:val="26"/>
          <w:szCs w:val="26"/>
        </w:rPr>
      </w:pPr>
      <w:r w:rsidRPr="000D3F3D">
        <w:rPr>
          <w:bCs/>
          <w:sz w:val="26"/>
          <w:szCs w:val="26"/>
        </w:rPr>
        <w:t xml:space="preserve">PIETEIKUMS </w:t>
      </w:r>
    </w:p>
    <w:p w:rsidR="00594D6E" w:rsidRPr="000D3F3D" w:rsidRDefault="00594D6E" w:rsidP="00594D6E">
      <w:pPr>
        <w:jc w:val="center"/>
        <w:rPr>
          <w:b/>
          <w:sz w:val="26"/>
          <w:szCs w:val="26"/>
          <w:lang w:val="lv-LV"/>
        </w:rPr>
      </w:pPr>
      <w:r w:rsidRPr="000D3F3D">
        <w:rPr>
          <w:b/>
          <w:sz w:val="26"/>
          <w:szCs w:val="26"/>
          <w:lang w:val="lv-LV"/>
        </w:rPr>
        <w:t xml:space="preserve">Konkursam “Latvijas Republikas proklamēšanas 100. gadadienai </w:t>
      </w:r>
    </w:p>
    <w:p w:rsidR="00594D6E" w:rsidRPr="000D3F3D" w:rsidRDefault="00594D6E" w:rsidP="00594D6E">
      <w:pPr>
        <w:jc w:val="center"/>
        <w:rPr>
          <w:b/>
          <w:sz w:val="26"/>
          <w:szCs w:val="26"/>
          <w:lang w:val="lv-LV"/>
        </w:rPr>
      </w:pPr>
      <w:r w:rsidRPr="000D3F3D">
        <w:rPr>
          <w:b/>
          <w:sz w:val="26"/>
          <w:szCs w:val="26"/>
          <w:lang w:val="lv-LV"/>
        </w:rPr>
        <w:t>veltīta muzikāla gaismas uzveduma</w:t>
      </w:r>
    </w:p>
    <w:p w:rsidR="00594D6E" w:rsidRPr="000D3F3D" w:rsidRDefault="00594D6E" w:rsidP="00594D6E">
      <w:pPr>
        <w:jc w:val="center"/>
        <w:rPr>
          <w:b/>
          <w:sz w:val="26"/>
          <w:szCs w:val="26"/>
          <w:lang w:val="lv-LV"/>
        </w:rPr>
      </w:pPr>
      <w:r w:rsidRPr="000D3F3D">
        <w:rPr>
          <w:b/>
          <w:sz w:val="26"/>
          <w:szCs w:val="26"/>
          <w:lang w:val="lv-LV"/>
        </w:rPr>
        <w:t xml:space="preserve"> koncepcijas izstrādes grupa” </w:t>
      </w:r>
    </w:p>
    <w:p w:rsidR="00594D6E" w:rsidRPr="000D3F3D" w:rsidRDefault="00594D6E" w:rsidP="00594D6E">
      <w:pPr>
        <w:ind w:firstLine="301"/>
        <w:jc w:val="right"/>
        <w:rPr>
          <w:lang w:val="lv-LV" w:eastAsia="lv-LV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984"/>
        <w:gridCol w:w="3402"/>
      </w:tblGrid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  <w:r w:rsidRPr="000D3F3D">
              <w:rPr>
                <w:b/>
                <w:lang w:val="lv-LV"/>
              </w:rPr>
              <w:t>Pretendenta nosaukums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Reģistrācijas Nr.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Juridiskā adrese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Banka un bankas konta Nr.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proofErr w:type="spellStart"/>
            <w:r w:rsidRPr="000D3F3D">
              <w:rPr>
                <w:lang w:val="lv-LV"/>
              </w:rPr>
              <w:t>Kontakttālrunis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E-pasta adrese, uz kuru nosūtīt Konkursa rezultātus un citu informāciju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  <w:r w:rsidRPr="000D3F3D">
              <w:rPr>
                <w:b/>
                <w:lang w:val="lv-LV"/>
              </w:rPr>
              <w:t>Grupas sastāvs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lang w:val="lv-LV"/>
              </w:rPr>
            </w:pPr>
            <w:r w:rsidRPr="000D3F3D">
              <w:rPr>
                <w:b/>
                <w:lang w:val="lv-LV"/>
              </w:rPr>
              <w:t>Vārds, uzvārds</w:t>
            </w: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Mākslinieciskais vadītājs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i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i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i/>
                <w:lang w:val="lv-LV"/>
              </w:rPr>
            </w:pPr>
          </w:p>
        </w:tc>
      </w:tr>
      <w:tr w:rsidR="00594D6E" w:rsidRPr="000D3F3D" w:rsidTr="001676D9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b/>
                <w:i/>
                <w:lang w:val="lv-LV"/>
              </w:rPr>
            </w:pPr>
          </w:p>
        </w:tc>
      </w:tr>
      <w:tr w:rsidR="00594D6E" w:rsidRPr="000D3F3D" w:rsidTr="001676D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rPr>
                <w:b/>
                <w:i/>
                <w:lang w:val="lv-LV"/>
              </w:rPr>
            </w:pPr>
            <w:r w:rsidRPr="000D3F3D">
              <w:rPr>
                <w:lang w:val="lv-LV"/>
              </w:rPr>
              <w:t xml:space="preserve">*Grupas sastāvā var būt viens vai divi mākslinieciskie vadītāji, kā arī citi izstrādes grupas dalībnieki </w:t>
            </w:r>
          </w:p>
        </w:tc>
      </w:tr>
      <w:tr w:rsidR="00594D6E" w:rsidRPr="000D3F3D" w:rsidTr="001676D9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  <w:r w:rsidRPr="000D3F3D">
              <w:rPr>
                <w:lang w:val="lv-LV"/>
              </w:rPr>
              <w:t xml:space="preserve">1. Lūdzam aprakstīt Grupas motivāciju piedalīties Uzveduma koncepcijas izstrādē un realizācijā (teksta apjoms – ne vairāk kā 1000 zīmes): </w:t>
            </w:r>
          </w:p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  <w:tr w:rsidR="00594D6E" w:rsidRPr="000D3F3D" w:rsidTr="001676D9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lang w:val="lv-LV"/>
              </w:rPr>
            </w:pPr>
            <w:r w:rsidRPr="000D3F3D">
              <w:rPr>
                <w:lang w:val="lv-LV"/>
              </w:rPr>
              <w:t xml:space="preserve">2. Lūdzam aprakstīt  Grupas redzējumu (vīziju) par Uzvedumu (teksta apjoms – ne vairāk kā 1000 zīmes): </w:t>
            </w:r>
          </w:p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  <w:tr w:rsidR="00594D6E" w:rsidRPr="002448EE" w:rsidTr="001676D9">
        <w:trPr>
          <w:cantSplit/>
          <w:trHeight w:val="6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jc w:val="both"/>
              <w:rPr>
                <w:i/>
                <w:lang w:val="lv-LV"/>
              </w:rPr>
            </w:pPr>
          </w:p>
          <w:p w:rsidR="00594D6E" w:rsidRPr="000D3F3D" w:rsidRDefault="00594D6E" w:rsidP="001676D9">
            <w:pPr>
              <w:spacing w:line="276" w:lineRule="auto"/>
              <w:ind w:firstLine="317"/>
              <w:rPr>
                <w:lang w:val="lv-LV"/>
              </w:rPr>
            </w:pPr>
            <w:r w:rsidRPr="000D3F3D">
              <w:rPr>
                <w:lang w:val="lv-LV"/>
              </w:rPr>
              <w:t>Ar šo apliecinām, ka esam gatavi šīs Grupas sastāvā piedalīties koncepcijas izstrādē un īstenošanā:</w:t>
            </w:r>
          </w:p>
          <w:p w:rsidR="00594D6E" w:rsidRPr="000D3F3D" w:rsidRDefault="00594D6E" w:rsidP="001676D9">
            <w:pPr>
              <w:spacing w:line="276" w:lineRule="auto"/>
              <w:rPr>
                <w:i/>
                <w:lang w:val="lv-LV"/>
              </w:rPr>
            </w:pPr>
          </w:p>
        </w:tc>
      </w:tr>
      <w:tr w:rsidR="00594D6E" w:rsidRPr="000D3F3D" w:rsidTr="001676D9">
        <w:trPr>
          <w:cantSplit/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b/>
                <w:lang w:val="lv-LV"/>
              </w:rPr>
              <w:t xml:space="preserve"> Grupas dalībnieki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  <w:r w:rsidRPr="000D3F3D">
              <w:rPr>
                <w:b/>
                <w:lang w:val="lv-LV"/>
              </w:rPr>
              <w:t>Vārds, uzvārds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b/>
                <w:lang w:val="lv-LV"/>
              </w:rPr>
            </w:pPr>
            <w:r w:rsidRPr="000D3F3D">
              <w:rPr>
                <w:b/>
                <w:lang w:val="lv-LV"/>
              </w:rPr>
              <w:t xml:space="preserve">Paraksts </w:t>
            </w:r>
          </w:p>
        </w:tc>
      </w:tr>
      <w:tr w:rsidR="00594D6E" w:rsidRPr="000D3F3D" w:rsidTr="001676D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  <w:r w:rsidRPr="000D3F3D">
              <w:rPr>
                <w:lang w:val="lv-LV"/>
              </w:rPr>
              <w:t>Mākslinieciskais vadītājs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  <w:tr w:rsidR="00594D6E" w:rsidRPr="000D3F3D" w:rsidTr="001676D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  <w:tr w:rsidR="00594D6E" w:rsidRPr="000D3F3D" w:rsidTr="001676D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  <w:tr w:rsidR="00594D6E" w:rsidRPr="000D3F3D" w:rsidTr="001676D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rPr>
                <w:lang w:val="lv-LV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6E" w:rsidRPr="000D3F3D" w:rsidRDefault="00594D6E" w:rsidP="001676D9">
            <w:pPr>
              <w:spacing w:line="276" w:lineRule="auto"/>
              <w:ind w:firstLine="301"/>
              <w:jc w:val="both"/>
              <w:rPr>
                <w:i/>
                <w:lang w:val="lv-LV"/>
              </w:rPr>
            </w:pPr>
          </w:p>
        </w:tc>
      </w:tr>
    </w:tbl>
    <w:p w:rsidR="00594D6E" w:rsidRPr="000D3F3D" w:rsidRDefault="00594D6E" w:rsidP="00594D6E">
      <w:pPr>
        <w:jc w:val="both"/>
        <w:rPr>
          <w:i/>
          <w:lang w:val="lv-LV" w:eastAsia="lv-LV"/>
        </w:rPr>
      </w:pPr>
    </w:p>
    <w:p w:rsidR="002448EE" w:rsidRDefault="002448EE" w:rsidP="00594D6E">
      <w:pPr>
        <w:jc w:val="both"/>
        <w:rPr>
          <w:i/>
          <w:lang w:val="lv-LV" w:eastAsia="lv-LV"/>
        </w:rPr>
      </w:pPr>
    </w:p>
    <w:p w:rsidR="00594D6E" w:rsidRPr="000D3F3D" w:rsidRDefault="00594D6E" w:rsidP="00594D6E">
      <w:pPr>
        <w:jc w:val="both"/>
        <w:rPr>
          <w:i/>
          <w:lang w:val="lv-LV" w:eastAsia="lv-LV"/>
        </w:rPr>
      </w:pPr>
      <w:bookmarkStart w:id="0" w:name="_GoBack"/>
      <w:bookmarkEnd w:id="0"/>
      <w:r w:rsidRPr="000D3F3D">
        <w:rPr>
          <w:i/>
          <w:lang w:val="lv-LV" w:eastAsia="lv-LV"/>
        </w:rPr>
        <w:t>Pretendenta paraksts un paraksta atšifrējums</w:t>
      </w:r>
    </w:p>
    <w:p w:rsidR="00594D6E" w:rsidRPr="000D3F3D" w:rsidRDefault="00594D6E" w:rsidP="00594D6E">
      <w:pPr>
        <w:ind w:firstLine="301"/>
        <w:jc w:val="both"/>
        <w:rPr>
          <w:i/>
          <w:lang w:val="lv-LV" w:eastAsia="lv-LV"/>
        </w:rPr>
      </w:pPr>
    </w:p>
    <w:p w:rsidR="00594D6E" w:rsidRPr="000D3F3D" w:rsidRDefault="00594D6E" w:rsidP="00594D6E">
      <w:pPr>
        <w:jc w:val="both"/>
        <w:rPr>
          <w:i/>
          <w:lang w:val="lv-LV" w:eastAsia="lv-LV"/>
        </w:rPr>
      </w:pPr>
      <w:r w:rsidRPr="000D3F3D">
        <w:rPr>
          <w:i/>
          <w:lang w:val="lv-LV" w:eastAsia="lv-LV"/>
        </w:rPr>
        <w:t>Datums____________________</w:t>
      </w:r>
    </w:p>
    <w:p w:rsidR="00594D6E" w:rsidRPr="000D3F3D" w:rsidRDefault="00594D6E" w:rsidP="00594D6E">
      <w:pPr>
        <w:jc w:val="both"/>
        <w:rPr>
          <w:lang w:val="lv-LV" w:eastAsia="lv-LV"/>
        </w:rPr>
      </w:pPr>
    </w:p>
    <w:p w:rsidR="00594D6E" w:rsidRDefault="00594D6E" w:rsidP="00594D6E">
      <w:pPr>
        <w:tabs>
          <w:tab w:val="left" w:pos="1440"/>
          <w:tab w:val="center" w:pos="4629"/>
        </w:tabs>
        <w:jc w:val="both"/>
        <w:rPr>
          <w:rFonts w:eastAsia="Arial Unicode MS"/>
          <w:sz w:val="26"/>
          <w:szCs w:val="26"/>
          <w:lang w:val="lv-LV"/>
        </w:rPr>
      </w:pPr>
    </w:p>
    <w:sectPr w:rsidR="00594D6E" w:rsidSect="00594D6E">
      <w:footerReference w:type="even" r:id="rId7"/>
      <w:footerReference w:type="default" r:id="rId8"/>
      <w:pgSz w:w="11906" w:h="16838" w:code="9"/>
      <w:pgMar w:top="1135" w:right="849" w:bottom="993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3A" w:rsidRDefault="00386E3A">
      <w:r>
        <w:separator/>
      </w:r>
    </w:p>
  </w:endnote>
  <w:endnote w:type="continuationSeparator" w:id="0">
    <w:p w:rsidR="00386E3A" w:rsidRDefault="003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B060402020202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80" w:rsidRDefault="00594D6E" w:rsidP="00D661B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53080" w:rsidRDefault="002448EE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80" w:rsidRDefault="00594D6E" w:rsidP="00D661B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E53080" w:rsidRDefault="002448E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3A" w:rsidRDefault="00386E3A">
      <w:r>
        <w:separator/>
      </w:r>
    </w:p>
  </w:footnote>
  <w:footnote w:type="continuationSeparator" w:id="0">
    <w:p w:rsidR="00386E3A" w:rsidRDefault="0038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E"/>
    <w:rsid w:val="00116216"/>
    <w:rsid w:val="002448EE"/>
    <w:rsid w:val="00386E3A"/>
    <w:rsid w:val="003E1589"/>
    <w:rsid w:val="00594D6E"/>
    <w:rsid w:val="0090141F"/>
    <w:rsid w:val="00A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9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94D6E"/>
    <w:pPr>
      <w:tabs>
        <w:tab w:val="left" w:pos="540"/>
      </w:tabs>
      <w:jc w:val="center"/>
    </w:pPr>
    <w:rPr>
      <w:b/>
      <w:sz w:val="28"/>
      <w:szCs w:val="28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594D6E"/>
    <w:rPr>
      <w:rFonts w:ascii="Times New Roman" w:eastAsia="Times New Roman" w:hAnsi="Times New Roman" w:cs="Times New Roman"/>
      <w:b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rsid w:val="00594D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594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Lappusesnumurs">
    <w:name w:val="page number"/>
    <w:basedOn w:val="Noklusjumarindkopasfonts"/>
    <w:rsid w:val="00594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9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94D6E"/>
    <w:pPr>
      <w:tabs>
        <w:tab w:val="left" w:pos="540"/>
      </w:tabs>
      <w:jc w:val="center"/>
    </w:pPr>
    <w:rPr>
      <w:b/>
      <w:sz w:val="28"/>
      <w:szCs w:val="28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594D6E"/>
    <w:rPr>
      <w:rFonts w:ascii="Times New Roman" w:eastAsia="Times New Roman" w:hAnsi="Times New Roman" w:cs="Times New Roman"/>
      <w:b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rsid w:val="00594D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594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Lappusesnumurs">
    <w:name w:val="page number"/>
    <w:basedOn w:val="Noklusjumarindkopasfonts"/>
    <w:rsid w:val="0059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Sieceniece</dc:creator>
  <cp:keywords/>
  <dc:description/>
  <cp:lastModifiedBy>Sarmīte Baltmane</cp:lastModifiedBy>
  <cp:revision>4</cp:revision>
  <dcterms:created xsi:type="dcterms:W3CDTF">2017-12-28T08:03:00Z</dcterms:created>
  <dcterms:modified xsi:type="dcterms:W3CDTF">2017-12-28T08:25:00Z</dcterms:modified>
</cp:coreProperties>
</file>