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5A9" w:rsidRDefault="004945A9" w:rsidP="004945A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45A9" w:rsidRDefault="004945A9" w:rsidP="004945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Konkursa par finansiālu atbalstu </w:t>
      </w:r>
      <w:r>
        <w:rPr>
          <w:b/>
          <w:sz w:val="26"/>
          <w:szCs w:val="26"/>
        </w:rPr>
        <w:t>Rīgas čempionāta un jaunatnes meistarsacīkšu 100 lauciņu dambretē organizēšanu</w:t>
      </w:r>
    </w:p>
    <w:p w:rsidR="004945A9" w:rsidRDefault="004945A9" w:rsidP="004945A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945A9" w:rsidRDefault="004945A9" w:rsidP="004945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REZULTĀTI</w:t>
      </w:r>
    </w:p>
    <w:p w:rsidR="004945A9" w:rsidRDefault="004945A9" w:rsidP="004945A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Rīgas domes Izglītības, kultūras un sporta departamenta izsludināt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ais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konkurs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par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tiesīb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ām organizēt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Rīgas čempionāt</w:t>
      </w:r>
      <w:r>
        <w:rPr>
          <w:sz w:val="26"/>
          <w:szCs w:val="26"/>
        </w:rPr>
        <w:t>u</w:t>
      </w:r>
      <w:r>
        <w:rPr>
          <w:sz w:val="26"/>
          <w:szCs w:val="26"/>
        </w:rPr>
        <w:t xml:space="preserve"> un jaunatnes meistarsacīk</w:t>
      </w:r>
      <w:r>
        <w:rPr>
          <w:sz w:val="26"/>
          <w:szCs w:val="26"/>
        </w:rPr>
        <w:t>stes</w:t>
      </w:r>
      <w:r>
        <w:rPr>
          <w:sz w:val="26"/>
          <w:szCs w:val="26"/>
        </w:rPr>
        <w:t xml:space="preserve"> 100 lauciņu dambretē </w:t>
      </w:r>
      <w:r>
        <w:rPr>
          <w:sz w:val="26"/>
          <w:szCs w:val="26"/>
        </w:rPr>
        <w:t xml:space="preserve">ir noslēdzies </w:t>
      </w:r>
      <w:r w:rsidRPr="004945A9">
        <w:rPr>
          <w:b/>
          <w:sz w:val="26"/>
          <w:szCs w:val="26"/>
        </w:rPr>
        <w:t>bez rezultātiem</w:t>
      </w:r>
      <w:r>
        <w:rPr>
          <w:sz w:val="26"/>
          <w:szCs w:val="26"/>
        </w:rPr>
        <w:t>.</w:t>
      </w:r>
    </w:p>
    <w:p w:rsidR="003A2636" w:rsidRDefault="003A2636">
      <w:bookmarkStart w:id="0" w:name="_GoBack"/>
      <w:bookmarkEnd w:id="0"/>
    </w:p>
    <w:sectPr w:rsidR="003A26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A9"/>
    <w:rsid w:val="003A2636"/>
    <w:rsid w:val="0049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93D1C"/>
  <w15:chartTrackingRefBased/>
  <w15:docId w15:val="{57290976-8DDB-4F95-AA5B-025DC77C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945A9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119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Baltmane</dc:creator>
  <cp:keywords/>
  <dc:description/>
  <cp:lastModifiedBy>Sarmīte Baltmane</cp:lastModifiedBy>
  <cp:revision>1</cp:revision>
  <dcterms:created xsi:type="dcterms:W3CDTF">2019-10-22T06:20:00Z</dcterms:created>
  <dcterms:modified xsi:type="dcterms:W3CDTF">2019-10-22T06:22:00Z</dcterms:modified>
</cp:coreProperties>
</file>