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DD0" w:rsidRDefault="008E7DD0" w:rsidP="008E7DD0">
      <w:pPr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Nodarbību plāns</w:t>
      </w:r>
    </w:p>
    <w:tbl>
      <w:tblPr>
        <w:tblW w:w="99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3"/>
        <w:gridCol w:w="5816"/>
        <w:gridCol w:w="1702"/>
      </w:tblGrid>
      <w:tr w:rsidR="008E7DD0" w:rsidTr="008E7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Nodarbības</w:t>
            </w:r>
          </w:p>
          <w:p w:rsidR="008E7DD0" w:rsidRDefault="008E7DD0">
            <w:pPr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DATUMS un laiks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Lekciju</w:t>
            </w:r>
          </w:p>
          <w:p w:rsidR="008E7DD0" w:rsidRDefault="008E7DD0">
            <w:pPr>
              <w:rPr>
                <w:rFonts w:ascii="Calibri" w:eastAsia="Calibri" w:hAnsi="Calibri"/>
                <w:b/>
                <w:bCs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lang w:eastAsia="en-US"/>
              </w:rPr>
              <w:t>Nr.p.k</w:t>
            </w:r>
            <w:proofErr w:type="spellEnd"/>
            <w:r>
              <w:rPr>
                <w:rFonts w:ascii="Calibri" w:eastAsia="Calibri" w:hAnsi="Calibri"/>
                <w:b/>
                <w:bCs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>
            <w:pPr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 xml:space="preserve">              TĒMAS</w:t>
            </w:r>
          </w:p>
          <w:p w:rsidR="008E7DD0" w:rsidRDefault="008E7DD0">
            <w:pPr>
              <w:rPr>
                <w:rFonts w:ascii="Calibri" w:eastAsia="Calibri" w:hAnsi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Lektori</w:t>
            </w:r>
          </w:p>
        </w:tc>
      </w:tr>
      <w:tr w:rsidR="008E7DD0" w:rsidTr="008E7DD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26.01.</w:t>
            </w:r>
          </w:p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Plkst.10.00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iCs/>
                <w:lang w:eastAsia="en-US"/>
              </w:rPr>
              <w:t>Daugavas lejteces senvēsture.</w:t>
            </w:r>
            <w:r>
              <w:rPr>
                <w:rFonts w:ascii="Arial" w:eastAsia="Calibri" w:hAnsi="Arial" w:cs="Arial"/>
                <w:lang w:eastAsia="en-US"/>
              </w:rPr>
              <w:t xml:space="preserve"> 9.gt.pr.Kr.-11.gs. Senie Rīgas ciemi (1.zāles ekspozīcijā)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I.Reinfelde</w:t>
            </w:r>
            <w:proofErr w:type="spellEnd"/>
          </w:p>
        </w:tc>
      </w:tr>
      <w:tr w:rsidR="008E7DD0" w:rsidTr="008E7DD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iCs/>
                <w:lang w:eastAsia="en-US"/>
              </w:rPr>
            </w:pPr>
            <w:r>
              <w:rPr>
                <w:rFonts w:ascii="Arial" w:eastAsia="Calibri" w:hAnsi="Arial" w:cs="Arial"/>
                <w:iCs/>
                <w:lang w:eastAsia="en-US"/>
              </w:rPr>
              <w:t>Senā Rīga. Senā Rīgas osta. 12.-14.gs. (2.zāles ekspozīcijā)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8E7DD0" w:rsidTr="008E7DD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02.02.</w:t>
            </w:r>
          </w:p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Plkst.10.00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iCs/>
                <w:lang w:eastAsia="en-US"/>
              </w:rPr>
            </w:pPr>
            <w:r>
              <w:rPr>
                <w:rFonts w:ascii="Arial" w:eastAsia="Calibri" w:hAnsi="Arial" w:cs="Arial"/>
                <w:iCs/>
                <w:lang w:eastAsia="en-US"/>
              </w:rPr>
              <w:t xml:space="preserve">Rīga Livonijas sastāvā. 13.-16.gs. (3. zāles </w:t>
            </w:r>
            <w:proofErr w:type="spellStart"/>
            <w:r>
              <w:rPr>
                <w:rFonts w:ascii="Arial" w:eastAsia="Calibri" w:hAnsi="Arial" w:cs="Arial"/>
                <w:iCs/>
                <w:lang w:eastAsia="en-US"/>
              </w:rPr>
              <w:t>elkspozīcijā</w:t>
            </w:r>
            <w:proofErr w:type="spellEnd"/>
            <w:r>
              <w:rPr>
                <w:rFonts w:ascii="Arial" w:eastAsia="Calibri" w:hAnsi="Arial" w:cs="Arial"/>
                <w:iCs/>
                <w:lang w:eastAsia="en-US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I.Strēle</w:t>
            </w:r>
            <w:proofErr w:type="spellEnd"/>
          </w:p>
        </w:tc>
      </w:tr>
      <w:tr w:rsidR="008E7DD0" w:rsidTr="008E7DD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iCs/>
                <w:lang w:eastAsia="en-US"/>
              </w:rPr>
            </w:pPr>
            <w:r>
              <w:rPr>
                <w:rFonts w:ascii="Arial" w:eastAsia="Calibri" w:hAnsi="Arial" w:cs="Arial"/>
                <w:iCs/>
                <w:lang w:eastAsia="en-US"/>
              </w:rPr>
              <w:t>Rīga Livonijas sastāvā. 13.-16.gs. (4. zāles ekspozīcijā)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8E7DD0" w:rsidTr="008E7DD0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09.02.</w:t>
            </w:r>
          </w:p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Plkst.10.00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Rīga Polijas un Zviedrijas pakļautībā. 1581.g.-1710.g. (5.zāles ekspozīcijā)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Z. Pētersone</w:t>
            </w:r>
          </w:p>
        </w:tc>
      </w:tr>
      <w:tr w:rsidR="008E7DD0" w:rsidTr="008E7DD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16.02.</w:t>
            </w:r>
          </w:p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Plkst.10.00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iCs/>
                <w:lang w:eastAsia="en-US"/>
              </w:rPr>
            </w:pPr>
            <w:r>
              <w:rPr>
                <w:rFonts w:ascii="Arial" w:eastAsia="Calibri" w:hAnsi="Arial" w:cs="Arial"/>
                <w:iCs/>
                <w:lang w:eastAsia="en-US"/>
              </w:rPr>
              <w:t>Rīga Krievijas impērijas sastāvā. Rīga 1710.g.-19.gs.vidus (</w:t>
            </w:r>
            <w:r>
              <w:rPr>
                <w:rFonts w:ascii="Arial" w:eastAsia="Calibri" w:hAnsi="Arial" w:cs="Arial"/>
                <w:lang w:eastAsia="en-US"/>
              </w:rPr>
              <w:t>Kolonnu zāles balkona ekspozīcijā)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Z.Pētersone</w:t>
            </w:r>
            <w:proofErr w:type="spellEnd"/>
          </w:p>
        </w:tc>
      </w:tr>
      <w:tr w:rsidR="008E7DD0" w:rsidTr="008E7DD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>
            <w:pPr>
              <w:rPr>
                <w:rFonts w:ascii="Arial" w:eastAsia="Calibri" w:hAnsi="Arial" w:cs="Arial"/>
                <w:iCs/>
                <w:lang w:eastAsia="en-US"/>
              </w:rPr>
            </w:pPr>
            <w:r>
              <w:rPr>
                <w:rFonts w:ascii="Arial" w:eastAsia="Calibri" w:hAnsi="Arial" w:cs="Arial"/>
                <w:iCs/>
                <w:lang w:eastAsia="en-US"/>
              </w:rPr>
              <w:t>Rīga Krievijas impērijas sastāvā. Rīga 1710.g.-19.gs.vidus (</w:t>
            </w:r>
            <w:r>
              <w:rPr>
                <w:rFonts w:ascii="Arial" w:eastAsia="Calibri" w:hAnsi="Arial" w:cs="Arial"/>
                <w:lang w:eastAsia="en-US"/>
              </w:rPr>
              <w:t>Kolonnu zāles ekspozīcijā)</w:t>
            </w:r>
          </w:p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Z.Pētersone</w:t>
            </w:r>
            <w:proofErr w:type="spellEnd"/>
          </w:p>
        </w:tc>
      </w:tr>
      <w:tr w:rsidR="008E7DD0" w:rsidTr="008E7DD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23.02.</w:t>
            </w:r>
          </w:p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Plkst.10.00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iCs/>
                <w:lang w:eastAsia="en-US"/>
              </w:rPr>
              <w:t xml:space="preserve">Rīga Krievijas impērijas sastāvā. </w:t>
            </w:r>
            <w:r>
              <w:rPr>
                <w:rFonts w:ascii="Arial" w:eastAsia="Calibri" w:hAnsi="Arial" w:cs="Arial"/>
                <w:lang w:eastAsia="en-US"/>
              </w:rPr>
              <w:t>19.gs.vidus - 1914.g. (8.- 9. Zāles ekspozīcijā)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Z.Krūmiņa</w:t>
            </w:r>
            <w:proofErr w:type="spellEnd"/>
          </w:p>
        </w:tc>
      </w:tr>
      <w:tr w:rsidR="008E7DD0" w:rsidTr="008E7DD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Rīgas Doma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Krusteja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V.Bormanis</w:t>
            </w:r>
            <w:proofErr w:type="spellEnd"/>
          </w:p>
        </w:tc>
      </w:tr>
      <w:tr w:rsidR="008E7DD0" w:rsidTr="008E7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tabs>
                <w:tab w:val="left" w:pos="1200"/>
              </w:tabs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02.03.</w:t>
            </w:r>
          </w:p>
          <w:p w:rsidR="008E7DD0" w:rsidRDefault="008E7DD0">
            <w:pPr>
              <w:tabs>
                <w:tab w:val="left" w:pos="1200"/>
              </w:tabs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Plkst.10.00</w:t>
            </w:r>
            <w:r>
              <w:rPr>
                <w:rFonts w:ascii="Arial" w:eastAsia="Calibri" w:hAnsi="Arial" w:cs="Arial"/>
                <w:b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tabs>
                <w:tab w:val="left" w:pos="1200"/>
              </w:tabs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val="en-GB" w:eastAsia="en-US"/>
              </w:rPr>
            </w:pPr>
            <w:proofErr w:type="spellStart"/>
            <w:r>
              <w:rPr>
                <w:rFonts w:ascii="Arial" w:eastAsia="Calibri" w:hAnsi="Arial" w:cs="Arial"/>
                <w:lang w:val="en-GB" w:eastAsia="en-US"/>
              </w:rPr>
              <w:t>Rīga</w:t>
            </w:r>
            <w:proofErr w:type="spellEnd"/>
            <w:r>
              <w:rPr>
                <w:rFonts w:ascii="Arial" w:eastAsia="Calibri" w:hAnsi="Arial" w:cs="Arial"/>
                <w:lang w:val="en-GB" w:eastAsia="en-US"/>
              </w:rPr>
              <w:t xml:space="preserve"> - </w:t>
            </w:r>
            <w:proofErr w:type="spellStart"/>
            <w:r>
              <w:rPr>
                <w:rFonts w:ascii="Arial" w:eastAsia="Calibri" w:hAnsi="Arial" w:cs="Arial"/>
                <w:lang w:val="en-GB" w:eastAsia="en-US"/>
              </w:rPr>
              <w:t>Latvijas</w:t>
            </w:r>
            <w:proofErr w:type="spellEnd"/>
            <w:r>
              <w:rPr>
                <w:rFonts w:ascii="Arial" w:eastAsia="Calibri" w:hAnsi="Arial" w:cs="Arial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GB" w:eastAsia="en-US"/>
              </w:rPr>
              <w:t>Republikas</w:t>
            </w:r>
            <w:proofErr w:type="spellEnd"/>
            <w:r>
              <w:rPr>
                <w:rFonts w:ascii="Arial" w:eastAsia="Calibri" w:hAnsi="Arial" w:cs="Arial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GB" w:eastAsia="en-US"/>
              </w:rPr>
              <w:t>galvaspilsēta</w:t>
            </w:r>
            <w:proofErr w:type="spellEnd"/>
            <w:r>
              <w:rPr>
                <w:rFonts w:ascii="Arial" w:eastAsia="Calibri" w:hAnsi="Arial" w:cs="Arial"/>
                <w:lang w:val="en-GB" w:eastAsia="en-US"/>
              </w:rPr>
              <w:t>. 1918.g.-</w:t>
            </w:r>
            <w:proofErr w:type="gramStart"/>
            <w:r>
              <w:rPr>
                <w:rFonts w:ascii="Arial" w:eastAsia="Calibri" w:hAnsi="Arial" w:cs="Arial"/>
                <w:lang w:val="en-GB" w:eastAsia="en-US"/>
              </w:rPr>
              <w:t>1940.g.</w:t>
            </w:r>
            <w:proofErr w:type="gramEnd"/>
            <w:r>
              <w:rPr>
                <w:rFonts w:ascii="Arial" w:eastAsia="Calibri" w:hAnsi="Arial" w:cs="Arial"/>
                <w:lang w:val="en-GB" w:eastAsia="en-US"/>
              </w:rPr>
              <w:t xml:space="preserve"> (11. </w:t>
            </w:r>
            <w:proofErr w:type="spellStart"/>
            <w:r>
              <w:rPr>
                <w:rFonts w:ascii="Arial" w:eastAsia="Calibri" w:hAnsi="Arial" w:cs="Arial"/>
                <w:lang w:val="en-GB" w:eastAsia="en-US"/>
              </w:rPr>
              <w:t>zāles</w:t>
            </w:r>
            <w:proofErr w:type="spellEnd"/>
            <w:r>
              <w:rPr>
                <w:rFonts w:ascii="Arial" w:eastAsia="Calibri" w:hAnsi="Arial" w:cs="Arial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GB" w:eastAsia="en-US"/>
              </w:rPr>
              <w:t>ekspozīcijā</w:t>
            </w:r>
            <w:proofErr w:type="spellEnd"/>
            <w:r>
              <w:rPr>
                <w:rFonts w:ascii="Arial" w:eastAsia="Calibri" w:hAnsi="Arial" w:cs="Arial"/>
                <w:lang w:val="en-GB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Z.Krūmiņa</w:t>
            </w:r>
            <w:proofErr w:type="spellEnd"/>
          </w:p>
        </w:tc>
      </w:tr>
      <w:tr w:rsidR="008E7DD0" w:rsidTr="008E7DD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09.03.</w:t>
            </w:r>
          </w:p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Plkst.10.00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Sudraba kabinets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I.Dzelme</w:t>
            </w:r>
            <w:proofErr w:type="spellEnd"/>
          </w:p>
        </w:tc>
      </w:tr>
      <w:tr w:rsidR="008E7DD0" w:rsidTr="008E7DD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Martas Alberingas kabinets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L.Kalniņa</w:t>
            </w:r>
            <w:proofErr w:type="spellEnd"/>
          </w:p>
        </w:tc>
      </w:tr>
      <w:tr w:rsidR="008E7DD0" w:rsidTr="008E7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16.03.</w:t>
            </w:r>
          </w:p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Plkst.10.00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Latvijas kuģniecības vēsture</w:t>
            </w:r>
          </w:p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A.Cekuls</w:t>
            </w:r>
            <w:proofErr w:type="spellEnd"/>
          </w:p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D.Beitlers</w:t>
            </w:r>
            <w:proofErr w:type="spellEnd"/>
          </w:p>
        </w:tc>
      </w:tr>
      <w:tr w:rsidR="008E7DD0" w:rsidTr="008E7DD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23.03.</w:t>
            </w:r>
          </w:p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Plkst.10.00</w:t>
            </w:r>
          </w:p>
          <w:p w:rsidR="008E7DD0" w:rsidRDefault="008E7DD0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Doma muzejs Rīgā – templis zinātnei un mākslai.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A.Gailiša</w:t>
            </w:r>
            <w:proofErr w:type="spellEnd"/>
          </w:p>
        </w:tc>
      </w:tr>
      <w:tr w:rsidR="008E7DD0" w:rsidTr="008E7DD0">
        <w:trPr>
          <w:trHeight w:val="68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Noslēgums. Apliecību un Izziņu izsniegšana, pieredzes apmaiņas pārrunas.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0" w:rsidRDefault="008E7DD0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170826" w:rsidRDefault="00170826">
      <w:bookmarkStart w:id="0" w:name="_GoBack"/>
      <w:bookmarkEnd w:id="0"/>
    </w:p>
    <w:sectPr w:rsidR="00170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D0"/>
    <w:rsid w:val="00170826"/>
    <w:rsid w:val="008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78FD9A-DC2A-4B19-9B28-5C6F0696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E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Sarmīte Baltmane</cp:lastModifiedBy>
  <cp:revision>1</cp:revision>
  <dcterms:created xsi:type="dcterms:W3CDTF">2019-01-11T08:47:00Z</dcterms:created>
  <dcterms:modified xsi:type="dcterms:W3CDTF">2019-01-11T08:48:00Z</dcterms:modified>
</cp:coreProperties>
</file>