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3D99" w14:textId="77A6A5A4" w:rsidR="00117D5A" w:rsidRPr="005556E7" w:rsidRDefault="00117D5A" w:rsidP="00117D5A">
      <w:pPr>
        <w:spacing w:after="0" w:line="240" w:lineRule="auto"/>
        <w:ind w:firstLine="720"/>
        <w:jc w:val="center"/>
        <w:rPr>
          <w:rFonts w:ascii="Times New Roman" w:eastAsia="Times New Roman" w:hAnsi="Times New Roman" w:cs="Times New Roman"/>
          <w:b/>
          <w:bCs/>
          <w:sz w:val="26"/>
          <w:szCs w:val="26"/>
          <w:lang w:eastAsia="ar-SA"/>
        </w:rPr>
      </w:pPr>
      <w:r w:rsidRPr="005556E7">
        <w:rPr>
          <w:rFonts w:ascii="Times New Roman" w:eastAsia="Times New Roman" w:hAnsi="Times New Roman" w:cs="Times New Roman"/>
          <w:b/>
          <w:bCs/>
          <w:sz w:val="26"/>
          <w:szCs w:val="26"/>
          <w:lang w:eastAsia="ar-SA"/>
        </w:rPr>
        <w:t>Paziņojums par lēmumu</w:t>
      </w:r>
    </w:p>
    <w:p w14:paraId="4F2D854E" w14:textId="06EF6F72" w:rsidR="00117D5A" w:rsidRPr="005556E7" w:rsidRDefault="005556E7" w:rsidP="005556E7">
      <w:pPr>
        <w:spacing w:after="0" w:line="240" w:lineRule="auto"/>
        <w:ind w:firstLine="720"/>
        <w:rPr>
          <w:rFonts w:ascii="Times New Roman" w:eastAsia="Times New Roman" w:hAnsi="Times New Roman" w:cs="Times New Roman"/>
          <w:sz w:val="26"/>
          <w:szCs w:val="26"/>
          <w:lang w:eastAsia="ar-SA"/>
        </w:rPr>
      </w:pPr>
      <w:r w:rsidRPr="005556E7">
        <w:rPr>
          <w:rFonts w:ascii="Times New Roman" w:eastAsia="Times New Roman" w:hAnsi="Times New Roman" w:cs="Times New Roman"/>
          <w:sz w:val="26"/>
          <w:szCs w:val="26"/>
          <w:lang w:eastAsia="ar-SA"/>
        </w:rPr>
        <w:t>01.06.2022.</w:t>
      </w:r>
    </w:p>
    <w:p w14:paraId="5AB26608" w14:textId="77777777" w:rsidR="005556E7" w:rsidRDefault="005556E7" w:rsidP="00CF4D34">
      <w:pPr>
        <w:spacing w:after="0" w:line="240" w:lineRule="auto"/>
        <w:ind w:firstLine="720"/>
        <w:jc w:val="both"/>
        <w:rPr>
          <w:rFonts w:ascii="Times New Roman" w:eastAsia="Times New Roman" w:hAnsi="Times New Roman" w:cs="Times New Roman"/>
          <w:sz w:val="26"/>
          <w:szCs w:val="26"/>
          <w:lang w:eastAsia="ar-SA"/>
        </w:rPr>
      </w:pPr>
    </w:p>
    <w:p w14:paraId="15BA0584" w14:textId="63E2BA8E" w:rsidR="005556E7" w:rsidRDefault="00117D5A" w:rsidP="00CF4D34">
      <w:pPr>
        <w:spacing w:after="0" w:line="240" w:lineRule="auto"/>
        <w:ind w:firstLine="720"/>
        <w:jc w:val="both"/>
        <w:rPr>
          <w:rFonts w:ascii="Times New Roman" w:eastAsia="Times New Roman" w:hAnsi="Times New Roman" w:cs="Times New Roman"/>
          <w:sz w:val="26"/>
          <w:szCs w:val="26"/>
          <w:lang w:eastAsia="ar-SA"/>
        </w:rPr>
      </w:pPr>
      <w:r w:rsidRPr="00CF4D34">
        <w:rPr>
          <w:rFonts w:ascii="Times New Roman" w:eastAsia="Times New Roman" w:hAnsi="Times New Roman" w:cs="Times New Roman"/>
          <w:sz w:val="26"/>
          <w:szCs w:val="26"/>
          <w:lang w:eastAsia="ar-SA"/>
        </w:rPr>
        <w:t>Rīgas domes Izglītības, kultūras un sporta departamenta (turpmāk – Departaments vai Pasūtītājs) iepirkum</w:t>
      </w:r>
      <w:r w:rsidR="005556E7">
        <w:rPr>
          <w:rFonts w:ascii="Times New Roman" w:eastAsia="Times New Roman" w:hAnsi="Times New Roman" w:cs="Times New Roman"/>
          <w:sz w:val="26"/>
          <w:szCs w:val="26"/>
          <w:lang w:eastAsia="ar-SA"/>
        </w:rPr>
        <w:t>s</w:t>
      </w:r>
      <w:r w:rsidRPr="00CF4D34">
        <w:rPr>
          <w:rFonts w:ascii="Times New Roman" w:eastAsia="Times New Roman" w:hAnsi="Times New Roman" w:cs="Times New Roman"/>
          <w:sz w:val="26"/>
          <w:szCs w:val="26"/>
          <w:lang w:eastAsia="ar-SA"/>
        </w:rPr>
        <w:t xml:space="preserve"> “</w:t>
      </w:r>
      <w:r w:rsidR="005556E7" w:rsidRPr="005556E7">
        <w:rPr>
          <w:rFonts w:ascii="Times New Roman" w:eastAsia="Times New Roman" w:hAnsi="Times New Roman" w:cs="Times New Roman"/>
          <w:sz w:val="26"/>
          <w:szCs w:val="26"/>
          <w:lang w:eastAsia="ar-SA"/>
        </w:rPr>
        <w:t>Kultūras pasākumu organizēšanas pakalpojumi Rīgas vasaras kultūras programmas īstenošanai 2022. gadā</w:t>
      </w:r>
      <w:r w:rsidRPr="00CF4D34">
        <w:rPr>
          <w:rFonts w:ascii="Times New Roman" w:eastAsia="Times New Roman" w:hAnsi="Times New Roman" w:cs="Times New Roman"/>
          <w:sz w:val="26"/>
          <w:szCs w:val="26"/>
          <w:lang w:eastAsia="ar-SA"/>
        </w:rPr>
        <w:t>” (identifikācijas Nr. RD IKSD 202</w:t>
      </w:r>
      <w:r w:rsidR="005556E7">
        <w:rPr>
          <w:rFonts w:ascii="Times New Roman" w:eastAsia="Times New Roman" w:hAnsi="Times New Roman" w:cs="Times New Roman"/>
          <w:sz w:val="26"/>
          <w:szCs w:val="26"/>
          <w:lang w:eastAsia="ar-SA"/>
        </w:rPr>
        <w:t>2</w:t>
      </w:r>
      <w:r w:rsidRPr="00CF4D34">
        <w:rPr>
          <w:rFonts w:ascii="Times New Roman" w:eastAsia="Times New Roman" w:hAnsi="Times New Roman" w:cs="Times New Roman"/>
          <w:sz w:val="26"/>
          <w:szCs w:val="26"/>
          <w:lang w:eastAsia="ar-SA"/>
        </w:rPr>
        <w:t>/</w:t>
      </w:r>
      <w:r w:rsidR="005556E7">
        <w:rPr>
          <w:rFonts w:ascii="Times New Roman" w:eastAsia="Times New Roman" w:hAnsi="Times New Roman" w:cs="Times New Roman"/>
          <w:sz w:val="26"/>
          <w:szCs w:val="26"/>
          <w:lang w:eastAsia="ar-SA"/>
        </w:rPr>
        <w:t>5</w:t>
      </w:r>
      <w:r w:rsidRPr="00CF4D34">
        <w:rPr>
          <w:rFonts w:ascii="Times New Roman" w:eastAsia="Times New Roman" w:hAnsi="Times New Roman" w:cs="Times New Roman"/>
          <w:sz w:val="26"/>
          <w:szCs w:val="26"/>
          <w:lang w:eastAsia="ar-SA"/>
        </w:rPr>
        <w:t>) (turpmāk – Iepirkums)</w:t>
      </w:r>
      <w:r w:rsidR="005556E7">
        <w:rPr>
          <w:rFonts w:ascii="Times New Roman" w:eastAsia="Times New Roman" w:hAnsi="Times New Roman" w:cs="Times New Roman"/>
          <w:sz w:val="26"/>
          <w:szCs w:val="26"/>
          <w:lang w:eastAsia="ar-SA"/>
        </w:rPr>
        <w:t>, ir noslēdzies Iepirkuma 2., 3., 4., 6., 7., 8., 9., 10.daļā</w:t>
      </w:r>
      <w:r w:rsidR="00B37E10">
        <w:rPr>
          <w:rFonts w:ascii="Times New Roman" w:eastAsia="Times New Roman" w:hAnsi="Times New Roman" w:cs="Times New Roman"/>
          <w:sz w:val="26"/>
          <w:szCs w:val="26"/>
          <w:lang w:eastAsia="ar-SA"/>
        </w:rPr>
        <w:t>.</w:t>
      </w:r>
    </w:p>
    <w:p w14:paraId="3A2F39F4" w14:textId="395E4EE3" w:rsidR="00117D5A" w:rsidRPr="00CF4D34" w:rsidRDefault="005556E7" w:rsidP="00CF4D34">
      <w:pPr>
        <w:spacing w:after="0" w:line="240" w:lineRule="auto"/>
        <w:ind w:firstLine="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K</w:t>
      </w:r>
      <w:r w:rsidR="00117D5A" w:rsidRPr="00CF4D34">
        <w:rPr>
          <w:rFonts w:ascii="Times New Roman" w:eastAsia="Times New Roman" w:hAnsi="Times New Roman" w:cs="Times New Roman"/>
          <w:sz w:val="26"/>
          <w:szCs w:val="26"/>
          <w:lang w:eastAsia="ar-SA"/>
        </w:rPr>
        <w:t xml:space="preserve">omisija </w:t>
      </w:r>
      <w:r>
        <w:rPr>
          <w:rFonts w:ascii="Times New Roman" w:eastAsia="Times New Roman" w:hAnsi="Times New Roman" w:cs="Times New Roman"/>
          <w:sz w:val="26"/>
          <w:szCs w:val="26"/>
          <w:lang w:eastAsia="ar-SA"/>
        </w:rPr>
        <w:t>27</w:t>
      </w:r>
      <w:r w:rsidR="00117D5A" w:rsidRPr="00CF4D34">
        <w:rPr>
          <w:rFonts w:ascii="Times New Roman" w:eastAsia="Times New Roman" w:hAnsi="Times New Roman" w:cs="Times New Roman"/>
          <w:sz w:val="26"/>
          <w:szCs w:val="26"/>
          <w:lang w:eastAsia="ar-SA"/>
        </w:rPr>
        <w:t>.0</w:t>
      </w:r>
      <w:r>
        <w:rPr>
          <w:rFonts w:ascii="Times New Roman" w:eastAsia="Times New Roman" w:hAnsi="Times New Roman" w:cs="Times New Roman"/>
          <w:sz w:val="26"/>
          <w:szCs w:val="26"/>
          <w:lang w:eastAsia="ar-SA"/>
        </w:rPr>
        <w:t>5</w:t>
      </w:r>
      <w:r w:rsidR="00117D5A" w:rsidRPr="00CF4D34">
        <w:rPr>
          <w:rFonts w:ascii="Times New Roman" w:eastAsia="Times New Roman" w:hAnsi="Times New Roman" w:cs="Times New Roman"/>
          <w:sz w:val="26"/>
          <w:szCs w:val="26"/>
          <w:lang w:eastAsia="ar-SA"/>
        </w:rPr>
        <w:t>.202</w:t>
      </w:r>
      <w:r>
        <w:rPr>
          <w:rFonts w:ascii="Times New Roman" w:eastAsia="Times New Roman" w:hAnsi="Times New Roman" w:cs="Times New Roman"/>
          <w:sz w:val="26"/>
          <w:szCs w:val="26"/>
          <w:lang w:eastAsia="ar-SA"/>
        </w:rPr>
        <w:t>2</w:t>
      </w:r>
      <w:r w:rsidR="00117D5A" w:rsidRPr="00CF4D34">
        <w:rPr>
          <w:rFonts w:ascii="Times New Roman" w:eastAsia="Times New Roman" w:hAnsi="Times New Roman" w:cs="Times New Roman"/>
          <w:sz w:val="26"/>
          <w:szCs w:val="26"/>
          <w:lang w:eastAsia="ar-SA"/>
        </w:rPr>
        <w:t>. pieņēma lēmumu piešķirt līguma slēgšanas tiesības šād</w:t>
      </w:r>
      <w:r>
        <w:rPr>
          <w:rFonts w:ascii="Times New Roman" w:eastAsia="Times New Roman" w:hAnsi="Times New Roman" w:cs="Times New Roman"/>
          <w:sz w:val="26"/>
          <w:szCs w:val="26"/>
          <w:lang w:eastAsia="ar-SA"/>
        </w:rPr>
        <w:t>ie</w:t>
      </w:r>
      <w:r w:rsidR="00CF4D34" w:rsidRPr="00CF4D34">
        <w:rPr>
          <w:rFonts w:ascii="Times New Roman" w:eastAsia="Times New Roman" w:hAnsi="Times New Roman" w:cs="Times New Roman"/>
          <w:sz w:val="26"/>
          <w:szCs w:val="26"/>
          <w:lang w:eastAsia="ar-SA"/>
        </w:rPr>
        <w:t>m</w:t>
      </w:r>
      <w:r w:rsidR="00117D5A" w:rsidRPr="00CF4D34">
        <w:rPr>
          <w:rFonts w:ascii="Times New Roman" w:eastAsia="Times New Roman" w:hAnsi="Times New Roman" w:cs="Times New Roman"/>
          <w:sz w:val="26"/>
          <w:szCs w:val="26"/>
          <w:lang w:eastAsia="ar-SA"/>
        </w:rPr>
        <w:t xml:space="preserve"> pretendent</w:t>
      </w:r>
      <w:r w:rsidR="00CF4D34" w:rsidRPr="00CF4D34">
        <w:rPr>
          <w:rFonts w:ascii="Times New Roman" w:eastAsia="Times New Roman" w:hAnsi="Times New Roman" w:cs="Times New Roman"/>
          <w:sz w:val="26"/>
          <w:szCs w:val="26"/>
          <w:lang w:eastAsia="ar-SA"/>
        </w:rPr>
        <w:t>am</w:t>
      </w:r>
      <w:r w:rsidR="00117D5A" w:rsidRPr="00CF4D34">
        <w:rPr>
          <w:rFonts w:ascii="Times New Roman" w:eastAsia="Times New Roman" w:hAnsi="Times New Roman" w:cs="Times New Roman"/>
          <w:sz w:val="26"/>
          <w:szCs w:val="26"/>
          <w:lang w:eastAsia="ar-SA"/>
        </w:rPr>
        <w:t>:</w:t>
      </w:r>
    </w:p>
    <w:tbl>
      <w:tblPr>
        <w:tblW w:w="0" w:type="auto"/>
        <w:tblCellMar>
          <w:left w:w="0" w:type="dxa"/>
          <w:right w:w="0" w:type="dxa"/>
        </w:tblCellMar>
        <w:tblLook w:val="04A0" w:firstRow="1" w:lastRow="0" w:firstColumn="1" w:lastColumn="0" w:noHBand="0" w:noVBand="1"/>
      </w:tblPr>
      <w:tblGrid>
        <w:gridCol w:w="788"/>
        <w:gridCol w:w="2093"/>
        <w:gridCol w:w="1373"/>
        <w:gridCol w:w="2217"/>
        <w:gridCol w:w="1815"/>
      </w:tblGrid>
      <w:tr w:rsidR="005556E7" w:rsidRPr="005556E7" w14:paraId="11C0693C" w14:textId="77777777" w:rsidTr="0043122B">
        <w:tc>
          <w:tcPr>
            <w:tcW w:w="78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2E0596C" w14:textId="77777777" w:rsidR="005556E7" w:rsidRPr="005556E7" w:rsidRDefault="005556E7" w:rsidP="005556E7">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Daļas Nr.</w:t>
            </w:r>
          </w:p>
        </w:tc>
        <w:tc>
          <w:tcPr>
            <w:tcW w:w="20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3D37201" w14:textId="77777777" w:rsidR="005556E7" w:rsidRPr="005556E7" w:rsidRDefault="005556E7" w:rsidP="005556E7">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Iepirkuma daļas nosaukums</w:t>
            </w:r>
          </w:p>
        </w:tc>
        <w:tc>
          <w:tcPr>
            <w:tcW w:w="137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1C96E2C" w14:textId="77777777" w:rsidR="005556E7" w:rsidRPr="005556E7" w:rsidRDefault="005556E7" w:rsidP="005556E7">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Daļas paredzamā līgumcena bez PVN, EUR</w:t>
            </w:r>
          </w:p>
        </w:tc>
        <w:tc>
          <w:tcPr>
            <w:tcW w:w="22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79477B5" w14:textId="77777777" w:rsidR="005556E7" w:rsidRPr="005556E7" w:rsidRDefault="005556E7" w:rsidP="005556E7">
            <w:pPr>
              <w:spacing w:after="0" w:line="240" w:lineRule="auto"/>
              <w:rPr>
                <w:rFonts w:ascii="Times New Roman" w:eastAsia="Calibri" w:hAnsi="Times New Roman" w:cs="Times New Roman"/>
                <w:b/>
                <w:bCs/>
                <w:color w:val="000000"/>
                <w:sz w:val="24"/>
                <w:szCs w:val="24"/>
                <w:u w:val="single"/>
              </w:rPr>
            </w:pPr>
            <w:r w:rsidRPr="005556E7">
              <w:rPr>
                <w:rFonts w:ascii="Times New Roman" w:eastAsia="Calibri" w:hAnsi="Times New Roman" w:cs="Times New Roman"/>
                <w:b/>
                <w:bCs/>
                <w:color w:val="000000"/>
                <w:sz w:val="24"/>
                <w:szCs w:val="24"/>
                <w:u w:val="single"/>
              </w:rPr>
              <w:t>Pretendentu iesniegtie piedāvājumi</w:t>
            </w:r>
            <w:r w:rsidRPr="005556E7">
              <w:rPr>
                <w:rFonts w:ascii="Times New Roman" w:eastAsia="Calibri" w:hAnsi="Times New Roman" w:cs="Times New Roman"/>
                <w:b/>
                <w:bCs/>
                <w:color w:val="000000"/>
                <w:sz w:val="24"/>
                <w:szCs w:val="24"/>
              </w:rPr>
              <w:t xml:space="preserve"> un </w:t>
            </w:r>
            <w:r w:rsidRPr="005556E7">
              <w:rPr>
                <w:rFonts w:ascii="Times New Roman" w:eastAsia="Calibri" w:hAnsi="Times New Roman" w:cs="Times New Roman"/>
                <w:b/>
                <w:bCs/>
                <w:color w:val="000000"/>
                <w:sz w:val="24"/>
                <w:szCs w:val="24"/>
                <w:u w:val="single"/>
              </w:rPr>
              <w:t>piedāvātās līgumcenas bez PVN</w:t>
            </w:r>
          </w:p>
        </w:tc>
        <w:tc>
          <w:tcPr>
            <w:tcW w:w="1815" w:type="dxa"/>
            <w:tcBorders>
              <w:top w:val="single" w:sz="8" w:space="0" w:color="auto"/>
              <w:left w:val="nil"/>
              <w:bottom w:val="single" w:sz="8" w:space="0" w:color="auto"/>
              <w:right w:val="single" w:sz="8" w:space="0" w:color="auto"/>
            </w:tcBorders>
            <w:shd w:val="clear" w:color="auto" w:fill="D9D9D9"/>
            <w:hideMark/>
          </w:tcPr>
          <w:p w14:paraId="75C13FFB" w14:textId="5FE015CD" w:rsidR="005556E7" w:rsidRPr="005556E7" w:rsidRDefault="005556E7" w:rsidP="005556E7">
            <w:pPr>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b/>
                <w:bCs/>
                <w:color w:val="000000"/>
                <w:sz w:val="24"/>
                <w:szCs w:val="24"/>
                <w:u w:val="single"/>
              </w:rPr>
              <w:t>Komisijas lēmums</w:t>
            </w:r>
          </w:p>
        </w:tc>
      </w:tr>
      <w:tr w:rsidR="00B37E10" w:rsidRPr="005556E7" w14:paraId="35CEFCBC" w14:textId="77777777" w:rsidTr="00B37E10">
        <w:tc>
          <w:tcPr>
            <w:tcW w:w="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D880607" w14:textId="10F47181" w:rsidR="00B37E10" w:rsidRPr="005556E7" w:rsidRDefault="00B37E10" w:rsidP="0043122B">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65C3341" w14:textId="77777777" w:rsidR="00B37E10" w:rsidRPr="005556E7" w:rsidRDefault="00B37E10" w:rsidP="005556E7">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Bolderājas apkaimes svētki 30. jūlijā</w:t>
            </w:r>
          </w:p>
        </w:tc>
        <w:tc>
          <w:tcPr>
            <w:tcW w:w="137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A270FFD" w14:textId="77777777" w:rsidR="00B37E10" w:rsidRPr="005556E7" w:rsidRDefault="00B37E10" w:rsidP="005556E7">
            <w:pPr>
              <w:spacing w:after="0" w:line="240" w:lineRule="auto"/>
              <w:jc w:val="center"/>
              <w:rPr>
                <w:rFonts w:ascii="Times New Roman" w:eastAsia="Calibri" w:hAnsi="Times New Roman" w:cs="Times New Roman"/>
                <w:color w:val="000000"/>
                <w:sz w:val="24"/>
                <w:szCs w:val="24"/>
                <w:lang w:eastAsia="lv-LV"/>
              </w:rPr>
            </w:pPr>
            <w:r w:rsidRPr="005556E7">
              <w:rPr>
                <w:rFonts w:ascii="Times New Roman" w:eastAsia="Calibri" w:hAnsi="Times New Roman" w:cs="Times New Roman"/>
                <w:color w:val="000000"/>
                <w:sz w:val="24"/>
                <w:szCs w:val="24"/>
                <w:lang w:eastAsia="lv-LV"/>
              </w:rPr>
              <w:t>53719.00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79D52C6" w14:textId="77777777" w:rsidR="00B37E10" w:rsidRPr="005556E7" w:rsidRDefault="00B37E10" w:rsidP="005556E7">
            <w:pPr>
              <w:spacing w:after="0" w:line="240" w:lineRule="auto"/>
              <w:rPr>
                <w:rFonts w:ascii="Times New Roman" w:eastAsia="Calibri" w:hAnsi="Times New Roman" w:cs="Times New Roman"/>
                <w:b/>
                <w:bCs/>
                <w:color w:val="000000"/>
                <w:sz w:val="24"/>
                <w:szCs w:val="24"/>
                <w:lang w:eastAsia="lv-LV"/>
              </w:rPr>
            </w:pPr>
            <w:r w:rsidRPr="005556E7">
              <w:rPr>
                <w:rFonts w:ascii="Times New Roman" w:eastAsia="Calibri" w:hAnsi="Times New Roman" w:cs="Times New Roman"/>
                <w:b/>
                <w:bCs/>
                <w:color w:val="000000"/>
                <w:sz w:val="24"/>
                <w:szCs w:val="24"/>
                <w:lang w:eastAsia="lv-LV"/>
              </w:rPr>
              <w:t>-</w:t>
            </w:r>
          </w:p>
        </w:tc>
        <w:tc>
          <w:tcPr>
            <w:tcW w:w="1815" w:type="dxa"/>
            <w:vMerge w:val="restart"/>
            <w:tcBorders>
              <w:top w:val="nil"/>
              <w:left w:val="nil"/>
              <w:right w:val="single" w:sz="8" w:space="0" w:color="auto"/>
            </w:tcBorders>
          </w:tcPr>
          <w:p w14:paraId="597D450E" w14:textId="1EB9AE84" w:rsidR="00B37E10" w:rsidRPr="005556E7" w:rsidRDefault="00B37E10" w:rsidP="0043122B">
            <w:pPr>
              <w:spacing w:after="0" w:line="240" w:lineRule="auto"/>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I</w:t>
            </w:r>
            <w:r w:rsidRPr="00B37E10">
              <w:rPr>
                <w:rFonts w:ascii="Times New Roman" w:eastAsia="Calibri" w:hAnsi="Times New Roman" w:cs="Times New Roman"/>
                <w:b/>
                <w:bCs/>
                <w:sz w:val="24"/>
                <w:szCs w:val="24"/>
                <w:lang w:eastAsia="lv-LV"/>
              </w:rPr>
              <w:t xml:space="preserve">zbeigt Iepirkumu </w:t>
            </w:r>
            <w:r>
              <w:rPr>
                <w:rFonts w:ascii="Times New Roman" w:eastAsia="Calibri" w:hAnsi="Times New Roman" w:cs="Times New Roman"/>
                <w:b/>
                <w:bCs/>
                <w:sz w:val="24"/>
                <w:szCs w:val="24"/>
                <w:lang w:eastAsia="lv-LV"/>
              </w:rPr>
              <w:t xml:space="preserve">šajās </w:t>
            </w:r>
            <w:r w:rsidRPr="00B37E10">
              <w:rPr>
                <w:rFonts w:ascii="Times New Roman" w:eastAsia="Calibri" w:hAnsi="Times New Roman" w:cs="Times New Roman"/>
                <w:b/>
                <w:bCs/>
                <w:sz w:val="24"/>
                <w:szCs w:val="24"/>
                <w:lang w:eastAsia="lv-LV"/>
              </w:rPr>
              <w:t>daļā</w:t>
            </w:r>
            <w:r>
              <w:rPr>
                <w:rFonts w:ascii="Times New Roman" w:eastAsia="Calibri" w:hAnsi="Times New Roman" w:cs="Times New Roman"/>
                <w:b/>
                <w:bCs/>
                <w:sz w:val="24"/>
                <w:szCs w:val="24"/>
                <w:lang w:eastAsia="lv-LV"/>
              </w:rPr>
              <w:t>s</w:t>
            </w:r>
            <w:r w:rsidRPr="00B37E10">
              <w:rPr>
                <w:rFonts w:ascii="Times New Roman" w:eastAsia="Calibri" w:hAnsi="Times New Roman" w:cs="Times New Roman"/>
                <w:b/>
                <w:bCs/>
                <w:sz w:val="24"/>
                <w:szCs w:val="24"/>
                <w:lang w:eastAsia="lv-LV"/>
              </w:rPr>
              <w:t>, pamatojoties uz MK  28.02.2017. noteikumu Nr. 107 229.1. apakšpunktu, jo šajās daļās nav iesniegs neviens piedāvājums.</w:t>
            </w:r>
          </w:p>
        </w:tc>
      </w:tr>
      <w:tr w:rsidR="00B37E10" w:rsidRPr="005556E7" w14:paraId="5E93EB90" w14:textId="77777777" w:rsidTr="009463BC">
        <w:tc>
          <w:tcPr>
            <w:tcW w:w="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0C2792F" w14:textId="3ECC656A" w:rsidR="00B37E10" w:rsidRPr="005556E7" w:rsidRDefault="00B37E10" w:rsidP="0043122B">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0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FAFE574" w14:textId="77777777" w:rsidR="00B37E10" w:rsidRPr="005556E7" w:rsidRDefault="00B37E10" w:rsidP="0043122B">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Maskavas forštates apkaimju svētki 6. augustā</w:t>
            </w:r>
          </w:p>
        </w:tc>
        <w:tc>
          <w:tcPr>
            <w:tcW w:w="137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A0263C4" w14:textId="77777777" w:rsidR="00B37E10" w:rsidRPr="005556E7" w:rsidRDefault="00B37E10" w:rsidP="0043122B">
            <w:pPr>
              <w:spacing w:after="0" w:line="240" w:lineRule="auto"/>
              <w:jc w:val="center"/>
              <w:rPr>
                <w:rFonts w:ascii="Times New Roman" w:eastAsia="Calibri" w:hAnsi="Times New Roman" w:cs="Times New Roman"/>
                <w:color w:val="000000"/>
                <w:sz w:val="24"/>
                <w:szCs w:val="24"/>
                <w:lang w:eastAsia="lv-LV"/>
              </w:rPr>
            </w:pPr>
            <w:r w:rsidRPr="005556E7">
              <w:rPr>
                <w:rFonts w:ascii="Times New Roman" w:eastAsia="Calibri" w:hAnsi="Times New Roman" w:cs="Times New Roman"/>
                <w:color w:val="000000"/>
                <w:sz w:val="24"/>
                <w:szCs w:val="24"/>
                <w:lang w:eastAsia="lv-LV"/>
              </w:rPr>
              <w:t>53719.00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8BA1AC4" w14:textId="77777777" w:rsidR="00B37E10" w:rsidRPr="005556E7" w:rsidRDefault="00B37E10" w:rsidP="0043122B">
            <w:pPr>
              <w:spacing w:after="0" w:line="240" w:lineRule="auto"/>
              <w:rPr>
                <w:rFonts w:ascii="Times New Roman" w:eastAsia="Calibri" w:hAnsi="Times New Roman" w:cs="Times New Roman"/>
                <w:b/>
                <w:bCs/>
                <w:color w:val="000000"/>
                <w:sz w:val="24"/>
                <w:szCs w:val="24"/>
                <w:lang w:eastAsia="lv-LV"/>
              </w:rPr>
            </w:pPr>
            <w:r w:rsidRPr="005556E7">
              <w:rPr>
                <w:rFonts w:ascii="Times New Roman" w:eastAsia="Calibri" w:hAnsi="Times New Roman" w:cs="Times New Roman"/>
                <w:b/>
                <w:bCs/>
                <w:color w:val="000000"/>
                <w:sz w:val="24"/>
                <w:szCs w:val="24"/>
                <w:lang w:eastAsia="lv-LV"/>
              </w:rPr>
              <w:t>-</w:t>
            </w:r>
          </w:p>
        </w:tc>
        <w:tc>
          <w:tcPr>
            <w:tcW w:w="1815" w:type="dxa"/>
            <w:vMerge/>
            <w:tcBorders>
              <w:left w:val="nil"/>
              <w:right w:val="single" w:sz="8" w:space="0" w:color="auto"/>
            </w:tcBorders>
          </w:tcPr>
          <w:p w14:paraId="66A18C65" w14:textId="59DC34F1" w:rsidR="00B37E10" w:rsidRPr="005556E7" w:rsidRDefault="00B37E10" w:rsidP="0043122B">
            <w:pPr>
              <w:spacing w:after="0" w:line="240" w:lineRule="auto"/>
              <w:rPr>
                <w:rFonts w:ascii="Times New Roman" w:eastAsia="Calibri" w:hAnsi="Times New Roman" w:cs="Times New Roman"/>
                <w:b/>
                <w:bCs/>
                <w:sz w:val="24"/>
                <w:szCs w:val="24"/>
                <w:lang w:eastAsia="lv-LV"/>
              </w:rPr>
            </w:pPr>
          </w:p>
        </w:tc>
      </w:tr>
      <w:tr w:rsidR="00B37E10" w:rsidRPr="005556E7" w14:paraId="08BCA50A" w14:textId="77777777" w:rsidTr="009463BC">
        <w:tc>
          <w:tcPr>
            <w:tcW w:w="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BC0CA3A" w14:textId="4A78AA3E" w:rsidR="00B37E10" w:rsidRPr="005556E7" w:rsidRDefault="00B37E10" w:rsidP="0043122B">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E1B07E2" w14:textId="77777777" w:rsidR="00B37E10" w:rsidRPr="005556E7" w:rsidRDefault="00B37E10" w:rsidP="0043122B">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Imantas apkaimju svētki  13. augustā</w:t>
            </w:r>
          </w:p>
        </w:tc>
        <w:tc>
          <w:tcPr>
            <w:tcW w:w="137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E0A49D5" w14:textId="77777777" w:rsidR="00B37E10" w:rsidRPr="005556E7" w:rsidRDefault="00B37E10" w:rsidP="0043122B">
            <w:pPr>
              <w:spacing w:after="0" w:line="240" w:lineRule="auto"/>
              <w:jc w:val="center"/>
              <w:rPr>
                <w:rFonts w:ascii="Times New Roman" w:eastAsia="Calibri" w:hAnsi="Times New Roman" w:cs="Times New Roman"/>
                <w:color w:val="000000"/>
                <w:sz w:val="24"/>
                <w:szCs w:val="24"/>
                <w:lang w:eastAsia="lv-LV"/>
              </w:rPr>
            </w:pPr>
            <w:r w:rsidRPr="005556E7">
              <w:rPr>
                <w:rFonts w:ascii="Times New Roman" w:eastAsia="Calibri" w:hAnsi="Times New Roman" w:cs="Times New Roman"/>
                <w:color w:val="000000"/>
                <w:sz w:val="24"/>
                <w:szCs w:val="24"/>
                <w:lang w:eastAsia="lv-LV"/>
              </w:rPr>
              <w:t>53719.00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BBF5D52" w14:textId="77777777" w:rsidR="00B37E10" w:rsidRPr="005556E7" w:rsidRDefault="00B37E10" w:rsidP="0043122B">
            <w:pPr>
              <w:spacing w:after="0" w:line="240" w:lineRule="auto"/>
              <w:rPr>
                <w:rFonts w:ascii="Times New Roman" w:eastAsia="Calibri" w:hAnsi="Times New Roman" w:cs="Times New Roman"/>
                <w:b/>
                <w:bCs/>
                <w:color w:val="000000"/>
                <w:sz w:val="24"/>
                <w:szCs w:val="24"/>
                <w:lang w:eastAsia="lv-LV"/>
              </w:rPr>
            </w:pPr>
            <w:r w:rsidRPr="005556E7">
              <w:rPr>
                <w:rFonts w:ascii="Times New Roman" w:eastAsia="Calibri" w:hAnsi="Times New Roman" w:cs="Times New Roman"/>
                <w:b/>
                <w:bCs/>
                <w:color w:val="000000"/>
                <w:sz w:val="24"/>
                <w:szCs w:val="24"/>
                <w:lang w:eastAsia="lv-LV"/>
              </w:rPr>
              <w:t>-</w:t>
            </w:r>
          </w:p>
        </w:tc>
        <w:tc>
          <w:tcPr>
            <w:tcW w:w="1815" w:type="dxa"/>
            <w:vMerge/>
            <w:tcBorders>
              <w:left w:val="nil"/>
              <w:right w:val="single" w:sz="8" w:space="0" w:color="auto"/>
            </w:tcBorders>
          </w:tcPr>
          <w:p w14:paraId="776C1709" w14:textId="220A2F9E" w:rsidR="00B37E10" w:rsidRPr="005556E7" w:rsidRDefault="00B37E10" w:rsidP="0043122B">
            <w:pPr>
              <w:spacing w:after="0" w:line="240" w:lineRule="auto"/>
              <w:rPr>
                <w:rFonts w:ascii="Times New Roman" w:eastAsia="Calibri" w:hAnsi="Times New Roman" w:cs="Times New Roman"/>
                <w:b/>
                <w:bCs/>
                <w:sz w:val="24"/>
                <w:szCs w:val="24"/>
                <w:lang w:eastAsia="lv-LV"/>
              </w:rPr>
            </w:pPr>
          </w:p>
        </w:tc>
      </w:tr>
      <w:tr w:rsidR="00B37E10" w:rsidRPr="005556E7" w14:paraId="49F463E8" w14:textId="77777777" w:rsidTr="009463BC">
        <w:tc>
          <w:tcPr>
            <w:tcW w:w="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F13F7D3" w14:textId="22198BEF" w:rsidR="00B37E10" w:rsidRPr="005556E7" w:rsidRDefault="00B37E10" w:rsidP="0043122B">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0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C175B47" w14:textId="77777777" w:rsidR="00B37E10" w:rsidRPr="005556E7" w:rsidRDefault="00B37E10" w:rsidP="0043122B">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Prieka mirkļu parks Vērmanes dārzā no 1. jūlija līdz 28. augustam</w:t>
            </w:r>
          </w:p>
        </w:tc>
        <w:tc>
          <w:tcPr>
            <w:tcW w:w="137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71595EC" w14:textId="77777777" w:rsidR="00B37E10" w:rsidRPr="005556E7" w:rsidRDefault="00B37E10" w:rsidP="0043122B">
            <w:pPr>
              <w:spacing w:after="0" w:line="240" w:lineRule="auto"/>
              <w:jc w:val="center"/>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lang w:eastAsia="lv-LV"/>
              </w:rPr>
              <w:t>57851.00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25647D" w14:textId="77777777" w:rsidR="00B37E10" w:rsidRPr="005556E7" w:rsidRDefault="00B37E10" w:rsidP="0043122B">
            <w:pPr>
              <w:spacing w:after="0" w:line="240" w:lineRule="auto"/>
              <w:rPr>
                <w:rFonts w:ascii="Times New Roman" w:eastAsia="Calibri" w:hAnsi="Times New Roman" w:cs="Times New Roman"/>
                <w:b/>
                <w:bCs/>
                <w:color w:val="000000"/>
                <w:sz w:val="24"/>
                <w:szCs w:val="24"/>
                <w:lang w:eastAsia="lv-LV"/>
              </w:rPr>
            </w:pPr>
            <w:r w:rsidRPr="005556E7">
              <w:rPr>
                <w:rFonts w:ascii="Times New Roman" w:eastAsia="Calibri" w:hAnsi="Times New Roman" w:cs="Times New Roman"/>
                <w:b/>
                <w:bCs/>
                <w:color w:val="000000"/>
                <w:sz w:val="24"/>
                <w:szCs w:val="24"/>
                <w:lang w:eastAsia="lv-LV"/>
              </w:rPr>
              <w:t>-</w:t>
            </w:r>
          </w:p>
        </w:tc>
        <w:tc>
          <w:tcPr>
            <w:tcW w:w="1815" w:type="dxa"/>
            <w:vMerge/>
            <w:tcBorders>
              <w:left w:val="nil"/>
              <w:bottom w:val="single" w:sz="8" w:space="0" w:color="auto"/>
              <w:right w:val="single" w:sz="8" w:space="0" w:color="auto"/>
            </w:tcBorders>
          </w:tcPr>
          <w:p w14:paraId="2F8CDC83" w14:textId="0CD1085B" w:rsidR="00B37E10" w:rsidRPr="005556E7" w:rsidRDefault="00B37E10" w:rsidP="0043122B">
            <w:pPr>
              <w:spacing w:after="0" w:line="240" w:lineRule="auto"/>
              <w:rPr>
                <w:rFonts w:ascii="Times New Roman" w:eastAsia="Calibri" w:hAnsi="Times New Roman" w:cs="Times New Roman"/>
                <w:b/>
                <w:bCs/>
                <w:sz w:val="24"/>
                <w:szCs w:val="24"/>
                <w:lang w:eastAsia="lv-LV"/>
              </w:rPr>
            </w:pPr>
          </w:p>
        </w:tc>
      </w:tr>
      <w:tr w:rsidR="005556E7" w:rsidRPr="005556E7" w14:paraId="6406DC0B" w14:textId="77777777" w:rsidTr="0043122B">
        <w:tc>
          <w:tcPr>
            <w:tcW w:w="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3FA99EB6" w14:textId="0A757F2D" w:rsidR="005556E7" w:rsidRPr="005556E7" w:rsidRDefault="0043122B" w:rsidP="0043122B">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0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93A8761" w14:textId="77777777" w:rsidR="005556E7" w:rsidRPr="005556E7" w:rsidRDefault="005556E7" w:rsidP="005556E7">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Prieka mirkļu parks Viesturdārzā no 1. jūlija līdz 28. augustam</w:t>
            </w:r>
          </w:p>
        </w:tc>
        <w:tc>
          <w:tcPr>
            <w:tcW w:w="137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5687739" w14:textId="77777777" w:rsidR="005556E7" w:rsidRPr="005556E7" w:rsidRDefault="005556E7" w:rsidP="005556E7">
            <w:pPr>
              <w:spacing w:after="0" w:line="240" w:lineRule="auto"/>
              <w:jc w:val="center"/>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lang w:eastAsia="lv-LV"/>
              </w:rPr>
              <w:t>57851.00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3B2772A" w14:textId="41DFF278" w:rsidR="005556E7" w:rsidRPr="005556E7" w:rsidRDefault="005556E7" w:rsidP="005556E7">
            <w:pPr>
              <w:spacing w:after="0" w:line="240" w:lineRule="auto"/>
              <w:rPr>
                <w:rFonts w:ascii="Times New Roman" w:eastAsia="Calibri" w:hAnsi="Times New Roman" w:cs="Times New Roman"/>
                <w:color w:val="000000"/>
                <w:sz w:val="24"/>
                <w:szCs w:val="24"/>
                <w:lang w:eastAsia="lv-LV"/>
              </w:rPr>
            </w:pPr>
            <w:r w:rsidRPr="005556E7">
              <w:rPr>
                <w:rFonts w:ascii="Times New Roman" w:eastAsia="Calibri" w:hAnsi="Times New Roman" w:cs="Times New Roman"/>
                <w:b/>
                <w:bCs/>
                <w:color w:val="000000"/>
                <w:sz w:val="24"/>
                <w:szCs w:val="24"/>
                <w:lang w:eastAsia="lv-LV"/>
              </w:rPr>
              <w:t>1)Biedrība "Ascendum", EUR 57840.88</w:t>
            </w:r>
          </w:p>
          <w:p w14:paraId="67E7C803" w14:textId="60C3C1C6" w:rsidR="0043122B" w:rsidRPr="00096C91" w:rsidRDefault="005556E7" w:rsidP="005556E7">
            <w:pPr>
              <w:spacing w:after="0" w:line="240" w:lineRule="auto"/>
              <w:rPr>
                <w:rFonts w:ascii="Times New Roman" w:eastAsia="Calibri" w:hAnsi="Times New Roman" w:cs="Times New Roman"/>
                <w:b/>
                <w:bCs/>
                <w:color w:val="000000"/>
                <w:sz w:val="24"/>
                <w:szCs w:val="24"/>
                <w:lang w:eastAsia="lv-LV"/>
              </w:rPr>
            </w:pPr>
            <w:r w:rsidRPr="005556E7">
              <w:rPr>
                <w:rFonts w:ascii="Times New Roman" w:eastAsia="Calibri" w:hAnsi="Times New Roman" w:cs="Times New Roman"/>
                <w:b/>
                <w:bCs/>
                <w:color w:val="000000"/>
                <w:sz w:val="24"/>
                <w:szCs w:val="24"/>
                <w:lang w:eastAsia="lv-LV"/>
              </w:rPr>
              <w:t>2)SIA "Story Hub", EUR 57600.0</w:t>
            </w:r>
          </w:p>
          <w:p w14:paraId="3D9BE008" w14:textId="77777777" w:rsidR="0043122B" w:rsidRDefault="0043122B" w:rsidP="005556E7">
            <w:pPr>
              <w:spacing w:after="0" w:line="240" w:lineRule="auto"/>
              <w:rPr>
                <w:rFonts w:ascii="Times New Roman" w:eastAsia="Calibri" w:hAnsi="Times New Roman" w:cs="Times New Roman"/>
                <w:b/>
                <w:bCs/>
                <w:color w:val="000000"/>
                <w:sz w:val="24"/>
                <w:szCs w:val="24"/>
                <w:lang w:eastAsia="lv-LV"/>
              </w:rPr>
            </w:pPr>
          </w:p>
          <w:p w14:paraId="024BC62B" w14:textId="77777777" w:rsidR="0043122B" w:rsidRDefault="0043122B" w:rsidP="005556E7">
            <w:pPr>
              <w:spacing w:after="0" w:line="240" w:lineRule="auto"/>
              <w:rPr>
                <w:rFonts w:ascii="Times New Roman" w:eastAsia="Calibri" w:hAnsi="Times New Roman" w:cs="Times New Roman"/>
                <w:b/>
                <w:bCs/>
                <w:color w:val="000000"/>
                <w:sz w:val="24"/>
                <w:szCs w:val="24"/>
                <w:lang w:eastAsia="lv-LV"/>
              </w:rPr>
            </w:pPr>
          </w:p>
          <w:p w14:paraId="4092353D" w14:textId="276900AD" w:rsidR="0043122B" w:rsidRPr="005556E7" w:rsidRDefault="0043122B" w:rsidP="005556E7">
            <w:pPr>
              <w:spacing w:after="0" w:line="240" w:lineRule="auto"/>
              <w:rPr>
                <w:rFonts w:ascii="Times New Roman" w:eastAsia="Calibri" w:hAnsi="Times New Roman" w:cs="Times New Roman"/>
                <w:b/>
                <w:bCs/>
                <w:color w:val="000000"/>
                <w:sz w:val="24"/>
                <w:szCs w:val="24"/>
                <w:lang w:eastAsia="lv-LV"/>
              </w:rPr>
            </w:pPr>
          </w:p>
        </w:tc>
        <w:tc>
          <w:tcPr>
            <w:tcW w:w="1815" w:type="dxa"/>
            <w:tcBorders>
              <w:top w:val="nil"/>
              <w:left w:val="nil"/>
              <w:bottom w:val="single" w:sz="8" w:space="0" w:color="auto"/>
              <w:right w:val="single" w:sz="8" w:space="0" w:color="auto"/>
            </w:tcBorders>
            <w:hideMark/>
          </w:tcPr>
          <w:p w14:paraId="44113ABA" w14:textId="12A31E12" w:rsidR="005556E7" w:rsidRPr="005556E7" w:rsidRDefault="0064604B" w:rsidP="005556E7">
            <w:pPr>
              <w:spacing w:after="0" w:line="240" w:lineRule="auto"/>
              <w:rPr>
                <w:rFonts w:ascii="Times New Roman" w:eastAsia="Calibri" w:hAnsi="Times New Roman" w:cs="Times New Roman"/>
                <w:b/>
                <w:bCs/>
                <w:color w:val="000000"/>
                <w:sz w:val="24"/>
                <w:szCs w:val="24"/>
                <w:lang w:eastAsia="lv-LV"/>
              </w:rPr>
            </w:pPr>
            <w:r>
              <w:rPr>
                <w:rFonts w:ascii="Times New Roman" w:eastAsia="Calibri" w:hAnsi="Times New Roman" w:cs="Times New Roman"/>
                <w:b/>
                <w:bCs/>
                <w:sz w:val="24"/>
                <w:szCs w:val="24"/>
                <w:lang w:eastAsia="lv-LV"/>
              </w:rPr>
              <w:t>P</w:t>
            </w:r>
            <w:r w:rsidRPr="0064604B">
              <w:rPr>
                <w:rFonts w:ascii="Times New Roman" w:eastAsia="Calibri" w:hAnsi="Times New Roman" w:cs="Times New Roman"/>
                <w:b/>
                <w:bCs/>
                <w:sz w:val="24"/>
                <w:szCs w:val="24"/>
                <w:lang w:eastAsia="lv-LV"/>
              </w:rPr>
              <w:t>iešķirt līguma slēgšanas tiesības Iepirkuma 7. daļā biedrībai "Ascendum" (reģistrācijas Nr. 40008178072) par līgumcenu EUR 57 840.88 bez PVN</w:t>
            </w:r>
            <w:r>
              <w:rPr>
                <w:rFonts w:ascii="Times New Roman" w:eastAsia="Calibri" w:hAnsi="Times New Roman" w:cs="Times New Roman"/>
                <w:b/>
                <w:bCs/>
                <w:sz w:val="24"/>
                <w:szCs w:val="24"/>
                <w:lang w:eastAsia="lv-LV"/>
              </w:rPr>
              <w:t>.</w:t>
            </w:r>
            <w:r w:rsidRPr="0064604B">
              <w:rPr>
                <w:rFonts w:ascii="Times New Roman" w:eastAsia="Calibri" w:hAnsi="Times New Roman" w:cs="Times New Roman"/>
                <w:b/>
                <w:bCs/>
                <w:sz w:val="24"/>
                <w:szCs w:val="24"/>
                <w:lang w:eastAsia="lv-LV"/>
              </w:rPr>
              <w:t xml:space="preserve"> </w:t>
            </w:r>
            <w:r w:rsidRPr="0064604B">
              <w:rPr>
                <w:rFonts w:ascii="Times New Roman" w:eastAsia="Calibri" w:hAnsi="Times New Roman" w:cs="Times New Roman"/>
                <w:sz w:val="24"/>
                <w:szCs w:val="24"/>
                <w:lang w:eastAsia="lv-LV"/>
              </w:rPr>
              <w:t>P</w:t>
            </w:r>
            <w:r w:rsidR="00096C91" w:rsidRPr="0064604B">
              <w:rPr>
                <w:rFonts w:ascii="Times New Roman" w:eastAsia="Calibri" w:hAnsi="Times New Roman" w:cs="Times New Roman"/>
                <w:sz w:val="24"/>
                <w:szCs w:val="24"/>
                <w:lang w:eastAsia="lv-LV"/>
              </w:rPr>
              <w:t>i</w:t>
            </w:r>
            <w:r w:rsidR="00096C91" w:rsidRPr="00096C91">
              <w:rPr>
                <w:rFonts w:ascii="Times New Roman" w:eastAsia="Calibri" w:hAnsi="Times New Roman" w:cs="Times New Roman"/>
                <w:sz w:val="24"/>
                <w:szCs w:val="24"/>
                <w:lang w:eastAsia="lv-LV"/>
              </w:rPr>
              <w:t>ešķirtais punktu skaits saskaņā ar vērtēšanas kritērijiem</w:t>
            </w:r>
            <w:r w:rsidR="00096C91" w:rsidRPr="00096C91">
              <w:rPr>
                <w:rFonts w:ascii="Times New Roman" w:eastAsia="Calibri" w:hAnsi="Times New Roman" w:cs="Times New Roman"/>
                <w:sz w:val="24"/>
                <w:szCs w:val="24"/>
                <w:lang w:eastAsia="lv-LV"/>
              </w:rPr>
              <w:t xml:space="preserve"> </w:t>
            </w:r>
            <w:r w:rsidR="00096C91" w:rsidRPr="00096C91">
              <w:rPr>
                <w:rFonts w:ascii="Times New Roman" w:eastAsia="Calibri" w:hAnsi="Times New Roman" w:cs="Times New Roman"/>
                <w:sz w:val="24"/>
                <w:szCs w:val="24"/>
                <w:lang w:eastAsia="lv-LV"/>
              </w:rPr>
              <w:t xml:space="preserve">biedrībai "Ascendum" </w:t>
            </w:r>
            <w:r w:rsidR="00096C91">
              <w:rPr>
                <w:rFonts w:ascii="Times New Roman" w:eastAsia="Calibri" w:hAnsi="Times New Roman" w:cs="Times New Roman"/>
                <w:sz w:val="24"/>
                <w:szCs w:val="24"/>
                <w:lang w:eastAsia="lv-LV"/>
              </w:rPr>
              <w:t>ir</w:t>
            </w:r>
            <w:r w:rsidR="00096C91" w:rsidRPr="00096C91">
              <w:rPr>
                <w:rFonts w:ascii="Times New Roman" w:eastAsia="Calibri" w:hAnsi="Times New Roman" w:cs="Times New Roman"/>
                <w:sz w:val="24"/>
                <w:szCs w:val="24"/>
                <w:lang w:eastAsia="lv-LV"/>
              </w:rPr>
              <w:t xml:space="preserve"> </w:t>
            </w:r>
            <w:r w:rsidR="00096C91" w:rsidRPr="0043122B">
              <w:rPr>
                <w:rFonts w:ascii="Times New Roman" w:eastAsia="Calibri" w:hAnsi="Times New Roman" w:cs="Times New Roman"/>
                <w:sz w:val="24"/>
                <w:szCs w:val="24"/>
                <w:lang w:eastAsia="lv-LV"/>
              </w:rPr>
              <w:t>99,92</w:t>
            </w:r>
            <w:r w:rsidR="00096C91" w:rsidRPr="00096C91">
              <w:rPr>
                <w:rFonts w:ascii="Times New Roman" w:eastAsia="Calibri" w:hAnsi="Times New Roman" w:cs="Times New Roman"/>
                <w:sz w:val="24"/>
                <w:szCs w:val="24"/>
                <w:lang w:eastAsia="lv-LV"/>
              </w:rPr>
              <w:t xml:space="preserve">, SIA “Story Hub” </w:t>
            </w:r>
            <w:r w:rsidR="00096C91" w:rsidRPr="00096C91">
              <w:rPr>
                <w:rFonts w:ascii="Times New Roman" w:eastAsia="Calibri" w:hAnsi="Times New Roman" w:cs="Times New Roman"/>
                <w:sz w:val="24"/>
                <w:szCs w:val="24"/>
                <w:lang w:eastAsia="lv-LV"/>
              </w:rPr>
              <w:t>- 96,67</w:t>
            </w:r>
            <w:r w:rsidR="00096C91" w:rsidRPr="00096C91">
              <w:rPr>
                <w:rFonts w:ascii="Times New Roman" w:eastAsia="Calibri" w:hAnsi="Times New Roman" w:cs="Times New Roman"/>
                <w:sz w:val="24"/>
                <w:szCs w:val="24"/>
                <w:lang w:eastAsia="lv-LV"/>
              </w:rPr>
              <w:t>.</w:t>
            </w:r>
          </w:p>
        </w:tc>
      </w:tr>
      <w:tr w:rsidR="005556E7" w:rsidRPr="005556E7" w14:paraId="0E9A27FF" w14:textId="77777777" w:rsidTr="0043122B">
        <w:tc>
          <w:tcPr>
            <w:tcW w:w="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634701A" w14:textId="0B5F24CF" w:rsidR="005556E7" w:rsidRPr="005556E7" w:rsidRDefault="0043122B" w:rsidP="0043122B">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0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4BD9B0B" w14:textId="77777777" w:rsidR="005556E7" w:rsidRPr="005556E7" w:rsidRDefault="005556E7" w:rsidP="005556E7">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 xml:space="preserve">Prieka mirkļu parks Nordeķu </w:t>
            </w:r>
            <w:r w:rsidRPr="005556E7">
              <w:rPr>
                <w:rFonts w:ascii="Times New Roman" w:eastAsia="Calibri" w:hAnsi="Times New Roman" w:cs="Times New Roman"/>
                <w:color w:val="000000"/>
                <w:sz w:val="24"/>
                <w:szCs w:val="24"/>
              </w:rPr>
              <w:lastRenderedPageBreak/>
              <w:t>parkā no 1. jūlija līdz 28. augustam</w:t>
            </w:r>
          </w:p>
        </w:tc>
        <w:tc>
          <w:tcPr>
            <w:tcW w:w="137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8F1C9BE" w14:textId="77777777" w:rsidR="005556E7" w:rsidRPr="005556E7" w:rsidRDefault="005556E7" w:rsidP="005556E7">
            <w:pPr>
              <w:spacing w:after="0" w:line="240" w:lineRule="auto"/>
              <w:jc w:val="center"/>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lang w:eastAsia="lv-LV"/>
              </w:rPr>
              <w:lastRenderedPageBreak/>
              <w:t>66116.00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ED54235" w14:textId="77777777" w:rsidR="005556E7" w:rsidRPr="005556E7" w:rsidRDefault="005556E7" w:rsidP="005556E7">
            <w:pPr>
              <w:spacing w:after="0" w:line="240" w:lineRule="auto"/>
              <w:rPr>
                <w:rFonts w:ascii="Times New Roman" w:eastAsia="Calibri" w:hAnsi="Times New Roman" w:cs="Times New Roman"/>
                <w:b/>
                <w:bCs/>
                <w:color w:val="000000"/>
                <w:sz w:val="24"/>
                <w:szCs w:val="24"/>
                <w:lang w:eastAsia="lv-LV"/>
              </w:rPr>
            </w:pPr>
            <w:r w:rsidRPr="005556E7">
              <w:rPr>
                <w:rFonts w:ascii="Times New Roman" w:eastAsia="Calibri" w:hAnsi="Times New Roman" w:cs="Times New Roman"/>
                <w:b/>
                <w:bCs/>
                <w:color w:val="000000"/>
                <w:sz w:val="24"/>
                <w:szCs w:val="24"/>
                <w:lang w:eastAsia="lv-LV"/>
              </w:rPr>
              <w:t>Biedrība "Mākslas birojs", EUR 66116.0</w:t>
            </w:r>
          </w:p>
        </w:tc>
        <w:tc>
          <w:tcPr>
            <w:tcW w:w="1815" w:type="dxa"/>
            <w:tcBorders>
              <w:top w:val="nil"/>
              <w:left w:val="nil"/>
              <w:bottom w:val="single" w:sz="8" w:space="0" w:color="auto"/>
              <w:right w:val="single" w:sz="8" w:space="0" w:color="auto"/>
            </w:tcBorders>
            <w:hideMark/>
          </w:tcPr>
          <w:p w14:paraId="1659D056" w14:textId="5FD5792E" w:rsidR="005556E7" w:rsidRPr="005556E7" w:rsidRDefault="001C7622" w:rsidP="005556E7">
            <w:pPr>
              <w:spacing w:after="0" w:line="240" w:lineRule="auto"/>
              <w:rPr>
                <w:rFonts w:ascii="Times New Roman" w:eastAsia="Calibri" w:hAnsi="Times New Roman" w:cs="Times New Roman"/>
                <w:b/>
                <w:bCs/>
                <w:color w:val="000000"/>
                <w:sz w:val="24"/>
                <w:szCs w:val="24"/>
                <w:lang w:eastAsia="lv-LV"/>
              </w:rPr>
            </w:pPr>
            <w:r>
              <w:rPr>
                <w:rFonts w:ascii="Times New Roman" w:eastAsia="Calibri" w:hAnsi="Times New Roman" w:cs="Times New Roman"/>
                <w:b/>
                <w:bCs/>
                <w:sz w:val="24"/>
                <w:szCs w:val="24"/>
                <w:lang w:eastAsia="lv-LV"/>
              </w:rPr>
              <w:t>P</w:t>
            </w:r>
            <w:r w:rsidRPr="001C7622">
              <w:rPr>
                <w:rFonts w:ascii="Times New Roman" w:eastAsia="Calibri" w:hAnsi="Times New Roman" w:cs="Times New Roman"/>
                <w:b/>
                <w:bCs/>
                <w:sz w:val="24"/>
                <w:szCs w:val="24"/>
                <w:lang w:eastAsia="lv-LV"/>
              </w:rPr>
              <w:t xml:space="preserve">iešķirt līguma slēgšanas tiesības Iepirkuma 8. </w:t>
            </w:r>
            <w:r w:rsidRPr="001C7622">
              <w:rPr>
                <w:rFonts w:ascii="Times New Roman" w:eastAsia="Calibri" w:hAnsi="Times New Roman" w:cs="Times New Roman"/>
                <w:b/>
                <w:bCs/>
                <w:sz w:val="24"/>
                <w:szCs w:val="24"/>
                <w:lang w:eastAsia="lv-LV"/>
              </w:rPr>
              <w:lastRenderedPageBreak/>
              <w:t>daļā biedrībai "Mākslas birojs " (reģistrācijas Nr. 40008306108) ar līgumcenu EUR 66116.00 bez PVN</w:t>
            </w:r>
            <w:r w:rsidRPr="001C7622">
              <w:rPr>
                <w:rFonts w:ascii="Times New Roman" w:eastAsia="Calibri" w:hAnsi="Times New Roman" w:cs="Times New Roman"/>
                <w:b/>
                <w:bCs/>
                <w:sz w:val="24"/>
                <w:szCs w:val="24"/>
                <w:lang w:eastAsia="lv-LV"/>
              </w:rPr>
              <w:t xml:space="preserve"> </w:t>
            </w:r>
            <w:r w:rsidR="00FE6271" w:rsidRPr="00FE6271">
              <w:rPr>
                <w:rFonts w:ascii="Times New Roman" w:eastAsia="Calibri" w:hAnsi="Times New Roman" w:cs="Times New Roman"/>
                <w:sz w:val="24"/>
                <w:szCs w:val="24"/>
                <w:lang w:eastAsia="lv-LV"/>
              </w:rPr>
              <w:t>(</w:t>
            </w:r>
            <w:r w:rsidR="00FE6271" w:rsidRPr="00FE6271">
              <w:rPr>
                <w:rFonts w:ascii="Times New Roman" w:eastAsia="Calibri" w:hAnsi="Times New Roman" w:cs="Times New Roman"/>
                <w:sz w:val="24"/>
                <w:szCs w:val="24"/>
                <w:lang w:eastAsia="lv-LV"/>
              </w:rPr>
              <w:t>piešķirtais punktu skaits saskaņā ar vērtēšanas kritērijiem</w:t>
            </w:r>
            <w:r w:rsidR="00FE6271" w:rsidRPr="00FE6271">
              <w:rPr>
                <w:rFonts w:ascii="Times New Roman" w:eastAsia="Calibri" w:hAnsi="Times New Roman" w:cs="Times New Roman"/>
                <w:sz w:val="24"/>
                <w:szCs w:val="24"/>
                <w:lang w:eastAsia="lv-LV"/>
              </w:rPr>
              <w:t>- 100)</w:t>
            </w:r>
          </w:p>
        </w:tc>
      </w:tr>
      <w:tr w:rsidR="005556E7" w:rsidRPr="005556E7" w14:paraId="6E957E23" w14:textId="77777777" w:rsidTr="0043122B">
        <w:tc>
          <w:tcPr>
            <w:tcW w:w="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AFD1051" w14:textId="7F2F940D" w:rsidR="005556E7" w:rsidRPr="005556E7" w:rsidRDefault="0043122B" w:rsidP="0043122B">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p>
        </w:tc>
        <w:tc>
          <w:tcPr>
            <w:tcW w:w="20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967D37B" w14:textId="77777777" w:rsidR="005556E7" w:rsidRPr="005556E7" w:rsidRDefault="005556E7" w:rsidP="005556E7">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Prieka mirkļi Ķengaraga promenādē un Mazjumpravas muižas dārza no 1. jūlija līdz 28. augustam</w:t>
            </w:r>
          </w:p>
        </w:tc>
        <w:tc>
          <w:tcPr>
            <w:tcW w:w="137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F2910A4" w14:textId="77777777" w:rsidR="005556E7" w:rsidRPr="005556E7" w:rsidRDefault="005556E7" w:rsidP="005556E7">
            <w:pPr>
              <w:spacing w:after="0" w:line="240" w:lineRule="auto"/>
              <w:jc w:val="center"/>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lang w:eastAsia="lv-LV"/>
              </w:rPr>
              <w:t>57851.00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5704030" w14:textId="77777777" w:rsidR="005556E7" w:rsidRPr="005556E7" w:rsidRDefault="005556E7" w:rsidP="005556E7">
            <w:pPr>
              <w:spacing w:after="0" w:line="240" w:lineRule="auto"/>
              <w:rPr>
                <w:rFonts w:ascii="Times New Roman" w:eastAsia="Calibri" w:hAnsi="Times New Roman" w:cs="Times New Roman"/>
                <w:b/>
                <w:bCs/>
                <w:color w:val="000000"/>
                <w:sz w:val="24"/>
                <w:szCs w:val="24"/>
                <w:lang w:eastAsia="lv-LV"/>
              </w:rPr>
            </w:pPr>
            <w:r w:rsidRPr="005556E7">
              <w:rPr>
                <w:rFonts w:ascii="Times New Roman" w:eastAsia="Calibri" w:hAnsi="Times New Roman" w:cs="Times New Roman"/>
                <w:b/>
                <w:bCs/>
                <w:color w:val="000000"/>
                <w:sz w:val="24"/>
                <w:szCs w:val="24"/>
                <w:lang w:eastAsia="lv-LV"/>
              </w:rPr>
              <w:t>Biedrība "Rīgas Mazjumprava", EUR 54185.0</w:t>
            </w:r>
          </w:p>
        </w:tc>
        <w:tc>
          <w:tcPr>
            <w:tcW w:w="1815" w:type="dxa"/>
            <w:tcBorders>
              <w:top w:val="nil"/>
              <w:left w:val="nil"/>
              <w:bottom w:val="single" w:sz="8" w:space="0" w:color="auto"/>
              <w:right w:val="single" w:sz="8" w:space="0" w:color="auto"/>
            </w:tcBorders>
            <w:hideMark/>
          </w:tcPr>
          <w:p w14:paraId="424F12EA" w14:textId="4B3F0962" w:rsidR="005556E7" w:rsidRPr="005556E7" w:rsidRDefault="00442D97" w:rsidP="00FE6271">
            <w:pPr>
              <w:spacing w:after="0" w:line="240" w:lineRule="auto"/>
              <w:rPr>
                <w:rFonts w:ascii="Times New Roman" w:eastAsia="Calibri" w:hAnsi="Times New Roman" w:cs="Times New Roman"/>
                <w:b/>
                <w:bCs/>
                <w:color w:val="000000"/>
                <w:sz w:val="24"/>
                <w:szCs w:val="24"/>
                <w:lang w:eastAsia="lv-LV"/>
              </w:rPr>
            </w:pPr>
            <w:r>
              <w:rPr>
                <w:rFonts w:ascii="Times New Roman" w:eastAsia="Calibri" w:hAnsi="Times New Roman" w:cs="Times New Roman"/>
                <w:b/>
                <w:bCs/>
                <w:sz w:val="24"/>
                <w:szCs w:val="24"/>
                <w:lang w:eastAsia="lv-LV"/>
              </w:rPr>
              <w:t>N</w:t>
            </w:r>
            <w:r w:rsidRPr="00442D97">
              <w:rPr>
                <w:rFonts w:ascii="Times New Roman" w:eastAsia="Calibri" w:hAnsi="Times New Roman" w:cs="Times New Roman"/>
                <w:b/>
                <w:bCs/>
                <w:sz w:val="24"/>
                <w:szCs w:val="24"/>
                <w:lang w:eastAsia="lv-LV"/>
              </w:rPr>
              <w:t>oraidīt Iepirkuma 9.daļā pretendenta biedrības "Rīgas Mazjumprava" piedāvājumu un izbeigt šajā daļā, pamatojoties uz Ministru kabineta 28.02.2017. noteikumu Nr. 107 229.4. apakšpunktu, jo šajā Iepirkuma daļā tika iesniegts iepirkuma procedūras dokumentos noteiktajām prasībām neatbilstošs piedāvājums</w:t>
            </w:r>
          </w:p>
        </w:tc>
      </w:tr>
      <w:tr w:rsidR="005556E7" w:rsidRPr="005556E7" w14:paraId="74E6D4EE" w14:textId="77777777" w:rsidTr="0043122B">
        <w:tc>
          <w:tcPr>
            <w:tcW w:w="7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814EA77" w14:textId="6046EFF6" w:rsidR="005556E7" w:rsidRPr="005556E7" w:rsidRDefault="0043122B" w:rsidP="0043122B">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09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573CAD8" w14:textId="77777777" w:rsidR="005556E7" w:rsidRPr="005556E7" w:rsidRDefault="005556E7" w:rsidP="005556E7">
            <w:pPr>
              <w:spacing w:after="0" w:line="240" w:lineRule="auto"/>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rPr>
              <w:t>Rīgas drosmes un prieka parāde 20. augustā</w:t>
            </w:r>
          </w:p>
        </w:tc>
        <w:tc>
          <w:tcPr>
            <w:tcW w:w="137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639A4CC" w14:textId="77777777" w:rsidR="005556E7" w:rsidRPr="005556E7" w:rsidRDefault="005556E7" w:rsidP="005556E7">
            <w:pPr>
              <w:spacing w:after="0" w:line="240" w:lineRule="auto"/>
              <w:jc w:val="center"/>
              <w:rPr>
                <w:rFonts w:ascii="Times New Roman" w:eastAsia="Calibri" w:hAnsi="Times New Roman" w:cs="Times New Roman"/>
                <w:color w:val="000000"/>
                <w:sz w:val="24"/>
                <w:szCs w:val="24"/>
              </w:rPr>
            </w:pPr>
            <w:r w:rsidRPr="005556E7">
              <w:rPr>
                <w:rFonts w:ascii="Times New Roman" w:eastAsia="Calibri" w:hAnsi="Times New Roman" w:cs="Times New Roman"/>
                <w:color w:val="000000"/>
                <w:sz w:val="24"/>
                <w:szCs w:val="24"/>
                <w:lang w:eastAsia="lv-LV"/>
              </w:rPr>
              <w:t>198347.00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C740843" w14:textId="77777777" w:rsidR="005556E7" w:rsidRPr="005556E7" w:rsidRDefault="005556E7" w:rsidP="005556E7">
            <w:pPr>
              <w:spacing w:after="0" w:line="240" w:lineRule="auto"/>
              <w:rPr>
                <w:rFonts w:ascii="Times New Roman" w:eastAsia="Calibri" w:hAnsi="Times New Roman" w:cs="Times New Roman"/>
                <w:b/>
                <w:bCs/>
                <w:color w:val="000000"/>
                <w:sz w:val="24"/>
                <w:szCs w:val="24"/>
                <w:lang w:eastAsia="lv-LV"/>
              </w:rPr>
            </w:pPr>
            <w:r w:rsidRPr="005556E7">
              <w:rPr>
                <w:rFonts w:ascii="Times New Roman" w:eastAsia="Calibri" w:hAnsi="Times New Roman" w:cs="Times New Roman"/>
                <w:b/>
                <w:bCs/>
                <w:color w:val="000000"/>
                <w:sz w:val="24"/>
                <w:szCs w:val="24"/>
                <w:lang w:eastAsia="lv-LV"/>
              </w:rPr>
              <w:t>1)SIA "Story Hub", EUR 197660.0</w:t>
            </w:r>
          </w:p>
          <w:p w14:paraId="0A6DF099" w14:textId="77777777" w:rsidR="005556E7" w:rsidRPr="005556E7" w:rsidRDefault="005556E7" w:rsidP="005556E7">
            <w:pPr>
              <w:spacing w:after="0" w:line="240" w:lineRule="auto"/>
              <w:rPr>
                <w:rFonts w:ascii="Times New Roman" w:eastAsia="Calibri" w:hAnsi="Times New Roman" w:cs="Times New Roman"/>
                <w:b/>
                <w:bCs/>
                <w:color w:val="000000"/>
                <w:sz w:val="24"/>
                <w:szCs w:val="24"/>
                <w:lang w:eastAsia="lv-LV"/>
              </w:rPr>
            </w:pPr>
            <w:r w:rsidRPr="005556E7">
              <w:rPr>
                <w:rFonts w:ascii="Times New Roman" w:eastAsia="Calibri" w:hAnsi="Times New Roman" w:cs="Times New Roman"/>
                <w:b/>
                <w:bCs/>
                <w:color w:val="000000"/>
                <w:sz w:val="24"/>
                <w:szCs w:val="24"/>
                <w:lang w:eastAsia="lv-LV"/>
              </w:rPr>
              <w:t>2)SIA "Piens Fest", EUR 198347.0</w:t>
            </w:r>
          </w:p>
        </w:tc>
        <w:tc>
          <w:tcPr>
            <w:tcW w:w="1815" w:type="dxa"/>
            <w:tcBorders>
              <w:top w:val="nil"/>
              <w:left w:val="nil"/>
              <w:bottom w:val="single" w:sz="8" w:space="0" w:color="auto"/>
              <w:right w:val="single" w:sz="8" w:space="0" w:color="auto"/>
            </w:tcBorders>
            <w:hideMark/>
          </w:tcPr>
          <w:p w14:paraId="2BC9B9BA" w14:textId="2B679D4F" w:rsidR="005556E7" w:rsidRPr="005556E7" w:rsidRDefault="00442D97" w:rsidP="005556E7">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P</w:t>
            </w:r>
            <w:r w:rsidRPr="00442D97">
              <w:rPr>
                <w:rFonts w:ascii="Times New Roman" w:eastAsia="Calibri" w:hAnsi="Times New Roman" w:cs="Times New Roman"/>
                <w:b/>
                <w:bCs/>
                <w:sz w:val="24"/>
                <w:szCs w:val="24"/>
                <w:lang w:eastAsia="lv-LV"/>
              </w:rPr>
              <w:t xml:space="preserve">ārtraukt Iepirkumu  10.daļā, pamatojoties uz MK 28.02.2017. noteikumu Nr. 107 230.punktu, jo Komisijai ir objektīvs pamatojums – tā kā šajā daļā paredzētais pasākums notiks citā formātā, </w:t>
            </w:r>
            <w:r w:rsidRPr="00442D97">
              <w:rPr>
                <w:rFonts w:ascii="Times New Roman" w:eastAsia="Calibri" w:hAnsi="Times New Roman" w:cs="Times New Roman"/>
                <w:b/>
                <w:bCs/>
                <w:sz w:val="24"/>
                <w:szCs w:val="24"/>
                <w:lang w:eastAsia="lv-LV"/>
              </w:rPr>
              <w:lastRenderedPageBreak/>
              <w:t>nepieciešams pārstrādāt Tehniskās specifikācijas prasības un izsludināt jaunu iepirkumu</w:t>
            </w:r>
          </w:p>
        </w:tc>
      </w:tr>
    </w:tbl>
    <w:p w14:paraId="14B69E69" w14:textId="77777777" w:rsidR="00CF4D34" w:rsidRPr="009D6C8B" w:rsidRDefault="00CF4D34" w:rsidP="00CF4D34">
      <w:pPr>
        <w:pStyle w:val="ListParagraph2"/>
        <w:suppressAutoHyphens/>
        <w:spacing w:after="0" w:line="240" w:lineRule="auto"/>
        <w:ind w:left="0"/>
        <w:jc w:val="both"/>
        <w:rPr>
          <w:rFonts w:ascii="Times New Roman" w:hAnsi="Times New Roman" w:cs="Times New Roman"/>
          <w:sz w:val="24"/>
          <w:szCs w:val="24"/>
          <w:lang w:eastAsia="ar-SA"/>
        </w:rPr>
      </w:pPr>
    </w:p>
    <w:p w14:paraId="15CDB149" w14:textId="2CA2E125" w:rsidR="00EF2403" w:rsidRDefault="00EF2403"/>
    <w:sectPr w:rsidR="00EF24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04BBF"/>
    <w:multiLevelType w:val="hybridMultilevel"/>
    <w:tmpl w:val="444431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A"/>
    <w:rsid w:val="0008360E"/>
    <w:rsid w:val="00096C91"/>
    <w:rsid w:val="00117D5A"/>
    <w:rsid w:val="00125838"/>
    <w:rsid w:val="001C7622"/>
    <w:rsid w:val="00260E6F"/>
    <w:rsid w:val="00386E75"/>
    <w:rsid w:val="0043122B"/>
    <w:rsid w:val="00442D97"/>
    <w:rsid w:val="005556E7"/>
    <w:rsid w:val="0064604B"/>
    <w:rsid w:val="0078360F"/>
    <w:rsid w:val="008626AD"/>
    <w:rsid w:val="00B37E10"/>
    <w:rsid w:val="00CF4D34"/>
    <w:rsid w:val="00EF2403"/>
    <w:rsid w:val="00FE6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DD17"/>
  <w15:chartTrackingRefBased/>
  <w15:docId w15:val="{CD259CE5-231A-4CF2-B146-0B2890C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CF4D34"/>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538">
      <w:bodyDiv w:val="1"/>
      <w:marLeft w:val="0"/>
      <w:marRight w:val="0"/>
      <w:marTop w:val="0"/>
      <w:marBottom w:val="0"/>
      <w:divBdr>
        <w:top w:val="none" w:sz="0" w:space="0" w:color="auto"/>
        <w:left w:val="none" w:sz="0" w:space="0" w:color="auto"/>
        <w:bottom w:val="none" w:sz="0" w:space="0" w:color="auto"/>
        <w:right w:val="none" w:sz="0" w:space="0" w:color="auto"/>
      </w:divBdr>
    </w:div>
    <w:div w:id="1141650738">
      <w:bodyDiv w:val="1"/>
      <w:marLeft w:val="0"/>
      <w:marRight w:val="0"/>
      <w:marTop w:val="0"/>
      <w:marBottom w:val="0"/>
      <w:divBdr>
        <w:top w:val="none" w:sz="0" w:space="0" w:color="auto"/>
        <w:left w:val="none" w:sz="0" w:space="0" w:color="auto"/>
        <w:bottom w:val="none" w:sz="0" w:space="0" w:color="auto"/>
        <w:right w:val="none" w:sz="0" w:space="0" w:color="auto"/>
      </w:divBdr>
    </w:div>
    <w:div w:id="19473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1660</Words>
  <Characters>947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16</cp:revision>
  <dcterms:created xsi:type="dcterms:W3CDTF">2022-06-01T17:30:00Z</dcterms:created>
  <dcterms:modified xsi:type="dcterms:W3CDTF">2022-06-01T18:07:00Z</dcterms:modified>
</cp:coreProperties>
</file>