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4EA7" w14:textId="4990BCDA" w:rsidR="0004796D" w:rsidRPr="004D197F" w:rsidRDefault="004F781A" w:rsidP="004D197F">
      <w:pPr>
        <w:tabs>
          <w:tab w:val="left" w:pos="8505"/>
          <w:tab w:val="left" w:pos="9638"/>
        </w:tabs>
        <w:suppressAutoHyphens/>
        <w:spacing w:after="0" w:line="240" w:lineRule="auto"/>
        <w:jc w:val="righ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f</w:t>
      </w:r>
      <w:r w:rsidR="0004796D" w:rsidRPr="004D197F">
        <w:rPr>
          <w:rFonts w:ascii="Times New Roman" w:hAnsi="Times New Roman" w:cs="Times New Roman"/>
          <w:color w:val="000000"/>
          <w:sz w:val="24"/>
          <w:szCs w:val="24"/>
          <w:lang w:eastAsia="ar-SA"/>
        </w:rPr>
        <w:t>1.</w:t>
      </w:r>
      <w:r w:rsidR="0004796D" w:rsidRPr="004D197F">
        <w:rPr>
          <w:rFonts w:ascii="Times New Roman" w:hAnsi="Times New Roman" w:cs="Times New Roman"/>
          <w:bCs/>
          <w:color w:val="000000"/>
          <w:sz w:val="24"/>
          <w:szCs w:val="24"/>
          <w:lang w:eastAsia="ar-SA"/>
        </w:rPr>
        <w:t>pielikums</w:t>
      </w:r>
    </w:p>
    <w:p w14:paraId="453F238D" w14:textId="6380C270" w:rsidR="0004796D" w:rsidRPr="004D197F" w:rsidRDefault="0004796D" w:rsidP="004D197F">
      <w:pPr>
        <w:tabs>
          <w:tab w:val="left" w:pos="8505"/>
          <w:tab w:val="left" w:pos="9638"/>
        </w:tabs>
        <w:suppressAutoHyphens/>
        <w:spacing w:after="0" w:line="240" w:lineRule="auto"/>
        <w:ind w:left="2160"/>
        <w:jc w:val="right"/>
        <w:rPr>
          <w:rFonts w:ascii="Times New Roman" w:hAnsi="Times New Roman" w:cs="Times New Roman"/>
          <w:bCs/>
          <w:color w:val="000000"/>
          <w:sz w:val="24"/>
          <w:szCs w:val="24"/>
          <w:lang w:eastAsia="ar-SA"/>
        </w:rPr>
      </w:pPr>
      <w:r w:rsidRPr="004D197F">
        <w:rPr>
          <w:rFonts w:ascii="Times New Roman" w:hAnsi="Times New Roman" w:cs="Times New Roman"/>
          <w:bCs/>
          <w:color w:val="000000"/>
          <w:sz w:val="24"/>
          <w:szCs w:val="24"/>
          <w:lang w:eastAsia="ar-SA"/>
        </w:rPr>
        <w:t xml:space="preserve">Iepirkuma  (identifikācijas </w:t>
      </w:r>
      <w:proofErr w:type="spellStart"/>
      <w:r w:rsidRPr="004D197F">
        <w:rPr>
          <w:rFonts w:ascii="Times New Roman" w:hAnsi="Times New Roman" w:cs="Times New Roman"/>
          <w:bCs/>
          <w:color w:val="000000"/>
          <w:sz w:val="24"/>
          <w:szCs w:val="24"/>
          <w:lang w:eastAsia="ar-SA"/>
        </w:rPr>
        <w:t>Nr.RD</w:t>
      </w:r>
      <w:proofErr w:type="spellEnd"/>
      <w:r w:rsidRPr="004D197F">
        <w:rPr>
          <w:rFonts w:ascii="Times New Roman" w:hAnsi="Times New Roman" w:cs="Times New Roman"/>
          <w:bCs/>
          <w:color w:val="000000"/>
          <w:sz w:val="24"/>
          <w:szCs w:val="24"/>
          <w:lang w:eastAsia="ar-SA"/>
        </w:rPr>
        <w:t xml:space="preserve"> IKSD </w:t>
      </w:r>
      <w:r w:rsidR="008D35DB">
        <w:rPr>
          <w:rFonts w:ascii="Times New Roman" w:hAnsi="Times New Roman" w:cs="Times New Roman"/>
          <w:bCs/>
          <w:color w:val="000000"/>
          <w:sz w:val="24"/>
          <w:szCs w:val="24"/>
          <w:lang w:eastAsia="ar-SA"/>
        </w:rPr>
        <w:t>2022/12</w:t>
      </w:r>
      <w:r w:rsidRPr="004D197F">
        <w:rPr>
          <w:rFonts w:ascii="Times New Roman" w:hAnsi="Times New Roman" w:cs="Times New Roman"/>
          <w:bCs/>
          <w:color w:val="000000"/>
          <w:sz w:val="24"/>
          <w:szCs w:val="24"/>
          <w:lang w:eastAsia="ar-SA"/>
        </w:rPr>
        <w:t xml:space="preserve">)  </w:t>
      </w:r>
    </w:p>
    <w:p w14:paraId="2243AB9F" w14:textId="77777777" w:rsidR="0004796D" w:rsidRPr="004D197F" w:rsidRDefault="0004796D" w:rsidP="004D197F">
      <w:pPr>
        <w:tabs>
          <w:tab w:val="left" w:pos="8505"/>
          <w:tab w:val="left" w:pos="9638"/>
        </w:tabs>
        <w:suppressAutoHyphens/>
        <w:spacing w:after="0" w:line="240" w:lineRule="auto"/>
        <w:ind w:left="2160"/>
        <w:jc w:val="right"/>
        <w:rPr>
          <w:rFonts w:ascii="Times New Roman" w:hAnsi="Times New Roman" w:cs="Times New Roman"/>
          <w:bCs/>
          <w:color w:val="000000"/>
          <w:sz w:val="24"/>
          <w:szCs w:val="24"/>
          <w:lang w:eastAsia="ar-SA"/>
        </w:rPr>
      </w:pPr>
      <w:r w:rsidRPr="004D197F">
        <w:rPr>
          <w:rFonts w:ascii="Times New Roman" w:hAnsi="Times New Roman" w:cs="Times New Roman"/>
          <w:bCs/>
          <w:color w:val="000000"/>
          <w:sz w:val="24"/>
          <w:szCs w:val="24"/>
          <w:lang w:eastAsia="ar-SA"/>
        </w:rPr>
        <w:t>nolikumam</w:t>
      </w:r>
    </w:p>
    <w:p w14:paraId="191BAC9C" w14:textId="77777777" w:rsidR="0004796D" w:rsidRPr="004D197F" w:rsidRDefault="0004796D" w:rsidP="004D197F">
      <w:pPr>
        <w:tabs>
          <w:tab w:val="left" w:pos="8505"/>
          <w:tab w:val="left" w:pos="9638"/>
        </w:tabs>
        <w:spacing w:after="0" w:line="240" w:lineRule="auto"/>
        <w:ind w:left="360"/>
        <w:jc w:val="center"/>
        <w:rPr>
          <w:rFonts w:ascii="Times New Roman" w:hAnsi="Times New Roman" w:cs="Times New Roman"/>
          <w:b/>
          <w:bCs/>
          <w:color w:val="000000"/>
          <w:sz w:val="24"/>
          <w:szCs w:val="24"/>
          <w:lang w:eastAsia="ar-SA"/>
        </w:rPr>
      </w:pPr>
    </w:p>
    <w:p w14:paraId="55B998D7" w14:textId="52065734" w:rsidR="0004796D" w:rsidRDefault="0004796D" w:rsidP="004D197F">
      <w:pPr>
        <w:tabs>
          <w:tab w:val="left" w:pos="8505"/>
          <w:tab w:val="left" w:pos="9638"/>
        </w:tabs>
        <w:spacing w:after="0" w:line="240" w:lineRule="auto"/>
        <w:ind w:left="360"/>
        <w:jc w:val="center"/>
        <w:rPr>
          <w:rFonts w:ascii="Times New Roman" w:hAnsi="Times New Roman" w:cs="Times New Roman"/>
          <w:b/>
          <w:bCs/>
          <w:color w:val="000000"/>
          <w:sz w:val="24"/>
          <w:szCs w:val="24"/>
          <w:lang w:eastAsia="ar-SA"/>
        </w:rPr>
      </w:pPr>
      <w:r w:rsidRPr="004D197F">
        <w:rPr>
          <w:rFonts w:ascii="Times New Roman" w:hAnsi="Times New Roman" w:cs="Times New Roman"/>
          <w:b/>
          <w:bCs/>
          <w:color w:val="000000"/>
          <w:sz w:val="24"/>
          <w:szCs w:val="24"/>
          <w:lang w:eastAsia="ar-SA"/>
        </w:rPr>
        <w:t>TEHNISKĀ SPECIFIKĀCIJA</w:t>
      </w:r>
    </w:p>
    <w:p w14:paraId="6634C406" w14:textId="77777777" w:rsidR="0066666D" w:rsidRPr="004D197F" w:rsidRDefault="0066666D" w:rsidP="00C20E1C">
      <w:pPr>
        <w:tabs>
          <w:tab w:val="left" w:pos="8505"/>
          <w:tab w:val="left" w:pos="9638"/>
        </w:tabs>
        <w:suppressAutoHyphens/>
        <w:spacing w:after="0" w:line="240" w:lineRule="auto"/>
        <w:rPr>
          <w:rFonts w:ascii="Times New Roman" w:hAnsi="Times New Roman" w:cs="Times New Roman"/>
          <w:b/>
          <w:bCs/>
          <w:color w:val="000000"/>
          <w:sz w:val="24"/>
          <w:szCs w:val="24"/>
          <w:lang w:eastAsia="ar-SA"/>
        </w:rPr>
      </w:pPr>
    </w:p>
    <w:p w14:paraId="115113DE" w14:textId="6FE6F86E" w:rsidR="0066666D" w:rsidRPr="004D197F" w:rsidRDefault="00CD14D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0" w:name="_Hlk105630225"/>
      <w:r w:rsidRPr="004D197F">
        <w:rPr>
          <w:rFonts w:ascii="Times New Roman" w:hAnsi="Times New Roman" w:cs="Times New Roman"/>
          <w:color w:val="000000"/>
          <w:sz w:val="24"/>
          <w:szCs w:val="24"/>
          <w:lang w:eastAsia="ar-SA"/>
        </w:rPr>
        <w:t xml:space="preserve">Organizēt </w:t>
      </w:r>
      <w:r w:rsidR="0066666D" w:rsidRPr="004D197F">
        <w:rPr>
          <w:rFonts w:ascii="Times New Roman" w:hAnsi="Times New Roman" w:cs="Times New Roman"/>
          <w:color w:val="000000"/>
          <w:sz w:val="24"/>
          <w:szCs w:val="24"/>
          <w:lang w:eastAsia="ar-SA"/>
        </w:rPr>
        <w:t>izglītojamo ēdināšanu, ievērojot normatīvajos aktos noteiktās prasības un veselīga uz</w:t>
      </w:r>
      <w:r w:rsidR="008D5DEB" w:rsidRPr="004D197F">
        <w:rPr>
          <w:rFonts w:ascii="Times New Roman" w:hAnsi="Times New Roman" w:cs="Times New Roman"/>
          <w:color w:val="000000"/>
          <w:sz w:val="24"/>
          <w:szCs w:val="24"/>
          <w:lang w:eastAsia="ar-SA"/>
        </w:rPr>
        <w:t>tur</w:t>
      </w:r>
      <w:r w:rsidR="0066666D" w:rsidRPr="004D197F">
        <w:rPr>
          <w:rFonts w:ascii="Times New Roman" w:hAnsi="Times New Roman" w:cs="Times New Roman"/>
          <w:color w:val="000000"/>
          <w:sz w:val="24"/>
          <w:szCs w:val="24"/>
          <w:lang w:eastAsia="ar-SA"/>
        </w:rPr>
        <w:t>a principus.</w:t>
      </w:r>
    </w:p>
    <w:p w14:paraId="6E2CA154" w14:textId="1BF48766" w:rsidR="0066666D" w:rsidRPr="00CC795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Izstrādāt nedēļas </w:t>
      </w:r>
      <w:r w:rsidRPr="00CC795F">
        <w:rPr>
          <w:rFonts w:ascii="Times New Roman" w:hAnsi="Times New Roman" w:cs="Times New Roman"/>
          <w:color w:val="000000"/>
          <w:sz w:val="24"/>
          <w:szCs w:val="24"/>
          <w:lang w:eastAsia="ar-SA"/>
        </w:rPr>
        <w:t>ēdienkart</w:t>
      </w:r>
      <w:r w:rsidR="00CC795F" w:rsidRPr="00CC795F">
        <w:rPr>
          <w:rFonts w:ascii="Times New Roman" w:hAnsi="Times New Roman" w:cs="Times New Roman"/>
          <w:color w:val="000000"/>
          <w:sz w:val="24"/>
          <w:szCs w:val="24"/>
          <w:lang w:eastAsia="ar-SA"/>
        </w:rPr>
        <w:t>es</w:t>
      </w:r>
      <w:r w:rsidRPr="00CC795F">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 xml:space="preserve">ar pilnas uzturvērtības aprēķiniem,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w:t>
      </w:r>
      <w:r w:rsidR="00CC795F">
        <w:rPr>
          <w:rFonts w:ascii="Times New Roman" w:hAnsi="Times New Roman" w:cs="Times New Roman"/>
          <w:color w:val="000000"/>
          <w:sz w:val="24"/>
          <w:szCs w:val="24"/>
          <w:lang w:eastAsia="ar-SA"/>
        </w:rPr>
        <w:t xml:space="preserve">prasībām. </w:t>
      </w:r>
    </w:p>
    <w:p w14:paraId="41360E06" w14:textId="7A7DDFC5"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vēlāk kā 3 </w:t>
      </w:r>
      <w:r w:rsidR="00CC795F">
        <w:rPr>
          <w:rFonts w:ascii="Times New Roman" w:hAnsi="Times New Roman" w:cs="Times New Roman"/>
          <w:color w:val="000000"/>
          <w:sz w:val="24"/>
          <w:szCs w:val="24"/>
          <w:lang w:eastAsia="ar-SA"/>
        </w:rPr>
        <w:t>darb</w:t>
      </w:r>
      <w:r w:rsidRPr="004D197F">
        <w:rPr>
          <w:rFonts w:ascii="Times New Roman" w:hAnsi="Times New Roman" w:cs="Times New Roman"/>
          <w:color w:val="000000"/>
          <w:sz w:val="24"/>
          <w:szCs w:val="24"/>
          <w:lang w:eastAsia="ar-SA"/>
        </w:rPr>
        <w:t xml:space="preserve">dienas iepriekš saskaņot ar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atbildīgo personu nākamās nedēļas ēdienkarti un tai atbilstošas tehnoloģiskās kartes.</w:t>
      </w:r>
    </w:p>
    <w:p w14:paraId="51C4D56B" w14:textId="07A59368" w:rsidR="0066666D" w:rsidRPr="004D197F" w:rsidRDefault="008D5DEB"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w:t>
      </w:r>
      <w:r w:rsidR="001F6368" w:rsidRPr="004D197F">
        <w:rPr>
          <w:rFonts w:ascii="Times New Roman" w:hAnsi="Times New Roman" w:cs="Times New Roman"/>
          <w:color w:val="000000"/>
          <w:sz w:val="24"/>
          <w:szCs w:val="24"/>
          <w:lang w:eastAsia="ar-SA"/>
        </w:rPr>
        <w:t>apstiprināt</w:t>
      </w:r>
      <w:r w:rsidR="001F6368">
        <w:rPr>
          <w:rFonts w:ascii="Times New Roman" w:hAnsi="Times New Roman" w:cs="Times New Roman"/>
          <w:color w:val="000000"/>
          <w:sz w:val="24"/>
          <w:szCs w:val="24"/>
          <w:lang w:eastAsia="ar-SA"/>
        </w:rPr>
        <w:t>ās</w:t>
      </w:r>
      <w:r w:rsidR="001F6368" w:rsidRPr="004D197F">
        <w:rPr>
          <w:rFonts w:ascii="Times New Roman" w:hAnsi="Times New Roman" w:cs="Times New Roman"/>
          <w:color w:val="000000"/>
          <w:sz w:val="24"/>
          <w:szCs w:val="24"/>
          <w:lang w:eastAsia="ar-SA"/>
        </w:rPr>
        <w:t xml:space="preserve"> ēdienkart</w:t>
      </w:r>
      <w:r w:rsidR="001F6368">
        <w:rPr>
          <w:rFonts w:ascii="Times New Roman" w:hAnsi="Times New Roman" w:cs="Times New Roman"/>
          <w:color w:val="000000"/>
          <w:sz w:val="24"/>
          <w:szCs w:val="24"/>
          <w:lang w:eastAsia="ar-SA"/>
        </w:rPr>
        <w:t>es</w:t>
      </w:r>
      <w:r w:rsidR="001F6368" w:rsidRPr="004D197F">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 xml:space="preserve">izvietot izglītojamajiem, vecākiem un darbiniekiem pieejamā vietā (pie katras ēdiena izdales letes </w:t>
      </w: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ēdnīcā, </w:t>
      </w:r>
      <w:r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w:t>
      </w:r>
      <w:r w:rsidR="002D3B21">
        <w:rPr>
          <w:rFonts w:ascii="Times New Roman" w:hAnsi="Times New Roman" w:cs="Times New Roman"/>
          <w:color w:val="000000"/>
          <w:sz w:val="24"/>
          <w:szCs w:val="24"/>
          <w:lang w:eastAsia="ar-SA"/>
        </w:rPr>
        <w:t>tīmekļvietnē, informācijas sistēmas saskarē</w:t>
      </w:r>
      <w:r w:rsidR="0066666D" w:rsidRPr="004D197F">
        <w:rPr>
          <w:rFonts w:ascii="Times New Roman" w:hAnsi="Times New Roman" w:cs="Times New Roman"/>
          <w:color w:val="000000"/>
          <w:sz w:val="24"/>
          <w:szCs w:val="24"/>
          <w:lang w:eastAsia="ar-SA"/>
        </w:rPr>
        <w:t xml:space="preserve"> un/vai ziņojumu stendā).</w:t>
      </w:r>
    </w:p>
    <w:p w14:paraId="1A3C50D5" w14:textId="2FF4E151" w:rsidR="0066666D" w:rsidRPr="00012BBD" w:rsidRDefault="00335295" w:rsidP="00012BBD">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b/>
          <w:bCs/>
          <w:color w:val="000000"/>
          <w:sz w:val="24"/>
          <w:szCs w:val="24"/>
          <w:lang w:eastAsia="ar-SA"/>
        </w:rPr>
      </w:pPr>
      <w:r>
        <w:rPr>
          <w:rFonts w:ascii="Times New Roman" w:hAnsi="Times New Roman" w:cs="Times New Roman"/>
          <w:color w:val="000000"/>
          <w:sz w:val="24"/>
          <w:szCs w:val="24"/>
          <w:lang w:eastAsia="ar-SA"/>
        </w:rPr>
        <w:t xml:space="preserve">Ja vienas Iestādes ietvaros </w:t>
      </w:r>
      <w:r w:rsidR="00012BBD">
        <w:rPr>
          <w:rFonts w:ascii="Times New Roman" w:hAnsi="Times New Roman" w:cs="Times New Roman"/>
          <w:color w:val="000000"/>
          <w:sz w:val="24"/>
          <w:szCs w:val="24"/>
          <w:lang w:eastAsia="ar-SA"/>
        </w:rPr>
        <w:t xml:space="preserve">ēdināšana </w:t>
      </w:r>
      <w:r>
        <w:rPr>
          <w:rFonts w:ascii="Times New Roman" w:hAnsi="Times New Roman" w:cs="Times New Roman"/>
          <w:color w:val="000000"/>
          <w:sz w:val="24"/>
          <w:szCs w:val="24"/>
          <w:lang w:eastAsia="ar-SA"/>
        </w:rPr>
        <w:t>nodrošināma mazāk kā 100 izglītojamajiem laika periodā, kas ilgāks par piecām darba dienā</w:t>
      </w:r>
      <w:r w:rsidR="00AA19F2">
        <w:rPr>
          <w:rFonts w:ascii="Times New Roman" w:hAnsi="Times New Roman" w:cs="Times New Roman"/>
          <w:color w:val="000000"/>
          <w:sz w:val="24"/>
          <w:szCs w:val="24"/>
          <w:lang w:eastAsia="ar-SA"/>
        </w:rPr>
        <w:t>m</w:t>
      </w:r>
      <w:r>
        <w:rPr>
          <w:rFonts w:ascii="Times New Roman" w:hAnsi="Times New Roman" w:cs="Times New Roman"/>
          <w:color w:val="000000"/>
          <w:sz w:val="24"/>
          <w:szCs w:val="24"/>
          <w:lang w:eastAsia="ar-SA"/>
        </w:rPr>
        <w:t xml:space="preserve">, tad </w:t>
      </w:r>
      <w:r w:rsidR="0066666D" w:rsidRPr="00012BBD">
        <w:rPr>
          <w:rFonts w:ascii="Times New Roman" w:hAnsi="Times New Roman" w:cs="Times New Roman"/>
          <w:color w:val="000000"/>
          <w:sz w:val="24"/>
          <w:szCs w:val="24"/>
          <w:lang w:eastAsia="ar-SA"/>
        </w:rPr>
        <w:t xml:space="preserve">ēdiens </w:t>
      </w:r>
      <w:r w:rsidRPr="00012BBD">
        <w:rPr>
          <w:rFonts w:ascii="Times New Roman" w:hAnsi="Times New Roman" w:cs="Times New Roman"/>
          <w:color w:val="000000"/>
          <w:sz w:val="24"/>
          <w:szCs w:val="24"/>
          <w:lang w:eastAsia="ar-SA"/>
        </w:rPr>
        <w:t>var tikt</w:t>
      </w:r>
      <w:r w:rsidR="0066666D" w:rsidRPr="00012BBD">
        <w:rPr>
          <w:rFonts w:ascii="Times New Roman" w:hAnsi="Times New Roman" w:cs="Times New Roman"/>
          <w:color w:val="000000"/>
          <w:sz w:val="24"/>
          <w:szCs w:val="24"/>
          <w:lang w:eastAsia="ar-SA"/>
        </w:rPr>
        <w:t xml:space="preserve"> gatavots ārpus </w:t>
      </w:r>
      <w:r w:rsidR="008D5DEB" w:rsidRPr="00012BBD">
        <w:rPr>
          <w:rFonts w:ascii="Times New Roman" w:hAnsi="Times New Roman" w:cs="Times New Roman"/>
          <w:color w:val="000000"/>
          <w:sz w:val="24"/>
          <w:szCs w:val="24"/>
          <w:lang w:eastAsia="ar-SA"/>
        </w:rPr>
        <w:t>Iestādes</w:t>
      </w:r>
      <w:r w:rsidR="0066666D" w:rsidRPr="00012BBD">
        <w:rPr>
          <w:rFonts w:ascii="Times New Roman" w:hAnsi="Times New Roman" w:cs="Times New Roman"/>
          <w:color w:val="000000"/>
          <w:sz w:val="24"/>
          <w:szCs w:val="24"/>
          <w:lang w:eastAsia="ar-SA"/>
        </w:rPr>
        <w:t xml:space="preserve"> virtuves telpām un piegādāts uz </w:t>
      </w:r>
      <w:r w:rsidR="008D5DEB" w:rsidRPr="00012BBD">
        <w:rPr>
          <w:rFonts w:ascii="Times New Roman" w:hAnsi="Times New Roman" w:cs="Times New Roman"/>
          <w:color w:val="000000"/>
          <w:sz w:val="24"/>
          <w:szCs w:val="24"/>
          <w:lang w:eastAsia="ar-SA"/>
        </w:rPr>
        <w:t>Iestādes</w:t>
      </w:r>
      <w:r w:rsidR="0066666D" w:rsidRPr="00012BBD">
        <w:rPr>
          <w:rFonts w:ascii="Times New Roman" w:hAnsi="Times New Roman" w:cs="Times New Roman"/>
          <w:color w:val="000000"/>
          <w:sz w:val="24"/>
          <w:szCs w:val="24"/>
          <w:lang w:eastAsia="ar-SA"/>
        </w:rPr>
        <w:t xml:space="preserve"> telpām, ievērojot šādas ēdiena piegādes pakalpojuma prasības:</w:t>
      </w:r>
    </w:p>
    <w:p w14:paraId="16F5AC63" w14:textId="7614AED5" w:rsidR="0066666D" w:rsidRPr="00012BBD"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strike/>
          <w:color w:val="000000"/>
          <w:sz w:val="24"/>
          <w:szCs w:val="24"/>
          <w:lang w:eastAsia="ar-SA"/>
        </w:rPr>
      </w:pPr>
      <w:r w:rsidRPr="004D197F">
        <w:rPr>
          <w:rFonts w:ascii="Times New Roman" w:hAnsi="Times New Roman" w:cs="Times New Roman"/>
          <w:color w:val="000000"/>
          <w:sz w:val="24"/>
          <w:szCs w:val="24"/>
          <w:lang w:eastAsia="ar-SA"/>
        </w:rPr>
        <w:t xml:space="preserve">ēdienu līdz izsniegšanas brīdim uzglabā temperatūrā, kas </w:t>
      </w:r>
      <w:r w:rsidR="001F6368">
        <w:rPr>
          <w:rFonts w:ascii="Times New Roman" w:hAnsi="Times New Roman" w:cs="Times New Roman"/>
          <w:color w:val="000000"/>
          <w:sz w:val="24"/>
          <w:szCs w:val="24"/>
          <w:lang w:eastAsia="ar-SA"/>
        </w:rPr>
        <w:t xml:space="preserve">nodrošina </w:t>
      </w:r>
      <w:r w:rsidR="001F6368" w:rsidRPr="004D197F">
        <w:rPr>
          <w:rFonts w:ascii="Times New Roman" w:hAnsi="Times New Roman" w:cs="Times New Roman"/>
          <w:color w:val="000000"/>
          <w:sz w:val="24"/>
          <w:szCs w:val="24"/>
          <w:lang w:eastAsia="ar-SA"/>
        </w:rPr>
        <w:t>produkt</w:t>
      </w:r>
      <w:r w:rsidR="001F6368">
        <w:rPr>
          <w:rFonts w:ascii="Times New Roman" w:hAnsi="Times New Roman" w:cs="Times New Roman"/>
          <w:color w:val="000000"/>
          <w:sz w:val="24"/>
          <w:szCs w:val="24"/>
          <w:lang w:eastAsia="ar-SA"/>
        </w:rPr>
        <w:t>u drošumu</w:t>
      </w:r>
      <w:r w:rsidRPr="00012BBD">
        <w:rPr>
          <w:rFonts w:ascii="Times New Roman" w:hAnsi="Times New Roman" w:cs="Times New Roman"/>
          <w:color w:val="000000"/>
          <w:sz w:val="24"/>
          <w:szCs w:val="24"/>
          <w:lang w:eastAsia="ar-SA"/>
        </w:rPr>
        <w:t>;</w:t>
      </w:r>
    </w:p>
    <w:p w14:paraId="69E2FD7F" w14:textId="6E0728E8"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maksimāli saīsin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laika posmu no ēdiena sagatavošanas līdz izsniegšanas </w:t>
      </w:r>
      <w:r w:rsidR="001F6368">
        <w:rPr>
          <w:rFonts w:ascii="Times New Roman" w:hAnsi="Times New Roman" w:cs="Times New Roman"/>
          <w:color w:val="000000"/>
          <w:sz w:val="24"/>
          <w:szCs w:val="24"/>
          <w:lang w:eastAsia="ar-SA"/>
        </w:rPr>
        <w:t>brīdim</w:t>
      </w:r>
      <w:r w:rsidRPr="004D197F">
        <w:rPr>
          <w:rFonts w:ascii="Times New Roman" w:hAnsi="Times New Roman" w:cs="Times New Roman"/>
          <w:color w:val="000000"/>
          <w:sz w:val="24"/>
          <w:szCs w:val="24"/>
          <w:lang w:eastAsia="ar-SA"/>
        </w:rPr>
        <w:t>;</w:t>
      </w:r>
    </w:p>
    <w:p w14:paraId="4423DF6E" w14:textId="6DFE26C6"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pietiekamu tehnoloģisko iekārtu daudzumu, darbinieku skaitu</w:t>
      </w:r>
      <w:r w:rsidR="00012BBD">
        <w:rPr>
          <w:rFonts w:ascii="Times New Roman" w:hAnsi="Times New Roman" w:cs="Times New Roman"/>
          <w:color w:val="000000"/>
          <w:sz w:val="24"/>
          <w:szCs w:val="24"/>
          <w:lang w:eastAsia="ar-SA"/>
        </w:rPr>
        <w:t xml:space="preserve"> un</w:t>
      </w:r>
      <w:r w:rsidR="0074466D">
        <w:rPr>
          <w:rFonts w:ascii="Times New Roman" w:hAnsi="Times New Roman" w:cs="Times New Roman"/>
          <w:color w:val="000000"/>
          <w:sz w:val="24"/>
          <w:szCs w:val="24"/>
          <w:lang w:eastAsia="ar-SA"/>
        </w:rPr>
        <w:t xml:space="preserve"> </w:t>
      </w:r>
      <w:r w:rsidR="00012BBD" w:rsidRPr="004D197F">
        <w:rPr>
          <w:rFonts w:ascii="Times New Roman" w:hAnsi="Times New Roman" w:cs="Times New Roman"/>
          <w:color w:val="000000"/>
          <w:sz w:val="24"/>
          <w:szCs w:val="24"/>
          <w:lang w:eastAsia="ar-SA"/>
        </w:rPr>
        <w:t>aprīkotu autotransportu</w:t>
      </w:r>
      <w:r w:rsidRPr="004D197F">
        <w:rPr>
          <w:rFonts w:ascii="Times New Roman" w:hAnsi="Times New Roman" w:cs="Times New Roman"/>
          <w:color w:val="000000"/>
          <w:sz w:val="24"/>
          <w:szCs w:val="24"/>
          <w:lang w:eastAsia="ar-SA"/>
        </w:rPr>
        <w:t>;</w:t>
      </w:r>
    </w:p>
    <w:p w14:paraId="2F3F6730" w14:textId="3B097043"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ēdiena izsniegšanu </w:t>
      </w:r>
      <w:r w:rsidR="00D5459D">
        <w:rPr>
          <w:rFonts w:ascii="Times New Roman" w:hAnsi="Times New Roman" w:cs="Times New Roman"/>
          <w:color w:val="000000"/>
          <w:sz w:val="24"/>
          <w:szCs w:val="24"/>
          <w:lang w:eastAsia="ar-SA"/>
        </w:rPr>
        <w:t xml:space="preserve">Iestādes </w:t>
      </w:r>
      <w:r w:rsidR="004F781A">
        <w:rPr>
          <w:rFonts w:ascii="Times New Roman" w:hAnsi="Times New Roman" w:cs="Times New Roman"/>
          <w:color w:val="000000"/>
          <w:sz w:val="24"/>
          <w:szCs w:val="24"/>
          <w:lang w:eastAsia="ar-SA"/>
        </w:rPr>
        <w:t>noteiktā laikā koplietošanas traukos</w:t>
      </w:r>
      <w:r w:rsidRPr="004D197F">
        <w:rPr>
          <w:rFonts w:ascii="Times New Roman" w:hAnsi="Times New Roman" w:cs="Times New Roman"/>
          <w:color w:val="000000"/>
          <w:sz w:val="24"/>
          <w:szCs w:val="24"/>
          <w:lang w:eastAsia="ar-SA"/>
        </w:rPr>
        <w:t>;</w:t>
      </w:r>
    </w:p>
    <w:p w14:paraId="29E309D7" w14:textId="43EB15E9" w:rsidR="0066666D" w:rsidRPr="00012BBD" w:rsidRDefault="0066666D" w:rsidP="00012BBD">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w:t>
      </w:r>
      <w:r w:rsidR="002D3B21">
        <w:rPr>
          <w:rFonts w:ascii="Times New Roman" w:hAnsi="Times New Roman" w:cs="Times New Roman"/>
          <w:color w:val="000000"/>
          <w:sz w:val="24"/>
          <w:szCs w:val="24"/>
          <w:lang w:eastAsia="ar-SA"/>
        </w:rPr>
        <w:t>a</w:t>
      </w:r>
      <w:r w:rsidRPr="004D197F">
        <w:rPr>
          <w:rFonts w:ascii="Times New Roman" w:hAnsi="Times New Roman" w:cs="Times New Roman"/>
          <w:color w:val="000000"/>
          <w:sz w:val="24"/>
          <w:szCs w:val="24"/>
          <w:lang w:eastAsia="ar-SA"/>
        </w:rPr>
        <w:t xml:space="preserve"> atkritumu savākšanu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telpās, izvešanu no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telpām un atbilstošu apsaimniekošanu</w:t>
      </w:r>
      <w:r w:rsidRPr="00012BBD">
        <w:rPr>
          <w:rFonts w:ascii="Times New Roman" w:hAnsi="Times New Roman" w:cs="Times New Roman"/>
          <w:color w:val="000000"/>
          <w:sz w:val="24"/>
          <w:szCs w:val="24"/>
          <w:lang w:eastAsia="ar-SA"/>
        </w:rPr>
        <w:t>.</w:t>
      </w:r>
    </w:p>
    <w:p w14:paraId="05FD468A" w14:textId="1161562E" w:rsidR="0066666D" w:rsidRPr="004D197F" w:rsidRDefault="00012BB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Pēc pieprasījuma i</w:t>
      </w:r>
      <w:r w:rsidR="0066666D" w:rsidRPr="004D197F">
        <w:rPr>
          <w:rFonts w:ascii="Times New Roman" w:hAnsi="Times New Roman" w:cs="Times New Roman"/>
          <w:color w:val="000000"/>
          <w:sz w:val="24"/>
          <w:szCs w:val="24"/>
          <w:lang w:eastAsia="ar-SA"/>
        </w:rPr>
        <w:t xml:space="preserve">esniegt </w:t>
      </w:r>
      <w:r w:rsidR="008D5DEB" w:rsidRPr="004D197F">
        <w:rPr>
          <w:rFonts w:ascii="Times New Roman" w:hAnsi="Times New Roman" w:cs="Times New Roman"/>
          <w:color w:val="000000"/>
          <w:sz w:val="24"/>
          <w:szCs w:val="24"/>
          <w:lang w:eastAsia="ar-SA"/>
        </w:rPr>
        <w:t>Iestādei</w:t>
      </w:r>
      <w:r w:rsidR="0066666D" w:rsidRPr="004D197F">
        <w:rPr>
          <w:rFonts w:ascii="Times New Roman" w:hAnsi="Times New Roman" w:cs="Times New Roman"/>
          <w:color w:val="000000"/>
          <w:sz w:val="24"/>
          <w:szCs w:val="24"/>
          <w:lang w:eastAsia="ar-SA"/>
        </w:rPr>
        <w:t xml:space="preserve"> ēdināšanas pakalpojumam izmantoto galveno pārtikas pamatproduktu sarakstu, norādot </w:t>
      </w:r>
      <w:r w:rsidR="00364023" w:rsidRPr="004D197F">
        <w:rPr>
          <w:rFonts w:ascii="Times New Roman" w:hAnsi="Times New Roman" w:cs="Times New Roman"/>
          <w:color w:val="000000"/>
          <w:sz w:val="24"/>
          <w:szCs w:val="24"/>
          <w:lang w:eastAsia="ar-SA"/>
        </w:rPr>
        <w:t>to izcelsmes valsti</w:t>
      </w:r>
      <w:r w:rsidR="00364023">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produktu ražotāju</w:t>
      </w:r>
      <w:r w:rsidR="00364023">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audzētāju</w:t>
      </w:r>
      <w:r w:rsidR="00364023">
        <w:rPr>
          <w:rFonts w:ascii="Times New Roman" w:hAnsi="Times New Roman" w:cs="Times New Roman"/>
          <w:color w:val="000000"/>
          <w:sz w:val="24"/>
          <w:szCs w:val="24"/>
          <w:lang w:eastAsia="ar-SA"/>
        </w:rPr>
        <w:t xml:space="preserve"> un piegādātāju,</w:t>
      </w:r>
      <w:r w:rsidR="0066666D" w:rsidRPr="004D197F">
        <w:rPr>
          <w:rFonts w:ascii="Times New Roman" w:hAnsi="Times New Roman" w:cs="Times New Roman"/>
          <w:color w:val="000000"/>
          <w:sz w:val="24"/>
          <w:szCs w:val="24"/>
          <w:lang w:eastAsia="ar-SA"/>
        </w:rPr>
        <w:t xml:space="preserve"> </w:t>
      </w:r>
      <w:r w:rsidR="00364023">
        <w:rPr>
          <w:rFonts w:ascii="Times New Roman" w:hAnsi="Times New Roman" w:cs="Times New Roman"/>
          <w:color w:val="000000"/>
          <w:sz w:val="24"/>
          <w:szCs w:val="24"/>
          <w:lang w:eastAsia="ar-SA"/>
        </w:rPr>
        <w:t>kā arī</w:t>
      </w:r>
      <w:r w:rsidR="00364023" w:rsidRPr="004D197F">
        <w:rPr>
          <w:rFonts w:ascii="Times New Roman" w:hAnsi="Times New Roman" w:cs="Times New Roman"/>
          <w:color w:val="000000"/>
          <w:sz w:val="24"/>
          <w:szCs w:val="24"/>
          <w:lang w:eastAsia="ar-SA"/>
        </w:rPr>
        <w:t xml:space="preserve"> līgumu </w:t>
      </w:r>
      <w:r w:rsidR="00364023">
        <w:rPr>
          <w:rFonts w:ascii="Times New Roman" w:hAnsi="Times New Roman" w:cs="Times New Roman"/>
          <w:color w:val="000000"/>
          <w:sz w:val="24"/>
          <w:szCs w:val="24"/>
          <w:lang w:eastAsia="ar-SA"/>
        </w:rPr>
        <w:t xml:space="preserve">vai apliecinājumu </w:t>
      </w:r>
      <w:r w:rsidR="00364023" w:rsidRPr="004D197F">
        <w:rPr>
          <w:rFonts w:ascii="Times New Roman" w:hAnsi="Times New Roman" w:cs="Times New Roman"/>
          <w:color w:val="000000"/>
          <w:sz w:val="24"/>
          <w:szCs w:val="24"/>
          <w:lang w:eastAsia="ar-SA"/>
        </w:rPr>
        <w:t>par sadarbību katra konkrētā pārtikas produkt</w:t>
      </w:r>
      <w:r w:rsidR="00364023">
        <w:rPr>
          <w:rFonts w:ascii="Times New Roman" w:hAnsi="Times New Roman" w:cs="Times New Roman"/>
          <w:color w:val="000000"/>
          <w:sz w:val="24"/>
          <w:szCs w:val="24"/>
          <w:lang w:eastAsia="ar-SA"/>
        </w:rPr>
        <w:t>a</w:t>
      </w:r>
      <w:r w:rsidR="00364023" w:rsidRPr="004D197F">
        <w:rPr>
          <w:rFonts w:ascii="Times New Roman" w:hAnsi="Times New Roman" w:cs="Times New Roman"/>
          <w:color w:val="000000"/>
          <w:sz w:val="24"/>
          <w:szCs w:val="24"/>
          <w:lang w:eastAsia="ar-SA"/>
        </w:rPr>
        <w:t xml:space="preserve"> piegād</w:t>
      </w:r>
      <w:r w:rsidR="00364023">
        <w:rPr>
          <w:rFonts w:ascii="Times New Roman" w:hAnsi="Times New Roman" w:cs="Times New Roman"/>
          <w:color w:val="000000"/>
          <w:sz w:val="24"/>
          <w:szCs w:val="24"/>
          <w:lang w:eastAsia="ar-SA"/>
        </w:rPr>
        <w:t>i</w:t>
      </w:r>
      <w:r w:rsidR="0066666D" w:rsidRPr="004D197F">
        <w:rPr>
          <w:rFonts w:ascii="Times New Roman" w:hAnsi="Times New Roman" w:cs="Times New Roman"/>
          <w:color w:val="000000"/>
          <w:sz w:val="24"/>
          <w:szCs w:val="24"/>
          <w:lang w:eastAsia="ar-SA"/>
        </w:rPr>
        <w:t>.</w:t>
      </w:r>
    </w:p>
    <w:p w14:paraId="0F3A61ED" w14:textId="36BBD1F0" w:rsidR="0066666D" w:rsidRDefault="008242EA" w:rsidP="00A67409">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1" w:name="_Hlk54948167"/>
      <w:r>
        <w:rPr>
          <w:rFonts w:ascii="Times New Roman" w:hAnsi="Times New Roman" w:cs="Times New Roman"/>
          <w:color w:val="000000"/>
          <w:sz w:val="24"/>
          <w:szCs w:val="24"/>
          <w:lang w:eastAsia="ar-SA"/>
        </w:rPr>
        <w:t>Ē</w:t>
      </w:r>
      <w:r w:rsidR="0066666D" w:rsidRPr="004D197F">
        <w:rPr>
          <w:rFonts w:ascii="Times New Roman" w:hAnsi="Times New Roman" w:cs="Times New Roman"/>
          <w:color w:val="000000"/>
          <w:sz w:val="24"/>
          <w:szCs w:val="24"/>
          <w:lang w:eastAsia="ar-SA"/>
        </w:rPr>
        <w:t xml:space="preserve">dināšanas pakalpojuma nodrošināšanai </w:t>
      </w:r>
      <w:r>
        <w:rPr>
          <w:rFonts w:ascii="Times New Roman" w:hAnsi="Times New Roman" w:cs="Times New Roman"/>
          <w:color w:val="000000"/>
          <w:sz w:val="24"/>
          <w:szCs w:val="24"/>
          <w:lang w:eastAsia="ar-SA"/>
        </w:rPr>
        <w:t>i</w:t>
      </w:r>
      <w:r w:rsidRPr="004D197F">
        <w:rPr>
          <w:rFonts w:ascii="Times New Roman" w:hAnsi="Times New Roman" w:cs="Times New Roman"/>
          <w:color w:val="000000"/>
          <w:sz w:val="24"/>
          <w:szCs w:val="24"/>
          <w:lang w:eastAsia="ar-SA"/>
        </w:rPr>
        <w:t>zmantot</w:t>
      </w:r>
      <w:r>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 xml:space="preserve">pārtikas </w:t>
      </w:r>
      <w:r w:rsidR="0066666D" w:rsidRPr="004D197F">
        <w:rPr>
          <w:rFonts w:ascii="Times New Roman" w:hAnsi="Times New Roman" w:cs="Times New Roman"/>
          <w:color w:val="000000"/>
          <w:sz w:val="24"/>
          <w:szCs w:val="24"/>
          <w:lang w:eastAsia="ar-SA"/>
        </w:rPr>
        <w:t>produktus, kuri atbilst bioloģiskās lauksaimniecības, nacionālās pārtikas kvalitātes shēmas vai lauksaimniecības produktu integrētās audzēšanas prasībām (turpmāk - BL, NPKS, LPIA) un ir norādīti Iepirkum</w:t>
      </w:r>
      <w:r w:rsidR="009F76D6">
        <w:rPr>
          <w:rFonts w:ascii="Times New Roman" w:hAnsi="Times New Roman" w:cs="Times New Roman"/>
          <w:color w:val="000000"/>
          <w:sz w:val="24"/>
          <w:szCs w:val="24"/>
          <w:lang w:eastAsia="ar-SA"/>
        </w:rPr>
        <w:t>ā iesniegta</w:t>
      </w:r>
      <w:r w:rsidR="00077B51">
        <w:rPr>
          <w:rFonts w:ascii="Times New Roman" w:hAnsi="Times New Roman" w:cs="Times New Roman"/>
          <w:color w:val="000000"/>
          <w:sz w:val="24"/>
          <w:szCs w:val="24"/>
          <w:lang w:eastAsia="ar-SA"/>
        </w:rPr>
        <w:t>jā</w:t>
      </w:r>
      <w:r w:rsidR="0066666D" w:rsidRPr="004D197F">
        <w:rPr>
          <w:rFonts w:ascii="Times New Roman" w:hAnsi="Times New Roman" w:cs="Times New Roman"/>
          <w:color w:val="000000"/>
          <w:sz w:val="24"/>
          <w:szCs w:val="24"/>
          <w:lang w:eastAsia="ar-SA"/>
        </w:rPr>
        <w:t xml:space="preserve"> tehniskajā piedāvājumā</w:t>
      </w:r>
      <w:r w:rsidR="009F76D6">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(Produktu sarakstā)</w:t>
      </w:r>
      <w:r w:rsidR="009F76D6">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L</w:t>
      </w:r>
      <w:r w:rsidR="009F76D6" w:rsidRPr="00A67409">
        <w:rPr>
          <w:rFonts w:ascii="Times New Roman" w:hAnsi="Times New Roman" w:cs="Times New Roman"/>
          <w:color w:val="000000"/>
          <w:sz w:val="24"/>
          <w:szCs w:val="24"/>
          <w:lang w:eastAsia="ar-SA"/>
        </w:rPr>
        <w:t xml:space="preserve">ai </w:t>
      </w:r>
      <w:r w:rsidR="009F76D6">
        <w:rPr>
          <w:rFonts w:ascii="Times New Roman" w:hAnsi="Times New Roman" w:cs="Times New Roman"/>
          <w:color w:val="000000"/>
          <w:sz w:val="24"/>
          <w:szCs w:val="24"/>
          <w:lang w:eastAsia="ar-SA"/>
        </w:rPr>
        <w:t>pārbaudītu</w:t>
      </w:r>
      <w:r w:rsidR="009F76D6" w:rsidRPr="00A67409">
        <w:rPr>
          <w:rFonts w:ascii="Times New Roman" w:hAnsi="Times New Roman" w:cs="Times New Roman"/>
          <w:color w:val="000000"/>
          <w:sz w:val="24"/>
          <w:szCs w:val="24"/>
          <w:lang w:eastAsia="ar-SA"/>
        </w:rPr>
        <w:t xml:space="preserve"> produktu izcelsmi un</w:t>
      </w:r>
      <w:r w:rsidR="009F76D6">
        <w:rPr>
          <w:rFonts w:ascii="Times New Roman" w:hAnsi="Times New Roman" w:cs="Times New Roman"/>
          <w:color w:val="000000"/>
          <w:sz w:val="24"/>
          <w:szCs w:val="24"/>
          <w:lang w:eastAsia="ar-SA"/>
        </w:rPr>
        <w:t xml:space="preserve"> </w:t>
      </w:r>
      <w:r w:rsidR="009F76D6" w:rsidRPr="00A67409">
        <w:rPr>
          <w:rFonts w:ascii="Times New Roman" w:hAnsi="Times New Roman" w:cs="Times New Roman"/>
          <w:color w:val="000000"/>
          <w:sz w:val="24"/>
          <w:szCs w:val="24"/>
          <w:lang w:eastAsia="ar-SA"/>
        </w:rPr>
        <w:t>atbilstību</w:t>
      </w:r>
      <w:r w:rsidR="009F76D6">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n</w:t>
      </w:r>
      <w:r w:rsidR="0066666D" w:rsidRPr="00A67409">
        <w:rPr>
          <w:rFonts w:ascii="Times New Roman" w:hAnsi="Times New Roman" w:cs="Times New Roman"/>
          <w:color w:val="000000"/>
          <w:sz w:val="24"/>
          <w:szCs w:val="24"/>
          <w:lang w:eastAsia="ar-SA"/>
        </w:rPr>
        <w:t>odrošin</w:t>
      </w:r>
      <w:r w:rsidR="00A67409">
        <w:rPr>
          <w:rFonts w:ascii="Times New Roman" w:hAnsi="Times New Roman" w:cs="Times New Roman"/>
          <w:color w:val="000000"/>
          <w:sz w:val="24"/>
          <w:szCs w:val="24"/>
          <w:lang w:eastAsia="ar-SA"/>
        </w:rPr>
        <w:t>āt</w:t>
      </w:r>
      <w:r w:rsidR="0066666D" w:rsidRPr="00A67409">
        <w:rPr>
          <w:rFonts w:ascii="Times New Roman" w:hAnsi="Times New Roman" w:cs="Times New Roman"/>
          <w:color w:val="000000"/>
          <w:sz w:val="24"/>
          <w:szCs w:val="24"/>
          <w:lang w:eastAsia="ar-SA"/>
        </w:rPr>
        <w:t xml:space="preserve">, ka preču pavadzīmēs </w:t>
      </w:r>
      <w:r w:rsidR="009F76D6" w:rsidRPr="004D197F">
        <w:rPr>
          <w:rFonts w:ascii="Times New Roman" w:hAnsi="Times New Roman" w:cs="Times New Roman"/>
          <w:color w:val="000000"/>
          <w:sz w:val="24"/>
          <w:szCs w:val="24"/>
          <w:lang w:eastAsia="ar-SA"/>
        </w:rPr>
        <w:t>BL, NPKS, LPIA</w:t>
      </w:r>
      <w:r w:rsidR="00A67409">
        <w:rPr>
          <w:rFonts w:ascii="Times New Roman" w:hAnsi="Times New Roman" w:cs="Times New Roman"/>
          <w:color w:val="000000"/>
          <w:sz w:val="24"/>
          <w:szCs w:val="24"/>
          <w:lang w:eastAsia="ar-SA"/>
        </w:rPr>
        <w:t xml:space="preserve"> produktu </w:t>
      </w:r>
      <w:r w:rsidR="0066666D" w:rsidRPr="00A67409">
        <w:rPr>
          <w:rFonts w:ascii="Times New Roman" w:hAnsi="Times New Roman" w:cs="Times New Roman"/>
          <w:color w:val="000000"/>
          <w:sz w:val="24"/>
          <w:szCs w:val="24"/>
          <w:lang w:eastAsia="ar-SA"/>
        </w:rPr>
        <w:t>nosaukumi</w:t>
      </w:r>
      <w:r w:rsidR="00A67409">
        <w:rPr>
          <w:rFonts w:ascii="Times New Roman" w:hAnsi="Times New Roman" w:cs="Times New Roman"/>
          <w:color w:val="000000"/>
          <w:sz w:val="24"/>
          <w:szCs w:val="24"/>
          <w:lang w:eastAsia="ar-SA"/>
        </w:rPr>
        <w:t xml:space="preserve"> </w:t>
      </w:r>
      <w:r w:rsidR="009F76D6">
        <w:rPr>
          <w:rFonts w:ascii="Times New Roman" w:hAnsi="Times New Roman" w:cs="Times New Roman"/>
          <w:color w:val="000000"/>
          <w:sz w:val="24"/>
          <w:szCs w:val="24"/>
          <w:lang w:eastAsia="ar-SA"/>
        </w:rPr>
        <w:t xml:space="preserve">un </w:t>
      </w:r>
      <w:r w:rsidR="009F76D6" w:rsidRPr="009F76D6">
        <w:rPr>
          <w:rFonts w:ascii="Times New Roman" w:hAnsi="Times New Roman" w:cs="Times New Roman"/>
          <w:color w:val="000000"/>
          <w:sz w:val="24"/>
          <w:szCs w:val="24"/>
          <w:lang w:eastAsia="ar-SA"/>
        </w:rPr>
        <w:t>to ražotāji/audzētāji</w:t>
      </w:r>
      <w:r w:rsidR="009F76D6" w:rsidRPr="00A67409">
        <w:rPr>
          <w:rFonts w:ascii="Times New Roman" w:hAnsi="Times New Roman" w:cs="Times New Roman"/>
          <w:color w:val="000000"/>
          <w:sz w:val="24"/>
          <w:szCs w:val="24"/>
          <w:lang w:eastAsia="ar-SA"/>
        </w:rPr>
        <w:t xml:space="preserve"> </w:t>
      </w:r>
      <w:r w:rsidR="00A67409">
        <w:rPr>
          <w:rFonts w:ascii="Times New Roman" w:hAnsi="Times New Roman" w:cs="Times New Roman"/>
          <w:color w:val="000000"/>
          <w:sz w:val="24"/>
          <w:szCs w:val="24"/>
          <w:lang w:eastAsia="ar-SA"/>
        </w:rPr>
        <w:t>ir norādīti atbilstoši Produktu sarakstā norādītajiem</w:t>
      </w:r>
      <w:r w:rsidR="0066666D" w:rsidRPr="00A67409">
        <w:rPr>
          <w:rFonts w:ascii="Times New Roman" w:hAnsi="Times New Roman" w:cs="Times New Roman"/>
          <w:color w:val="000000"/>
          <w:sz w:val="24"/>
          <w:szCs w:val="24"/>
          <w:lang w:eastAsia="ar-SA"/>
        </w:rPr>
        <w:t>.</w:t>
      </w:r>
    </w:p>
    <w:p w14:paraId="4DCB6A75" w14:textId="5E0B6DCF" w:rsidR="0066666D" w:rsidRDefault="00077B51"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2" w:name="_Hlk54162117"/>
      <w:r>
        <w:rPr>
          <w:rFonts w:ascii="Times New Roman" w:hAnsi="Times New Roman" w:cs="Times New Roman"/>
          <w:color w:val="000000"/>
          <w:sz w:val="24"/>
          <w:szCs w:val="24"/>
          <w:lang w:eastAsia="ar-SA"/>
        </w:rPr>
        <w:t xml:space="preserve">Nepieciešamības gadījumā </w:t>
      </w:r>
      <w:r w:rsidR="0066666D" w:rsidRPr="004D197F">
        <w:rPr>
          <w:rFonts w:ascii="Times New Roman" w:hAnsi="Times New Roman" w:cs="Times New Roman"/>
          <w:color w:val="000000"/>
          <w:sz w:val="24"/>
          <w:szCs w:val="24"/>
          <w:lang w:eastAsia="ar-SA"/>
        </w:rPr>
        <w:t>Izpildītājs</w:t>
      </w:r>
      <w:r>
        <w:rPr>
          <w:rFonts w:ascii="Times New Roman" w:hAnsi="Times New Roman" w:cs="Times New Roman"/>
          <w:color w:val="000000"/>
          <w:sz w:val="24"/>
          <w:szCs w:val="24"/>
          <w:lang w:eastAsia="ar-SA"/>
        </w:rPr>
        <w:t xml:space="preserve"> </w:t>
      </w:r>
      <w:r w:rsidR="0066666D" w:rsidRPr="004D197F">
        <w:rPr>
          <w:rFonts w:ascii="Times New Roman" w:hAnsi="Times New Roman" w:cs="Times New Roman"/>
          <w:color w:val="000000"/>
          <w:sz w:val="24"/>
          <w:szCs w:val="24"/>
          <w:lang w:eastAsia="ar-SA"/>
        </w:rPr>
        <w:t xml:space="preserve">var veikt </w:t>
      </w:r>
      <w:r>
        <w:rPr>
          <w:rFonts w:ascii="Times New Roman" w:hAnsi="Times New Roman" w:cs="Times New Roman"/>
          <w:color w:val="000000"/>
          <w:sz w:val="24"/>
          <w:szCs w:val="24"/>
          <w:lang w:eastAsia="ar-SA"/>
        </w:rPr>
        <w:t>izmaiņas</w:t>
      </w:r>
      <w:r w:rsidR="0066666D" w:rsidRPr="004D197F">
        <w:rPr>
          <w:rFonts w:ascii="Times New Roman" w:hAnsi="Times New Roman" w:cs="Times New Roman"/>
          <w:color w:val="000000"/>
          <w:sz w:val="24"/>
          <w:szCs w:val="24"/>
          <w:lang w:eastAsia="ar-SA"/>
        </w:rPr>
        <w:t>, aizstājot Produktu sarakstā norādīto produktu</w:t>
      </w:r>
      <w:r>
        <w:rPr>
          <w:rFonts w:ascii="Times New Roman" w:hAnsi="Times New Roman" w:cs="Times New Roman"/>
          <w:color w:val="000000"/>
          <w:sz w:val="24"/>
          <w:szCs w:val="24"/>
          <w:lang w:eastAsia="ar-SA"/>
        </w:rPr>
        <w:t xml:space="preserve"> vai </w:t>
      </w:r>
      <w:r w:rsidRPr="00077B51">
        <w:rPr>
          <w:rFonts w:ascii="Times New Roman" w:hAnsi="Times New Roman" w:cs="Times New Roman"/>
          <w:color w:val="000000"/>
          <w:sz w:val="24"/>
          <w:szCs w:val="24"/>
          <w:lang w:eastAsia="ar-SA"/>
        </w:rPr>
        <w:t>ražotāju, audzētāju un piegādātāju</w:t>
      </w:r>
      <w:r w:rsidR="0066666D" w:rsidRPr="004D197F">
        <w:rPr>
          <w:rFonts w:ascii="Times New Roman" w:hAnsi="Times New Roman" w:cs="Times New Roman"/>
          <w:color w:val="000000"/>
          <w:sz w:val="24"/>
          <w:szCs w:val="24"/>
          <w:lang w:eastAsia="ar-SA"/>
        </w:rPr>
        <w:t xml:space="preserve"> ar ekvivalent</w:t>
      </w:r>
      <w:r w:rsidR="003C4B92">
        <w:rPr>
          <w:rFonts w:ascii="Times New Roman" w:hAnsi="Times New Roman" w:cs="Times New Roman"/>
          <w:color w:val="000000"/>
          <w:sz w:val="24"/>
          <w:szCs w:val="24"/>
          <w:lang w:eastAsia="ar-SA"/>
        </w:rPr>
        <w:t>u</w:t>
      </w:r>
      <w:r w:rsidR="0066666D" w:rsidRPr="004D197F">
        <w:rPr>
          <w:rFonts w:ascii="Times New Roman" w:hAnsi="Times New Roman" w:cs="Times New Roman"/>
          <w:color w:val="000000"/>
          <w:sz w:val="24"/>
          <w:szCs w:val="24"/>
          <w:lang w:eastAsia="ar-SA"/>
        </w:rPr>
        <w:t xml:space="preserve"> (piem., vienu NPKS produktu var aizstāt pret citu NPKS produktu) vai kvalitatīvi labāku (LPIA produktu vai NPKS produktu var aizstāt ar BL prasībām atbilstošu produktu).</w:t>
      </w:r>
      <w:r w:rsidR="0074466D">
        <w:rPr>
          <w:rFonts w:ascii="Times New Roman" w:hAnsi="Times New Roman" w:cs="Times New Roman"/>
          <w:color w:val="000000"/>
          <w:sz w:val="24"/>
          <w:szCs w:val="24"/>
          <w:lang w:eastAsia="ar-SA"/>
        </w:rPr>
        <w:t xml:space="preserve"> </w:t>
      </w:r>
      <w:r w:rsidR="00384F68">
        <w:rPr>
          <w:rFonts w:ascii="Times New Roman" w:hAnsi="Times New Roman" w:cs="Times New Roman"/>
          <w:color w:val="000000"/>
          <w:sz w:val="24"/>
          <w:szCs w:val="24"/>
          <w:lang w:eastAsia="ar-SA"/>
        </w:rPr>
        <w:t xml:space="preserve">Šajā gadījumā </w:t>
      </w:r>
      <w:r w:rsidR="007C0005">
        <w:rPr>
          <w:rFonts w:ascii="Times New Roman" w:hAnsi="Times New Roman" w:cs="Times New Roman"/>
          <w:color w:val="000000"/>
          <w:sz w:val="24"/>
          <w:szCs w:val="24"/>
          <w:lang w:eastAsia="ar-SA"/>
        </w:rPr>
        <w:t xml:space="preserve">Izpildītājs nekavējoties iesniedz Iestādei </w:t>
      </w:r>
      <w:r w:rsidR="003C4B92">
        <w:rPr>
          <w:rFonts w:ascii="Times New Roman" w:hAnsi="Times New Roman" w:cs="Times New Roman"/>
          <w:color w:val="000000"/>
          <w:sz w:val="24"/>
          <w:szCs w:val="24"/>
          <w:lang w:eastAsia="ar-SA"/>
        </w:rPr>
        <w:t>aktualizētu Produktu sarakstu</w:t>
      </w:r>
      <w:r w:rsidR="002D3B21">
        <w:rPr>
          <w:rFonts w:ascii="Times New Roman" w:hAnsi="Times New Roman" w:cs="Times New Roman"/>
          <w:color w:val="000000"/>
          <w:sz w:val="24"/>
          <w:szCs w:val="24"/>
          <w:lang w:eastAsia="ar-SA"/>
        </w:rPr>
        <w:t xml:space="preserve"> un izmaiņu nepieciešamības pamatojumu</w:t>
      </w:r>
      <w:r w:rsidR="00384F68">
        <w:rPr>
          <w:rFonts w:ascii="Times New Roman" w:hAnsi="Times New Roman" w:cs="Times New Roman"/>
          <w:color w:val="000000"/>
          <w:sz w:val="24"/>
          <w:szCs w:val="24"/>
          <w:lang w:eastAsia="ar-SA"/>
        </w:rPr>
        <w:t>.</w:t>
      </w:r>
    </w:p>
    <w:p w14:paraId="0FBFEE89" w14:textId="4DA4523B" w:rsidR="0066666D"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bookmarkStart w:id="3" w:name="_Hlk54162302"/>
      <w:bookmarkEnd w:id="2"/>
      <w:r w:rsidRPr="004D197F">
        <w:rPr>
          <w:rFonts w:ascii="Times New Roman" w:hAnsi="Times New Roman" w:cs="Times New Roman"/>
          <w:color w:val="000000"/>
          <w:sz w:val="24"/>
          <w:szCs w:val="24"/>
          <w:lang w:eastAsia="ar-SA"/>
        </w:rPr>
        <w:t>Produktu sarakstā</w:t>
      </w:r>
      <w:r w:rsidRPr="004D197F">
        <w:rPr>
          <w:rFonts w:ascii="Times New Roman" w:hAnsi="Times New Roman" w:cs="Times New Roman"/>
          <w:color w:val="000000"/>
          <w:sz w:val="24"/>
          <w:szCs w:val="24"/>
          <w:lang w:eastAsia="lv-LV"/>
        </w:rPr>
        <w:t xml:space="preserve"> norādīto augļu, ogu un dārzeņu piegādes veikt, ievērojot Produktu sarakstā noteikto sezonalitāti;</w:t>
      </w:r>
      <w:r w:rsidRPr="004D197F">
        <w:rPr>
          <w:rFonts w:ascii="Times New Roman" w:hAnsi="Times New Roman" w:cs="Times New Roman"/>
          <w:b/>
          <w:bCs/>
          <w:color w:val="000000"/>
          <w:sz w:val="24"/>
          <w:szCs w:val="24"/>
          <w:lang w:eastAsia="lv-LV"/>
        </w:rPr>
        <w:t xml:space="preserve"> </w:t>
      </w:r>
      <w:r w:rsidRPr="004D197F">
        <w:rPr>
          <w:rFonts w:ascii="Times New Roman" w:hAnsi="Times New Roman" w:cs="Times New Roman"/>
          <w:color w:val="000000"/>
          <w:sz w:val="24"/>
          <w:szCs w:val="24"/>
          <w:lang w:eastAsia="ar-SA"/>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3"/>
      <w:r w:rsidRPr="004D197F">
        <w:rPr>
          <w:rFonts w:ascii="Times New Roman" w:hAnsi="Times New Roman" w:cs="Times New Roman"/>
          <w:color w:val="000000"/>
          <w:sz w:val="24"/>
          <w:szCs w:val="24"/>
          <w:lang w:eastAsia="ar-SA"/>
        </w:rPr>
        <w:t>.</w:t>
      </w:r>
    </w:p>
    <w:p w14:paraId="33F37475" w14:textId="371E89AB" w:rsidR="00833DFC" w:rsidRPr="00833DFC" w:rsidRDefault="00833DFC" w:rsidP="00833DFC">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Katra gada </w:t>
      </w:r>
      <w:r w:rsidRPr="00833DFC">
        <w:rPr>
          <w:rFonts w:ascii="Times New Roman" w:hAnsi="Times New Roman" w:cs="Times New Roman"/>
          <w:color w:val="000000"/>
          <w:sz w:val="24"/>
          <w:szCs w:val="24"/>
          <w:lang w:eastAsia="ar-SA"/>
        </w:rPr>
        <w:t>sezon</w:t>
      </w:r>
      <w:r>
        <w:rPr>
          <w:rFonts w:ascii="Times New Roman" w:hAnsi="Times New Roman" w:cs="Times New Roman"/>
          <w:color w:val="000000"/>
          <w:sz w:val="24"/>
          <w:szCs w:val="24"/>
          <w:lang w:eastAsia="ar-SA"/>
        </w:rPr>
        <w:t>ā</w:t>
      </w:r>
      <w:r w:rsidR="008A578C">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nodrošināt vismaz trīs piegādes no katra </w:t>
      </w:r>
      <w:r w:rsidRPr="00833DFC">
        <w:rPr>
          <w:rFonts w:ascii="Times New Roman" w:hAnsi="Times New Roman" w:cs="Times New Roman"/>
          <w:color w:val="000000"/>
          <w:sz w:val="24"/>
          <w:szCs w:val="24"/>
          <w:lang w:eastAsia="ar-SA"/>
        </w:rPr>
        <w:t xml:space="preserve">BL, NPKS, LPIA pārtikas produktu (dārzeņu, augļu, ogu) </w:t>
      </w:r>
      <w:r>
        <w:rPr>
          <w:rFonts w:ascii="Times New Roman" w:hAnsi="Times New Roman" w:cs="Times New Roman"/>
          <w:color w:val="000000"/>
          <w:sz w:val="24"/>
          <w:szCs w:val="24"/>
          <w:lang w:eastAsia="ar-SA"/>
        </w:rPr>
        <w:t xml:space="preserve">ražotāja/audzētāja, kas norādīti Produktu saraksta 3. tabulā. Līguma izpildes kontroles ietvaros pēc Pasūtītāja pieprasījuma iesniegt </w:t>
      </w:r>
      <w:r w:rsidRPr="00833DFC">
        <w:rPr>
          <w:rFonts w:ascii="Times New Roman" w:hAnsi="Times New Roman" w:cs="Times New Roman"/>
          <w:color w:val="000000"/>
          <w:sz w:val="24"/>
          <w:szCs w:val="24"/>
          <w:lang w:eastAsia="ar-SA"/>
        </w:rPr>
        <w:t>preču pavadzīm</w:t>
      </w:r>
      <w:r>
        <w:rPr>
          <w:rFonts w:ascii="Times New Roman" w:hAnsi="Times New Roman" w:cs="Times New Roman"/>
          <w:color w:val="000000"/>
          <w:sz w:val="24"/>
          <w:szCs w:val="24"/>
          <w:lang w:eastAsia="ar-SA"/>
        </w:rPr>
        <w:t>es, kur norādīti</w:t>
      </w:r>
      <w:r w:rsidRPr="00833DFC">
        <w:rPr>
          <w:rFonts w:ascii="Times New Roman" w:hAnsi="Times New Roman" w:cs="Times New Roman"/>
          <w:color w:val="000000"/>
          <w:sz w:val="24"/>
          <w:szCs w:val="24"/>
          <w:lang w:eastAsia="ar-SA"/>
        </w:rPr>
        <w:t xml:space="preserve"> BL, NPKS, LPIA produktu nosaukumi un to ražotāji/audzētāji</w:t>
      </w:r>
      <w:r>
        <w:rPr>
          <w:rFonts w:ascii="Times New Roman" w:hAnsi="Times New Roman" w:cs="Times New Roman"/>
          <w:color w:val="000000"/>
          <w:sz w:val="24"/>
          <w:szCs w:val="24"/>
          <w:lang w:eastAsia="ar-SA"/>
        </w:rPr>
        <w:t>.</w:t>
      </w:r>
    </w:p>
    <w:p w14:paraId="197B53A1" w14:textId="62BB7C81" w:rsidR="00833DFC" w:rsidRPr="00833DFC" w:rsidRDefault="0066666D" w:rsidP="00833DFC">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 xml:space="preserve">Produktu sarakstā norādīto produktu piegādi veikt ne vairāk kā 250 km ietvaros </w:t>
      </w:r>
      <w:r w:rsidR="00F20E97">
        <w:rPr>
          <w:rFonts w:ascii="Times New Roman" w:hAnsi="Times New Roman" w:cs="Times New Roman"/>
          <w:color w:val="000000"/>
          <w:sz w:val="24"/>
          <w:szCs w:val="24"/>
          <w:lang w:eastAsia="ar-SA"/>
        </w:rPr>
        <w:t>(</w:t>
      </w:r>
      <w:r w:rsidR="00F20E97" w:rsidRPr="00F20E97">
        <w:rPr>
          <w:rFonts w:ascii="Times New Roman" w:hAnsi="Times New Roman" w:cs="Times New Roman"/>
          <w:color w:val="000000"/>
          <w:sz w:val="24"/>
          <w:szCs w:val="24"/>
          <w:lang w:eastAsia="ar-SA"/>
        </w:rPr>
        <w:t>izmantojot ceļa infrastruktūru</w:t>
      </w:r>
      <w:r w:rsidR="00F20E97">
        <w:rPr>
          <w:rFonts w:ascii="Times New Roman" w:hAnsi="Times New Roman" w:cs="Times New Roman"/>
          <w:color w:val="000000"/>
          <w:sz w:val="24"/>
          <w:szCs w:val="24"/>
          <w:lang w:eastAsia="ar-SA"/>
        </w:rPr>
        <w:t>)</w:t>
      </w:r>
      <w:r w:rsidR="00F20E97" w:rsidRPr="004D197F">
        <w:rPr>
          <w:rFonts w:ascii="Times New Roman" w:hAnsi="Times New Roman" w:cs="Times New Roman"/>
          <w:color w:val="000000"/>
          <w:sz w:val="24"/>
          <w:szCs w:val="24"/>
          <w:lang w:eastAsia="ar-SA"/>
        </w:rPr>
        <w:t xml:space="preserve"> </w:t>
      </w:r>
      <w:r w:rsidRPr="004D197F">
        <w:rPr>
          <w:rFonts w:ascii="Times New Roman" w:hAnsi="Times New Roman" w:cs="Times New Roman"/>
          <w:color w:val="000000"/>
          <w:sz w:val="24"/>
          <w:szCs w:val="24"/>
          <w:lang w:eastAsia="ar-SA"/>
        </w:rPr>
        <w:t>no pārtikas produktu izcelsmes (tikai audzēšanas/ražošanas) vietas līdz piegādes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adresei.</w:t>
      </w:r>
    </w:p>
    <w:bookmarkEnd w:id="1"/>
    <w:p w14:paraId="0A240F1A" w14:textId="711FA37A"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Pārtiku un dzērienus pasniegt, lietojot atkārtoti izmantojamus galda piederumus, traukus un galdautus vai no atjaunojamām izejvielām ražotus galda piederumus, traukus vai izbraukuma ēdināšanas piederumus.</w:t>
      </w:r>
      <w:r w:rsidR="00F20E97">
        <w:rPr>
          <w:rFonts w:ascii="Times New Roman" w:hAnsi="Times New Roman" w:cs="Times New Roman"/>
          <w:color w:val="000000"/>
          <w:sz w:val="24"/>
          <w:szCs w:val="24"/>
          <w:lang w:eastAsia="ar-SA"/>
        </w:rPr>
        <w:t xml:space="preserve"> Ē</w:t>
      </w:r>
      <w:r w:rsidR="00F20E97" w:rsidRPr="00F20E97">
        <w:rPr>
          <w:rFonts w:ascii="Times New Roman" w:hAnsi="Times New Roman" w:cs="Times New Roman"/>
          <w:color w:val="000000"/>
          <w:sz w:val="24"/>
          <w:szCs w:val="24"/>
          <w:lang w:eastAsia="ar-SA"/>
        </w:rPr>
        <w:t>diens var tikt pasniegts vienreizējos traukos</w:t>
      </w:r>
      <w:r w:rsidR="00F20E97">
        <w:rPr>
          <w:rFonts w:ascii="Times New Roman" w:hAnsi="Times New Roman" w:cs="Times New Roman"/>
          <w:color w:val="000000"/>
          <w:sz w:val="24"/>
          <w:szCs w:val="24"/>
          <w:lang w:eastAsia="ar-SA"/>
        </w:rPr>
        <w:t xml:space="preserve"> atsevišķos i</w:t>
      </w:r>
      <w:r w:rsidR="00F20E97" w:rsidRPr="00F20E97">
        <w:rPr>
          <w:rFonts w:ascii="Times New Roman" w:hAnsi="Times New Roman" w:cs="Times New Roman"/>
          <w:color w:val="000000"/>
          <w:sz w:val="24"/>
          <w:szCs w:val="24"/>
          <w:lang w:eastAsia="ar-SA"/>
        </w:rPr>
        <w:t>zņēmum</w:t>
      </w:r>
      <w:r w:rsidR="008242EA">
        <w:rPr>
          <w:rFonts w:ascii="Times New Roman" w:hAnsi="Times New Roman" w:cs="Times New Roman"/>
          <w:color w:val="000000"/>
          <w:sz w:val="24"/>
          <w:szCs w:val="24"/>
          <w:lang w:eastAsia="ar-SA"/>
        </w:rPr>
        <w:t>a</w:t>
      </w:r>
      <w:r w:rsidR="00F20E97">
        <w:rPr>
          <w:rFonts w:ascii="Times New Roman" w:hAnsi="Times New Roman" w:cs="Times New Roman"/>
          <w:color w:val="000000"/>
          <w:sz w:val="24"/>
          <w:szCs w:val="24"/>
          <w:lang w:eastAsia="ar-SA"/>
        </w:rPr>
        <w:t xml:space="preserve"> gadīju</w:t>
      </w:r>
      <w:r w:rsidR="00130751">
        <w:rPr>
          <w:rFonts w:ascii="Times New Roman" w:hAnsi="Times New Roman" w:cs="Times New Roman"/>
          <w:color w:val="000000"/>
          <w:sz w:val="24"/>
          <w:szCs w:val="24"/>
          <w:lang w:eastAsia="ar-SA"/>
        </w:rPr>
        <w:t>m</w:t>
      </w:r>
      <w:r w:rsidR="002D3B21">
        <w:rPr>
          <w:rFonts w:ascii="Times New Roman" w:hAnsi="Times New Roman" w:cs="Times New Roman"/>
          <w:color w:val="000000"/>
          <w:sz w:val="24"/>
          <w:szCs w:val="24"/>
          <w:lang w:eastAsia="ar-SA"/>
        </w:rPr>
        <w:t>os</w:t>
      </w:r>
      <w:r w:rsidR="00F20E97">
        <w:rPr>
          <w:rFonts w:ascii="Times New Roman" w:hAnsi="Times New Roman" w:cs="Times New Roman"/>
          <w:color w:val="000000"/>
          <w:sz w:val="24"/>
          <w:szCs w:val="24"/>
          <w:lang w:eastAsia="ar-SA"/>
        </w:rPr>
        <w:t>, piemēram</w:t>
      </w:r>
      <w:r w:rsidR="00F20E97" w:rsidRPr="00F20E97">
        <w:rPr>
          <w:rFonts w:ascii="Times New Roman" w:hAnsi="Times New Roman" w:cs="Times New Roman"/>
          <w:color w:val="000000"/>
          <w:sz w:val="24"/>
          <w:szCs w:val="24"/>
          <w:lang w:eastAsia="ar-SA"/>
        </w:rPr>
        <w:t>, epidemioloģiskās drošības pasākumu dēļ</w:t>
      </w:r>
      <w:r w:rsidR="00F20E97">
        <w:rPr>
          <w:rFonts w:ascii="Times New Roman" w:hAnsi="Times New Roman" w:cs="Times New Roman"/>
          <w:color w:val="000000"/>
          <w:sz w:val="24"/>
          <w:szCs w:val="24"/>
          <w:lang w:eastAsia="ar-SA"/>
        </w:rPr>
        <w:t>.</w:t>
      </w:r>
    </w:p>
    <w:p w14:paraId="24640CE6"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lietot videi draudzīgus (fosfātus nesaturošus) trauku mazgāšanas līdzekļus.</w:t>
      </w:r>
    </w:p>
    <w:p w14:paraId="2D4F8CBA"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Sniedzot ēdināšanas pakalpojumus, dot priekšroku videi draudzīgām virtuves iekārtām:</w:t>
      </w:r>
    </w:p>
    <w:p w14:paraId="5FD685BF"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ledusskapjiem un saldētavām, kuros nav ozona slāni noārdošās vielas (HCFC un HFC);</w:t>
      </w:r>
    </w:p>
    <w:p w14:paraId="43D5E9D8" w14:textId="6F9F2C24"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aprīkojumam, </w:t>
      </w:r>
      <w:r w:rsidR="00130751">
        <w:rPr>
          <w:rFonts w:ascii="Times New Roman" w:hAnsi="Times New Roman" w:cs="Times New Roman"/>
          <w:color w:val="000000"/>
          <w:sz w:val="24"/>
          <w:szCs w:val="24"/>
          <w:lang w:eastAsia="ar-SA"/>
        </w:rPr>
        <w:t>kura energoefektivitātes marķējuma klase ir no A līdz C</w:t>
      </w:r>
      <w:r w:rsidRPr="004D197F">
        <w:rPr>
          <w:rFonts w:ascii="Times New Roman" w:hAnsi="Times New Roman" w:cs="Times New Roman"/>
          <w:color w:val="000000"/>
          <w:sz w:val="24"/>
          <w:szCs w:val="24"/>
          <w:lang w:eastAsia="ar-SA"/>
        </w:rPr>
        <w:t>;</w:t>
      </w:r>
    </w:p>
    <w:p w14:paraId="0078EE2C" w14:textId="5E064D78"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aprīkojumam, kas ir efektīvs ūdens patēriņa ziņā.</w:t>
      </w:r>
    </w:p>
    <w:p w14:paraId="3A55B446"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Dot priekšroku produktiem lielākā iepakojumā vai tādā iepakojumā, kas ir videi draudzīgs vai kura lielākā daļa ir otrreizēji pārstrādājama, vai kura to pieņem atkārtotai izmantošanai.</w:t>
      </w:r>
    </w:p>
    <w:p w14:paraId="04F1B44E" w14:textId="028AD7C8" w:rsidR="0066666D" w:rsidRPr="004A647C"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sz w:val="24"/>
          <w:szCs w:val="24"/>
          <w:lang w:eastAsia="ar-SA"/>
        </w:rPr>
      </w:pPr>
      <w:r w:rsidRPr="004A647C">
        <w:rPr>
          <w:rFonts w:ascii="Times New Roman" w:hAnsi="Times New Roman" w:cs="Times New Roman"/>
          <w:sz w:val="24"/>
          <w:szCs w:val="24"/>
          <w:lang w:eastAsia="ar-SA"/>
        </w:rPr>
        <w:t xml:space="preserve">Saskaņā ar Rīgas </w:t>
      </w:r>
      <w:proofErr w:type="spellStart"/>
      <w:r w:rsidR="003E21DF" w:rsidRPr="004A647C">
        <w:rPr>
          <w:rFonts w:ascii="Times New Roman" w:hAnsi="Times New Roman" w:cs="Times New Roman"/>
          <w:sz w:val="24"/>
          <w:szCs w:val="24"/>
          <w:lang w:eastAsia="ar-SA"/>
        </w:rPr>
        <w:t>valsts</w:t>
      </w:r>
      <w:r w:rsidRPr="004A647C">
        <w:rPr>
          <w:rFonts w:ascii="Times New Roman" w:hAnsi="Times New Roman" w:cs="Times New Roman"/>
          <w:sz w:val="24"/>
          <w:szCs w:val="24"/>
          <w:lang w:eastAsia="ar-SA"/>
        </w:rPr>
        <w:t>pilsētas</w:t>
      </w:r>
      <w:proofErr w:type="spellEnd"/>
      <w:r w:rsidRPr="004A647C">
        <w:rPr>
          <w:rFonts w:ascii="Times New Roman" w:hAnsi="Times New Roman" w:cs="Times New Roman"/>
          <w:sz w:val="24"/>
          <w:szCs w:val="24"/>
          <w:lang w:eastAsia="ar-SA"/>
        </w:rPr>
        <w:t xml:space="preserve">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w:t>
      </w:r>
      <w:r w:rsidRPr="00693299">
        <w:rPr>
          <w:rFonts w:ascii="Times New Roman" w:hAnsi="Times New Roman" w:cs="Times New Roman"/>
          <w:sz w:val="24"/>
          <w:szCs w:val="24"/>
          <w:lang w:eastAsia="ar-SA"/>
        </w:rPr>
        <w:t xml:space="preserve">un </w:t>
      </w:r>
      <w:r w:rsidR="00693299">
        <w:rPr>
          <w:rFonts w:ascii="Times New Roman" w:hAnsi="Times New Roman" w:cs="Times New Roman"/>
          <w:sz w:val="24"/>
          <w:szCs w:val="24"/>
          <w:lang w:eastAsia="ar-SA"/>
        </w:rPr>
        <w:t>citi sadzīves atkritumi</w:t>
      </w:r>
      <w:r w:rsidRPr="004A647C">
        <w:rPr>
          <w:rFonts w:ascii="Times New Roman" w:hAnsi="Times New Roman" w:cs="Times New Roman"/>
          <w:sz w:val="24"/>
          <w:szCs w:val="24"/>
          <w:lang w:eastAsia="ar-SA"/>
        </w:rPr>
        <w:t>.</w:t>
      </w:r>
    </w:p>
    <w:p w14:paraId="03510EC6" w14:textId="3EE14426" w:rsidR="003E21DF" w:rsidRPr="004A647C" w:rsidRDefault="006C3594" w:rsidP="003E21D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A647C">
        <w:rPr>
          <w:rFonts w:ascii="Times New Roman" w:hAnsi="Times New Roman" w:cs="Times New Roman"/>
          <w:color w:val="000000"/>
          <w:sz w:val="24"/>
          <w:szCs w:val="24"/>
          <w:lang w:eastAsia="ar-SA"/>
        </w:rPr>
        <w:t>Izglītojamo ēdināšanu organizēt veidā, kas ļauj samazināt ēdienu atliekas</w:t>
      </w:r>
      <w:r w:rsidR="004A647C" w:rsidRPr="004A647C">
        <w:rPr>
          <w:rFonts w:ascii="Times New Roman" w:hAnsi="Times New Roman" w:cs="Times New Roman"/>
          <w:color w:val="000000"/>
          <w:sz w:val="24"/>
          <w:szCs w:val="24"/>
          <w:lang w:eastAsia="ar-SA"/>
        </w:rPr>
        <w:t>. P</w:t>
      </w:r>
      <w:r w:rsidR="003E21DF" w:rsidRPr="004A647C">
        <w:rPr>
          <w:rFonts w:ascii="Times New Roman" w:hAnsi="Times New Roman" w:cs="Times New Roman"/>
          <w:color w:val="000000"/>
          <w:sz w:val="24"/>
          <w:szCs w:val="24"/>
          <w:lang w:eastAsia="ar-SA"/>
        </w:rPr>
        <w:t xml:space="preserve">ēc Pasūtītāja pieprasījuma veikt </w:t>
      </w:r>
      <w:r w:rsidR="00127370">
        <w:rPr>
          <w:rFonts w:ascii="Times New Roman" w:hAnsi="Times New Roman" w:cs="Times New Roman"/>
          <w:color w:val="000000"/>
          <w:sz w:val="24"/>
          <w:szCs w:val="24"/>
          <w:lang w:eastAsia="ar-SA"/>
        </w:rPr>
        <w:t xml:space="preserve">ēdienu atlieku </w:t>
      </w:r>
      <w:r w:rsidR="003E21DF" w:rsidRPr="004A647C">
        <w:rPr>
          <w:rFonts w:ascii="Times New Roman" w:hAnsi="Times New Roman" w:cs="Times New Roman"/>
          <w:color w:val="000000"/>
          <w:sz w:val="24"/>
          <w:szCs w:val="24"/>
          <w:lang w:eastAsia="ar-SA"/>
        </w:rPr>
        <w:t xml:space="preserve">daudzumu uzskaiti un sniegt </w:t>
      </w:r>
      <w:r w:rsidRPr="004A647C">
        <w:rPr>
          <w:rFonts w:ascii="Times New Roman" w:hAnsi="Times New Roman" w:cs="Times New Roman"/>
          <w:color w:val="000000"/>
          <w:sz w:val="24"/>
          <w:szCs w:val="24"/>
          <w:lang w:eastAsia="ar-SA"/>
        </w:rPr>
        <w:t xml:space="preserve">ar to saistīto </w:t>
      </w:r>
      <w:r w:rsidR="003E21DF" w:rsidRPr="004A647C">
        <w:rPr>
          <w:rFonts w:ascii="Times New Roman" w:hAnsi="Times New Roman" w:cs="Times New Roman"/>
          <w:color w:val="000000"/>
          <w:sz w:val="24"/>
          <w:szCs w:val="24"/>
          <w:lang w:eastAsia="ar-SA"/>
        </w:rPr>
        <w:t>informāciju.</w:t>
      </w:r>
    </w:p>
    <w:p w14:paraId="7E4DE7B8" w14:textId="31A8FF3C" w:rsidR="00AA19F2" w:rsidRDefault="00617549"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617549">
        <w:rPr>
          <w:rFonts w:ascii="Times New Roman" w:hAnsi="Times New Roman" w:cs="Times New Roman"/>
          <w:color w:val="000000"/>
          <w:sz w:val="24"/>
          <w:szCs w:val="24"/>
          <w:lang w:eastAsia="ar-SA"/>
        </w:rPr>
        <w:t>Ēdienu servēt kopējos traukos, kurus izvieto uz galdiem vai arī izsniedz Iestādes darbiniekam, kas to nogādā uz Iestādes grupas telpām</w:t>
      </w:r>
      <w:r w:rsidR="00AA19F2" w:rsidRPr="00AA19F2">
        <w:rPr>
          <w:rFonts w:ascii="Times New Roman" w:hAnsi="Times New Roman" w:cs="Times New Roman"/>
          <w:color w:val="000000"/>
          <w:sz w:val="24"/>
          <w:szCs w:val="24"/>
          <w:lang w:eastAsia="ar-SA"/>
        </w:rPr>
        <w:t>.</w:t>
      </w:r>
      <w:r w:rsidR="00AA19F2">
        <w:rPr>
          <w:rFonts w:ascii="Times New Roman" w:hAnsi="Times New Roman" w:cs="Times New Roman"/>
          <w:color w:val="000000"/>
          <w:sz w:val="24"/>
          <w:szCs w:val="24"/>
          <w:lang w:eastAsia="ar-SA"/>
        </w:rPr>
        <w:t xml:space="preserve"> </w:t>
      </w:r>
    </w:p>
    <w:p w14:paraId="479ECF3B" w14:textId="2F55814B"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saviem līdzekļiem veikt ēdnīcas, t.sk., ēdnīcas grīdu ikdienas uzkopšanas darbus atbilstoši higiēnas prasībām.</w:t>
      </w:r>
    </w:p>
    <w:p w14:paraId="3280DB6F"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nodrošināt atbilstošu ēdināšanu gadījumos, kad izglītojamajam ir ārsta apstiprināta diagnoze (piemēram, </w:t>
      </w:r>
      <w:proofErr w:type="spellStart"/>
      <w:r w:rsidRPr="004D197F">
        <w:rPr>
          <w:rFonts w:ascii="Times New Roman" w:hAnsi="Times New Roman" w:cs="Times New Roman"/>
          <w:color w:val="000000"/>
          <w:sz w:val="24"/>
          <w:szCs w:val="24"/>
          <w:lang w:eastAsia="ar-SA"/>
        </w:rPr>
        <w:t>celiakija</w:t>
      </w:r>
      <w:proofErr w:type="spellEnd"/>
      <w:r w:rsidRPr="004D197F">
        <w:rPr>
          <w:rFonts w:ascii="Times New Roman" w:hAnsi="Times New Roman" w:cs="Times New Roman"/>
          <w:color w:val="000000"/>
          <w:sz w:val="24"/>
          <w:szCs w:val="24"/>
          <w:lang w:eastAsia="ar-SA"/>
        </w:rPr>
        <w:t>, cukura diabēts, pārtikas alerģija), kuras dēļ ir nepieciešama uztura korekcija.</w:t>
      </w:r>
    </w:p>
    <w:p w14:paraId="7F54A6BC"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nodrošināt dalību Latvijas Republikas un Eiropas Savienības atbalsta programmā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apgādei ar augļiem, dārzeņiem un pienu.</w:t>
      </w:r>
    </w:p>
    <w:p w14:paraId="6D8D690A" w14:textId="092D4236" w:rsidR="0066666D"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pieprasījuma veikt aptaujas un citus pasākumus saistībā ar pakalpojumu kvalitātes </w:t>
      </w:r>
      <w:proofErr w:type="spellStart"/>
      <w:r w:rsidRPr="004D197F">
        <w:rPr>
          <w:rFonts w:ascii="Times New Roman" w:hAnsi="Times New Roman" w:cs="Times New Roman"/>
          <w:color w:val="000000"/>
          <w:sz w:val="24"/>
          <w:szCs w:val="24"/>
          <w:lang w:eastAsia="ar-SA"/>
        </w:rPr>
        <w:t>izvērtējumu</w:t>
      </w:r>
      <w:proofErr w:type="spellEnd"/>
      <w:r w:rsidRPr="004D197F">
        <w:rPr>
          <w:rFonts w:ascii="Times New Roman" w:hAnsi="Times New Roman" w:cs="Times New Roman"/>
          <w:color w:val="000000"/>
          <w:sz w:val="24"/>
          <w:szCs w:val="24"/>
          <w:lang w:eastAsia="ar-SA"/>
        </w:rPr>
        <w:t xml:space="preserve">, kā arī īstenot sadarbību ar </w:t>
      </w:r>
      <w:r w:rsidR="008D5DEB" w:rsidRPr="004D197F">
        <w:rPr>
          <w:rFonts w:ascii="Times New Roman" w:hAnsi="Times New Roman" w:cs="Times New Roman"/>
          <w:color w:val="000000"/>
          <w:sz w:val="24"/>
          <w:szCs w:val="24"/>
          <w:lang w:eastAsia="ar-SA"/>
        </w:rPr>
        <w:t>Iestādi</w:t>
      </w:r>
      <w:r w:rsidRPr="004D197F">
        <w:rPr>
          <w:rFonts w:ascii="Times New Roman" w:hAnsi="Times New Roman" w:cs="Times New Roman"/>
          <w:color w:val="000000"/>
          <w:sz w:val="24"/>
          <w:szCs w:val="24"/>
          <w:lang w:eastAsia="ar-SA"/>
        </w:rPr>
        <w:t>, izglītojamajiem un izglītojamo vecākiem, lai uzlabotu pakalpojuma kvalitāti.</w:t>
      </w:r>
    </w:p>
    <w:p w14:paraId="2851CDB6" w14:textId="795A32CC" w:rsidR="002D3B21" w:rsidRPr="002D3B21" w:rsidRDefault="002D3B21" w:rsidP="002D3B21">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Pēc Iestādes pieprasījuma </w:t>
      </w:r>
      <w:r>
        <w:rPr>
          <w:rFonts w:ascii="Times New Roman" w:hAnsi="Times New Roman" w:cs="Times New Roman"/>
          <w:color w:val="000000"/>
          <w:sz w:val="24"/>
          <w:szCs w:val="24"/>
          <w:lang w:eastAsia="ar-SA"/>
        </w:rPr>
        <w:t>piedalīties Iestādes organizētajos izglītojošos</w:t>
      </w:r>
      <w:r w:rsidRPr="004D197F">
        <w:rPr>
          <w:rFonts w:ascii="Times New Roman" w:hAnsi="Times New Roman" w:cs="Times New Roman"/>
          <w:color w:val="000000"/>
          <w:sz w:val="24"/>
          <w:szCs w:val="24"/>
          <w:lang w:eastAsia="ar-SA"/>
        </w:rPr>
        <w:t xml:space="preserve"> pasākum</w:t>
      </w:r>
      <w:r>
        <w:rPr>
          <w:rFonts w:ascii="Times New Roman" w:hAnsi="Times New Roman" w:cs="Times New Roman"/>
          <w:color w:val="000000"/>
          <w:sz w:val="24"/>
          <w:szCs w:val="24"/>
          <w:lang w:eastAsia="ar-SA"/>
        </w:rPr>
        <w:t>os, kuru mērķis ir izglītot audzēkņus jautājumos, kas saistīti ar veselīgu uzturu, vides zinībām u.c</w:t>
      </w:r>
      <w:r w:rsidRPr="004D197F">
        <w:rPr>
          <w:rFonts w:ascii="Times New Roman" w:hAnsi="Times New Roman" w:cs="Times New Roman"/>
          <w:color w:val="000000"/>
          <w:sz w:val="24"/>
          <w:szCs w:val="24"/>
          <w:lang w:eastAsia="ar-SA"/>
        </w:rPr>
        <w:t>.</w:t>
      </w:r>
    </w:p>
    <w:p w14:paraId="65039074"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Ne retāk kā reizi gadā iesniegt </w:t>
      </w:r>
      <w:r w:rsidR="008D5DEB" w:rsidRPr="004D197F">
        <w:rPr>
          <w:rFonts w:ascii="Times New Roman" w:hAnsi="Times New Roman" w:cs="Times New Roman"/>
          <w:color w:val="000000"/>
          <w:sz w:val="24"/>
          <w:szCs w:val="24"/>
          <w:lang w:eastAsia="ar-SA"/>
        </w:rPr>
        <w:t>Iestādei</w:t>
      </w:r>
      <w:r w:rsidRPr="004D197F">
        <w:rPr>
          <w:rFonts w:ascii="Times New Roman" w:hAnsi="Times New Roman" w:cs="Times New Roman"/>
          <w:color w:val="000000"/>
          <w:sz w:val="24"/>
          <w:szCs w:val="24"/>
          <w:lang w:eastAsia="ar-SA"/>
        </w:rPr>
        <w:t xml:space="preserve"> apliecinājumu, ka Pretendents saskaņā ar Bērnu tiesību aizsardzības likuma 72.pantu ir pieprasījis no </w:t>
      </w:r>
      <w:proofErr w:type="spellStart"/>
      <w:r w:rsidRPr="004D197F">
        <w:rPr>
          <w:rFonts w:ascii="Times New Roman" w:hAnsi="Times New Roman" w:cs="Times New Roman"/>
          <w:color w:val="000000"/>
          <w:sz w:val="24"/>
          <w:szCs w:val="24"/>
          <w:lang w:eastAsia="ar-SA"/>
        </w:rPr>
        <w:t>Iekšlietu</w:t>
      </w:r>
      <w:proofErr w:type="spellEnd"/>
      <w:r w:rsidRPr="004D197F">
        <w:rPr>
          <w:rFonts w:ascii="Times New Roman" w:hAnsi="Times New Roman" w:cs="Times New Roman"/>
          <w:color w:val="000000"/>
          <w:sz w:val="24"/>
          <w:szCs w:val="24"/>
          <w:lang w:eastAsia="ar-SA"/>
        </w:rPr>
        <w:t xml:space="preserve"> ministrijas Informācijas centra Sodu reģistra ziņas par personām (darbiniekiem), kuras strādā/-ās un sniegs ēdināšanas pakalpojumus </w:t>
      </w:r>
      <w:r w:rsidR="008D5DEB" w:rsidRPr="004D197F">
        <w:rPr>
          <w:rFonts w:ascii="Times New Roman" w:hAnsi="Times New Roman" w:cs="Times New Roman"/>
          <w:color w:val="000000"/>
          <w:sz w:val="24"/>
          <w:szCs w:val="24"/>
          <w:lang w:eastAsia="ar-SA"/>
        </w:rPr>
        <w:t>Iestādē</w:t>
      </w:r>
      <w:r w:rsidRPr="004D197F">
        <w:rPr>
          <w:rFonts w:ascii="Times New Roman" w:hAnsi="Times New Roman" w:cs="Times New Roman"/>
          <w:color w:val="000000"/>
          <w:sz w:val="24"/>
          <w:szCs w:val="24"/>
          <w:lang w:eastAsia="ar-SA"/>
        </w:rPr>
        <w:t>, kā arī apņemas pēc iestādes pieprasījuma uzrādīt Soda reģistra izziņu.</w:t>
      </w:r>
    </w:p>
    <w:p w14:paraId="54C99AAA"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Sagatavot un iesniegt elektroniskos rēķinus ar Pasūtītāju noslēgtajos līgumos noteiktajā kārtībā.</w:t>
      </w:r>
    </w:p>
    <w:p w14:paraId="553F5482" w14:textId="77777777"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Nodrošināt ēdināšanas pakalpojuma sniegšanai papildus nepieciešamo tehnisko aprīkojumu (inventāru un saimniecības pamatlīdzekļus) un nodrošināt virtuves tehniskā aprīkojuma apkopi par saviem līdzekļiem.</w:t>
      </w:r>
    </w:p>
    <w:p w14:paraId="7999D684" w14:textId="4BA7AF1A" w:rsidR="0066666D" w:rsidRPr="004D197F" w:rsidRDefault="0066666D"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Līguma slēgšanas tiesību piešķiršanas gadījumā Pretendents slē</w:t>
      </w:r>
      <w:r w:rsidR="002D3B21">
        <w:rPr>
          <w:rFonts w:ascii="Times New Roman" w:hAnsi="Times New Roman" w:cs="Times New Roman"/>
          <w:color w:val="000000"/>
          <w:sz w:val="24"/>
          <w:szCs w:val="24"/>
          <w:lang w:eastAsia="ar-SA"/>
        </w:rPr>
        <w:t>gt</w:t>
      </w:r>
      <w:r w:rsidRPr="004D197F">
        <w:rPr>
          <w:rFonts w:ascii="Times New Roman" w:hAnsi="Times New Roman" w:cs="Times New Roman"/>
          <w:color w:val="000000"/>
          <w:sz w:val="24"/>
          <w:szCs w:val="24"/>
          <w:lang w:eastAsia="ar-SA"/>
        </w:rPr>
        <w:t xml:space="preserve"> šādus līgumus:</w:t>
      </w:r>
    </w:p>
    <w:p w14:paraId="1DC7773F" w14:textId="361AC8F6"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ēdināšanas pakalpojumu līgumu (1</w:t>
      </w:r>
      <w:r w:rsidR="00560B4A">
        <w:rPr>
          <w:rFonts w:ascii="Times New Roman" w:hAnsi="Times New Roman" w:cs="Times New Roman"/>
          <w:color w:val="000000"/>
          <w:sz w:val="24"/>
          <w:szCs w:val="24"/>
          <w:lang w:eastAsia="ar-SA"/>
        </w:rPr>
        <w:t>0</w:t>
      </w:r>
      <w:r w:rsidRPr="004D197F">
        <w:rPr>
          <w:rFonts w:ascii="Times New Roman" w:hAnsi="Times New Roman" w:cs="Times New Roman"/>
          <w:color w:val="000000"/>
          <w:sz w:val="24"/>
          <w:szCs w:val="24"/>
          <w:lang w:eastAsia="ar-SA"/>
        </w:rPr>
        <w:t>.pielikums – līguma projekts);</w:t>
      </w:r>
    </w:p>
    <w:p w14:paraId="157BA51B" w14:textId="77777777" w:rsidR="008242EA" w:rsidRPr="004D197F" w:rsidRDefault="008242EA"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līgumu par izglītojamo ēdināšanas pakalpojumiem, kuri saskaņā ar normatīvajiem aktiem tiek segti no valsts un pašvaldības budžetā paredzētajiem līdzekļiem;</w:t>
      </w:r>
    </w:p>
    <w:p w14:paraId="47919699" w14:textId="77777777" w:rsidR="008242EA" w:rsidRDefault="008242EA"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atkritumu apsaimniekošanas pakalpojumu līgumu ar attiecīgo pakalpojumu sniedzēju</w:t>
      </w:r>
      <w:r>
        <w:rPr>
          <w:rFonts w:ascii="Times New Roman" w:hAnsi="Times New Roman" w:cs="Times New Roman"/>
          <w:color w:val="000000"/>
          <w:sz w:val="24"/>
          <w:szCs w:val="24"/>
          <w:lang w:eastAsia="ar-SA"/>
        </w:rPr>
        <w:t>;</w:t>
      </w:r>
    </w:p>
    <w:p w14:paraId="2E87C208" w14:textId="374B5130" w:rsidR="0066666D" w:rsidRPr="008242EA" w:rsidRDefault="0066666D"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lastRenderedPageBreak/>
        <w:t>virtuves telpu, palīgtelpu, iekārtu, inventāra un zemes nomas līgumu (1</w:t>
      </w:r>
      <w:r w:rsidR="00560B4A">
        <w:rPr>
          <w:rFonts w:ascii="Times New Roman" w:hAnsi="Times New Roman" w:cs="Times New Roman"/>
          <w:color w:val="000000"/>
          <w:sz w:val="24"/>
          <w:szCs w:val="24"/>
          <w:lang w:eastAsia="ar-SA"/>
        </w:rPr>
        <w:t>1</w:t>
      </w:r>
      <w:r w:rsidRPr="004D197F">
        <w:rPr>
          <w:rFonts w:ascii="Times New Roman" w:hAnsi="Times New Roman" w:cs="Times New Roman"/>
          <w:color w:val="000000"/>
          <w:sz w:val="24"/>
          <w:szCs w:val="24"/>
          <w:lang w:eastAsia="ar-SA"/>
        </w:rPr>
        <w:t>.pielikums – līguma projekts), ja netiek veikta ēdiena piegāde;</w:t>
      </w:r>
    </w:p>
    <w:p w14:paraId="20263EEC" w14:textId="14E209F3" w:rsidR="008242EA" w:rsidRPr="008242EA" w:rsidRDefault="0066666D" w:rsidP="008242EA">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atsevišķu rakstisku vienošanos pie nomas līguma normatīvajos aktos noteiktajā kārtībā, ja nomnieks ar virtuvi tehniski saistītās (integrētas) telpas papildus </w:t>
      </w:r>
      <w:r w:rsidR="008D5DEB" w:rsidRPr="004D197F">
        <w:rPr>
          <w:rFonts w:ascii="Times New Roman" w:hAnsi="Times New Roman" w:cs="Times New Roman"/>
          <w:color w:val="000000"/>
          <w:sz w:val="24"/>
          <w:szCs w:val="24"/>
          <w:lang w:eastAsia="ar-SA"/>
        </w:rPr>
        <w:t>Iestādes</w:t>
      </w:r>
      <w:r w:rsidRPr="004D197F">
        <w:rPr>
          <w:rFonts w:ascii="Times New Roman" w:hAnsi="Times New Roman" w:cs="Times New Roman"/>
          <w:color w:val="000000"/>
          <w:sz w:val="24"/>
          <w:szCs w:val="24"/>
          <w:lang w:eastAsia="ar-SA"/>
        </w:rPr>
        <w:t xml:space="preserve"> ēdināšanas pakalpojuma nodrošināšanai izmanto citas komercdarbības nodrošināšanai</w:t>
      </w:r>
      <w:r w:rsidR="00D91803" w:rsidRPr="008242EA">
        <w:rPr>
          <w:rFonts w:ascii="Times New Roman" w:hAnsi="Times New Roman" w:cs="Times New Roman"/>
          <w:color w:val="000000"/>
          <w:sz w:val="24"/>
          <w:szCs w:val="24"/>
          <w:lang w:eastAsia="ar-SA"/>
        </w:rPr>
        <w:t>.</w:t>
      </w:r>
    </w:p>
    <w:p w14:paraId="4A8F30A4" w14:textId="2697C396" w:rsidR="008242EA" w:rsidRPr="00387503" w:rsidRDefault="008242EA" w:rsidP="008242EA">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387503">
        <w:rPr>
          <w:rFonts w:ascii="Times New Roman" w:hAnsi="Times New Roman" w:cs="Times New Roman"/>
          <w:color w:val="000000"/>
          <w:sz w:val="24"/>
          <w:szCs w:val="24"/>
          <w:lang w:eastAsia="ar-SA"/>
        </w:rPr>
        <w:t xml:space="preserve">Ja tiek slēgts nomas līgums (Iepirkuma nolikuma 11.pielikums), </w:t>
      </w:r>
      <w:r w:rsidR="002D3B21">
        <w:rPr>
          <w:rFonts w:ascii="Times New Roman" w:hAnsi="Times New Roman" w:cs="Times New Roman"/>
          <w:color w:val="000000"/>
          <w:sz w:val="24"/>
          <w:szCs w:val="24"/>
          <w:lang w:eastAsia="ar-SA"/>
        </w:rPr>
        <w:t xml:space="preserve">pieņemt </w:t>
      </w:r>
      <w:r w:rsidRPr="00387503">
        <w:rPr>
          <w:rFonts w:ascii="Times New Roman" w:hAnsi="Times New Roman" w:cs="Times New Roman"/>
          <w:color w:val="000000"/>
          <w:sz w:val="24"/>
          <w:szCs w:val="24"/>
          <w:lang w:eastAsia="ar-SA"/>
        </w:rPr>
        <w:t xml:space="preserve">lietošanā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telpas un palīgtelpas saskaņā ar zemāk norādīto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telpu plānu, kā arī </w:t>
      </w:r>
      <w:r>
        <w:rPr>
          <w:rFonts w:ascii="Times New Roman" w:hAnsi="Times New Roman" w:cs="Times New Roman"/>
          <w:color w:val="000000"/>
          <w:sz w:val="24"/>
          <w:szCs w:val="24"/>
          <w:lang w:eastAsia="ar-SA"/>
        </w:rPr>
        <w:t>Iestādes</w:t>
      </w:r>
      <w:r w:rsidRPr="00387503">
        <w:rPr>
          <w:rFonts w:ascii="Times New Roman" w:hAnsi="Times New Roman" w:cs="Times New Roman"/>
          <w:color w:val="000000"/>
          <w:sz w:val="24"/>
          <w:szCs w:val="24"/>
          <w:lang w:eastAsia="ar-SA"/>
        </w:rPr>
        <w:t xml:space="preserve"> virtuves iekārtas un inventār</w:t>
      </w:r>
      <w:r w:rsidR="002D3B21">
        <w:rPr>
          <w:rFonts w:ascii="Times New Roman" w:hAnsi="Times New Roman" w:cs="Times New Roman"/>
          <w:color w:val="000000"/>
          <w:sz w:val="24"/>
          <w:szCs w:val="24"/>
          <w:lang w:eastAsia="ar-SA"/>
        </w:rPr>
        <w:t>u</w:t>
      </w:r>
      <w:r w:rsidRPr="00387503">
        <w:rPr>
          <w:rFonts w:ascii="Times New Roman" w:hAnsi="Times New Roman" w:cs="Times New Roman"/>
          <w:color w:val="000000"/>
          <w:sz w:val="24"/>
          <w:szCs w:val="24"/>
          <w:lang w:eastAsia="ar-SA"/>
        </w:rPr>
        <w:t xml:space="preserve">  ēdināšanas pakalpojuma līguma izpildei. </w:t>
      </w:r>
    </w:p>
    <w:p w14:paraId="7249D09A" w14:textId="426FD602" w:rsidR="008242EA" w:rsidRPr="00C86B7C" w:rsidRDefault="002D3B21" w:rsidP="008242EA">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8242EA" w:rsidRPr="00C86B7C">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008242EA" w:rsidRPr="00C86B7C">
        <w:rPr>
          <w:rFonts w:ascii="Times New Roman" w:hAnsi="Times New Roman" w:cs="Times New Roman"/>
          <w:color w:val="000000"/>
          <w:sz w:val="24"/>
          <w:szCs w:val="24"/>
          <w:lang w:eastAsia="ar-SA"/>
        </w:rPr>
        <w:t xml:space="preserve"> visu pakalpojuma sniegšanai nepieciešamo tehnisko aprīkojumu, tai skaitā, inventāru un saimniecības pamatlīdzekļus.</w:t>
      </w:r>
    </w:p>
    <w:p w14:paraId="054A85A8" w14:textId="692AC686" w:rsidR="0066666D" w:rsidRPr="004D197F" w:rsidRDefault="008242EA" w:rsidP="004D197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tie</w:t>
      </w:r>
      <w:r w:rsidR="0066666D" w:rsidRPr="004D197F">
        <w:rPr>
          <w:rFonts w:ascii="Times New Roman" w:hAnsi="Times New Roman" w:cs="Times New Roman"/>
          <w:color w:val="000000"/>
          <w:sz w:val="24"/>
          <w:szCs w:val="24"/>
          <w:lang w:eastAsia="ar-SA"/>
        </w:rPr>
        <w:t xml:space="preserve">k slēgts virtuves telpu, palīgtelpu, iekārtu, inventāra un zemes nomas līgums, saskaņā ar </w:t>
      </w:r>
      <w:r w:rsidR="008D5DEB" w:rsidRPr="004D197F">
        <w:rPr>
          <w:rFonts w:ascii="Times New Roman" w:hAnsi="Times New Roman" w:cs="Times New Roman"/>
          <w:color w:val="000000"/>
          <w:sz w:val="24"/>
          <w:szCs w:val="24"/>
          <w:lang w:eastAsia="ar-SA"/>
        </w:rPr>
        <w:t>Iestādes</w:t>
      </w:r>
      <w:r w:rsidR="0066666D" w:rsidRPr="004D197F">
        <w:rPr>
          <w:rFonts w:ascii="Times New Roman" w:hAnsi="Times New Roman" w:cs="Times New Roman"/>
          <w:color w:val="000000"/>
          <w:sz w:val="24"/>
          <w:szCs w:val="24"/>
          <w:lang w:eastAsia="ar-SA"/>
        </w:rPr>
        <w:t xml:space="preserve"> sagatavoto rēķinu vei</w:t>
      </w:r>
      <w:r w:rsidR="002D3B21">
        <w:rPr>
          <w:rFonts w:ascii="Times New Roman" w:hAnsi="Times New Roman" w:cs="Times New Roman"/>
          <w:color w:val="000000"/>
          <w:sz w:val="24"/>
          <w:szCs w:val="24"/>
          <w:lang w:eastAsia="ar-SA"/>
        </w:rPr>
        <w:t>kt</w:t>
      </w:r>
      <w:r w:rsidR="0066666D" w:rsidRPr="004D197F">
        <w:rPr>
          <w:rFonts w:ascii="Times New Roman" w:hAnsi="Times New Roman" w:cs="Times New Roman"/>
          <w:color w:val="000000"/>
          <w:sz w:val="24"/>
          <w:szCs w:val="24"/>
          <w:lang w:eastAsia="ar-SA"/>
        </w:rPr>
        <w:t xml:space="preserve"> šādus maksājumus:</w:t>
      </w:r>
    </w:p>
    <w:p w14:paraId="16F6436B"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virtuves telpu, palīgtelpu, iekārtu, inventāra un zemes nomu;</w:t>
      </w:r>
    </w:p>
    <w:p w14:paraId="00851AFE"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izmantoto elektroenerģiju saskaņā ar patēriņa skaitītāja rādījumiem atbilstoši elektroenerģijas pakalpojumu sniedzēja tarifiem;</w:t>
      </w:r>
    </w:p>
    <w:p w14:paraId="0D6941D1"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apkuri, kuras maksa tiek aprēķināta proporcionāli iznomāto telpu platībai;</w:t>
      </w:r>
    </w:p>
    <w:p w14:paraId="1A0EA39B"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par ūdens apgādes un kanalizācijas pakalpojumiem saskaņā ar patēriņa skaitītāja rādījumiem atbilstoši pakalpojumu sniedzēja tarifiem;</w:t>
      </w:r>
    </w:p>
    <w:p w14:paraId="3EA72486"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2D30F525" w14:textId="77777777" w:rsidR="0066666D" w:rsidRPr="004D197F" w:rsidRDefault="0066666D" w:rsidP="004D197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 xml:space="preserve">ja attiecīgajā </w:t>
      </w:r>
      <w:r w:rsidR="008D5DEB" w:rsidRPr="004D197F">
        <w:rPr>
          <w:rFonts w:ascii="Times New Roman" w:hAnsi="Times New Roman" w:cs="Times New Roman"/>
          <w:color w:val="000000"/>
          <w:sz w:val="24"/>
          <w:szCs w:val="24"/>
          <w:lang w:eastAsia="ar-SA"/>
        </w:rPr>
        <w:t>Iestādē</w:t>
      </w:r>
      <w:r w:rsidRPr="004D197F">
        <w:rPr>
          <w:rFonts w:ascii="Times New Roman" w:hAnsi="Times New Roman" w:cs="Times New Roman"/>
          <w:color w:val="000000"/>
          <w:sz w:val="24"/>
          <w:szCs w:val="24"/>
          <w:lang w:eastAsia="ar-SA"/>
        </w:rPr>
        <w:t xml:space="preserve">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14:paraId="757EE2A7" w14:textId="1DA3BFFD" w:rsidR="000902B6" w:rsidRPr="008B4A1F" w:rsidRDefault="000902B6"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Ja</w:t>
      </w:r>
      <w:r w:rsidRPr="008B4A1F">
        <w:rPr>
          <w:rFonts w:ascii="Times New Roman" w:hAnsi="Times New Roman" w:cs="Times New Roman"/>
          <w:color w:val="000000"/>
          <w:sz w:val="24"/>
          <w:szCs w:val="24"/>
          <w:lang w:eastAsia="ar-SA"/>
        </w:rPr>
        <w:t xml:space="preserve"> tiek veikti epidemioloģiskās drošības pasākumi, ievēro</w:t>
      </w:r>
      <w:r w:rsidR="002D3B21">
        <w:rPr>
          <w:rFonts w:ascii="Times New Roman" w:hAnsi="Times New Roman" w:cs="Times New Roman"/>
          <w:color w:val="000000"/>
          <w:sz w:val="24"/>
          <w:szCs w:val="24"/>
          <w:lang w:eastAsia="ar-SA"/>
        </w:rPr>
        <w:t>t</w:t>
      </w:r>
      <w:r w:rsidRPr="008B4A1F">
        <w:rPr>
          <w:rFonts w:ascii="Times New Roman" w:hAnsi="Times New Roman" w:cs="Times New Roman"/>
          <w:color w:val="000000"/>
          <w:sz w:val="24"/>
          <w:szCs w:val="24"/>
          <w:lang w:eastAsia="ar-SA"/>
        </w:rPr>
        <w:t xml:space="preserve"> šādas papildus prasības:</w:t>
      </w:r>
    </w:p>
    <w:p w14:paraId="1FCA0958" w14:textId="08F50D18" w:rsidR="000902B6" w:rsidRPr="008B4A1F" w:rsidRDefault="000902B6" w:rsidP="005E102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93068D">
        <w:rPr>
          <w:rFonts w:ascii="Times New Roman" w:hAnsi="Times New Roman" w:cs="Times New Roman"/>
          <w:color w:val="000000"/>
          <w:sz w:val="24"/>
          <w:szCs w:val="24"/>
          <w:lang w:eastAsia="ar-SA"/>
        </w:rPr>
        <w:t>klātienes izglītības procesa ietvaros</w:t>
      </w:r>
      <w:r w:rsidR="002D3B21">
        <w:rPr>
          <w:rFonts w:ascii="Times New Roman" w:hAnsi="Times New Roman" w:cs="Times New Roman"/>
          <w:color w:val="000000"/>
          <w:sz w:val="24"/>
          <w:szCs w:val="24"/>
          <w:lang w:eastAsia="ar-SA"/>
        </w:rPr>
        <w:t xml:space="preserve"> ievērot </w:t>
      </w:r>
      <w:r w:rsidRPr="000902B6">
        <w:rPr>
          <w:rFonts w:ascii="Times New Roman" w:hAnsi="Times New Roman" w:cs="Times New Roman"/>
          <w:color w:val="000000"/>
          <w:sz w:val="24"/>
          <w:szCs w:val="24"/>
          <w:lang w:eastAsia="ar-SA"/>
        </w:rPr>
        <w:t>Iestādes</w:t>
      </w:r>
      <w:r w:rsidRPr="008B4A1F">
        <w:rPr>
          <w:rFonts w:ascii="Times New Roman" w:hAnsi="Times New Roman" w:cs="Times New Roman"/>
          <w:color w:val="000000"/>
          <w:sz w:val="24"/>
          <w:szCs w:val="24"/>
          <w:lang w:eastAsia="ar-SA"/>
        </w:rPr>
        <w:t xml:space="preserve"> noteikto kārtību un pamatprincipus attiecībā uz informēšanu, distancēšanos, higiēnas, personas veselības stāvokļa uzraudzību, tai skaitā par ēdināšanas organizēšanu, izglītojamo plūsmas organizēšanu un kontroli</w:t>
      </w:r>
      <w:r>
        <w:rPr>
          <w:rFonts w:ascii="Times New Roman" w:hAnsi="Times New Roman" w:cs="Times New Roman"/>
          <w:color w:val="000000"/>
          <w:sz w:val="24"/>
          <w:szCs w:val="24"/>
          <w:lang w:eastAsia="ar-SA"/>
        </w:rPr>
        <w:t>;</w:t>
      </w:r>
    </w:p>
    <w:p w14:paraId="24D2FD2B" w14:textId="610AA4AA" w:rsidR="000902B6" w:rsidRPr="008B4A1F" w:rsidRDefault="00061BE0" w:rsidP="005E102F">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sidRPr="003414F3">
        <w:rPr>
          <w:rFonts w:ascii="Times New Roman" w:hAnsi="Times New Roman" w:cs="Times New Roman"/>
          <w:color w:val="000000"/>
          <w:sz w:val="24"/>
          <w:szCs w:val="24"/>
          <w:lang w:eastAsia="ar-SA"/>
        </w:rPr>
        <w:t>i</w:t>
      </w:r>
      <w:r>
        <w:rPr>
          <w:rFonts w:ascii="Times New Roman" w:hAnsi="Times New Roman" w:cs="Times New Roman"/>
          <w:color w:val="000000"/>
          <w:sz w:val="24"/>
          <w:szCs w:val="24"/>
          <w:lang w:eastAsia="ar-SA"/>
        </w:rPr>
        <w:t>z</w:t>
      </w:r>
      <w:r w:rsidRPr="003414F3">
        <w:rPr>
          <w:rFonts w:ascii="Times New Roman" w:hAnsi="Times New Roman" w:cs="Times New Roman"/>
          <w:color w:val="000000"/>
          <w:sz w:val="24"/>
          <w:szCs w:val="24"/>
          <w:lang w:eastAsia="ar-SA"/>
        </w:rPr>
        <w:t>snie</w:t>
      </w:r>
      <w:r>
        <w:rPr>
          <w:rFonts w:ascii="Times New Roman" w:hAnsi="Times New Roman" w:cs="Times New Roman"/>
          <w:color w:val="000000"/>
          <w:sz w:val="24"/>
          <w:szCs w:val="24"/>
          <w:lang w:eastAsia="ar-SA"/>
        </w:rPr>
        <w:t xml:space="preserve">gt </w:t>
      </w:r>
      <w:r w:rsidR="000902B6">
        <w:rPr>
          <w:rFonts w:ascii="Times New Roman" w:hAnsi="Times New Roman" w:cs="Times New Roman"/>
          <w:color w:val="000000"/>
          <w:sz w:val="24"/>
          <w:szCs w:val="24"/>
          <w:lang w:eastAsia="ar-SA"/>
        </w:rPr>
        <w:t>p</w:t>
      </w:r>
      <w:r w:rsidR="000902B6" w:rsidRPr="003414F3">
        <w:rPr>
          <w:rFonts w:ascii="Times New Roman" w:hAnsi="Times New Roman" w:cs="Times New Roman"/>
          <w:color w:val="000000"/>
          <w:sz w:val="24"/>
          <w:szCs w:val="24"/>
          <w:lang w:eastAsia="ar-SA"/>
        </w:rPr>
        <w:t xml:space="preserve">ārtikas pakas, ja saskaņā </w:t>
      </w:r>
      <w:r>
        <w:rPr>
          <w:rFonts w:ascii="Times New Roman" w:hAnsi="Times New Roman" w:cs="Times New Roman"/>
          <w:color w:val="000000"/>
          <w:sz w:val="24"/>
          <w:szCs w:val="24"/>
          <w:lang w:eastAsia="ar-SA"/>
        </w:rPr>
        <w:t xml:space="preserve">ar </w:t>
      </w:r>
      <w:r w:rsidR="000902B6" w:rsidRPr="003414F3">
        <w:rPr>
          <w:rFonts w:ascii="Times New Roman" w:hAnsi="Times New Roman" w:cs="Times New Roman"/>
          <w:color w:val="000000"/>
          <w:sz w:val="24"/>
          <w:szCs w:val="24"/>
          <w:lang w:eastAsia="ar-SA"/>
        </w:rPr>
        <w:t xml:space="preserve">valsts, Pašvaldības vai </w:t>
      </w:r>
      <w:r w:rsidR="000902B6">
        <w:rPr>
          <w:rFonts w:ascii="Times New Roman" w:hAnsi="Times New Roman" w:cs="Times New Roman"/>
          <w:color w:val="000000"/>
          <w:sz w:val="24"/>
          <w:szCs w:val="24"/>
          <w:lang w:eastAsia="ar-SA"/>
        </w:rPr>
        <w:t>I</w:t>
      </w:r>
      <w:r w:rsidR="000902B6" w:rsidRPr="003414F3">
        <w:rPr>
          <w:rFonts w:ascii="Times New Roman" w:hAnsi="Times New Roman" w:cs="Times New Roman"/>
          <w:color w:val="000000"/>
          <w:sz w:val="24"/>
          <w:szCs w:val="24"/>
          <w:lang w:eastAsia="ar-SA"/>
        </w:rPr>
        <w:t>estādes lēmumu epidemioloģiskās drošības pasākumu vai citu ārkārtas apstākļu dēļ nenodrošina izglītojamo ēdināšanu klātienē izglītības iestādē</w:t>
      </w:r>
      <w:r w:rsidR="000902B6">
        <w:rPr>
          <w:rFonts w:ascii="Times New Roman" w:hAnsi="Times New Roman" w:cs="Times New Roman"/>
          <w:color w:val="000000"/>
          <w:sz w:val="24"/>
          <w:szCs w:val="24"/>
          <w:lang w:eastAsia="ar-SA"/>
        </w:rPr>
        <w:t>.</w:t>
      </w:r>
    </w:p>
    <w:p w14:paraId="4D47222D" w14:textId="68E4A9AC"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 vēlāk kā 5 darba dienu laikā pēc līguma noslēgšanas iesnie</w:t>
      </w:r>
      <w:r>
        <w:rPr>
          <w:rFonts w:ascii="Times New Roman" w:hAnsi="Times New Roman" w:cs="Times New Roman"/>
          <w:color w:val="000000"/>
          <w:sz w:val="24"/>
          <w:szCs w:val="24"/>
          <w:lang w:eastAsia="ar-SA"/>
        </w:rPr>
        <w:t>gt</w:t>
      </w:r>
      <w:r w:rsidR="000902B6" w:rsidRPr="008B4A1F">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Iestādei</w:t>
      </w:r>
      <w:r w:rsidR="000902B6" w:rsidRPr="008B4A1F">
        <w:rPr>
          <w:rFonts w:ascii="Times New Roman" w:hAnsi="Times New Roman" w:cs="Times New Roman"/>
          <w:color w:val="000000"/>
          <w:sz w:val="24"/>
          <w:szCs w:val="24"/>
          <w:lang w:eastAsia="ar-SA"/>
        </w:rPr>
        <w:t xml:space="preserve">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Iepirkuma daļā visā līguma darbības laikā jābūt ne mazākam kā 100 tūkstoši </w:t>
      </w:r>
      <w:proofErr w:type="spellStart"/>
      <w:r w:rsidR="000902B6" w:rsidRPr="005E102F">
        <w:rPr>
          <w:rFonts w:ascii="Times New Roman" w:hAnsi="Times New Roman" w:cs="Times New Roman"/>
          <w:i/>
          <w:iCs/>
          <w:color w:val="000000"/>
          <w:sz w:val="24"/>
          <w:szCs w:val="24"/>
          <w:lang w:eastAsia="ar-SA"/>
        </w:rPr>
        <w:t>euro</w:t>
      </w:r>
      <w:proofErr w:type="spellEnd"/>
      <w:r w:rsidR="000902B6" w:rsidRPr="008B4A1F">
        <w:rPr>
          <w:rFonts w:ascii="Times New Roman" w:hAnsi="Times New Roman" w:cs="Times New Roman"/>
          <w:color w:val="000000"/>
          <w:sz w:val="24"/>
          <w:szCs w:val="24"/>
          <w:lang w:eastAsia="ar-SA"/>
        </w:rPr>
        <w:t>), iesniedzot apdrošināšanas polisi, kā arī dokumentu, kas apliecina apdrošināšanas prēmijas apmaksu</w:t>
      </w:r>
      <w:r w:rsidR="000902B6">
        <w:rPr>
          <w:rFonts w:ascii="Times New Roman" w:hAnsi="Times New Roman" w:cs="Times New Roman"/>
          <w:color w:val="000000"/>
          <w:sz w:val="24"/>
          <w:szCs w:val="24"/>
          <w:lang w:eastAsia="ar-SA"/>
        </w:rPr>
        <w:t>.</w:t>
      </w:r>
    </w:p>
    <w:p w14:paraId="3CF70418" w14:textId="5DE89004"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S</w:t>
      </w:r>
      <w:r w:rsidR="000902B6" w:rsidRPr="008B4A1F">
        <w:rPr>
          <w:rFonts w:ascii="Times New Roman" w:hAnsi="Times New Roman" w:cs="Times New Roman"/>
          <w:color w:val="000000"/>
          <w:sz w:val="24"/>
          <w:szCs w:val="24"/>
          <w:lang w:eastAsia="ar-SA"/>
        </w:rPr>
        <w:t>nie</w:t>
      </w:r>
      <w:r>
        <w:rPr>
          <w:rFonts w:ascii="Times New Roman" w:hAnsi="Times New Roman" w:cs="Times New Roman"/>
          <w:color w:val="000000"/>
          <w:sz w:val="24"/>
          <w:szCs w:val="24"/>
          <w:lang w:eastAsia="ar-SA"/>
        </w:rPr>
        <w:t>gt</w:t>
      </w:r>
      <w:r w:rsidR="000902B6" w:rsidRPr="008B4A1F">
        <w:rPr>
          <w:rFonts w:ascii="Times New Roman" w:hAnsi="Times New Roman" w:cs="Times New Roman"/>
          <w:color w:val="000000"/>
          <w:sz w:val="24"/>
          <w:szCs w:val="24"/>
          <w:lang w:eastAsia="ar-SA"/>
        </w:rPr>
        <w:t xml:space="preserve"> ar </w:t>
      </w:r>
      <w:r>
        <w:rPr>
          <w:rFonts w:ascii="Times New Roman" w:hAnsi="Times New Roman" w:cs="Times New Roman"/>
          <w:color w:val="000000"/>
          <w:sz w:val="24"/>
          <w:szCs w:val="24"/>
          <w:lang w:eastAsia="ar-SA"/>
        </w:rPr>
        <w:t>līguma</w:t>
      </w:r>
      <w:r w:rsidR="000902B6" w:rsidRPr="008B4A1F">
        <w:rPr>
          <w:rFonts w:ascii="Times New Roman" w:hAnsi="Times New Roman" w:cs="Times New Roman"/>
          <w:color w:val="000000"/>
          <w:sz w:val="24"/>
          <w:szCs w:val="24"/>
          <w:lang w:eastAsia="ar-SA"/>
        </w:rPr>
        <w:t xml:space="preserve"> izpildi saistītos dokumentus un informāciju ne vēlāk kā trīs darba dienu laikā pēc </w:t>
      </w:r>
      <w:r>
        <w:rPr>
          <w:rFonts w:ascii="Times New Roman" w:hAnsi="Times New Roman" w:cs="Times New Roman"/>
          <w:color w:val="000000"/>
          <w:sz w:val="24"/>
          <w:szCs w:val="24"/>
          <w:lang w:eastAsia="ar-SA"/>
        </w:rPr>
        <w:t>Pasūtītāja</w:t>
      </w:r>
      <w:r w:rsidR="000902B6" w:rsidRPr="008B4A1F">
        <w:rPr>
          <w:rFonts w:ascii="Times New Roman" w:hAnsi="Times New Roman" w:cs="Times New Roman"/>
          <w:color w:val="000000"/>
          <w:sz w:val="24"/>
          <w:szCs w:val="24"/>
          <w:lang w:eastAsia="ar-SA"/>
        </w:rPr>
        <w:t xml:space="preserve"> pieprasījuma</w:t>
      </w:r>
      <w:r w:rsidR="000902B6">
        <w:rPr>
          <w:rFonts w:ascii="Times New Roman" w:hAnsi="Times New Roman" w:cs="Times New Roman"/>
          <w:color w:val="000000"/>
          <w:sz w:val="24"/>
          <w:szCs w:val="24"/>
          <w:lang w:eastAsia="ar-SA"/>
        </w:rPr>
        <w:t>.</w:t>
      </w:r>
    </w:p>
    <w:p w14:paraId="6B64EE33" w14:textId="3452E4E1"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ekavējoties paziņo</w:t>
      </w:r>
      <w:r>
        <w:rPr>
          <w:rFonts w:ascii="Times New Roman" w:hAnsi="Times New Roman" w:cs="Times New Roman"/>
          <w:color w:val="000000"/>
          <w:sz w:val="24"/>
          <w:szCs w:val="24"/>
          <w:lang w:eastAsia="ar-SA"/>
        </w:rPr>
        <w:t>t</w:t>
      </w:r>
      <w:r w:rsidR="000902B6" w:rsidRPr="008B4A1F">
        <w:rPr>
          <w:rFonts w:ascii="Times New Roman" w:hAnsi="Times New Roman" w:cs="Times New Roman"/>
          <w:color w:val="000000"/>
          <w:sz w:val="24"/>
          <w:szCs w:val="24"/>
          <w:lang w:eastAsia="ar-SA"/>
        </w:rPr>
        <w:t xml:space="preserve"> Pasūtītājiem par šķēršļiem, kuri var ietekmēt līguma nosacījumu izpildi</w:t>
      </w:r>
      <w:r w:rsidR="000902B6">
        <w:rPr>
          <w:rFonts w:ascii="Times New Roman" w:hAnsi="Times New Roman" w:cs="Times New Roman"/>
          <w:color w:val="000000"/>
          <w:sz w:val="24"/>
          <w:szCs w:val="24"/>
          <w:lang w:eastAsia="ar-SA"/>
        </w:rPr>
        <w:t>.</w:t>
      </w:r>
    </w:p>
    <w:p w14:paraId="1A13006F" w14:textId="056497CE"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epieļau</w:t>
      </w:r>
      <w:r>
        <w:rPr>
          <w:rFonts w:ascii="Times New Roman" w:hAnsi="Times New Roman" w:cs="Times New Roman"/>
          <w:color w:val="000000"/>
          <w:sz w:val="24"/>
          <w:szCs w:val="24"/>
          <w:lang w:eastAsia="ar-SA"/>
        </w:rPr>
        <w:t>t</w:t>
      </w:r>
      <w:r w:rsidR="000902B6" w:rsidRPr="008B4A1F">
        <w:rPr>
          <w:rFonts w:ascii="Times New Roman" w:hAnsi="Times New Roman" w:cs="Times New Roman"/>
          <w:color w:val="000000"/>
          <w:sz w:val="24"/>
          <w:szCs w:val="24"/>
          <w:lang w:eastAsia="ar-SA"/>
        </w:rPr>
        <w:t xml:space="preserve"> nepiederošu personu uzturēšanos </w:t>
      </w:r>
      <w:r>
        <w:rPr>
          <w:rFonts w:ascii="Times New Roman" w:hAnsi="Times New Roman" w:cs="Times New Roman"/>
          <w:color w:val="000000"/>
          <w:sz w:val="24"/>
          <w:szCs w:val="24"/>
          <w:lang w:eastAsia="ar-SA"/>
        </w:rPr>
        <w:t xml:space="preserve">Iestādes </w:t>
      </w:r>
      <w:r w:rsidR="000902B6" w:rsidRPr="008B4A1F">
        <w:rPr>
          <w:rFonts w:ascii="Times New Roman" w:hAnsi="Times New Roman" w:cs="Times New Roman"/>
          <w:color w:val="000000"/>
          <w:sz w:val="24"/>
          <w:szCs w:val="24"/>
          <w:lang w:eastAsia="ar-SA"/>
        </w:rPr>
        <w:t xml:space="preserve">telpās, kuras saistītas ar </w:t>
      </w:r>
      <w:r>
        <w:rPr>
          <w:rFonts w:ascii="Times New Roman" w:hAnsi="Times New Roman" w:cs="Times New Roman"/>
          <w:color w:val="000000"/>
          <w:sz w:val="24"/>
          <w:szCs w:val="24"/>
          <w:lang w:eastAsia="ar-SA"/>
        </w:rPr>
        <w:t>ēdināšanas p</w:t>
      </w:r>
      <w:r w:rsidR="000902B6" w:rsidRPr="008B4A1F">
        <w:rPr>
          <w:rFonts w:ascii="Times New Roman" w:hAnsi="Times New Roman" w:cs="Times New Roman"/>
          <w:color w:val="000000"/>
          <w:sz w:val="24"/>
          <w:szCs w:val="24"/>
          <w:lang w:eastAsia="ar-SA"/>
        </w:rPr>
        <w:t>akalpojuma izpildi</w:t>
      </w:r>
      <w:r w:rsidR="000902B6">
        <w:rPr>
          <w:rFonts w:ascii="Times New Roman" w:hAnsi="Times New Roman" w:cs="Times New Roman"/>
          <w:color w:val="000000"/>
          <w:sz w:val="24"/>
          <w:szCs w:val="24"/>
          <w:lang w:eastAsia="ar-SA"/>
        </w:rPr>
        <w:t>.</w:t>
      </w:r>
    </w:p>
    <w:p w14:paraId="660456FF" w14:textId="2E8CB8BB" w:rsidR="000902B6" w:rsidRPr="008B4A1F"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N</w:t>
      </w:r>
      <w:r w:rsidR="000902B6" w:rsidRPr="008B4A1F">
        <w:rPr>
          <w:rFonts w:ascii="Times New Roman" w:hAnsi="Times New Roman" w:cs="Times New Roman"/>
          <w:color w:val="000000"/>
          <w:sz w:val="24"/>
          <w:szCs w:val="24"/>
          <w:lang w:eastAsia="ar-SA"/>
        </w:rPr>
        <w:t>odrošin</w:t>
      </w:r>
      <w:r>
        <w:rPr>
          <w:rFonts w:ascii="Times New Roman" w:hAnsi="Times New Roman" w:cs="Times New Roman"/>
          <w:color w:val="000000"/>
          <w:sz w:val="24"/>
          <w:szCs w:val="24"/>
          <w:lang w:eastAsia="ar-SA"/>
        </w:rPr>
        <w:t>āt</w:t>
      </w:r>
      <w:r w:rsidR="000902B6" w:rsidRPr="008B4A1F">
        <w:rPr>
          <w:rFonts w:ascii="Times New Roman" w:hAnsi="Times New Roman" w:cs="Times New Roman"/>
          <w:color w:val="000000"/>
          <w:sz w:val="24"/>
          <w:szCs w:val="24"/>
          <w:lang w:eastAsia="ar-SA"/>
        </w:rPr>
        <w:t xml:space="preserve"> darba drošības, darba aizsardzības, sanitāro normu, drošības tehnikas, ugunsdrošības un Pasūtītāja iekšējās kārtības un apkārtējās vides aizsardzību regulējošo normatīvo aktu ievērošanu</w:t>
      </w:r>
      <w:r w:rsidR="000902B6">
        <w:rPr>
          <w:rFonts w:ascii="Times New Roman" w:hAnsi="Times New Roman" w:cs="Times New Roman"/>
          <w:color w:val="000000"/>
          <w:sz w:val="24"/>
          <w:szCs w:val="24"/>
          <w:lang w:eastAsia="ar-SA"/>
        </w:rPr>
        <w:t>.</w:t>
      </w:r>
    </w:p>
    <w:p w14:paraId="4F8A6913" w14:textId="6E874568" w:rsidR="000902B6" w:rsidRDefault="002D3B21" w:rsidP="005E102F">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P</w:t>
      </w:r>
      <w:r w:rsidR="000902B6" w:rsidRPr="008B4A1F">
        <w:rPr>
          <w:rFonts w:ascii="Times New Roman" w:hAnsi="Times New Roman" w:cs="Times New Roman"/>
          <w:color w:val="000000"/>
          <w:sz w:val="24"/>
          <w:szCs w:val="24"/>
          <w:lang w:eastAsia="ar-SA"/>
        </w:rPr>
        <w:t>ild</w:t>
      </w:r>
      <w:r>
        <w:rPr>
          <w:rFonts w:ascii="Times New Roman" w:hAnsi="Times New Roman" w:cs="Times New Roman"/>
          <w:color w:val="000000"/>
          <w:sz w:val="24"/>
          <w:szCs w:val="24"/>
          <w:lang w:eastAsia="ar-SA"/>
        </w:rPr>
        <w:t>īt</w:t>
      </w:r>
      <w:r w:rsidR="000902B6" w:rsidRPr="008B4A1F">
        <w:rPr>
          <w:rFonts w:ascii="Times New Roman" w:hAnsi="Times New Roman" w:cs="Times New Roman"/>
          <w:color w:val="000000"/>
          <w:sz w:val="24"/>
          <w:szCs w:val="24"/>
          <w:lang w:eastAsia="ar-SA"/>
        </w:rPr>
        <w:t xml:space="preserve"> Pasūtītāja norādījumus un prasības, kas saistītas ar Pakalpojuma sniegšanu un nav pretrunā ar Iepirkuma tehnisko specifikāciju, Izpildītāja piedāvājumu Iepirkumā un līguma noteikumiem, kā arī normatīvajiem aktiem.</w:t>
      </w:r>
    </w:p>
    <w:bookmarkEnd w:id="0"/>
    <w:p w14:paraId="57F4AE2F" w14:textId="5E5D1553" w:rsidR="00C95AC5" w:rsidRDefault="00C95AC5" w:rsidP="00C95AC5">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V</w:t>
      </w:r>
      <w:r w:rsidRPr="00C95AC5">
        <w:rPr>
          <w:rFonts w:ascii="Times New Roman" w:hAnsi="Times New Roman" w:cs="Times New Roman"/>
          <w:color w:val="000000"/>
          <w:sz w:val="24"/>
          <w:szCs w:val="24"/>
          <w:lang w:eastAsia="ar-SA"/>
        </w:rPr>
        <w:t>eikt visas nepieciešamās darbības, lai no savas puses nodrošinātu valsts vai pašvaldības apmaksāt</w:t>
      </w:r>
      <w:r>
        <w:rPr>
          <w:rFonts w:ascii="Times New Roman" w:hAnsi="Times New Roman" w:cs="Times New Roman"/>
          <w:color w:val="000000"/>
          <w:sz w:val="24"/>
          <w:szCs w:val="24"/>
          <w:lang w:eastAsia="ar-SA"/>
        </w:rPr>
        <w:t xml:space="preserve">as ēdināšanas </w:t>
      </w:r>
      <w:r w:rsidRPr="00C95AC5">
        <w:rPr>
          <w:rFonts w:ascii="Times New Roman" w:hAnsi="Times New Roman" w:cs="Times New Roman"/>
          <w:color w:val="000000"/>
          <w:sz w:val="24"/>
          <w:szCs w:val="24"/>
          <w:lang w:eastAsia="ar-SA"/>
        </w:rPr>
        <w:t>uzskaiti saskaņā ar pašvaldības normatīvajiem aktiem, Departamenta un Iestādes norādījumiem</w:t>
      </w:r>
      <w:r>
        <w:rPr>
          <w:rFonts w:ascii="Times New Roman" w:hAnsi="Times New Roman" w:cs="Times New Roman"/>
          <w:color w:val="000000"/>
          <w:sz w:val="24"/>
          <w:szCs w:val="24"/>
          <w:lang w:eastAsia="ar-SA"/>
        </w:rPr>
        <w:t>.</w:t>
      </w:r>
    </w:p>
    <w:p w14:paraId="19A1D653" w14:textId="3E041AC5" w:rsidR="00E344BF" w:rsidRPr="00AE5267" w:rsidRDefault="00EA2752" w:rsidP="00AE5267">
      <w:pPr>
        <w:pStyle w:val="ListParagraph2"/>
        <w:numPr>
          <w:ilvl w:val="0"/>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Pasūtītāja noteiktajā termiņā i</w:t>
      </w:r>
      <w:r w:rsidR="00AE5267" w:rsidRPr="00AE5267">
        <w:rPr>
          <w:rFonts w:ascii="Times New Roman" w:hAnsi="Times New Roman" w:cs="Times New Roman"/>
          <w:color w:val="000000"/>
          <w:sz w:val="24"/>
          <w:szCs w:val="24"/>
          <w:lang w:eastAsia="ar-SA"/>
        </w:rPr>
        <w:t>eviest informācijas tehnoloģiju sistēmu, metodi un nodrošināt ēdināšanas pakalpojumu līgumu un norēķinu ar izglītojamo vecākiem elektronisku apstrādi atbilstoši Pasūtītāja prasībām un Izpildītāja tehniskajam piedāvājumam Iepirkumā.</w:t>
      </w:r>
    </w:p>
    <w:p w14:paraId="5A30D799" w14:textId="77777777" w:rsidR="00E344BF" w:rsidRPr="00FA1692" w:rsidRDefault="00E344BF" w:rsidP="00FA1692">
      <w:pPr>
        <w:pStyle w:val="ListParagraph2"/>
        <w:tabs>
          <w:tab w:val="left" w:pos="8505"/>
          <w:tab w:val="left" w:pos="9638"/>
        </w:tabs>
        <w:suppressAutoHyphens/>
        <w:spacing w:after="0" w:line="240" w:lineRule="auto"/>
        <w:ind w:left="709"/>
        <w:jc w:val="both"/>
        <w:rPr>
          <w:rFonts w:ascii="Times New Roman" w:hAnsi="Times New Roman" w:cs="Times New Roman"/>
          <w:bCs/>
          <w:sz w:val="24"/>
          <w:szCs w:val="24"/>
          <w:lang w:eastAsia="ar-SA"/>
        </w:rPr>
      </w:pPr>
    </w:p>
    <w:p w14:paraId="45FB241D" w14:textId="4329BB28" w:rsidR="001916E7" w:rsidRPr="001916E7" w:rsidRDefault="001916E7" w:rsidP="001916E7">
      <w:pPr>
        <w:spacing w:after="0" w:line="240" w:lineRule="auto"/>
        <w:rPr>
          <w:rFonts w:ascii="Times New Roman" w:hAnsi="Times New Roman" w:cs="Times New Roman"/>
          <w:bCs/>
          <w:sz w:val="24"/>
          <w:szCs w:val="24"/>
          <w:lang w:eastAsia="ar-SA"/>
        </w:rPr>
      </w:pPr>
      <w:r w:rsidRPr="001916E7">
        <w:rPr>
          <w:rFonts w:ascii="Times New Roman" w:hAnsi="Times New Roman" w:cs="Times New Roman"/>
          <w:bCs/>
          <w:sz w:val="24"/>
          <w:szCs w:val="24"/>
          <w:lang w:eastAsia="ar-SA"/>
        </w:rPr>
        <w:t xml:space="preserve">Iepirkuma nolikuma 1. pielikuma “Tehniskā specifikācija” </w:t>
      </w:r>
      <w:r w:rsidRPr="00FA1692">
        <w:rPr>
          <w:rFonts w:ascii="Times New Roman" w:hAnsi="Times New Roman" w:cs="Times New Roman"/>
          <w:b/>
          <w:sz w:val="24"/>
          <w:szCs w:val="24"/>
          <w:lang w:eastAsia="ar-SA"/>
        </w:rPr>
        <w:t>pielikumi</w:t>
      </w:r>
      <w:r w:rsidRPr="007C7AF7">
        <w:rPr>
          <w:rFonts w:ascii="Times New Roman" w:hAnsi="Times New Roman" w:cs="Times New Roman"/>
          <w:bCs/>
          <w:sz w:val="24"/>
          <w:szCs w:val="24"/>
          <w:lang w:eastAsia="ar-SA"/>
        </w:rPr>
        <w:t>:</w:t>
      </w:r>
    </w:p>
    <w:p w14:paraId="32FDD442" w14:textId="56887E18" w:rsidR="001916E7" w:rsidRDefault="001916E7" w:rsidP="007C7AF7">
      <w:pPr>
        <w:pStyle w:val="Sarakstarindkopa"/>
        <w:numPr>
          <w:ilvl w:val="0"/>
          <w:numId w:val="24"/>
        </w:numPr>
        <w:spacing w:after="0" w:line="240" w:lineRule="auto"/>
        <w:jc w:val="both"/>
        <w:rPr>
          <w:rFonts w:ascii="Times New Roman" w:hAnsi="Times New Roman" w:cs="Times New Roman"/>
          <w:bCs/>
          <w:sz w:val="24"/>
          <w:szCs w:val="24"/>
          <w:lang w:eastAsia="ar-SA"/>
        </w:rPr>
      </w:pPr>
      <w:r w:rsidRPr="001916E7">
        <w:rPr>
          <w:rFonts w:ascii="Times New Roman" w:hAnsi="Times New Roman" w:cs="Times New Roman"/>
          <w:bCs/>
          <w:sz w:val="24"/>
          <w:szCs w:val="24"/>
          <w:lang w:eastAsia="ar-SA"/>
        </w:rPr>
        <w:t>pielikums “Informācija par izglītojamo skaitu</w:t>
      </w:r>
      <w:r w:rsidR="00CC7E3E">
        <w:rPr>
          <w:rFonts w:ascii="Times New Roman" w:hAnsi="Times New Roman" w:cs="Times New Roman"/>
          <w:bCs/>
          <w:sz w:val="24"/>
          <w:szCs w:val="24"/>
          <w:lang w:eastAsia="ar-SA"/>
        </w:rPr>
        <w:t xml:space="preserve"> Iestādēs</w:t>
      </w:r>
      <w:r w:rsidRPr="001916E7">
        <w:rPr>
          <w:rFonts w:ascii="Times New Roman" w:hAnsi="Times New Roman" w:cs="Times New Roman"/>
          <w:bCs/>
          <w:sz w:val="24"/>
          <w:szCs w:val="24"/>
          <w:lang w:eastAsia="ar-SA"/>
        </w:rPr>
        <w:t>”.</w:t>
      </w:r>
    </w:p>
    <w:p w14:paraId="18D9BBE4" w14:textId="1391D63D" w:rsidR="00C20E1C" w:rsidRPr="001916E7" w:rsidRDefault="00C20E1C" w:rsidP="007C7AF7">
      <w:pPr>
        <w:pStyle w:val="Sarakstarindkopa"/>
        <w:numPr>
          <w:ilvl w:val="0"/>
          <w:numId w:val="24"/>
        </w:numPr>
        <w:spacing w:after="0" w:line="240" w:lineRule="auto"/>
        <w:jc w:val="both"/>
        <w:rPr>
          <w:rFonts w:ascii="Times New Roman" w:hAnsi="Times New Roman" w:cs="Times New Roman"/>
          <w:bCs/>
          <w:sz w:val="24"/>
          <w:szCs w:val="24"/>
          <w:lang w:eastAsia="ar-SA"/>
        </w:rPr>
      </w:pPr>
      <w:r w:rsidRPr="001916E7">
        <w:rPr>
          <w:rFonts w:ascii="Times New Roman" w:hAnsi="Times New Roman" w:cs="Times New Roman"/>
          <w:bCs/>
          <w:sz w:val="24"/>
          <w:szCs w:val="24"/>
          <w:lang w:eastAsia="ar-SA"/>
        </w:rPr>
        <w:t xml:space="preserve">pielikums “Informācija </w:t>
      </w:r>
      <w:r w:rsidR="000C435D">
        <w:rPr>
          <w:rFonts w:ascii="Times New Roman" w:hAnsi="Times New Roman" w:cs="Times New Roman"/>
          <w:bCs/>
          <w:sz w:val="24"/>
          <w:szCs w:val="24"/>
          <w:lang w:eastAsia="ar-SA"/>
        </w:rPr>
        <w:t>p</w:t>
      </w:r>
      <w:r>
        <w:rPr>
          <w:rFonts w:ascii="Times New Roman" w:hAnsi="Times New Roman" w:cs="Times New Roman"/>
          <w:bCs/>
          <w:sz w:val="24"/>
          <w:szCs w:val="24"/>
          <w:lang w:eastAsia="ar-SA"/>
        </w:rPr>
        <w:t>ar</w:t>
      </w:r>
      <w:r w:rsidRPr="001916E7">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Iestādes virtuves telpu, palīgtelpu un aprīkojuma nomas maksu</w:t>
      </w:r>
      <w:r w:rsidRPr="001916E7">
        <w:rPr>
          <w:rFonts w:ascii="Times New Roman" w:hAnsi="Times New Roman" w:cs="Times New Roman"/>
          <w:bCs/>
          <w:sz w:val="24"/>
          <w:szCs w:val="24"/>
          <w:lang w:eastAsia="ar-SA"/>
        </w:rPr>
        <w:t>”.</w:t>
      </w:r>
    </w:p>
    <w:p w14:paraId="4D5A3616" w14:textId="5B4D5D6D" w:rsidR="00C20E1C" w:rsidRDefault="00C20E1C" w:rsidP="007C7AF7">
      <w:pPr>
        <w:pStyle w:val="Sarakstarindkopa"/>
        <w:numPr>
          <w:ilvl w:val="0"/>
          <w:numId w:val="24"/>
        </w:numPr>
        <w:spacing w:after="0" w:line="240" w:lineRule="auto"/>
        <w:jc w:val="both"/>
        <w:rPr>
          <w:rFonts w:ascii="Times New Roman" w:hAnsi="Times New Roman" w:cs="Times New Roman"/>
          <w:bCs/>
          <w:sz w:val="24"/>
          <w:szCs w:val="24"/>
          <w:lang w:eastAsia="ar-SA"/>
        </w:rPr>
      </w:pPr>
      <w:r w:rsidRPr="001916E7">
        <w:rPr>
          <w:rFonts w:ascii="Times New Roman" w:hAnsi="Times New Roman" w:cs="Times New Roman"/>
          <w:bCs/>
          <w:sz w:val="24"/>
          <w:szCs w:val="24"/>
          <w:lang w:eastAsia="ar-SA"/>
        </w:rPr>
        <w:t xml:space="preserve">pielikums “Informācija </w:t>
      </w:r>
      <w:r w:rsidR="000C435D">
        <w:rPr>
          <w:rFonts w:ascii="Times New Roman" w:hAnsi="Times New Roman" w:cs="Times New Roman"/>
          <w:bCs/>
          <w:sz w:val="24"/>
          <w:szCs w:val="24"/>
          <w:lang w:eastAsia="ar-SA"/>
        </w:rPr>
        <w:t>p</w:t>
      </w:r>
      <w:r>
        <w:rPr>
          <w:rFonts w:ascii="Times New Roman" w:hAnsi="Times New Roman" w:cs="Times New Roman"/>
          <w:bCs/>
          <w:sz w:val="24"/>
          <w:szCs w:val="24"/>
          <w:lang w:eastAsia="ar-SA"/>
        </w:rPr>
        <w:t>ar</w:t>
      </w:r>
      <w:r w:rsidRPr="001916E7">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Iestādes virtuves </w:t>
      </w:r>
      <w:r w:rsidR="00832597">
        <w:rPr>
          <w:rFonts w:ascii="Times New Roman" w:hAnsi="Times New Roman" w:cs="Times New Roman"/>
          <w:bCs/>
          <w:sz w:val="24"/>
          <w:szCs w:val="24"/>
          <w:lang w:eastAsia="ar-SA"/>
        </w:rPr>
        <w:t>aprīkojumu</w:t>
      </w:r>
      <w:r w:rsidR="007C7AF7">
        <w:rPr>
          <w:rFonts w:ascii="Times New Roman" w:hAnsi="Times New Roman" w:cs="Times New Roman"/>
          <w:bCs/>
          <w:sz w:val="24"/>
          <w:szCs w:val="24"/>
          <w:lang w:eastAsia="ar-SA"/>
        </w:rPr>
        <w:t>”</w:t>
      </w:r>
      <w:r w:rsidR="00832597">
        <w:rPr>
          <w:rFonts w:ascii="Times New Roman" w:hAnsi="Times New Roman" w:cs="Times New Roman"/>
          <w:bCs/>
          <w:sz w:val="24"/>
          <w:szCs w:val="24"/>
          <w:lang w:eastAsia="ar-SA"/>
        </w:rPr>
        <w:t>;</w:t>
      </w:r>
    </w:p>
    <w:p w14:paraId="36097017" w14:textId="634D32ED" w:rsidR="00832597" w:rsidRPr="00832597" w:rsidRDefault="00832597" w:rsidP="00832597">
      <w:pPr>
        <w:pStyle w:val="Sarakstarindkopa"/>
        <w:numPr>
          <w:ilvl w:val="0"/>
          <w:numId w:val="24"/>
        </w:numPr>
        <w:spacing w:after="0" w:line="240" w:lineRule="auto"/>
        <w:jc w:val="both"/>
        <w:rPr>
          <w:rFonts w:ascii="Times New Roman" w:hAnsi="Times New Roman" w:cs="Times New Roman"/>
          <w:bCs/>
          <w:sz w:val="24"/>
          <w:szCs w:val="24"/>
          <w:lang w:eastAsia="ar-SA"/>
        </w:rPr>
      </w:pPr>
      <w:r w:rsidRPr="001916E7">
        <w:rPr>
          <w:rFonts w:ascii="Times New Roman" w:hAnsi="Times New Roman" w:cs="Times New Roman"/>
          <w:bCs/>
          <w:sz w:val="24"/>
          <w:szCs w:val="24"/>
          <w:lang w:eastAsia="ar-SA"/>
        </w:rPr>
        <w:t xml:space="preserve">pielikums “Informācija </w:t>
      </w:r>
      <w:r>
        <w:rPr>
          <w:rFonts w:ascii="Times New Roman" w:hAnsi="Times New Roman" w:cs="Times New Roman"/>
          <w:bCs/>
          <w:sz w:val="24"/>
          <w:szCs w:val="24"/>
          <w:lang w:eastAsia="ar-SA"/>
        </w:rPr>
        <w:t>par</w:t>
      </w:r>
      <w:r w:rsidRPr="001916E7">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Iestādes virtuves plāniem”.</w:t>
      </w:r>
    </w:p>
    <w:p w14:paraId="18A2889B" w14:textId="77777777" w:rsidR="00387503" w:rsidRPr="003C4B31" w:rsidRDefault="00387503" w:rsidP="007A794C">
      <w:pPr>
        <w:pStyle w:val="Sarakstarindkopa"/>
        <w:spacing w:after="0" w:line="240" w:lineRule="auto"/>
        <w:ind w:left="0"/>
        <w:rPr>
          <w:rFonts w:ascii="Times New Roman" w:hAnsi="Times New Roman" w:cs="Times New Roman"/>
          <w:b/>
          <w:caps/>
          <w:sz w:val="24"/>
          <w:szCs w:val="24"/>
          <w:lang w:eastAsia="ar-SA"/>
        </w:rPr>
      </w:pPr>
    </w:p>
    <w:p w14:paraId="7CE8AB3F" w14:textId="566301DE" w:rsidR="00D5363E" w:rsidRPr="004D197F" w:rsidRDefault="00D5363E" w:rsidP="004D197F">
      <w:pPr>
        <w:spacing w:after="0" w:line="240" w:lineRule="auto"/>
        <w:rPr>
          <w:rFonts w:ascii="Times New Roman" w:hAnsi="Times New Roman" w:cs="Times New Roman"/>
          <w:b/>
          <w:sz w:val="24"/>
          <w:szCs w:val="24"/>
          <w:lang w:eastAsia="ar-SA"/>
        </w:rPr>
      </w:pPr>
      <w:r w:rsidRPr="004D197F">
        <w:rPr>
          <w:rFonts w:ascii="Times New Roman" w:hAnsi="Times New Roman" w:cs="Times New Roman"/>
          <w:color w:val="000000"/>
          <w:sz w:val="24"/>
          <w:szCs w:val="24"/>
          <w:lang w:eastAsia="ar-SA"/>
        </w:rPr>
        <w:t>Komisijas priekšsēdētāja</w:t>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Pr="004D197F">
        <w:rPr>
          <w:rFonts w:ascii="Times New Roman" w:hAnsi="Times New Roman" w:cs="Times New Roman"/>
          <w:color w:val="000000"/>
          <w:sz w:val="24"/>
          <w:szCs w:val="24"/>
          <w:lang w:eastAsia="ar-SA"/>
        </w:rPr>
        <w:tab/>
      </w:r>
      <w:r w:rsidR="00D91803">
        <w:rPr>
          <w:rFonts w:ascii="Times New Roman" w:hAnsi="Times New Roman" w:cs="Times New Roman"/>
          <w:color w:val="000000"/>
          <w:sz w:val="24"/>
          <w:szCs w:val="24"/>
          <w:lang w:eastAsia="ar-SA"/>
        </w:rPr>
        <w:t>Ineta Zalāne</w:t>
      </w:r>
    </w:p>
    <w:p w14:paraId="04FE9929" w14:textId="77777777" w:rsidR="00D5363E" w:rsidRPr="004D197F" w:rsidRDefault="00D5363E" w:rsidP="004D197F">
      <w:pPr>
        <w:tabs>
          <w:tab w:val="left" w:pos="8505"/>
          <w:tab w:val="left" w:pos="9638"/>
        </w:tabs>
        <w:spacing w:after="0" w:line="240" w:lineRule="auto"/>
        <w:rPr>
          <w:rFonts w:ascii="Times New Roman" w:hAnsi="Times New Roman" w:cs="Times New Roman"/>
          <w:i/>
          <w:sz w:val="24"/>
          <w:szCs w:val="24"/>
          <w:lang w:eastAsia="ar-SA"/>
        </w:rPr>
      </w:pPr>
    </w:p>
    <w:p w14:paraId="36466461" w14:textId="77777777" w:rsidR="00A93E97" w:rsidRPr="004D197F" w:rsidRDefault="00A93E97" w:rsidP="004D197F">
      <w:pPr>
        <w:suppressAutoHyphens/>
        <w:spacing w:after="0" w:line="240" w:lineRule="auto"/>
        <w:jc w:val="both"/>
        <w:rPr>
          <w:rFonts w:ascii="Times New Roman" w:hAnsi="Times New Roman" w:cs="Times New Roman"/>
          <w:color w:val="000000"/>
          <w:sz w:val="24"/>
          <w:szCs w:val="24"/>
          <w:lang w:eastAsia="ar-SA"/>
        </w:rPr>
      </w:pPr>
    </w:p>
    <w:p w14:paraId="4585B6B4" w14:textId="77777777" w:rsidR="00A93E97" w:rsidRPr="004D197F" w:rsidRDefault="00A93E97" w:rsidP="004D197F">
      <w:pPr>
        <w:suppressAutoHyphens/>
        <w:spacing w:after="0" w:line="240" w:lineRule="auto"/>
        <w:jc w:val="both"/>
        <w:rPr>
          <w:rFonts w:ascii="Times New Roman" w:hAnsi="Times New Roman" w:cs="Times New Roman"/>
          <w:color w:val="000000"/>
          <w:sz w:val="24"/>
          <w:szCs w:val="24"/>
          <w:lang w:eastAsia="ar-SA"/>
        </w:rPr>
      </w:pPr>
      <w:r w:rsidRPr="004D197F">
        <w:rPr>
          <w:rFonts w:ascii="Times New Roman" w:hAnsi="Times New Roman" w:cs="Times New Roman"/>
          <w:color w:val="000000"/>
          <w:sz w:val="24"/>
          <w:szCs w:val="24"/>
          <w:lang w:eastAsia="ar-SA"/>
        </w:rPr>
        <w:t>Graudumniece 67026892</w:t>
      </w:r>
    </w:p>
    <w:p w14:paraId="35BEEC96" w14:textId="77777777" w:rsidR="004E1CB9" w:rsidRPr="004D197F" w:rsidRDefault="004E1CB9" w:rsidP="004D197F">
      <w:pPr>
        <w:spacing w:after="0" w:line="240" w:lineRule="auto"/>
        <w:rPr>
          <w:rFonts w:ascii="Times New Roman" w:hAnsi="Times New Roman" w:cs="Times New Roman"/>
          <w:sz w:val="24"/>
          <w:szCs w:val="24"/>
          <w:lang w:eastAsia="ar-SA"/>
        </w:rPr>
      </w:pPr>
    </w:p>
    <w:p w14:paraId="7886FE1F" w14:textId="77777777" w:rsidR="004E1CB9" w:rsidRPr="004D197F" w:rsidRDefault="004E1CB9" w:rsidP="004D197F">
      <w:pPr>
        <w:spacing w:after="0" w:line="240" w:lineRule="auto"/>
        <w:jc w:val="center"/>
        <w:rPr>
          <w:rFonts w:ascii="Times New Roman" w:hAnsi="Times New Roman" w:cs="Times New Roman"/>
          <w:sz w:val="24"/>
          <w:szCs w:val="24"/>
          <w:lang w:eastAsia="ar-SA"/>
        </w:rPr>
      </w:pPr>
    </w:p>
    <w:sectPr w:rsidR="004E1CB9" w:rsidRPr="004D197F" w:rsidSect="00A07AFC">
      <w:footerReference w:type="default" r:id="rId8"/>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013C" w14:textId="77777777" w:rsidR="002F47F9" w:rsidRDefault="002F47F9" w:rsidP="00C47D4C">
      <w:pPr>
        <w:spacing w:after="0" w:line="240" w:lineRule="auto"/>
      </w:pPr>
      <w:r>
        <w:separator/>
      </w:r>
    </w:p>
  </w:endnote>
  <w:endnote w:type="continuationSeparator" w:id="0">
    <w:p w14:paraId="3670BA0E" w14:textId="77777777" w:rsidR="002F47F9" w:rsidRDefault="002F47F9" w:rsidP="00C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0440"/>
      <w:docPartObj>
        <w:docPartGallery w:val="Page Numbers (Bottom of Page)"/>
        <w:docPartUnique/>
      </w:docPartObj>
    </w:sdtPr>
    <w:sdtEndPr/>
    <w:sdtContent>
      <w:p w14:paraId="7AA2EED4" w14:textId="77777777" w:rsidR="00560B4A" w:rsidRDefault="00560B4A" w:rsidP="00C47D4C">
        <w:pPr>
          <w:pStyle w:val="Kjene"/>
        </w:pPr>
      </w:p>
      <w:p w14:paraId="57B132C0" w14:textId="77777777" w:rsidR="00560B4A" w:rsidRDefault="00560B4A">
        <w:pPr>
          <w:pStyle w:val="Kjene"/>
          <w:jc w:val="center"/>
        </w:pPr>
        <w:r w:rsidRPr="004E1CB9">
          <w:rPr>
            <w:rFonts w:ascii="Times New Roman" w:hAnsi="Times New Roman" w:cs="Times New Roman"/>
          </w:rPr>
          <w:fldChar w:fldCharType="begin"/>
        </w:r>
        <w:r w:rsidRPr="004E1CB9">
          <w:rPr>
            <w:rFonts w:ascii="Times New Roman" w:hAnsi="Times New Roman" w:cs="Times New Roman"/>
          </w:rPr>
          <w:instrText>PAGE   \* MERGEFORMAT</w:instrText>
        </w:r>
        <w:r w:rsidRPr="004E1CB9">
          <w:rPr>
            <w:rFonts w:ascii="Times New Roman" w:hAnsi="Times New Roman" w:cs="Times New Roman"/>
          </w:rPr>
          <w:fldChar w:fldCharType="separate"/>
        </w:r>
        <w:r w:rsidRPr="004E1CB9">
          <w:rPr>
            <w:rFonts w:ascii="Times New Roman" w:hAnsi="Times New Roman" w:cs="Times New Roman"/>
            <w:noProof/>
          </w:rPr>
          <w:t>121</w:t>
        </w:r>
        <w:r w:rsidRPr="004E1CB9">
          <w:rPr>
            <w:rFonts w:ascii="Times New Roman" w:hAnsi="Times New Roman" w:cs="Times New Roman"/>
          </w:rPr>
          <w:fldChar w:fldCharType="end"/>
        </w:r>
      </w:p>
    </w:sdtContent>
  </w:sdt>
  <w:p w14:paraId="43F4D3C8" w14:textId="77777777" w:rsidR="00560B4A" w:rsidRDefault="00560B4A"/>
  <w:p w14:paraId="226D65F1" w14:textId="77777777" w:rsidR="00560B4A" w:rsidRDefault="00560B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5884" w14:textId="77777777" w:rsidR="002F47F9" w:rsidRDefault="002F47F9" w:rsidP="00C47D4C">
      <w:pPr>
        <w:spacing w:after="0" w:line="240" w:lineRule="auto"/>
      </w:pPr>
      <w:r>
        <w:separator/>
      </w:r>
    </w:p>
  </w:footnote>
  <w:footnote w:type="continuationSeparator" w:id="0">
    <w:p w14:paraId="6A557750" w14:textId="77777777" w:rsidR="002F47F9" w:rsidRDefault="002F47F9" w:rsidP="00C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EA05EC"/>
    <w:multiLevelType w:val="hybridMultilevel"/>
    <w:tmpl w:val="755A6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1BB240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C7C53C9"/>
    <w:multiLevelType w:val="hybridMultilevel"/>
    <w:tmpl w:val="37400A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15:restartNumberingAfterBreak="0">
    <w:nsid w:val="32B90FD7"/>
    <w:multiLevelType w:val="multilevel"/>
    <w:tmpl w:val="22ACAB50"/>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1" w15:restartNumberingAfterBreak="0">
    <w:nsid w:val="36FD52E4"/>
    <w:multiLevelType w:val="hybridMultilevel"/>
    <w:tmpl w:val="32D69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BE6254"/>
    <w:multiLevelType w:val="multilevel"/>
    <w:tmpl w:val="69CEA384"/>
    <w:lvl w:ilvl="0">
      <w:start w:val="1"/>
      <w:numFmt w:val="decimal"/>
      <w:suff w:val="space"/>
      <w:lvlText w:val="%1."/>
      <w:lvlJc w:val="left"/>
      <w:pPr>
        <w:ind w:left="6881" w:hanging="360"/>
      </w:pPr>
      <w:rPr>
        <w:rFonts w:cs="Times New Roman" w:hint="default"/>
        <w:b w:val="0"/>
        <w:bCs/>
      </w:rPr>
    </w:lvl>
    <w:lvl w:ilvl="1">
      <w:start w:val="1"/>
      <w:numFmt w:val="decimal"/>
      <w:suff w:val="space"/>
      <w:lvlText w:val="%1.%2."/>
      <w:lvlJc w:val="left"/>
      <w:pPr>
        <w:ind w:left="644" w:hanging="360"/>
      </w:pPr>
      <w:rPr>
        <w:rFonts w:cs="Times New Roman" w:hint="default"/>
        <w:b w:val="0"/>
        <w:bCs w:val="0"/>
        <w:strike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14"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5" w15:restartNumberingAfterBreak="0">
    <w:nsid w:val="49CA16E5"/>
    <w:multiLevelType w:val="hybridMultilevel"/>
    <w:tmpl w:val="081C82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DB1F94"/>
    <w:multiLevelType w:val="multilevel"/>
    <w:tmpl w:val="579444C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554C08C2"/>
    <w:multiLevelType w:val="hybridMultilevel"/>
    <w:tmpl w:val="1C9C08E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BF45AF4"/>
    <w:multiLevelType w:val="hybridMultilevel"/>
    <w:tmpl w:val="95BCCE42"/>
    <w:lvl w:ilvl="0" w:tplc="9F16ABE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831B05"/>
    <w:multiLevelType w:val="hybridMultilevel"/>
    <w:tmpl w:val="755A6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376044"/>
    <w:multiLevelType w:val="hybridMultilevel"/>
    <w:tmpl w:val="A1141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19434C"/>
    <w:multiLevelType w:val="hybridMultilevel"/>
    <w:tmpl w:val="1D523D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3"/>
  </w:num>
  <w:num w:numId="3">
    <w:abstractNumId w:val="12"/>
  </w:num>
  <w:num w:numId="4">
    <w:abstractNumId w:val="2"/>
  </w:num>
  <w:num w:numId="5">
    <w:abstractNumId w:val="3"/>
  </w:num>
  <w:num w:numId="6">
    <w:abstractNumId w:val="22"/>
  </w:num>
  <w:num w:numId="7">
    <w:abstractNumId w:val="0"/>
  </w:num>
  <w:num w:numId="8">
    <w:abstractNumId w:val="4"/>
  </w:num>
  <w:num w:numId="9">
    <w:abstractNumId w:val="9"/>
  </w:num>
  <w:num w:numId="10">
    <w:abstractNumId w:val="5"/>
  </w:num>
  <w:num w:numId="11">
    <w:abstractNumId w:val="8"/>
  </w:num>
  <w:num w:numId="12">
    <w:abstractNumId w:val="7"/>
  </w:num>
  <w:num w:numId="13">
    <w:abstractNumId w:val="19"/>
  </w:num>
  <w:num w:numId="14">
    <w:abstractNumId w:val="1"/>
  </w:num>
  <w:num w:numId="15">
    <w:abstractNumId w:val="17"/>
  </w:num>
  <w:num w:numId="16">
    <w:abstractNumId w:val="6"/>
  </w:num>
  <w:num w:numId="17">
    <w:abstractNumId w:val="14"/>
  </w:num>
  <w:num w:numId="18">
    <w:abstractNumId w:val="23"/>
  </w:num>
  <w:num w:numId="19">
    <w:abstractNumId w:val="21"/>
  </w:num>
  <w:num w:numId="20">
    <w:abstractNumId w:val="10"/>
  </w:num>
  <w:num w:numId="21">
    <w:abstractNumId w:val="15"/>
  </w:num>
  <w:num w:numId="22">
    <w:abstractNumId w:val="20"/>
  </w:num>
  <w:num w:numId="23">
    <w:abstractNumId w:val="18"/>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11D"/>
    <w:rsid w:val="00002EF8"/>
    <w:rsid w:val="0000678D"/>
    <w:rsid w:val="00012BBD"/>
    <w:rsid w:val="00021BE0"/>
    <w:rsid w:val="00022A5F"/>
    <w:rsid w:val="00024DED"/>
    <w:rsid w:val="000258E3"/>
    <w:rsid w:val="00027345"/>
    <w:rsid w:val="0003276B"/>
    <w:rsid w:val="00040D76"/>
    <w:rsid w:val="00043E8D"/>
    <w:rsid w:val="00047841"/>
    <w:rsid w:val="0004796D"/>
    <w:rsid w:val="00050B24"/>
    <w:rsid w:val="00060EA0"/>
    <w:rsid w:val="00061BE0"/>
    <w:rsid w:val="00066D62"/>
    <w:rsid w:val="00067FA2"/>
    <w:rsid w:val="00071D7D"/>
    <w:rsid w:val="0007346A"/>
    <w:rsid w:val="00075D12"/>
    <w:rsid w:val="000771F8"/>
    <w:rsid w:val="00077B51"/>
    <w:rsid w:val="000902B6"/>
    <w:rsid w:val="0009168C"/>
    <w:rsid w:val="000A27C2"/>
    <w:rsid w:val="000A4496"/>
    <w:rsid w:val="000A539E"/>
    <w:rsid w:val="000B5894"/>
    <w:rsid w:val="000C04DF"/>
    <w:rsid w:val="000C35A6"/>
    <w:rsid w:val="000C435D"/>
    <w:rsid w:val="000C685F"/>
    <w:rsid w:val="000C77E1"/>
    <w:rsid w:val="000D2503"/>
    <w:rsid w:val="000D2CE5"/>
    <w:rsid w:val="000D3336"/>
    <w:rsid w:val="000E55EB"/>
    <w:rsid w:val="000F6F80"/>
    <w:rsid w:val="0010199E"/>
    <w:rsid w:val="00102A21"/>
    <w:rsid w:val="00103967"/>
    <w:rsid w:val="00103BD5"/>
    <w:rsid w:val="00117064"/>
    <w:rsid w:val="0011717F"/>
    <w:rsid w:val="00117ADF"/>
    <w:rsid w:val="0012282D"/>
    <w:rsid w:val="00122F18"/>
    <w:rsid w:val="001255B1"/>
    <w:rsid w:val="00127370"/>
    <w:rsid w:val="00130751"/>
    <w:rsid w:val="0015328E"/>
    <w:rsid w:val="001541BC"/>
    <w:rsid w:val="001574A4"/>
    <w:rsid w:val="00160177"/>
    <w:rsid w:val="00163A05"/>
    <w:rsid w:val="0017100D"/>
    <w:rsid w:val="00171AA6"/>
    <w:rsid w:val="00171FA0"/>
    <w:rsid w:val="00180F69"/>
    <w:rsid w:val="00182B17"/>
    <w:rsid w:val="001905AB"/>
    <w:rsid w:val="00190D32"/>
    <w:rsid w:val="001916E7"/>
    <w:rsid w:val="00191A57"/>
    <w:rsid w:val="001A7767"/>
    <w:rsid w:val="001A7BE9"/>
    <w:rsid w:val="001A7C69"/>
    <w:rsid w:val="001B3721"/>
    <w:rsid w:val="001B6BCD"/>
    <w:rsid w:val="001C0D0E"/>
    <w:rsid w:val="001C30A9"/>
    <w:rsid w:val="001C417F"/>
    <w:rsid w:val="001D06D4"/>
    <w:rsid w:val="001E054A"/>
    <w:rsid w:val="001F05D0"/>
    <w:rsid w:val="001F1111"/>
    <w:rsid w:val="001F6368"/>
    <w:rsid w:val="002019DC"/>
    <w:rsid w:val="00204A68"/>
    <w:rsid w:val="002108B3"/>
    <w:rsid w:val="0021157F"/>
    <w:rsid w:val="00213531"/>
    <w:rsid w:val="00216AD2"/>
    <w:rsid w:val="00225404"/>
    <w:rsid w:val="00233788"/>
    <w:rsid w:val="00243777"/>
    <w:rsid w:val="0025448F"/>
    <w:rsid w:val="00256143"/>
    <w:rsid w:val="00257DEF"/>
    <w:rsid w:val="002628FE"/>
    <w:rsid w:val="00263C02"/>
    <w:rsid w:val="00274EEB"/>
    <w:rsid w:val="00277802"/>
    <w:rsid w:val="00280D7A"/>
    <w:rsid w:val="00282623"/>
    <w:rsid w:val="00285004"/>
    <w:rsid w:val="00290CC2"/>
    <w:rsid w:val="002A0723"/>
    <w:rsid w:val="002A46B1"/>
    <w:rsid w:val="002A4A3A"/>
    <w:rsid w:val="002A7F5D"/>
    <w:rsid w:val="002B1E1E"/>
    <w:rsid w:val="002B2CA2"/>
    <w:rsid w:val="002B493E"/>
    <w:rsid w:val="002B49FE"/>
    <w:rsid w:val="002C2902"/>
    <w:rsid w:val="002C5E8D"/>
    <w:rsid w:val="002C714C"/>
    <w:rsid w:val="002C7EF6"/>
    <w:rsid w:val="002C7FE1"/>
    <w:rsid w:val="002D2BFC"/>
    <w:rsid w:val="002D3B21"/>
    <w:rsid w:val="002E02F6"/>
    <w:rsid w:val="002F47F9"/>
    <w:rsid w:val="002F73A3"/>
    <w:rsid w:val="00301D71"/>
    <w:rsid w:val="003064BF"/>
    <w:rsid w:val="003109C3"/>
    <w:rsid w:val="00321F38"/>
    <w:rsid w:val="003241FE"/>
    <w:rsid w:val="00324A69"/>
    <w:rsid w:val="00324AC1"/>
    <w:rsid w:val="00325C55"/>
    <w:rsid w:val="0032620B"/>
    <w:rsid w:val="00335295"/>
    <w:rsid w:val="0035205B"/>
    <w:rsid w:val="003600DF"/>
    <w:rsid w:val="003608DB"/>
    <w:rsid w:val="00361315"/>
    <w:rsid w:val="00364023"/>
    <w:rsid w:val="00366550"/>
    <w:rsid w:val="00374A2C"/>
    <w:rsid w:val="00380E4B"/>
    <w:rsid w:val="00383593"/>
    <w:rsid w:val="00384F68"/>
    <w:rsid w:val="00386054"/>
    <w:rsid w:val="003872CA"/>
    <w:rsid w:val="00387503"/>
    <w:rsid w:val="00390E27"/>
    <w:rsid w:val="003A039F"/>
    <w:rsid w:val="003A2325"/>
    <w:rsid w:val="003B00FA"/>
    <w:rsid w:val="003B2A50"/>
    <w:rsid w:val="003B4A80"/>
    <w:rsid w:val="003C3CBA"/>
    <w:rsid w:val="003C3D5B"/>
    <w:rsid w:val="003C4B31"/>
    <w:rsid w:val="003C4B92"/>
    <w:rsid w:val="003C6736"/>
    <w:rsid w:val="003D5EC9"/>
    <w:rsid w:val="003E0913"/>
    <w:rsid w:val="003E0DA1"/>
    <w:rsid w:val="003E21DF"/>
    <w:rsid w:val="003E7EC3"/>
    <w:rsid w:val="003F284E"/>
    <w:rsid w:val="003F5AF6"/>
    <w:rsid w:val="00400828"/>
    <w:rsid w:val="00403459"/>
    <w:rsid w:val="0041136E"/>
    <w:rsid w:val="0041746C"/>
    <w:rsid w:val="004220F4"/>
    <w:rsid w:val="00426755"/>
    <w:rsid w:val="00435064"/>
    <w:rsid w:val="00437FB5"/>
    <w:rsid w:val="00444611"/>
    <w:rsid w:val="00447D69"/>
    <w:rsid w:val="004514D0"/>
    <w:rsid w:val="00460DBE"/>
    <w:rsid w:val="00461019"/>
    <w:rsid w:val="00464511"/>
    <w:rsid w:val="00466C8D"/>
    <w:rsid w:val="0047046C"/>
    <w:rsid w:val="00480A36"/>
    <w:rsid w:val="00482513"/>
    <w:rsid w:val="00485123"/>
    <w:rsid w:val="0048639F"/>
    <w:rsid w:val="0048766D"/>
    <w:rsid w:val="00487E45"/>
    <w:rsid w:val="00487EEE"/>
    <w:rsid w:val="00494A72"/>
    <w:rsid w:val="00495EE8"/>
    <w:rsid w:val="0049776E"/>
    <w:rsid w:val="004A06CC"/>
    <w:rsid w:val="004A5B3D"/>
    <w:rsid w:val="004A647C"/>
    <w:rsid w:val="004B597B"/>
    <w:rsid w:val="004C123E"/>
    <w:rsid w:val="004D197F"/>
    <w:rsid w:val="004D2A38"/>
    <w:rsid w:val="004D794B"/>
    <w:rsid w:val="004E11BE"/>
    <w:rsid w:val="004E1CB9"/>
    <w:rsid w:val="004E4D68"/>
    <w:rsid w:val="004E71AE"/>
    <w:rsid w:val="004F29D9"/>
    <w:rsid w:val="004F781A"/>
    <w:rsid w:val="004F7C1E"/>
    <w:rsid w:val="004F7CEF"/>
    <w:rsid w:val="00506B74"/>
    <w:rsid w:val="00506F33"/>
    <w:rsid w:val="00507C84"/>
    <w:rsid w:val="0051049A"/>
    <w:rsid w:val="00512C62"/>
    <w:rsid w:val="005176B3"/>
    <w:rsid w:val="00522D7C"/>
    <w:rsid w:val="00524F07"/>
    <w:rsid w:val="005260B7"/>
    <w:rsid w:val="00527FE1"/>
    <w:rsid w:val="00534DC1"/>
    <w:rsid w:val="0054008A"/>
    <w:rsid w:val="00542889"/>
    <w:rsid w:val="00552C35"/>
    <w:rsid w:val="00552CE5"/>
    <w:rsid w:val="00554970"/>
    <w:rsid w:val="00555B54"/>
    <w:rsid w:val="005579DE"/>
    <w:rsid w:val="00557D27"/>
    <w:rsid w:val="00560B4A"/>
    <w:rsid w:val="00562258"/>
    <w:rsid w:val="00567079"/>
    <w:rsid w:val="00570984"/>
    <w:rsid w:val="00575E7A"/>
    <w:rsid w:val="0057709B"/>
    <w:rsid w:val="00585F4B"/>
    <w:rsid w:val="00596ACE"/>
    <w:rsid w:val="005A2D60"/>
    <w:rsid w:val="005A3AC7"/>
    <w:rsid w:val="005A5986"/>
    <w:rsid w:val="005B6C05"/>
    <w:rsid w:val="005C0080"/>
    <w:rsid w:val="005C130B"/>
    <w:rsid w:val="005C4E93"/>
    <w:rsid w:val="005C7291"/>
    <w:rsid w:val="005D0F56"/>
    <w:rsid w:val="005D1C25"/>
    <w:rsid w:val="005D7332"/>
    <w:rsid w:val="005D791D"/>
    <w:rsid w:val="005E102F"/>
    <w:rsid w:val="005E74A7"/>
    <w:rsid w:val="005F0631"/>
    <w:rsid w:val="005F2E31"/>
    <w:rsid w:val="005F5008"/>
    <w:rsid w:val="005F5714"/>
    <w:rsid w:val="005F67FE"/>
    <w:rsid w:val="006012A0"/>
    <w:rsid w:val="00603316"/>
    <w:rsid w:val="006077E0"/>
    <w:rsid w:val="00610B0B"/>
    <w:rsid w:val="00611594"/>
    <w:rsid w:val="00611C72"/>
    <w:rsid w:val="006165B0"/>
    <w:rsid w:val="00617549"/>
    <w:rsid w:val="006237A5"/>
    <w:rsid w:val="0063073C"/>
    <w:rsid w:val="006442C6"/>
    <w:rsid w:val="0064775C"/>
    <w:rsid w:val="00650634"/>
    <w:rsid w:val="0065103C"/>
    <w:rsid w:val="006524D2"/>
    <w:rsid w:val="006611A7"/>
    <w:rsid w:val="006641C0"/>
    <w:rsid w:val="00664D3D"/>
    <w:rsid w:val="0066666D"/>
    <w:rsid w:val="00667F27"/>
    <w:rsid w:val="00667F7B"/>
    <w:rsid w:val="0067404B"/>
    <w:rsid w:val="00677F8D"/>
    <w:rsid w:val="00681948"/>
    <w:rsid w:val="0068575C"/>
    <w:rsid w:val="00687505"/>
    <w:rsid w:val="00691306"/>
    <w:rsid w:val="00693299"/>
    <w:rsid w:val="00694031"/>
    <w:rsid w:val="006A00C6"/>
    <w:rsid w:val="006B20BB"/>
    <w:rsid w:val="006B225F"/>
    <w:rsid w:val="006B3005"/>
    <w:rsid w:val="006B48A1"/>
    <w:rsid w:val="006B77E3"/>
    <w:rsid w:val="006B7A22"/>
    <w:rsid w:val="006C3594"/>
    <w:rsid w:val="006C5154"/>
    <w:rsid w:val="006D0022"/>
    <w:rsid w:val="006D1C5E"/>
    <w:rsid w:val="006D4E75"/>
    <w:rsid w:val="006E4AAD"/>
    <w:rsid w:val="006F58E4"/>
    <w:rsid w:val="00703373"/>
    <w:rsid w:val="007050E1"/>
    <w:rsid w:val="00705E12"/>
    <w:rsid w:val="00706048"/>
    <w:rsid w:val="00713F8D"/>
    <w:rsid w:val="00720B77"/>
    <w:rsid w:val="00731C4A"/>
    <w:rsid w:val="00733140"/>
    <w:rsid w:val="0074466D"/>
    <w:rsid w:val="007517E0"/>
    <w:rsid w:val="00753896"/>
    <w:rsid w:val="00754160"/>
    <w:rsid w:val="00760B62"/>
    <w:rsid w:val="00764ACC"/>
    <w:rsid w:val="0076711D"/>
    <w:rsid w:val="007730DE"/>
    <w:rsid w:val="00786338"/>
    <w:rsid w:val="007A1EB9"/>
    <w:rsid w:val="007A794C"/>
    <w:rsid w:val="007B205D"/>
    <w:rsid w:val="007C0005"/>
    <w:rsid w:val="007C002B"/>
    <w:rsid w:val="007C4CCD"/>
    <w:rsid w:val="007C5643"/>
    <w:rsid w:val="007C7AF7"/>
    <w:rsid w:val="007D3742"/>
    <w:rsid w:val="007D3E55"/>
    <w:rsid w:val="007D43B8"/>
    <w:rsid w:val="007E53FA"/>
    <w:rsid w:val="007E5D8A"/>
    <w:rsid w:val="007F19C1"/>
    <w:rsid w:val="007F235F"/>
    <w:rsid w:val="007F328C"/>
    <w:rsid w:val="007F37BE"/>
    <w:rsid w:val="007F46AF"/>
    <w:rsid w:val="008018AD"/>
    <w:rsid w:val="008047AF"/>
    <w:rsid w:val="00806695"/>
    <w:rsid w:val="00817599"/>
    <w:rsid w:val="00823ADA"/>
    <w:rsid w:val="008242EA"/>
    <w:rsid w:val="00825C8A"/>
    <w:rsid w:val="00832597"/>
    <w:rsid w:val="00833DFC"/>
    <w:rsid w:val="008370E3"/>
    <w:rsid w:val="00837E5A"/>
    <w:rsid w:val="008445A6"/>
    <w:rsid w:val="0084599C"/>
    <w:rsid w:val="00847394"/>
    <w:rsid w:val="00856B81"/>
    <w:rsid w:val="0087014F"/>
    <w:rsid w:val="00871B13"/>
    <w:rsid w:val="00877224"/>
    <w:rsid w:val="0088364F"/>
    <w:rsid w:val="00890A4C"/>
    <w:rsid w:val="00894B1B"/>
    <w:rsid w:val="0089507F"/>
    <w:rsid w:val="008A33E1"/>
    <w:rsid w:val="008A578C"/>
    <w:rsid w:val="008B2D4A"/>
    <w:rsid w:val="008B57A6"/>
    <w:rsid w:val="008C5911"/>
    <w:rsid w:val="008D13DB"/>
    <w:rsid w:val="008D2803"/>
    <w:rsid w:val="008D35DB"/>
    <w:rsid w:val="008D3602"/>
    <w:rsid w:val="008D4F07"/>
    <w:rsid w:val="008D5DEB"/>
    <w:rsid w:val="008E13C3"/>
    <w:rsid w:val="008E5B88"/>
    <w:rsid w:val="008E7CBA"/>
    <w:rsid w:val="008F06D1"/>
    <w:rsid w:val="008F2BB7"/>
    <w:rsid w:val="008F3FB8"/>
    <w:rsid w:val="008F4C39"/>
    <w:rsid w:val="008F7D89"/>
    <w:rsid w:val="00900E89"/>
    <w:rsid w:val="009011A7"/>
    <w:rsid w:val="00906E3D"/>
    <w:rsid w:val="00907CCE"/>
    <w:rsid w:val="0092205C"/>
    <w:rsid w:val="00923815"/>
    <w:rsid w:val="009240C2"/>
    <w:rsid w:val="00930ADC"/>
    <w:rsid w:val="00932517"/>
    <w:rsid w:val="00943FA7"/>
    <w:rsid w:val="00944A03"/>
    <w:rsid w:val="00944C22"/>
    <w:rsid w:val="0094604A"/>
    <w:rsid w:val="00951FEE"/>
    <w:rsid w:val="009544D7"/>
    <w:rsid w:val="00957FF2"/>
    <w:rsid w:val="00966BAB"/>
    <w:rsid w:val="00967484"/>
    <w:rsid w:val="00970C4C"/>
    <w:rsid w:val="00975F7F"/>
    <w:rsid w:val="009773FB"/>
    <w:rsid w:val="00977DD8"/>
    <w:rsid w:val="00982BF7"/>
    <w:rsid w:val="009837A5"/>
    <w:rsid w:val="009856BA"/>
    <w:rsid w:val="00986DD0"/>
    <w:rsid w:val="009935BC"/>
    <w:rsid w:val="009B3567"/>
    <w:rsid w:val="009B6819"/>
    <w:rsid w:val="009B767A"/>
    <w:rsid w:val="009C1956"/>
    <w:rsid w:val="009C24AF"/>
    <w:rsid w:val="009C3686"/>
    <w:rsid w:val="009C7909"/>
    <w:rsid w:val="009D3BAE"/>
    <w:rsid w:val="009D49AD"/>
    <w:rsid w:val="009E0177"/>
    <w:rsid w:val="009E7918"/>
    <w:rsid w:val="009E7E5B"/>
    <w:rsid w:val="009F24F8"/>
    <w:rsid w:val="009F76D6"/>
    <w:rsid w:val="00A008C0"/>
    <w:rsid w:val="00A02807"/>
    <w:rsid w:val="00A05379"/>
    <w:rsid w:val="00A07AFC"/>
    <w:rsid w:val="00A07BED"/>
    <w:rsid w:val="00A13172"/>
    <w:rsid w:val="00A13391"/>
    <w:rsid w:val="00A134D4"/>
    <w:rsid w:val="00A1435B"/>
    <w:rsid w:val="00A22F99"/>
    <w:rsid w:val="00A2303D"/>
    <w:rsid w:val="00A26371"/>
    <w:rsid w:val="00A32CBE"/>
    <w:rsid w:val="00A34834"/>
    <w:rsid w:val="00A422E9"/>
    <w:rsid w:val="00A453F3"/>
    <w:rsid w:val="00A553C9"/>
    <w:rsid w:val="00A56241"/>
    <w:rsid w:val="00A61517"/>
    <w:rsid w:val="00A631B3"/>
    <w:rsid w:val="00A6710D"/>
    <w:rsid w:val="00A67409"/>
    <w:rsid w:val="00A744AC"/>
    <w:rsid w:val="00A829EA"/>
    <w:rsid w:val="00A8447B"/>
    <w:rsid w:val="00A91E23"/>
    <w:rsid w:val="00A91F17"/>
    <w:rsid w:val="00A9205A"/>
    <w:rsid w:val="00A93E97"/>
    <w:rsid w:val="00AA19F2"/>
    <w:rsid w:val="00AA2093"/>
    <w:rsid w:val="00AB011B"/>
    <w:rsid w:val="00AB1630"/>
    <w:rsid w:val="00AB174E"/>
    <w:rsid w:val="00AB4600"/>
    <w:rsid w:val="00AB7AA8"/>
    <w:rsid w:val="00AC4072"/>
    <w:rsid w:val="00AC7406"/>
    <w:rsid w:val="00AD0BA3"/>
    <w:rsid w:val="00AD131C"/>
    <w:rsid w:val="00AD4AE4"/>
    <w:rsid w:val="00AE042B"/>
    <w:rsid w:val="00AE172E"/>
    <w:rsid w:val="00AE192F"/>
    <w:rsid w:val="00AE1C9D"/>
    <w:rsid w:val="00AE5267"/>
    <w:rsid w:val="00AE5E3E"/>
    <w:rsid w:val="00AF183F"/>
    <w:rsid w:val="00B00AFF"/>
    <w:rsid w:val="00B0191D"/>
    <w:rsid w:val="00B05214"/>
    <w:rsid w:val="00B076B0"/>
    <w:rsid w:val="00B105C2"/>
    <w:rsid w:val="00B10918"/>
    <w:rsid w:val="00B1172D"/>
    <w:rsid w:val="00B13797"/>
    <w:rsid w:val="00B21ADD"/>
    <w:rsid w:val="00B23FB9"/>
    <w:rsid w:val="00B26A87"/>
    <w:rsid w:val="00B27094"/>
    <w:rsid w:val="00B30BBC"/>
    <w:rsid w:val="00B312EB"/>
    <w:rsid w:val="00B403C8"/>
    <w:rsid w:val="00B476A5"/>
    <w:rsid w:val="00B529A7"/>
    <w:rsid w:val="00B53F67"/>
    <w:rsid w:val="00B56275"/>
    <w:rsid w:val="00B6045E"/>
    <w:rsid w:val="00B67AC3"/>
    <w:rsid w:val="00B7327B"/>
    <w:rsid w:val="00B75702"/>
    <w:rsid w:val="00B87E19"/>
    <w:rsid w:val="00BA3572"/>
    <w:rsid w:val="00BA3AF8"/>
    <w:rsid w:val="00BB54F6"/>
    <w:rsid w:val="00BB7971"/>
    <w:rsid w:val="00BC2DA2"/>
    <w:rsid w:val="00BC4B80"/>
    <w:rsid w:val="00BC7116"/>
    <w:rsid w:val="00BD0058"/>
    <w:rsid w:val="00BD5BE8"/>
    <w:rsid w:val="00BE01BE"/>
    <w:rsid w:val="00BE36C5"/>
    <w:rsid w:val="00BF165D"/>
    <w:rsid w:val="00BF40C9"/>
    <w:rsid w:val="00BF78CD"/>
    <w:rsid w:val="00C05C4B"/>
    <w:rsid w:val="00C116E2"/>
    <w:rsid w:val="00C12027"/>
    <w:rsid w:val="00C122AE"/>
    <w:rsid w:val="00C136AF"/>
    <w:rsid w:val="00C1515B"/>
    <w:rsid w:val="00C20E1C"/>
    <w:rsid w:val="00C23084"/>
    <w:rsid w:val="00C252BE"/>
    <w:rsid w:val="00C3699F"/>
    <w:rsid w:val="00C406BA"/>
    <w:rsid w:val="00C4541A"/>
    <w:rsid w:val="00C466A7"/>
    <w:rsid w:val="00C47D4C"/>
    <w:rsid w:val="00C63820"/>
    <w:rsid w:val="00C6496E"/>
    <w:rsid w:val="00C66925"/>
    <w:rsid w:val="00C6703E"/>
    <w:rsid w:val="00C7549B"/>
    <w:rsid w:val="00C802EF"/>
    <w:rsid w:val="00C80C49"/>
    <w:rsid w:val="00C8343E"/>
    <w:rsid w:val="00C834A4"/>
    <w:rsid w:val="00C8410D"/>
    <w:rsid w:val="00C866B0"/>
    <w:rsid w:val="00C86B7C"/>
    <w:rsid w:val="00C86EFB"/>
    <w:rsid w:val="00C8789D"/>
    <w:rsid w:val="00C93DEB"/>
    <w:rsid w:val="00C95AC5"/>
    <w:rsid w:val="00CA1D38"/>
    <w:rsid w:val="00CC1A8E"/>
    <w:rsid w:val="00CC20B6"/>
    <w:rsid w:val="00CC42DC"/>
    <w:rsid w:val="00CC604A"/>
    <w:rsid w:val="00CC7946"/>
    <w:rsid w:val="00CC795F"/>
    <w:rsid w:val="00CC7E3E"/>
    <w:rsid w:val="00CD043F"/>
    <w:rsid w:val="00CD0F51"/>
    <w:rsid w:val="00CD14DD"/>
    <w:rsid w:val="00CE1946"/>
    <w:rsid w:val="00CE7948"/>
    <w:rsid w:val="00CF17CC"/>
    <w:rsid w:val="00CF2EC3"/>
    <w:rsid w:val="00D04EFB"/>
    <w:rsid w:val="00D125C2"/>
    <w:rsid w:val="00D153F7"/>
    <w:rsid w:val="00D16A44"/>
    <w:rsid w:val="00D1713E"/>
    <w:rsid w:val="00D318F0"/>
    <w:rsid w:val="00D372DE"/>
    <w:rsid w:val="00D37D71"/>
    <w:rsid w:val="00D41209"/>
    <w:rsid w:val="00D46BCD"/>
    <w:rsid w:val="00D507D0"/>
    <w:rsid w:val="00D5363E"/>
    <w:rsid w:val="00D5459D"/>
    <w:rsid w:val="00D54768"/>
    <w:rsid w:val="00D61E6D"/>
    <w:rsid w:val="00D62C45"/>
    <w:rsid w:val="00D631AE"/>
    <w:rsid w:val="00D67404"/>
    <w:rsid w:val="00D71646"/>
    <w:rsid w:val="00D75E0C"/>
    <w:rsid w:val="00D82CDC"/>
    <w:rsid w:val="00D83164"/>
    <w:rsid w:val="00D8604D"/>
    <w:rsid w:val="00D90950"/>
    <w:rsid w:val="00D91803"/>
    <w:rsid w:val="00D923F0"/>
    <w:rsid w:val="00D954B4"/>
    <w:rsid w:val="00DA4AED"/>
    <w:rsid w:val="00DA73E4"/>
    <w:rsid w:val="00DA74E2"/>
    <w:rsid w:val="00DB3B97"/>
    <w:rsid w:val="00DB4C95"/>
    <w:rsid w:val="00DB51EF"/>
    <w:rsid w:val="00DC16B3"/>
    <w:rsid w:val="00DC3575"/>
    <w:rsid w:val="00DD370F"/>
    <w:rsid w:val="00DD7372"/>
    <w:rsid w:val="00DE186B"/>
    <w:rsid w:val="00DE3288"/>
    <w:rsid w:val="00DE727E"/>
    <w:rsid w:val="00E00BE9"/>
    <w:rsid w:val="00E128D4"/>
    <w:rsid w:val="00E166B5"/>
    <w:rsid w:val="00E17B39"/>
    <w:rsid w:val="00E21931"/>
    <w:rsid w:val="00E25799"/>
    <w:rsid w:val="00E26EBA"/>
    <w:rsid w:val="00E27CE1"/>
    <w:rsid w:val="00E3425A"/>
    <w:rsid w:val="00E344BF"/>
    <w:rsid w:val="00E41E6C"/>
    <w:rsid w:val="00E42484"/>
    <w:rsid w:val="00E42BA7"/>
    <w:rsid w:val="00E52112"/>
    <w:rsid w:val="00E64616"/>
    <w:rsid w:val="00E67DD6"/>
    <w:rsid w:val="00E70A7F"/>
    <w:rsid w:val="00E748EC"/>
    <w:rsid w:val="00E7790C"/>
    <w:rsid w:val="00E829DB"/>
    <w:rsid w:val="00E94CD7"/>
    <w:rsid w:val="00EA2752"/>
    <w:rsid w:val="00EA3ED3"/>
    <w:rsid w:val="00EA3F8E"/>
    <w:rsid w:val="00EA4931"/>
    <w:rsid w:val="00EA677E"/>
    <w:rsid w:val="00EB2114"/>
    <w:rsid w:val="00EB2343"/>
    <w:rsid w:val="00EB4641"/>
    <w:rsid w:val="00EB559B"/>
    <w:rsid w:val="00EB662D"/>
    <w:rsid w:val="00EC432C"/>
    <w:rsid w:val="00EC4B0B"/>
    <w:rsid w:val="00ED03FC"/>
    <w:rsid w:val="00ED3EE2"/>
    <w:rsid w:val="00EE5411"/>
    <w:rsid w:val="00EE7528"/>
    <w:rsid w:val="00EF5D3A"/>
    <w:rsid w:val="00F05711"/>
    <w:rsid w:val="00F14EC2"/>
    <w:rsid w:val="00F15B65"/>
    <w:rsid w:val="00F165CA"/>
    <w:rsid w:val="00F20E97"/>
    <w:rsid w:val="00F249A1"/>
    <w:rsid w:val="00F24C22"/>
    <w:rsid w:val="00F26CBC"/>
    <w:rsid w:val="00F26F66"/>
    <w:rsid w:val="00F335A9"/>
    <w:rsid w:val="00F35741"/>
    <w:rsid w:val="00F45702"/>
    <w:rsid w:val="00F54355"/>
    <w:rsid w:val="00F54E55"/>
    <w:rsid w:val="00F57CA4"/>
    <w:rsid w:val="00F61AE3"/>
    <w:rsid w:val="00F669B2"/>
    <w:rsid w:val="00F755EB"/>
    <w:rsid w:val="00F80AB4"/>
    <w:rsid w:val="00F86410"/>
    <w:rsid w:val="00F9274D"/>
    <w:rsid w:val="00F97286"/>
    <w:rsid w:val="00FA00CB"/>
    <w:rsid w:val="00FA1692"/>
    <w:rsid w:val="00FA20B2"/>
    <w:rsid w:val="00FA2597"/>
    <w:rsid w:val="00FB437D"/>
    <w:rsid w:val="00FC6A3B"/>
    <w:rsid w:val="00FC7E77"/>
    <w:rsid w:val="00FE2ACE"/>
    <w:rsid w:val="00FE471E"/>
    <w:rsid w:val="00FF61F5"/>
    <w:rsid w:val="00FF63F7"/>
    <w:rsid w:val="00FF6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EE08E6"/>
  <w15:docId w15:val="{94FE3828-AD36-43BF-853A-D4CA059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711D"/>
    <w:rPr>
      <w:rFonts w:ascii="Calibri" w:eastAsia="Calibri" w:hAnsi="Calibri" w:cs="Calibri"/>
    </w:rPr>
  </w:style>
  <w:style w:type="paragraph" w:styleId="Virsraksts1">
    <w:name w:val="heading 1"/>
    <w:basedOn w:val="Parasts"/>
    <w:next w:val="Parasts"/>
    <w:link w:val="Virsraksts1Rakstz"/>
    <w:uiPriority w:val="99"/>
    <w:qFormat/>
    <w:rsid w:val="00F335A9"/>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F335A9"/>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0D2503"/>
    <w:pPr>
      <w:keepNext/>
      <w:spacing w:after="0" w:line="240" w:lineRule="auto"/>
      <w:outlineLvl w:val="2"/>
    </w:pPr>
    <w:rPr>
      <w:rFonts w:ascii="Times New Roman" w:eastAsia="Times New Roman" w:hAnsi="Times New Roman" w:cs="Times New Roman"/>
      <w:sz w:val="28"/>
      <w:szCs w:val="20"/>
    </w:rPr>
  </w:style>
  <w:style w:type="paragraph" w:styleId="Virsraksts4">
    <w:name w:val="heading 4"/>
    <w:basedOn w:val="Parasts"/>
    <w:next w:val="Parasts"/>
    <w:link w:val="Virsraksts4Rakstz"/>
    <w:uiPriority w:val="99"/>
    <w:qFormat/>
    <w:rsid w:val="00F335A9"/>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F335A9"/>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F335A9"/>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F335A9"/>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F335A9"/>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F335A9"/>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uiPriority w:val="99"/>
    <w:rsid w:val="0076711D"/>
  </w:style>
  <w:style w:type="paragraph" w:styleId="Sarakstarindkopa">
    <w:name w:val="List Paragraph"/>
    <w:basedOn w:val="Parasts"/>
    <w:uiPriority w:val="34"/>
    <w:qFormat/>
    <w:rsid w:val="00923815"/>
    <w:pPr>
      <w:ind w:left="720"/>
      <w:contextualSpacing/>
    </w:pPr>
  </w:style>
  <w:style w:type="paragraph" w:styleId="Balonteksts">
    <w:name w:val="Balloon Text"/>
    <w:basedOn w:val="Parasts"/>
    <w:link w:val="BalontekstsRakstz"/>
    <w:uiPriority w:val="99"/>
    <w:semiHidden/>
    <w:unhideWhenUsed/>
    <w:rsid w:val="00F543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4355"/>
    <w:rPr>
      <w:rFonts w:ascii="Tahoma" w:eastAsia="Calibri" w:hAnsi="Tahoma" w:cs="Tahoma"/>
      <w:sz w:val="16"/>
      <w:szCs w:val="16"/>
    </w:rPr>
  </w:style>
  <w:style w:type="table" w:styleId="Reatabula">
    <w:name w:val="Table Grid"/>
    <w:basedOn w:val="Parastatabula"/>
    <w:uiPriority w:val="39"/>
    <w:rsid w:val="00E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rsid w:val="000D2503"/>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0D2503"/>
    <w:rPr>
      <w:color w:val="0000FF" w:themeColor="hyperlink"/>
      <w:u w:val="single"/>
    </w:rPr>
  </w:style>
  <w:style w:type="character" w:styleId="Izteiksmgs">
    <w:name w:val="Strong"/>
    <w:basedOn w:val="Noklusjumarindkopasfonts"/>
    <w:uiPriority w:val="22"/>
    <w:qFormat/>
    <w:rsid w:val="0054008A"/>
    <w:rPr>
      <w:b/>
      <w:bCs/>
    </w:rPr>
  </w:style>
  <w:style w:type="paragraph" w:customStyle="1" w:styleId="Standard">
    <w:name w:val="Standard"/>
    <w:rsid w:val="002B1E1E"/>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2B1E1E"/>
    <w:pPr>
      <w:numPr>
        <w:numId w:val="1"/>
      </w:numPr>
    </w:pPr>
  </w:style>
  <w:style w:type="character" w:styleId="Izmantotahipersaite">
    <w:name w:val="FollowedHyperlink"/>
    <w:basedOn w:val="Noklusjumarindkopasfonts"/>
    <w:uiPriority w:val="99"/>
    <w:semiHidden/>
    <w:unhideWhenUsed/>
    <w:rsid w:val="00713F8D"/>
    <w:rPr>
      <w:color w:val="800080" w:themeColor="followedHyperlink"/>
      <w:u w:val="single"/>
    </w:rPr>
  </w:style>
  <w:style w:type="paragraph" w:styleId="Paraststmeklis">
    <w:name w:val="Normal (Web)"/>
    <w:basedOn w:val="Parasts"/>
    <w:uiPriority w:val="99"/>
    <w:unhideWhenUsed/>
    <w:rsid w:val="007C002B"/>
    <w:pPr>
      <w:spacing w:after="0" w:line="240" w:lineRule="auto"/>
    </w:pPr>
    <w:rPr>
      <w:rFonts w:ascii="Times New Roman" w:eastAsiaTheme="minorHAnsi" w:hAnsi="Times New Roman" w:cs="Times New Roman"/>
      <w:sz w:val="24"/>
      <w:szCs w:val="24"/>
      <w:lang w:eastAsia="lv-LV"/>
    </w:rPr>
  </w:style>
  <w:style w:type="paragraph" w:customStyle="1" w:styleId="ListParagraph2">
    <w:name w:val="List Paragraph2"/>
    <w:basedOn w:val="Parasts"/>
    <w:uiPriority w:val="99"/>
    <w:rsid w:val="0004796D"/>
    <w:pPr>
      <w:ind w:left="720"/>
    </w:pPr>
  </w:style>
  <w:style w:type="paragraph" w:styleId="Galvene">
    <w:name w:val="header"/>
    <w:basedOn w:val="Parasts"/>
    <w:link w:val="GalveneRakstz"/>
    <w:uiPriority w:val="99"/>
    <w:unhideWhenUsed/>
    <w:rsid w:val="00C47D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7D4C"/>
    <w:rPr>
      <w:rFonts w:ascii="Calibri" w:eastAsia="Calibri" w:hAnsi="Calibri" w:cs="Calibri"/>
    </w:rPr>
  </w:style>
  <w:style w:type="paragraph" w:styleId="Kjene">
    <w:name w:val="footer"/>
    <w:basedOn w:val="Parasts"/>
    <w:link w:val="KjeneRakstz"/>
    <w:uiPriority w:val="99"/>
    <w:unhideWhenUsed/>
    <w:rsid w:val="00C47D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7D4C"/>
    <w:rPr>
      <w:rFonts w:ascii="Calibri" w:eastAsia="Calibri" w:hAnsi="Calibri" w:cs="Calibri"/>
    </w:rPr>
  </w:style>
  <w:style w:type="character" w:customStyle="1" w:styleId="Virsraksts1Rakstz">
    <w:name w:val="Virsraksts 1 Rakstz."/>
    <w:basedOn w:val="Noklusjumarindkopasfonts"/>
    <w:link w:val="Virsraksts1"/>
    <w:uiPriority w:val="99"/>
    <w:rsid w:val="00F335A9"/>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F335A9"/>
    <w:rPr>
      <w:rFonts w:ascii="Arial" w:eastAsia="Calibri" w:hAnsi="Arial" w:cs="Arial"/>
      <w:b/>
      <w:bCs/>
      <w:i/>
      <w:iCs/>
      <w:sz w:val="28"/>
      <w:szCs w:val="28"/>
      <w:lang w:val="en-GB" w:eastAsia="ar-SA"/>
    </w:rPr>
  </w:style>
  <w:style w:type="character" w:customStyle="1" w:styleId="Virsraksts4Rakstz">
    <w:name w:val="Virsraksts 4 Rakstz."/>
    <w:basedOn w:val="Noklusjumarindkopasfonts"/>
    <w:link w:val="Virsraksts4"/>
    <w:uiPriority w:val="99"/>
    <w:rsid w:val="00F335A9"/>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F335A9"/>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F335A9"/>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F335A9"/>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F335A9"/>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F335A9"/>
    <w:rPr>
      <w:rFonts w:ascii="Cambria" w:eastAsia="Calibri" w:hAnsi="Cambria" w:cs="Times New Roman"/>
      <w:sz w:val="20"/>
      <w:szCs w:val="20"/>
    </w:rPr>
  </w:style>
  <w:style w:type="paragraph" w:customStyle="1" w:styleId="NoSpacing2">
    <w:name w:val="No Spacing2"/>
    <w:uiPriority w:val="99"/>
    <w:rsid w:val="00F335A9"/>
    <w:pPr>
      <w:spacing w:after="0" w:line="240" w:lineRule="auto"/>
    </w:pPr>
    <w:rPr>
      <w:rFonts w:ascii="Calibri" w:eastAsia="Calibri" w:hAnsi="Calibri" w:cs="Calibri"/>
    </w:rPr>
  </w:style>
  <w:style w:type="paragraph" w:styleId="Pamatteksts2">
    <w:name w:val="Body Text 2"/>
    <w:basedOn w:val="Parasts"/>
    <w:link w:val="Pamatteksts2Rakstz"/>
    <w:uiPriority w:val="99"/>
    <w:rsid w:val="00F335A9"/>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F335A9"/>
    <w:rPr>
      <w:rFonts w:ascii="Calibri" w:eastAsia="Calibri" w:hAnsi="Calibri" w:cs="Times New Roman"/>
      <w:szCs w:val="20"/>
    </w:rPr>
  </w:style>
  <w:style w:type="character" w:customStyle="1" w:styleId="BodyText2Char">
    <w:name w:val="Body Text 2 Char"/>
    <w:uiPriority w:val="99"/>
    <w:semiHidden/>
    <w:locked/>
    <w:rsid w:val="00F335A9"/>
    <w:rPr>
      <w:rFonts w:cs="Times New Roman"/>
      <w:lang w:eastAsia="en-US"/>
    </w:rPr>
  </w:style>
  <w:style w:type="character" w:customStyle="1" w:styleId="BodyText2Char1">
    <w:name w:val="Body Text 2 Char1"/>
    <w:uiPriority w:val="99"/>
    <w:semiHidden/>
    <w:rsid w:val="00F335A9"/>
    <w:rPr>
      <w:lang w:val="lv-LV"/>
    </w:rPr>
  </w:style>
  <w:style w:type="paragraph" w:styleId="Pamatteksts">
    <w:name w:val="Body Text"/>
    <w:basedOn w:val="Parasts"/>
    <w:link w:val="PamattekstsRakstz"/>
    <w:uiPriority w:val="99"/>
    <w:rsid w:val="00F335A9"/>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F335A9"/>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F335A9"/>
    <w:pPr>
      <w:spacing w:before="280" w:after="280"/>
    </w:pPr>
    <w:rPr>
      <w:rFonts w:eastAsia="Times New Roman"/>
      <w:lang w:eastAsia="ar-SA"/>
    </w:rPr>
  </w:style>
  <w:style w:type="character" w:styleId="Lappusesnumurs">
    <w:name w:val="page number"/>
    <w:uiPriority w:val="99"/>
    <w:rsid w:val="00F335A9"/>
    <w:rPr>
      <w:rFonts w:cs="Times New Roman"/>
    </w:rPr>
  </w:style>
  <w:style w:type="character" w:styleId="Komentraatsauce">
    <w:name w:val="annotation reference"/>
    <w:uiPriority w:val="99"/>
    <w:semiHidden/>
    <w:rsid w:val="00F335A9"/>
    <w:rPr>
      <w:rFonts w:cs="Times New Roman"/>
      <w:sz w:val="16"/>
    </w:rPr>
  </w:style>
  <w:style w:type="paragraph" w:styleId="Komentrateksts">
    <w:name w:val="annotation text"/>
    <w:basedOn w:val="Parasts"/>
    <w:link w:val="KomentratekstsRakstz"/>
    <w:uiPriority w:val="99"/>
    <w:semiHidden/>
    <w:rsid w:val="00F335A9"/>
    <w:rPr>
      <w:rFonts w:cs="Times New Roman"/>
      <w:sz w:val="20"/>
      <w:szCs w:val="20"/>
    </w:rPr>
  </w:style>
  <w:style w:type="character" w:customStyle="1" w:styleId="KomentratekstsRakstz">
    <w:name w:val="Komentāra teksts Rakstz."/>
    <w:basedOn w:val="Noklusjumarindkopasfonts"/>
    <w:link w:val="Komentrateksts"/>
    <w:uiPriority w:val="99"/>
    <w:semiHidden/>
    <w:rsid w:val="00F335A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F335A9"/>
    <w:rPr>
      <w:b/>
      <w:bCs/>
    </w:rPr>
  </w:style>
  <w:style w:type="character" w:customStyle="1" w:styleId="KomentratmaRakstz">
    <w:name w:val="Komentāra tēma Rakstz."/>
    <w:basedOn w:val="KomentratekstsRakstz"/>
    <w:link w:val="Komentratma"/>
    <w:uiPriority w:val="99"/>
    <w:semiHidden/>
    <w:rsid w:val="00F335A9"/>
    <w:rPr>
      <w:rFonts w:ascii="Calibri" w:eastAsia="Calibri" w:hAnsi="Calibri" w:cs="Times New Roman"/>
      <w:b/>
      <w:bCs/>
      <w:sz w:val="20"/>
      <w:szCs w:val="20"/>
    </w:rPr>
  </w:style>
  <w:style w:type="paragraph" w:customStyle="1" w:styleId="Bodynosaukumsbig">
    <w:name w:val="Body nosaukums big"/>
    <w:basedOn w:val="Pamatteksts"/>
    <w:autoRedefine/>
    <w:uiPriority w:val="99"/>
    <w:rsid w:val="00F335A9"/>
    <w:pPr>
      <w:suppressAutoHyphens w:val="0"/>
      <w:spacing w:after="0"/>
      <w:jc w:val="both"/>
    </w:pPr>
    <w:rPr>
      <w:bCs/>
      <w:i/>
      <w:color w:val="000000"/>
      <w:sz w:val="26"/>
      <w:szCs w:val="26"/>
      <w:lang w:val="lv-LV" w:eastAsia="ru-RU"/>
    </w:rPr>
  </w:style>
  <w:style w:type="paragraph" w:styleId="Tekstabloks">
    <w:name w:val="Block Text"/>
    <w:basedOn w:val="Parasts"/>
    <w:uiPriority w:val="99"/>
    <w:rsid w:val="00F335A9"/>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F335A9"/>
    <w:rPr>
      <w:rFonts w:ascii="Cambria" w:hAnsi="Cambria"/>
      <w:b/>
      <w:i/>
      <w:sz w:val="28"/>
      <w:lang w:eastAsia="en-US"/>
    </w:rPr>
  </w:style>
  <w:style w:type="paragraph" w:styleId="Pamattekstaatkpe3">
    <w:name w:val="Body Text Indent 3"/>
    <w:basedOn w:val="Parasts"/>
    <w:link w:val="Pamattekstaatkpe3Rakstz"/>
    <w:uiPriority w:val="99"/>
    <w:semiHidden/>
    <w:rsid w:val="00F335A9"/>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F335A9"/>
    <w:rPr>
      <w:rFonts w:ascii="Calibri" w:eastAsia="Calibri" w:hAnsi="Calibri" w:cs="Times New Roman"/>
      <w:sz w:val="16"/>
      <w:szCs w:val="16"/>
    </w:rPr>
  </w:style>
  <w:style w:type="character" w:customStyle="1" w:styleId="FootnoteCharacters">
    <w:name w:val="Footnote Characters"/>
    <w:uiPriority w:val="99"/>
    <w:rsid w:val="00F335A9"/>
    <w:rPr>
      <w:vertAlign w:val="superscript"/>
    </w:rPr>
  </w:style>
  <w:style w:type="paragraph" w:styleId="Vresteksts">
    <w:name w:val="footnote text"/>
    <w:basedOn w:val="Parasts"/>
    <w:link w:val="VrestekstsRakstz"/>
    <w:uiPriority w:val="99"/>
    <w:semiHidden/>
    <w:rsid w:val="00F335A9"/>
    <w:rPr>
      <w:rFonts w:cs="Times New Roman"/>
      <w:sz w:val="20"/>
      <w:szCs w:val="20"/>
    </w:rPr>
  </w:style>
  <w:style w:type="character" w:customStyle="1" w:styleId="VrestekstsRakstz">
    <w:name w:val="Vēres teksts Rakstz."/>
    <w:basedOn w:val="Noklusjumarindkopasfonts"/>
    <w:link w:val="Vresteksts"/>
    <w:uiPriority w:val="99"/>
    <w:semiHidden/>
    <w:rsid w:val="00F335A9"/>
    <w:rPr>
      <w:rFonts w:ascii="Calibri" w:eastAsia="Calibri" w:hAnsi="Calibri" w:cs="Times New Roman"/>
      <w:sz w:val="20"/>
      <w:szCs w:val="20"/>
    </w:rPr>
  </w:style>
  <w:style w:type="character" w:styleId="Vresatsauce">
    <w:name w:val="footnote reference"/>
    <w:uiPriority w:val="99"/>
    <w:semiHidden/>
    <w:rsid w:val="00F335A9"/>
    <w:rPr>
      <w:rFonts w:cs="Times New Roman"/>
      <w:vertAlign w:val="superscript"/>
    </w:rPr>
  </w:style>
  <w:style w:type="paragraph" w:customStyle="1" w:styleId="NormalWeb8">
    <w:name w:val="Normal (Web)8"/>
    <w:basedOn w:val="Parasts"/>
    <w:uiPriority w:val="99"/>
    <w:rsid w:val="00F335A9"/>
    <w:pPr>
      <w:spacing w:before="75" w:after="75" w:line="240" w:lineRule="auto"/>
      <w:ind w:left="225" w:right="225"/>
    </w:pPr>
    <w:rPr>
      <w:rFonts w:ascii="Times New Roman" w:eastAsia="Times New Roman" w:hAnsi="Times New Roman" w:cs="Times New Roman"/>
      <w:lang w:eastAsia="lv-LV"/>
    </w:rPr>
  </w:style>
  <w:style w:type="paragraph" w:customStyle="1" w:styleId="Char">
    <w:name w:val="Char"/>
    <w:basedOn w:val="Parasts"/>
    <w:uiPriority w:val="99"/>
    <w:rsid w:val="00F335A9"/>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F335A9"/>
    <w:rPr>
      <w:rFonts w:cs="Times New Roman"/>
    </w:rPr>
  </w:style>
  <w:style w:type="paragraph" w:customStyle="1" w:styleId="Revision1">
    <w:name w:val="Revision1"/>
    <w:hidden/>
    <w:uiPriority w:val="99"/>
    <w:semiHidden/>
    <w:rsid w:val="00F335A9"/>
    <w:pPr>
      <w:spacing w:after="0" w:line="240" w:lineRule="auto"/>
    </w:pPr>
    <w:rPr>
      <w:rFonts w:ascii="Calibri" w:eastAsia="Calibri" w:hAnsi="Calibri" w:cs="Calibri"/>
    </w:rPr>
  </w:style>
  <w:style w:type="paragraph" w:customStyle="1" w:styleId="NoSpacing1">
    <w:name w:val="No Spacing1"/>
    <w:uiPriority w:val="99"/>
    <w:rsid w:val="00F335A9"/>
    <w:pPr>
      <w:spacing w:after="0" w:line="240" w:lineRule="auto"/>
    </w:pPr>
    <w:rPr>
      <w:rFonts w:ascii="Calibri" w:eastAsia="Times New Roman" w:hAnsi="Calibri" w:cs="Calibri"/>
      <w:lang w:val="en-US"/>
    </w:rPr>
  </w:style>
  <w:style w:type="paragraph" w:customStyle="1" w:styleId="naisf">
    <w:name w:val="naisf"/>
    <w:basedOn w:val="Parasts"/>
    <w:uiPriority w:val="99"/>
    <w:rsid w:val="00F335A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F335A9"/>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F335A9"/>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F335A9"/>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F335A9"/>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F335A9"/>
    <w:rPr>
      <w:rFonts w:ascii="Arial" w:eastAsia="Calibri" w:hAnsi="Arial" w:cs="Times New Roman"/>
      <w:b/>
      <w:sz w:val="20"/>
      <w:szCs w:val="20"/>
      <w:lang w:eastAsia="lv-LV"/>
    </w:rPr>
  </w:style>
  <w:style w:type="paragraph" w:customStyle="1" w:styleId="Paragrfs">
    <w:name w:val="Paragrāfs"/>
    <w:basedOn w:val="Parasts"/>
    <w:next w:val="Parasts"/>
    <w:uiPriority w:val="99"/>
    <w:rsid w:val="00F335A9"/>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F335A9"/>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F335A9"/>
    <w:pPr>
      <w:ind w:left="720"/>
      <w:contextualSpacing/>
    </w:pPr>
    <w:rPr>
      <w:rFonts w:cs="Times New Roman"/>
    </w:rPr>
  </w:style>
  <w:style w:type="paragraph" w:styleId="Prskatjums">
    <w:name w:val="Revision"/>
    <w:hidden/>
    <w:uiPriority w:val="99"/>
    <w:rsid w:val="00F335A9"/>
    <w:pPr>
      <w:spacing w:after="0" w:line="240" w:lineRule="auto"/>
    </w:pPr>
    <w:rPr>
      <w:rFonts w:ascii="Calibri" w:eastAsia="Calibri" w:hAnsi="Calibri" w:cs="Calibri"/>
    </w:rPr>
  </w:style>
  <w:style w:type="character" w:styleId="Izclums">
    <w:name w:val="Emphasis"/>
    <w:uiPriority w:val="99"/>
    <w:qFormat/>
    <w:rsid w:val="00F335A9"/>
    <w:rPr>
      <w:rFonts w:cs="Times New Roman"/>
      <w:b/>
      <w:bCs/>
    </w:rPr>
  </w:style>
  <w:style w:type="character" w:customStyle="1" w:styleId="st1">
    <w:name w:val="st1"/>
    <w:uiPriority w:val="99"/>
    <w:rsid w:val="00F335A9"/>
    <w:rPr>
      <w:rFonts w:cs="Times New Roman"/>
    </w:rPr>
  </w:style>
  <w:style w:type="paragraph" w:customStyle="1" w:styleId="Default">
    <w:name w:val="Default"/>
    <w:rsid w:val="00F335A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F335A9"/>
    <w:rPr>
      <w:rFonts w:ascii="Cambria" w:hAnsi="Cambria" w:cs="Times New Roman"/>
      <w:b/>
      <w:bCs/>
      <w:color w:val="365F91"/>
      <w:sz w:val="28"/>
      <w:szCs w:val="28"/>
    </w:rPr>
  </w:style>
  <w:style w:type="paragraph" w:customStyle="1" w:styleId="ColorfulList-Accent12">
    <w:name w:val="Colorful List - Accent 12"/>
    <w:basedOn w:val="Parasts"/>
    <w:qFormat/>
    <w:rsid w:val="00F335A9"/>
    <w:pPr>
      <w:ind w:left="720"/>
      <w:contextualSpacing/>
    </w:pPr>
    <w:rPr>
      <w:rFonts w:eastAsia="Times New Roman" w:cs="Times New Roman"/>
    </w:rPr>
  </w:style>
  <w:style w:type="character" w:customStyle="1" w:styleId="tvhtmlmktable">
    <w:name w:val="tv_html mk_table"/>
    <w:basedOn w:val="Noklusjumarindkopasfonts"/>
    <w:rsid w:val="00F335A9"/>
  </w:style>
  <w:style w:type="paragraph" w:customStyle="1" w:styleId="tv213limenis3">
    <w:name w:val="tv213 limenis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F335A9"/>
    <w:rPr>
      <w:rFonts w:cs="Times New Roman"/>
      <w:sz w:val="20"/>
      <w:szCs w:val="20"/>
    </w:rPr>
  </w:style>
  <w:style w:type="paragraph" w:styleId="Parakstszemobjekta">
    <w:name w:val="caption"/>
    <w:basedOn w:val="Parasts"/>
    <w:next w:val="Parasts"/>
    <w:qFormat/>
    <w:rsid w:val="00F335A9"/>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F335A9"/>
    <w:pPr>
      <w:spacing w:after="0" w:line="240" w:lineRule="auto"/>
    </w:pPr>
    <w:rPr>
      <w:rFonts w:ascii="Calibri" w:eastAsia="Calibri" w:hAnsi="Calibri" w:cs="Calibri"/>
    </w:rPr>
  </w:style>
  <w:style w:type="character" w:customStyle="1" w:styleId="BezatstarpmRakstz">
    <w:name w:val="Bez atstarpēm Rakstz."/>
    <w:link w:val="Bezatstarpm"/>
    <w:uiPriority w:val="1"/>
    <w:rsid w:val="00F335A9"/>
    <w:rPr>
      <w:rFonts w:ascii="Calibri" w:eastAsia="Calibri" w:hAnsi="Calibri" w:cs="Calibri"/>
    </w:rPr>
  </w:style>
  <w:style w:type="paragraph" w:customStyle="1" w:styleId="c4">
    <w:name w:val="c4"/>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F335A9"/>
  </w:style>
  <w:style w:type="paragraph" w:customStyle="1" w:styleId="c11">
    <w:name w:val="c11"/>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F335A9"/>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F335A9"/>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F335A9"/>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F335A9"/>
    <w:rPr>
      <w:rFonts w:ascii="Cambria" w:eastAsia="Times New Roman" w:hAnsi="Cambria" w:cs="Times New Roman"/>
    </w:rPr>
  </w:style>
  <w:style w:type="paragraph" w:styleId="Citts">
    <w:name w:val="Quote"/>
    <w:basedOn w:val="Parasts"/>
    <w:next w:val="Parasts"/>
    <w:link w:val="CittsRakstz"/>
    <w:uiPriority w:val="29"/>
    <w:qFormat/>
    <w:rsid w:val="00F335A9"/>
    <w:rPr>
      <w:i/>
      <w:iCs/>
      <w:color w:val="000000"/>
    </w:rPr>
  </w:style>
  <w:style w:type="character" w:customStyle="1" w:styleId="CittsRakstz">
    <w:name w:val="Citāts Rakstz."/>
    <w:basedOn w:val="Noklusjumarindkopasfonts"/>
    <w:link w:val="Citts"/>
    <w:uiPriority w:val="29"/>
    <w:rsid w:val="00F335A9"/>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F335A9"/>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F335A9"/>
    <w:rPr>
      <w:rFonts w:ascii="Calibri" w:eastAsia="Calibri" w:hAnsi="Calibri" w:cs="Calibri"/>
      <w:b/>
      <w:bCs/>
      <w:i/>
      <w:iCs/>
      <w:color w:val="4F81BD"/>
    </w:rPr>
  </w:style>
  <w:style w:type="character" w:styleId="Izsmalcintsizclums">
    <w:name w:val="Subtle Emphasis"/>
    <w:uiPriority w:val="19"/>
    <w:qFormat/>
    <w:rsid w:val="00F335A9"/>
    <w:rPr>
      <w:i/>
      <w:iCs/>
      <w:color w:val="808080"/>
    </w:rPr>
  </w:style>
  <w:style w:type="character" w:styleId="Intensvsizclums">
    <w:name w:val="Intense Emphasis"/>
    <w:uiPriority w:val="21"/>
    <w:qFormat/>
    <w:rsid w:val="00F335A9"/>
    <w:rPr>
      <w:b/>
      <w:bCs/>
      <w:i/>
      <w:iCs/>
      <w:color w:val="4F81BD"/>
    </w:rPr>
  </w:style>
  <w:style w:type="character" w:styleId="Izsmalcintaatsauce">
    <w:name w:val="Subtle Reference"/>
    <w:uiPriority w:val="31"/>
    <w:qFormat/>
    <w:rsid w:val="00F335A9"/>
    <w:rPr>
      <w:smallCaps/>
      <w:color w:val="C0504D"/>
      <w:u w:val="single"/>
    </w:rPr>
  </w:style>
  <w:style w:type="character" w:styleId="Intensvaatsauce">
    <w:name w:val="Intense Reference"/>
    <w:uiPriority w:val="32"/>
    <w:qFormat/>
    <w:rsid w:val="00F335A9"/>
    <w:rPr>
      <w:b/>
      <w:bCs/>
      <w:smallCaps/>
      <w:color w:val="C0504D"/>
      <w:spacing w:val="5"/>
      <w:u w:val="single"/>
    </w:rPr>
  </w:style>
  <w:style w:type="character" w:styleId="Grmatasnosaukums">
    <w:name w:val="Book Title"/>
    <w:uiPriority w:val="33"/>
    <w:qFormat/>
    <w:rsid w:val="00F335A9"/>
    <w:rPr>
      <w:b/>
      <w:bCs/>
      <w:smallCaps/>
      <w:spacing w:val="5"/>
    </w:rPr>
  </w:style>
  <w:style w:type="paragraph" w:styleId="Saturardtjavirsraksts">
    <w:name w:val="TOC Heading"/>
    <w:basedOn w:val="Virsraksts1"/>
    <w:next w:val="Parasts"/>
    <w:uiPriority w:val="39"/>
    <w:semiHidden/>
    <w:unhideWhenUsed/>
    <w:qFormat/>
    <w:rsid w:val="00F335A9"/>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F335A9"/>
    <w:rPr>
      <w:i/>
      <w:iCs/>
      <w:lang w:eastAsia="lv-LV"/>
    </w:rPr>
  </w:style>
  <w:style w:type="character" w:customStyle="1" w:styleId="yiv5754281663">
    <w:name w:val="yiv5754281663"/>
    <w:rsid w:val="00F335A9"/>
  </w:style>
  <w:style w:type="table" w:customStyle="1" w:styleId="TableNormal1">
    <w:name w:val="Table Normal1"/>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F335A9"/>
    <w:rPr>
      <w:rFonts w:ascii="Times New Roman" w:hAnsi="Times New Roman" w:cs="Times New Roman" w:hint="default"/>
      <w:sz w:val="22"/>
      <w:szCs w:val="22"/>
    </w:rPr>
  </w:style>
  <w:style w:type="paragraph" w:customStyle="1" w:styleId="Sarakstarindkopa1">
    <w:name w:val="Saraksta rindkopa1"/>
    <w:basedOn w:val="Parasts"/>
    <w:uiPriority w:val="99"/>
    <w:qFormat/>
    <w:rsid w:val="00F335A9"/>
    <w:pPr>
      <w:suppressAutoHyphens/>
      <w:ind w:left="720"/>
      <w:contextualSpacing/>
    </w:pPr>
    <w:rPr>
      <w:lang w:eastAsia="zh-CN"/>
    </w:rPr>
  </w:style>
  <w:style w:type="paragraph" w:customStyle="1" w:styleId="tv2132">
    <w:name w:val="tv2132"/>
    <w:basedOn w:val="Parasts"/>
    <w:rsid w:val="00F335A9"/>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F335A9"/>
  </w:style>
  <w:style w:type="paragraph" w:styleId="Beiguvresteksts">
    <w:name w:val="endnote text"/>
    <w:basedOn w:val="Parasts"/>
    <w:link w:val="BeiguvrestekstsRakstz"/>
    <w:uiPriority w:val="99"/>
    <w:semiHidden/>
    <w:unhideWhenUsed/>
    <w:rsid w:val="00F335A9"/>
    <w:rPr>
      <w:sz w:val="20"/>
      <w:szCs w:val="20"/>
    </w:rPr>
  </w:style>
  <w:style w:type="character" w:customStyle="1" w:styleId="BeiguvrestekstsRakstz">
    <w:name w:val="Beigu vēres teksts Rakstz."/>
    <w:basedOn w:val="Noklusjumarindkopasfonts"/>
    <w:link w:val="Beiguvresteksts"/>
    <w:uiPriority w:val="99"/>
    <w:semiHidden/>
    <w:rsid w:val="00F335A9"/>
    <w:rPr>
      <w:rFonts w:ascii="Calibri" w:eastAsia="Calibri" w:hAnsi="Calibri" w:cs="Calibri"/>
      <w:sz w:val="20"/>
      <w:szCs w:val="20"/>
    </w:rPr>
  </w:style>
  <w:style w:type="character" w:styleId="Beiguvresatsauce">
    <w:name w:val="endnote reference"/>
    <w:uiPriority w:val="99"/>
    <w:semiHidden/>
    <w:unhideWhenUsed/>
    <w:rsid w:val="00F335A9"/>
    <w:rPr>
      <w:vertAlign w:val="superscript"/>
    </w:rPr>
  </w:style>
  <w:style w:type="paragraph" w:customStyle="1" w:styleId="listparagraph20">
    <w:name w:val="listparagraph2"/>
    <w:basedOn w:val="Parasts"/>
    <w:uiPriority w:val="99"/>
    <w:rsid w:val="00F335A9"/>
    <w:pPr>
      <w:ind w:left="720"/>
    </w:pPr>
    <w:rPr>
      <w:rFonts w:eastAsia="Times New Roman" w:cs="Times New Roman"/>
      <w:lang w:eastAsia="lv-LV"/>
    </w:rPr>
  </w:style>
  <w:style w:type="character" w:customStyle="1" w:styleId="c1">
    <w:name w:val="c1"/>
    <w:rsid w:val="00F335A9"/>
  </w:style>
  <w:style w:type="character" w:customStyle="1" w:styleId="Pamattekstaatkpe3Rakstz1">
    <w:name w:val="Pamatteksta atkāpe 3 Rakstz.1"/>
    <w:uiPriority w:val="99"/>
    <w:semiHidden/>
    <w:rsid w:val="00F335A9"/>
    <w:rPr>
      <w:rFonts w:ascii="Calibri" w:eastAsia="Calibri" w:hAnsi="Calibri" w:cs="Calibri"/>
      <w:sz w:val="16"/>
      <w:szCs w:val="16"/>
    </w:rPr>
  </w:style>
  <w:style w:type="character" w:customStyle="1" w:styleId="VrestekstsRakstz1">
    <w:name w:val="Vēres teksts Rakstz.1"/>
    <w:uiPriority w:val="99"/>
    <w:semiHidden/>
    <w:rsid w:val="00F335A9"/>
    <w:rPr>
      <w:rFonts w:ascii="Calibri" w:eastAsia="Calibri" w:hAnsi="Calibri" w:cs="Calibri"/>
      <w:sz w:val="20"/>
      <w:szCs w:val="20"/>
    </w:rPr>
  </w:style>
  <w:style w:type="character" w:customStyle="1" w:styleId="KomentratekstsRakstz1">
    <w:name w:val="Komentāra teksts Rakstz.1"/>
    <w:uiPriority w:val="99"/>
    <w:semiHidden/>
    <w:rsid w:val="00F335A9"/>
    <w:rPr>
      <w:rFonts w:cs="Calibri"/>
      <w:sz w:val="20"/>
      <w:szCs w:val="20"/>
      <w:lang w:eastAsia="en-US"/>
    </w:rPr>
  </w:style>
  <w:style w:type="character" w:customStyle="1" w:styleId="KomentratmaRakstz1">
    <w:name w:val="Komentāra tēma Rakstz.1"/>
    <w:uiPriority w:val="99"/>
    <w:semiHidden/>
    <w:rsid w:val="00F335A9"/>
    <w:rPr>
      <w:rFonts w:cs="Calibri"/>
      <w:b/>
      <w:bCs/>
      <w:sz w:val="20"/>
      <w:szCs w:val="20"/>
      <w:lang w:eastAsia="en-US"/>
    </w:rPr>
  </w:style>
  <w:style w:type="paragraph" w:customStyle="1" w:styleId="Prskatjums1">
    <w:name w:val="Pārskatījums1"/>
    <w:hidden/>
    <w:uiPriority w:val="99"/>
    <w:rsid w:val="00F335A9"/>
    <w:pPr>
      <w:spacing w:after="0" w:line="240" w:lineRule="auto"/>
    </w:pPr>
    <w:rPr>
      <w:rFonts w:ascii="Calibri" w:eastAsia="Calibri" w:hAnsi="Calibri" w:cs="Calibri"/>
    </w:rPr>
  </w:style>
  <w:style w:type="character" w:customStyle="1" w:styleId="rwrr">
    <w:name w:val="rwrr"/>
    <w:basedOn w:val="Noklusjumarindkopasfonts"/>
    <w:rsid w:val="00361315"/>
  </w:style>
  <w:style w:type="paragraph" w:customStyle="1" w:styleId="msonormal804d7de8fd46f06a46511c7c60d1535e">
    <w:name w:val="msonormal_804d7de8fd46f06a46511c7c60d1535e"/>
    <w:basedOn w:val="Parasts"/>
    <w:rsid w:val="003B4A80"/>
    <w:pPr>
      <w:spacing w:before="100" w:beforeAutospacing="1" w:after="100" w:afterAutospacing="1" w:line="240" w:lineRule="auto"/>
    </w:pPr>
    <w:rPr>
      <w:rFonts w:eastAsiaTheme="minorHAnsi"/>
      <w:lang w:eastAsia="lv-LV"/>
    </w:rPr>
  </w:style>
  <w:style w:type="paragraph" w:customStyle="1" w:styleId="msonormal0">
    <w:name w:val="msonormal"/>
    <w:basedOn w:val="Parasts"/>
    <w:rsid w:val="003B00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3B00F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6">
    <w:name w:val="xl66"/>
    <w:basedOn w:val="Parasts"/>
    <w:rsid w:val="003B00F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7">
    <w:name w:val="xl67"/>
    <w:basedOn w:val="Parasts"/>
    <w:rsid w:val="003B00F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Parasts"/>
    <w:rsid w:val="003B00F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Parasts"/>
    <w:rsid w:val="003B00FA"/>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Parasts"/>
    <w:rsid w:val="003B00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Parasts"/>
    <w:rsid w:val="003B00F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Parasts"/>
    <w:rsid w:val="003B00F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Parasts"/>
    <w:rsid w:val="003B00F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Parasts"/>
    <w:rsid w:val="003B00FA"/>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5">
    <w:name w:val="xl75"/>
    <w:basedOn w:val="Parasts"/>
    <w:rsid w:val="003B00F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Parasts"/>
    <w:rsid w:val="003B00F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7">
    <w:name w:val="xl77"/>
    <w:basedOn w:val="Parasts"/>
    <w:rsid w:val="003B0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8">
    <w:name w:val="xl78"/>
    <w:basedOn w:val="Parasts"/>
    <w:rsid w:val="003B00F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9">
    <w:name w:val="xl79"/>
    <w:basedOn w:val="Parasts"/>
    <w:rsid w:val="003B0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Parasts"/>
    <w:rsid w:val="003B0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Parasts"/>
    <w:rsid w:val="003B0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Parasts"/>
    <w:rsid w:val="003B00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3">
    <w:name w:val="xl83"/>
    <w:basedOn w:val="Parasts"/>
    <w:rsid w:val="003B0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4">
    <w:name w:val="xl84"/>
    <w:basedOn w:val="Parasts"/>
    <w:rsid w:val="003B0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Parasts"/>
    <w:rsid w:val="003B0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Parasts"/>
    <w:rsid w:val="003B00F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character" w:customStyle="1" w:styleId="xxhoenzb">
    <w:name w:val="x_x_hoenzb"/>
    <w:basedOn w:val="Noklusjumarindkopasfonts"/>
    <w:rsid w:val="003B2A50"/>
  </w:style>
  <w:style w:type="character" w:styleId="Neatrisintapieminana">
    <w:name w:val="Unresolved Mention"/>
    <w:basedOn w:val="Noklusjumarindkopasfonts"/>
    <w:uiPriority w:val="99"/>
    <w:semiHidden/>
    <w:unhideWhenUsed/>
    <w:rsid w:val="00254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7">
      <w:bodyDiv w:val="1"/>
      <w:marLeft w:val="0"/>
      <w:marRight w:val="0"/>
      <w:marTop w:val="0"/>
      <w:marBottom w:val="0"/>
      <w:divBdr>
        <w:top w:val="none" w:sz="0" w:space="0" w:color="auto"/>
        <w:left w:val="none" w:sz="0" w:space="0" w:color="auto"/>
        <w:bottom w:val="none" w:sz="0" w:space="0" w:color="auto"/>
        <w:right w:val="none" w:sz="0" w:space="0" w:color="auto"/>
      </w:divBdr>
    </w:div>
    <w:div w:id="5834969">
      <w:bodyDiv w:val="1"/>
      <w:marLeft w:val="0"/>
      <w:marRight w:val="0"/>
      <w:marTop w:val="0"/>
      <w:marBottom w:val="0"/>
      <w:divBdr>
        <w:top w:val="none" w:sz="0" w:space="0" w:color="auto"/>
        <w:left w:val="none" w:sz="0" w:space="0" w:color="auto"/>
        <w:bottom w:val="none" w:sz="0" w:space="0" w:color="auto"/>
        <w:right w:val="none" w:sz="0" w:space="0" w:color="auto"/>
      </w:divBdr>
    </w:div>
    <w:div w:id="20982593">
      <w:bodyDiv w:val="1"/>
      <w:marLeft w:val="0"/>
      <w:marRight w:val="0"/>
      <w:marTop w:val="0"/>
      <w:marBottom w:val="0"/>
      <w:divBdr>
        <w:top w:val="none" w:sz="0" w:space="0" w:color="auto"/>
        <w:left w:val="none" w:sz="0" w:space="0" w:color="auto"/>
        <w:bottom w:val="none" w:sz="0" w:space="0" w:color="auto"/>
        <w:right w:val="none" w:sz="0" w:space="0" w:color="auto"/>
      </w:divBdr>
    </w:div>
    <w:div w:id="24449888">
      <w:bodyDiv w:val="1"/>
      <w:marLeft w:val="0"/>
      <w:marRight w:val="0"/>
      <w:marTop w:val="0"/>
      <w:marBottom w:val="0"/>
      <w:divBdr>
        <w:top w:val="none" w:sz="0" w:space="0" w:color="auto"/>
        <w:left w:val="none" w:sz="0" w:space="0" w:color="auto"/>
        <w:bottom w:val="none" w:sz="0" w:space="0" w:color="auto"/>
        <w:right w:val="none" w:sz="0" w:space="0" w:color="auto"/>
      </w:divBdr>
    </w:div>
    <w:div w:id="25642537">
      <w:bodyDiv w:val="1"/>
      <w:marLeft w:val="0"/>
      <w:marRight w:val="0"/>
      <w:marTop w:val="0"/>
      <w:marBottom w:val="0"/>
      <w:divBdr>
        <w:top w:val="none" w:sz="0" w:space="0" w:color="auto"/>
        <w:left w:val="none" w:sz="0" w:space="0" w:color="auto"/>
        <w:bottom w:val="none" w:sz="0" w:space="0" w:color="auto"/>
        <w:right w:val="none" w:sz="0" w:space="0" w:color="auto"/>
      </w:divBdr>
    </w:div>
    <w:div w:id="28918072">
      <w:bodyDiv w:val="1"/>
      <w:marLeft w:val="0"/>
      <w:marRight w:val="0"/>
      <w:marTop w:val="0"/>
      <w:marBottom w:val="0"/>
      <w:divBdr>
        <w:top w:val="none" w:sz="0" w:space="0" w:color="auto"/>
        <w:left w:val="none" w:sz="0" w:space="0" w:color="auto"/>
        <w:bottom w:val="none" w:sz="0" w:space="0" w:color="auto"/>
        <w:right w:val="none" w:sz="0" w:space="0" w:color="auto"/>
      </w:divBdr>
    </w:div>
    <w:div w:id="30813810">
      <w:bodyDiv w:val="1"/>
      <w:marLeft w:val="0"/>
      <w:marRight w:val="0"/>
      <w:marTop w:val="0"/>
      <w:marBottom w:val="0"/>
      <w:divBdr>
        <w:top w:val="none" w:sz="0" w:space="0" w:color="auto"/>
        <w:left w:val="none" w:sz="0" w:space="0" w:color="auto"/>
        <w:bottom w:val="none" w:sz="0" w:space="0" w:color="auto"/>
        <w:right w:val="none" w:sz="0" w:space="0" w:color="auto"/>
      </w:divBdr>
    </w:div>
    <w:div w:id="31923459">
      <w:bodyDiv w:val="1"/>
      <w:marLeft w:val="0"/>
      <w:marRight w:val="0"/>
      <w:marTop w:val="0"/>
      <w:marBottom w:val="0"/>
      <w:divBdr>
        <w:top w:val="none" w:sz="0" w:space="0" w:color="auto"/>
        <w:left w:val="none" w:sz="0" w:space="0" w:color="auto"/>
        <w:bottom w:val="none" w:sz="0" w:space="0" w:color="auto"/>
        <w:right w:val="none" w:sz="0" w:space="0" w:color="auto"/>
      </w:divBdr>
    </w:div>
    <w:div w:id="68768846">
      <w:bodyDiv w:val="1"/>
      <w:marLeft w:val="0"/>
      <w:marRight w:val="0"/>
      <w:marTop w:val="0"/>
      <w:marBottom w:val="0"/>
      <w:divBdr>
        <w:top w:val="none" w:sz="0" w:space="0" w:color="auto"/>
        <w:left w:val="none" w:sz="0" w:space="0" w:color="auto"/>
        <w:bottom w:val="none" w:sz="0" w:space="0" w:color="auto"/>
        <w:right w:val="none" w:sz="0" w:space="0" w:color="auto"/>
      </w:divBdr>
    </w:div>
    <w:div w:id="79639855">
      <w:bodyDiv w:val="1"/>
      <w:marLeft w:val="0"/>
      <w:marRight w:val="0"/>
      <w:marTop w:val="0"/>
      <w:marBottom w:val="0"/>
      <w:divBdr>
        <w:top w:val="none" w:sz="0" w:space="0" w:color="auto"/>
        <w:left w:val="none" w:sz="0" w:space="0" w:color="auto"/>
        <w:bottom w:val="none" w:sz="0" w:space="0" w:color="auto"/>
        <w:right w:val="none" w:sz="0" w:space="0" w:color="auto"/>
      </w:divBdr>
    </w:div>
    <w:div w:id="83497955">
      <w:bodyDiv w:val="1"/>
      <w:marLeft w:val="0"/>
      <w:marRight w:val="0"/>
      <w:marTop w:val="0"/>
      <w:marBottom w:val="0"/>
      <w:divBdr>
        <w:top w:val="none" w:sz="0" w:space="0" w:color="auto"/>
        <w:left w:val="none" w:sz="0" w:space="0" w:color="auto"/>
        <w:bottom w:val="none" w:sz="0" w:space="0" w:color="auto"/>
        <w:right w:val="none" w:sz="0" w:space="0" w:color="auto"/>
      </w:divBdr>
    </w:div>
    <w:div w:id="101807642">
      <w:bodyDiv w:val="1"/>
      <w:marLeft w:val="0"/>
      <w:marRight w:val="0"/>
      <w:marTop w:val="0"/>
      <w:marBottom w:val="0"/>
      <w:divBdr>
        <w:top w:val="none" w:sz="0" w:space="0" w:color="auto"/>
        <w:left w:val="none" w:sz="0" w:space="0" w:color="auto"/>
        <w:bottom w:val="none" w:sz="0" w:space="0" w:color="auto"/>
        <w:right w:val="none" w:sz="0" w:space="0" w:color="auto"/>
      </w:divBdr>
    </w:div>
    <w:div w:id="113983269">
      <w:bodyDiv w:val="1"/>
      <w:marLeft w:val="0"/>
      <w:marRight w:val="0"/>
      <w:marTop w:val="0"/>
      <w:marBottom w:val="0"/>
      <w:divBdr>
        <w:top w:val="none" w:sz="0" w:space="0" w:color="auto"/>
        <w:left w:val="none" w:sz="0" w:space="0" w:color="auto"/>
        <w:bottom w:val="none" w:sz="0" w:space="0" w:color="auto"/>
        <w:right w:val="none" w:sz="0" w:space="0" w:color="auto"/>
      </w:divBdr>
    </w:div>
    <w:div w:id="134489758">
      <w:bodyDiv w:val="1"/>
      <w:marLeft w:val="0"/>
      <w:marRight w:val="0"/>
      <w:marTop w:val="0"/>
      <w:marBottom w:val="0"/>
      <w:divBdr>
        <w:top w:val="none" w:sz="0" w:space="0" w:color="auto"/>
        <w:left w:val="none" w:sz="0" w:space="0" w:color="auto"/>
        <w:bottom w:val="none" w:sz="0" w:space="0" w:color="auto"/>
        <w:right w:val="none" w:sz="0" w:space="0" w:color="auto"/>
      </w:divBdr>
    </w:div>
    <w:div w:id="137193075">
      <w:bodyDiv w:val="1"/>
      <w:marLeft w:val="0"/>
      <w:marRight w:val="0"/>
      <w:marTop w:val="0"/>
      <w:marBottom w:val="0"/>
      <w:divBdr>
        <w:top w:val="none" w:sz="0" w:space="0" w:color="auto"/>
        <w:left w:val="none" w:sz="0" w:space="0" w:color="auto"/>
        <w:bottom w:val="none" w:sz="0" w:space="0" w:color="auto"/>
        <w:right w:val="none" w:sz="0" w:space="0" w:color="auto"/>
      </w:divBdr>
    </w:div>
    <w:div w:id="146556839">
      <w:bodyDiv w:val="1"/>
      <w:marLeft w:val="0"/>
      <w:marRight w:val="0"/>
      <w:marTop w:val="0"/>
      <w:marBottom w:val="0"/>
      <w:divBdr>
        <w:top w:val="none" w:sz="0" w:space="0" w:color="auto"/>
        <w:left w:val="none" w:sz="0" w:space="0" w:color="auto"/>
        <w:bottom w:val="none" w:sz="0" w:space="0" w:color="auto"/>
        <w:right w:val="none" w:sz="0" w:space="0" w:color="auto"/>
      </w:divBdr>
    </w:div>
    <w:div w:id="152374894">
      <w:bodyDiv w:val="1"/>
      <w:marLeft w:val="0"/>
      <w:marRight w:val="0"/>
      <w:marTop w:val="0"/>
      <w:marBottom w:val="0"/>
      <w:divBdr>
        <w:top w:val="none" w:sz="0" w:space="0" w:color="auto"/>
        <w:left w:val="none" w:sz="0" w:space="0" w:color="auto"/>
        <w:bottom w:val="none" w:sz="0" w:space="0" w:color="auto"/>
        <w:right w:val="none" w:sz="0" w:space="0" w:color="auto"/>
      </w:divBdr>
    </w:div>
    <w:div w:id="158080677">
      <w:bodyDiv w:val="1"/>
      <w:marLeft w:val="0"/>
      <w:marRight w:val="0"/>
      <w:marTop w:val="0"/>
      <w:marBottom w:val="0"/>
      <w:divBdr>
        <w:top w:val="none" w:sz="0" w:space="0" w:color="auto"/>
        <w:left w:val="none" w:sz="0" w:space="0" w:color="auto"/>
        <w:bottom w:val="none" w:sz="0" w:space="0" w:color="auto"/>
        <w:right w:val="none" w:sz="0" w:space="0" w:color="auto"/>
      </w:divBdr>
    </w:div>
    <w:div w:id="169611257">
      <w:bodyDiv w:val="1"/>
      <w:marLeft w:val="0"/>
      <w:marRight w:val="0"/>
      <w:marTop w:val="0"/>
      <w:marBottom w:val="0"/>
      <w:divBdr>
        <w:top w:val="none" w:sz="0" w:space="0" w:color="auto"/>
        <w:left w:val="none" w:sz="0" w:space="0" w:color="auto"/>
        <w:bottom w:val="none" w:sz="0" w:space="0" w:color="auto"/>
        <w:right w:val="none" w:sz="0" w:space="0" w:color="auto"/>
      </w:divBdr>
    </w:div>
    <w:div w:id="194584106">
      <w:bodyDiv w:val="1"/>
      <w:marLeft w:val="0"/>
      <w:marRight w:val="0"/>
      <w:marTop w:val="0"/>
      <w:marBottom w:val="0"/>
      <w:divBdr>
        <w:top w:val="none" w:sz="0" w:space="0" w:color="auto"/>
        <w:left w:val="none" w:sz="0" w:space="0" w:color="auto"/>
        <w:bottom w:val="none" w:sz="0" w:space="0" w:color="auto"/>
        <w:right w:val="none" w:sz="0" w:space="0" w:color="auto"/>
      </w:divBdr>
    </w:div>
    <w:div w:id="218521363">
      <w:bodyDiv w:val="1"/>
      <w:marLeft w:val="0"/>
      <w:marRight w:val="0"/>
      <w:marTop w:val="0"/>
      <w:marBottom w:val="0"/>
      <w:divBdr>
        <w:top w:val="none" w:sz="0" w:space="0" w:color="auto"/>
        <w:left w:val="none" w:sz="0" w:space="0" w:color="auto"/>
        <w:bottom w:val="none" w:sz="0" w:space="0" w:color="auto"/>
        <w:right w:val="none" w:sz="0" w:space="0" w:color="auto"/>
      </w:divBdr>
    </w:div>
    <w:div w:id="220484308">
      <w:bodyDiv w:val="1"/>
      <w:marLeft w:val="0"/>
      <w:marRight w:val="0"/>
      <w:marTop w:val="0"/>
      <w:marBottom w:val="0"/>
      <w:divBdr>
        <w:top w:val="none" w:sz="0" w:space="0" w:color="auto"/>
        <w:left w:val="none" w:sz="0" w:space="0" w:color="auto"/>
        <w:bottom w:val="none" w:sz="0" w:space="0" w:color="auto"/>
        <w:right w:val="none" w:sz="0" w:space="0" w:color="auto"/>
      </w:divBdr>
    </w:div>
    <w:div w:id="226234040">
      <w:bodyDiv w:val="1"/>
      <w:marLeft w:val="0"/>
      <w:marRight w:val="0"/>
      <w:marTop w:val="0"/>
      <w:marBottom w:val="0"/>
      <w:divBdr>
        <w:top w:val="none" w:sz="0" w:space="0" w:color="auto"/>
        <w:left w:val="none" w:sz="0" w:space="0" w:color="auto"/>
        <w:bottom w:val="none" w:sz="0" w:space="0" w:color="auto"/>
        <w:right w:val="none" w:sz="0" w:space="0" w:color="auto"/>
      </w:divBdr>
    </w:div>
    <w:div w:id="231737140">
      <w:bodyDiv w:val="1"/>
      <w:marLeft w:val="0"/>
      <w:marRight w:val="0"/>
      <w:marTop w:val="0"/>
      <w:marBottom w:val="0"/>
      <w:divBdr>
        <w:top w:val="none" w:sz="0" w:space="0" w:color="auto"/>
        <w:left w:val="none" w:sz="0" w:space="0" w:color="auto"/>
        <w:bottom w:val="none" w:sz="0" w:space="0" w:color="auto"/>
        <w:right w:val="none" w:sz="0" w:space="0" w:color="auto"/>
      </w:divBdr>
    </w:div>
    <w:div w:id="232282558">
      <w:bodyDiv w:val="1"/>
      <w:marLeft w:val="0"/>
      <w:marRight w:val="0"/>
      <w:marTop w:val="0"/>
      <w:marBottom w:val="0"/>
      <w:divBdr>
        <w:top w:val="none" w:sz="0" w:space="0" w:color="auto"/>
        <w:left w:val="none" w:sz="0" w:space="0" w:color="auto"/>
        <w:bottom w:val="none" w:sz="0" w:space="0" w:color="auto"/>
        <w:right w:val="none" w:sz="0" w:space="0" w:color="auto"/>
      </w:divBdr>
    </w:div>
    <w:div w:id="240482042">
      <w:bodyDiv w:val="1"/>
      <w:marLeft w:val="0"/>
      <w:marRight w:val="0"/>
      <w:marTop w:val="0"/>
      <w:marBottom w:val="0"/>
      <w:divBdr>
        <w:top w:val="none" w:sz="0" w:space="0" w:color="auto"/>
        <w:left w:val="none" w:sz="0" w:space="0" w:color="auto"/>
        <w:bottom w:val="none" w:sz="0" w:space="0" w:color="auto"/>
        <w:right w:val="none" w:sz="0" w:space="0" w:color="auto"/>
      </w:divBdr>
    </w:div>
    <w:div w:id="25756423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95">
          <w:marLeft w:val="0"/>
          <w:marRight w:val="0"/>
          <w:marTop w:val="0"/>
          <w:marBottom w:val="0"/>
          <w:divBdr>
            <w:top w:val="none" w:sz="0" w:space="0" w:color="auto"/>
            <w:left w:val="none" w:sz="0" w:space="0" w:color="auto"/>
            <w:bottom w:val="none" w:sz="0" w:space="0" w:color="auto"/>
            <w:right w:val="none" w:sz="0" w:space="0" w:color="auto"/>
          </w:divBdr>
        </w:div>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 w:id="257717040">
      <w:bodyDiv w:val="1"/>
      <w:marLeft w:val="0"/>
      <w:marRight w:val="0"/>
      <w:marTop w:val="0"/>
      <w:marBottom w:val="0"/>
      <w:divBdr>
        <w:top w:val="none" w:sz="0" w:space="0" w:color="auto"/>
        <w:left w:val="none" w:sz="0" w:space="0" w:color="auto"/>
        <w:bottom w:val="none" w:sz="0" w:space="0" w:color="auto"/>
        <w:right w:val="none" w:sz="0" w:space="0" w:color="auto"/>
      </w:divBdr>
    </w:div>
    <w:div w:id="261692629">
      <w:bodyDiv w:val="1"/>
      <w:marLeft w:val="0"/>
      <w:marRight w:val="0"/>
      <w:marTop w:val="0"/>
      <w:marBottom w:val="0"/>
      <w:divBdr>
        <w:top w:val="none" w:sz="0" w:space="0" w:color="auto"/>
        <w:left w:val="none" w:sz="0" w:space="0" w:color="auto"/>
        <w:bottom w:val="none" w:sz="0" w:space="0" w:color="auto"/>
        <w:right w:val="none" w:sz="0" w:space="0" w:color="auto"/>
      </w:divBdr>
    </w:div>
    <w:div w:id="263535829">
      <w:bodyDiv w:val="1"/>
      <w:marLeft w:val="0"/>
      <w:marRight w:val="0"/>
      <w:marTop w:val="0"/>
      <w:marBottom w:val="0"/>
      <w:divBdr>
        <w:top w:val="none" w:sz="0" w:space="0" w:color="auto"/>
        <w:left w:val="none" w:sz="0" w:space="0" w:color="auto"/>
        <w:bottom w:val="none" w:sz="0" w:space="0" w:color="auto"/>
        <w:right w:val="none" w:sz="0" w:space="0" w:color="auto"/>
      </w:divBdr>
    </w:div>
    <w:div w:id="263610117">
      <w:bodyDiv w:val="1"/>
      <w:marLeft w:val="0"/>
      <w:marRight w:val="0"/>
      <w:marTop w:val="0"/>
      <w:marBottom w:val="0"/>
      <w:divBdr>
        <w:top w:val="none" w:sz="0" w:space="0" w:color="auto"/>
        <w:left w:val="none" w:sz="0" w:space="0" w:color="auto"/>
        <w:bottom w:val="none" w:sz="0" w:space="0" w:color="auto"/>
        <w:right w:val="none" w:sz="0" w:space="0" w:color="auto"/>
      </w:divBdr>
    </w:div>
    <w:div w:id="267936006">
      <w:bodyDiv w:val="1"/>
      <w:marLeft w:val="0"/>
      <w:marRight w:val="0"/>
      <w:marTop w:val="0"/>
      <w:marBottom w:val="0"/>
      <w:divBdr>
        <w:top w:val="none" w:sz="0" w:space="0" w:color="auto"/>
        <w:left w:val="none" w:sz="0" w:space="0" w:color="auto"/>
        <w:bottom w:val="none" w:sz="0" w:space="0" w:color="auto"/>
        <w:right w:val="none" w:sz="0" w:space="0" w:color="auto"/>
      </w:divBdr>
    </w:div>
    <w:div w:id="271011495">
      <w:bodyDiv w:val="1"/>
      <w:marLeft w:val="0"/>
      <w:marRight w:val="0"/>
      <w:marTop w:val="0"/>
      <w:marBottom w:val="0"/>
      <w:divBdr>
        <w:top w:val="none" w:sz="0" w:space="0" w:color="auto"/>
        <w:left w:val="none" w:sz="0" w:space="0" w:color="auto"/>
        <w:bottom w:val="none" w:sz="0" w:space="0" w:color="auto"/>
        <w:right w:val="none" w:sz="0" w:space="0" w:color="auto"/>
      </w:divBdr>
    </w:div>
    <w:div w:id="280888695">
      <w:bodyDiv w:val="1"/>
      <w:marLeft w:val="0"/>
      <w:marRight w:val="0"/>
      <w:marTop w:val="0"/>
      <w:marBottom w:val="0"/>
      <w:divBdr>
        <w:top w:val="none" w:sz="0" w:space="0" w:color="auto"/>
        <w:left w:val="none" w:sz="0" w:space="0" w:color="auto"/>
        <w:bottom w:val="none" w:sz="0" w:space="0" w:color="auto"/>
        <w:right w:val="none" w:sz="0" w:space="0" w:color="auto"/>
      </w:divBdr>
    </w:div>
    <w:div w:id="296304832">
      <w:bodyDiv w:val="1"/>
      <w:marLeft w:val="0"/>
      <w:marRight w:val="0"/>
      <w:marTop w:val="0"/>
      <w:marBottom w:val="0"/>
      <w:divBdr>
        <w:top w:val="none" w:sz="0" w:space="0" w:color="auto"/>
        <w:left w:val="none" w:sz="0" w:space="0" w:color="auto"/>
        <w:bottom w:val="none" w:sz="0" w:space="0" w:color="auto"/>
        <w:right w:val="none" w:sz="0" w:space="0" w:color="auto"/>
      </w:divBdr>
    </w:div>
    <w:div w:id="296959298">
      <w:bodyDiv w:val="1"/>
      <w:marLeft w:val="0"/>
      <w:marRight w:val="0"/>
      <w:marTop w:val="0"/>
      <w:marBottom w:val="0"/>
      <w:divBdr>
        <w:top w:val="none" w:sz="0" w:space="0" w:color="auto"/>
        <w:left w:val="none" w:sz="0" w:space="0" w:color="auto"/>
        <w:bottom w:val="none" w:sz="0" w:space="0" w:color="auto"/>
        <w:right w:val="none" w:sz="0" w:space="0" w:color="auto"/>
      </w:divBdr>
    </w:div>
    <w:div w:id="314335229">
      <w:bodyDiv w:val="1"/>
      <w:marLeft w:val="0"/>
      <w:marRight w:val="0"/>
      <w:marTop w:val="0"/>
      <w:marBottom w:val="0"/>
      <w:divBdr>
        <w:top w:val="none" w:sz="0" w:space="0" w:color="auto"/>
        <w:left w:val="none" w:sz="0" w:space="0" w:color="auto"/>
        <w:bottom w:val="none" w:sz="0" w:space="0" w:color="auto"/>
        <w:right w:val="none" w:sz="0" w:space="0" w:color="auto"/>
      </w:divBdr>
    </w:div>
    <w:div w:id="341324039">
      <w:bodyDiv w:val="1"/>
      <w:marLeft w:val="0"/>
      <w:marRight w:val="0"/>
      <w:marTop w:val="0"/>
      <w:marBottom w:val="0"/>
      <w:divBdr>
        <w:top w:val="none" w:sz="0" w:space="0" w:color="auto"/>
        <w:left w:val="none" w:sz="0" w:space="0" w:color="auto"/>
        <w:bottom w:val="none" w:sz="0" w:space="0" w:color="auto"/>
        <w:right w:val="none" w:sz="0" w:space="0" w:color="auto"/>
      </w:divBdr>
    </w:div>
    <w:div w:id="344064126">
      <w:bodyDiv w:val="1"/>
      <w:marLeft w:val="0"/>
      <w:marRight w:val="0"/>
      <w:marTop w:val="0"/>
      <w:marBottom w:val="0"/>
      <w:divBdr>
        <w:top w:val="none" w:sz="0" w:space="0" w:color="auto"/>
        <w:left w:val="none" w:sz="0" w:space="0" w:color="auto"/>
        <w:bottom w:val="none" w:sz="0" w:space="0" w:color="auto"/>
        <w:right w:val="none" w:sz="0" w:space="0" w:color="auto"/>
      </w:divBdr>
    </w:div>
    <w:div w:id="363404058">
      <w:bodyDiv w:val="1"/>
      <w:marLeft w:val="0"/>
      <w:marRight w:val="0"/>
      <w:marTop w:val="0"/>
      <w:marBottom w:val="0"/>
      <w:divBdr>
        <w:top w:val="none" w:sz="0" w:space="0" w:color="auto"/>
        <w:left w:val="none" w:sz="0" w:space="0" w:color="auto"/>
        <w:bottom w:val="none" w:sz="0" w:space="0" w:color="auto"/>
        <w:right w:val="none" w:sz="0" w:space="0" w:color="auto"/>
      </w:divBdr>
    </w:div>
    <w:div w:id="381178019">
      <w:bodyDiv w:val="1"/>
      <w:marLeft w:val="0"/>
      <w:marRight w:val="0"/>
      <w:marTop w:val="0"/>
      <w:marBottom w:val="0"/>
      <w:divBdr>
        <w:top w:val="none" w:sz="0" w:space="0" w:color="auto"/>
        <w:left w:val="none" w:sz="0" w:space="0" w:color="auto"/>
        <w:bottom w:val="none" w:sz="0" w:space="0" w:color="auto"/>
        <w:right w:val="none" w:sz="0" w:space="0" w:color="auto"/>
      </w:divBdr>
    </w:div>
    <w:div w:id="386072883">
      <w:bodyDiv w:val="1"/>
      <w:marLeft w:val="0"/>
      <w:marRight w:val="0"/>
      <w:marTop w:val="0"/>
      <w:marBottom w:val="0"/>
      <w:divBdr>
        <w:top w:val="none" w:sz="0" w:space="0" w:color="auto"/>
        <w:left w:val="none" w:sz="0" w:space="0" w:color="auto"/>
        <w:bottom w:val="none" w:sz="0" w:space="0" w:color="auto"/>
        <w:right w:val="none" w:sz="0" w:space="0" w:color="auto"/>
      </w:divBdr>
    </w:div>
    <w:div w:id="432551770">
      <w:bodyDiv w:val="1"/>
      <w:marLeft w:val="0"/>
      <w:marRight w:val="0"/>
      <w:marTop w:val="0"/>
      <w:marBottom w:val="0"/>
      <w:divBdr>
        <w:top w:val="none" w:sz="0" w:space="0" w:color="auto"/>
        <w:left w:val="none" w:sz="0" w:space="0" w:color="auto"/>
        <w:bottom w:val="none" w:sz="0" w:space="0" w:color="auto"/>
        <w:right w:val="none" w:sz="0" w:space="0" w:color="auto"/>
      </w:divBdr>
    </w:div>
    <w:div w:id="443185461">
      <w:bodyDiv w:val="1"/>
      <w:marLeft w:val="0"/>
      <w:marRight w:val="0"/>
      <w:marTop w:val="0"/>
      <w:marBottom w:val="0"/>
      <w:divBdr>
        <w:top w:val="none" w:sz="0" w:space="0" w:color="auto"/>
        <w:left w:val="none" w:sz="0" w:space="0" w:color="auto"/>
        <w:bottom w:val="none" w:sz="0" w:space="0" w:color="auto"/>
        <w:right w:val="none" w:sz="0" w:space="0" w:color="auto"/>
      </w:divBdr>
    </w:div>
    <w:div w:id="443573674">
      <w:bodyDiv w:val="1"/>
      <w:marLeft w:val="0"/>
      <w:marRight w:val="0"/>
      <w:marTop w:val="0"/>
      <w:marBottom w:val="0"/>
      <w:divBdr>
        <w:top w:val="none" w:sz="0" w:space="0" w:color="auto"/>
        <w:left w:val="none" w:sz="0" w:space="0" w:color="auto"/>
        <w:bottom w:val="none" w:sz="0" w:space="0" w:color="auto"/>
        <w:right w:val="none" w:sz="0" w:space="0" w:color="auto"/>
      </w:divBdr>
    </w:div>
    <w:div w:id="444421379">
      <w:bodyDiv w:val="1"/>
      <w:marLeft w:val="0"/>
      <w:marRight w:val="0"/>
      <w:marTop w:val="0"/>
      <w:marBottom w:val="0"/>
      <w:divBdr>
        <w:top w:val="none" w:sz="0" w:space="0" w:color="auto"/>
        <w:left w:val="none" w:sz="0" w:space="0" w:color="auto"/>
        <w:bottom w:val="none" w:sz="0" w:space="0" w:color="auto"/>
        <w:right w:val="none" w:sz="0" w:space="0" w:color="auto"/>
      </w:divBdr>
    </w:div>
    <w:div w:id="446659771">
      <w:bodyDiv w:val="1"/>
      <w:marLeft w:val="0"/>
      <w:marRight w:val="0"/>
      <w:marTop w:val="0"/>
      <w:marBottom w:val="0"/>
      <w:divBdr>
        <w:top w:val="none" w:sz="0" w:space="0" w:color="auto"/>
        <w:left w:val="none" w:sz="0" w:space="0" w:color="auto"/>
        <w:bottom w:val="none" w:sz="0" w:space="0" w:color="auto"/>
        <w:right w:val="none" w:sz="0" w:space="0" w:color="auto"/>
      </w:divBdr>
    </w:div>
    <w:div w:id="484977526">
      <w:bodyDiv w:val="1"/>
      <w:marLeft w:val="0"/>
      <w:marRight w:val="0"/>
      <w:marTop w:val="0"/>
      <w:marBottom w:val="0"/>
      <w:divBdr>
        <w:top w:val="none" w:sz="0" w:space="0" w:color="auto"/>
        <w:left w:val="none" w:sz="0" w:space="0" w:color="auto"/>
        <w:bottom w:val="none" w:sz="0" w:space="0" w:color="auto"/>
        <w:right w:val="none" w:sz="0" w:space="0" w:color="auto"/>
      </w:divBdr>
    </w:div>
    <w:div w:id="495267983">
      <w:bodyDiv w:val="1"/>
      <w:marLeft w:val="0"/>
      <w:marRight w:val="0"/>
      <w:marTop w:val="0"/>
      <w:marBottom w:val="0"/>
      <w:divBdr>
        <w:top w:val="none" w:sz="0" w:space="0" w:color="auto"/>
        <w:left w:val="none" w:sz="0" w:space="0" w:color="auto"/>
        <w:bottom w:val="none" w:sz="0" w:space="0" w:color="auto"/>
        <w:right w:val="none" w:sz="0" w:space="0" w:color="auto"/>
      </w:divBdr>
    </w:div>
    <w:div w:id="499782656">
      <w:bodyDiv w:val="1"/>
      <w:marLeft w:val="0"/>
      <w:marRight w:val="0"/>
      <w:marTop w:val="0"/>
      <w:marBottom w:val="0"/>
      <w:divBdr>
        <w:top w:val="none" w:sz="0" w:space="0" w:color="auto"/>
        <w:left w:val="none" w:sz="0" w:space="0" w:color="auto"/>
        <w:bottom w:val="none" w:sz="0" w:space="0" w:color="auto"/>
        <w:right w:val="none" w:sz="0" w:space="0" w:color="auto"/>
      </w:divBdr>
    </w:div>
    <w:div w:id="500706607">
      <w:bodyDiv w:val="1"/>
      <w:marLeft w:val="0"/>
      <w:marRight w:val="0"/>
      <w:marTop w:val="0"/>
      <w:marBottom w:val="0"/>
      <w:divBdr>
        <w:top w:val="none" w:sz="0" w:space="0" w:color="auto"/>
        <w:left w:val="none" w:sz="0" w:space="0" w:color="auto"/>
        <w:bottom w:val="none" w:sz="0" w:space="0" w:color="auto"/>
        <w:right w:val="none" w:sz="0" w:space="0" w:color="auto"/>
      </w:divBdr>
    </w:div>
    <w:div w:id="508835927">
      <w:bodyDiv w:val="1"/>
      <w:marLeft w:val="0"/>
      <w:marRight w:val="0"/>
      <w:marTop w:val="0"/>
      <w:marBottom w:val="0"/>
      <w:divBdr>
        <w:top w:val="none" w:sz="0" w:space="0" w:color="auto"/>
        <w:left w:val="none" w:sz="0" w:space="0" w:color="auto"/>
        <w:bottom w:val="none" w:sz="0" w:space="0" w:color="auto"/>
        <w:right w:val="none" w:sz="0" w:space="0" w:color="auto"/>
      </w:divBdr>
    </w:div>
    <w:div w:id="526792258">
      <w:bodyDiv w:val="1"/>
      <w:marLeft w:val="0"/>
      <w:marRight w:val="0"/>
      <w:marTop w:val="0"/>
      <w:marBottom w:val="0"/>
      <w:divBdr>
        <w:top w:val="none" w:sz="0" w:space="0" w:color="auto"/>
        <w:left w:val="none" w:sz="0" w:space="0" w:color="auto"/>
        <w:bottom w:val="none" w:sz="0" w:space="0" w:color="auto"/>
        <w:right w:val="none" w:sz="0" w:space="0" w:color="auto"/>
      </w:divBdr>
    </w:div>
    <w:div w:id="537163888">
      <w:bodyDiv w:val="1"/>
      <w:marLeft w:val="0"/>
      <w:marRight w:val="0"/>
      <w:marTop w:val="0"/>
      <w:marBottom w:val="0"/>
      <w:divBdr>
        <w:top w:val="none" w:sz="0" w:space="0" w:color="auto"/>
        <w:left w:val="none" w:sz="0" w:space="0" w:color="auto"/>
        <w:bottom w:val="none" w:sz="0" w:space="0" w:color="auto"/>
        <w:right w:val="none" w:sz="0" w:space="0" w:color="auto"/>
      </w:divBdr>
    </w:div>
    <w:div w:id="541475790">
      <w:bodyDiv w:val="1"/>
      <w:marLeft w:val="0"/>
      <w:marRight w:val="0"/>
      <w:marTop w:val="0"/>
      <w:marBottom w:val="0"/>
      <w:divBdr>
        <w:top w:val="none" w:sz="0" w:space="0" w:color="auto"/>
        <w:left w:val="none" w:sz="0" w:space="0" w:color="auto"/>
        <w:bottom w:val="none" w:sz="0" w:space="0" w:color="auto"/>
        <w:right w:val="none" w:sz="0" w:space="0" w:color="auto"/>
      </w:divBdr>
    </w:div>
    <w:div w:id="568347773">
      <w:bodyDiv w:val="1"/>
      <w:marLeft w:val="0"/>
      <w:marRight w:val="0"/>
      <w:marTop w:val="0"/>
      <w:marBottom w:val="0"/>
      <w:divBdr>
        <w:top w:val="none" w:sz="0" w:space="0" w:color="auto"/>
        <w:left w:val="none" w:sz="0" w:space="0" w:color="auto"/>
        <w:bottom w:val="none" w:sz="0" w:space="0" w:color="auto"/>
        <w:right w:val="none" w:sz="0" w:space="0" w:color="auto"/>
      </w:divBdr>
    </w:div>
    <w:div w:id="603926166">
      <w:bodyDiv w:val="1"/>
      <w:marLeft w:val="0"/>
      <w:marRight w:val="0"/>
      <w:marTop w:val="0"/>
      <w:marBottom w:val="0"/>
      <w:divBdr>
        <w:top w:val="none" w:sz="0" w:space="0" w:color="auto"/>
        <w:left w:val="none" w:sz="0" w:space="0" w:color="auto"/>
        <w:bottom w:val="none" w:sz="0" w:space="0" w:color="auto"/>
        <w:right w:val="none" w:sz="0" w:space="0" w:color="auto"/>
      </w:divBdr>
    </w:div>
    <w:div w:id="610208371">
      <w:bodyDiv w:val="1"/>
      <w:marLeft w:val="0"/>
      <w:marRight w:val="0"/>
      <w:marTop w:val="0"/>
      <w:marBottom w:val="0"/>
      <w:divBdr>
        <w:top w:val="none" w:sz="0" w:space="0" w:color="auto"/>
        <w:left w:val="none" w:sz="0" w:space="0" w:color="auto"/>
        <w:bottom w:val="none" w:sz="0" w:space="0" w:color="auto"/>
        <w:right w:val="none" w:sz="0" w:space="0" w:color="auto"/>
      </w:divBdr>
    </w:div>
    <w:div w:id="611130680">
      <w:bodyDiv w:val="1"/>
      <w:marLeft w:val="0"/>
      <w:marRight w:val="0"/>
      <w:marTop w:val="0"/>
      <w:marBottom w:val="0"/>
      <w:divBdr>
        <w:top w:val="none" w:sz="0" w:space="0" w:color="auto"/>
        <w:left w:val="none" w:sz="0" w:space="0" w:color="auto"/>
        <w:bottom w:val="none" w:sz="0" w:space="0" w:color="auto"/>
        <w:right w:val="none" w:sz="0" w:space="0" w:color="auto"/>
      </w:divBdr>
    </w:div>
    <w:div w:id="613943780">
      <w:bodyDiv w:val="1"/>
      <w:marLeft w:val="0"/>
      <w:marRight w:val="0"/>
      <w:marTop w:val="0"/>
      <w:marBottom w:val="0"/>
      <w:divBdr>
        <w:top w:val="none" w:sz="0" w:space="0" w:color="auto"/>
        <w:left w:val="none" w:sz="0" w:space="0" w:color="auto"/>
        <w:bottom w:val="none" w:sz="0" w:space="0" w:color="auto"/>
        <w:right w:val="none" w:sz="0" w:space="0" w:color="auto"/>
      </w:divBdr>
    </w:div>
    <w:div w:id="615602097">
      <w:bodyDiv w:val="1"/>
      <w:marLeft w:val="0"/>
      <w:marRight w:val="0"/>
      <w:marTop w:val="0"/>
      <w:marBottom w:val="0"/>
      <w:divBdr>
        <w:top w:val="none" w:sz="0" w:space="0" w:color="auto"/>
        <w:left w:val="none" w:sz="0" w:space="0" w:color="auto"/>
        <w:bottom w:val="none" w:sz="0" w:space="0" w:color="auto"/>
        <w:right w:val="none" w:sz="0" w:space="0" w:color="auto"/>
      </w:divBdr>
    </w:div>
    <w:div w:id="625552479">
      <w:bodyDiv w:val="1"/>
      <w:marLeft w:val="0"/>
      <w:marRight w:val="0"/>
      <w:marTop w:val="0"/>
      <w:marBottom w:val="0"/>
      <w:divBdr>
        <w:top w:val="none" w:sz="0" w:space="0" w:color="auto"/>
        <w:left w:val="none" w:sz="0" w:space="0" w:color="auto"/>
        <w:bottom w:val="none" w:sz="0" w:space="0" w:color="auto"/>
        <w:right w:val="none" w:sz="0" w:space="0" w:color="auto"/>
      </w:divBdr>
    </w:div>
    <w:div w:id="626013217">
      <w:bodyDiv w:val="1"/>
      <w:marLeft w:val="0"/>
      <w:marRight w:val="0"/>
      <w:marTop w:val="0"/>
      <w:marBottom w:val="0"/>
      <w:divBdr>
        <w:top w:val="none" w:sz="0" w:space="0" w:color="auto"/>
        <w:left w:val="none" w:sz="0" w:space="0" w:color="auto"/>
        <w:bottom w:val="none" w:sz="0" w:space="0" w:color="auto"/>
        <w:right w:val="none" w:sz="0" w:space="0" w:color="auto"/>
      </w:divBdr>
    </w:div>
    <w:div w:id="638655696">
      <w:bodyDiv w:val="1"/>
      <w:marLeft w:val="0"/>
      <w:marRight w:val="0"/>
      <w:marTop w:val="0"/>
      <w:marBottom w:val="0"/>
      <w:divBdr>
        <w:top w:val="none" w:sz="0" w:space="0" w:color="auto"/>
        <w:left w:val="none" w:sz="0" w:space="0" w:color="auto"/>
        <w:bottom w:val="none" w:sz="0" w:space="0" w:color="auto"/>
        <w:right w:val="none" w:sz="0" w:space="0" w:color="auto"/>
      </w:divBdr>
    </w:div>
    <w:div w:id="659315601">
      <w:bodyDiv w:val="1"/>
      <w:marLeft w:val="0"/>
      <w:marRight w:val="0"/>
      <w:marTop w:val="0"/>
      <w:marBottom w:val="0"/>
      <w:divBdr>
        <w:top w:val="none" w:sz="0" w:space="0" w:color="auto"/>
        <w:left w:val="none" w:sz="0" w:space="0" w:color="auto"/>
        <w:bottom w:val="none" w:sz="0" w:space="0" w:color="auto"/>
        <w:right w:val="none" w:sz="0" w:space="0" w:color="auto"/>
      </w:divBdr>
    </w:div>
    <w:div w:id="661784012">
      <w:bodyDiv w:val="1"/>
      <w:marLeft w:val="0"/>
      <w:marRight w:val="0"/>
      <w:marTop w:val="0"/>
      <w:marBottom w:val="0"/>
      <w:divBdr>
        <w:top w:val="none" w:sz="0" w:space="0" w:color="auto"/>
        <w:left w:val="none" w:sz="0" w:space="0" w:color="auto"/>
        <w:bottom w:val="none" w:sz="0" w:space="0" w:color="auto"/>
        <w:right w:val="none" w:sz="0" w:space="0" w:color="auto"/>
      </w:divBdr>
    </w:div>
    <w:div w:id="668606247">
      <w:bodyDiv w:val="1"/>
      <w:marLeft w:val="0"/>
      <w:marRight w:val="0"/>
      <w:marTop w:val="0"/>
      <w:marBottom w:val="0"/>
      <w:divBdr>
        <w:top w:val="none" w:sz="0" w:space="0" w:color="auto"/>
        <w:left w:val="none" w:sz="0" w:space="0" w:color="auto"/>
        <w:bottom w:val="none" w:sz="0" w:space="0" w:color="auto"/>
        <w:right w:val="none" w:sz="0" w:space="0" w:color="auto"/>
      </w:divBdr>
    </w:div>
    <w:div w:id="671681462">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3097748">
      <w:bodyDiv w:val="1"/>
      <w:marLeft w:val="0"/>
      <w:marRight w:val="0"/>
      <w:marTop w:val="0"/>
      <w:marBottom w:val="0"/>
      <w:divBdr>
        <w:top w:val="none" w:sz="0" w:space="0" w:color="auto"/>
        <w:left w:val="none" w:sz="0" w:space="0" w:color="auto"/>
        <w:bottom w:val="none" w:sz="0" w:space="0" w:color="auto"/>
        <w:right w:val="none" w:sz="0" w:space="0" w:color="auto"/>
      </w:divBdr>
    </w:div>
    <w:div w:id="693506831">
      <w:bodyDiv w:val="1"/>
      <w:marLeft w:val="0"/>
      <w:marRight w:val="0"/>
      <w:marTop w:val="0"/>
      <w:marBottom w:val="0"/>
      <w:divBdr>
        <w:top w:val="none" w:sz="0" w:space="0" w:color="auto"/>
        <w:left w:val="none" w:sz="0" w:space="0" w:color="auto"/>
        <w:bottom w:val="none" w:sz="0" w:space="0" w:color="auto"/>
        <w:right w:val="none" w:sz="0" w:space="0" w:color="auto"/>
      </w:divBdr>
    </w:div>
    <w:div w:id="732629507">
      <w:bodyDiv w:val="1"/>
      <w:marLeft w:val="0"/>
      <w:marRight w:val="0"/>
      <w:marTop w:val="0"/>
      <w:marBottom w:val="0"/>
      <w:divBdr>
        <w:top w:val="none" w:sz="0" w:space="0" w:color="auto"/>
        <w:left w:val="none" w:sz="0" w:space="0" w:color="auto"/>
        <w:bottom w:val="none" w:sz="0" w:space="0" w:color="auto"/>
        <w:right w:val="none" w:sz="0" w:space="0" w:color="auto"/>
      </w:divBdr>
    </w:div>
    <w:div w:id="747045514">
      <w:bodyDiv w:val="1"/>
      <w:marLeft w:val="0"/>
      <w:marRight w:val="0"/>
      <w:marTop w:val="0"/>
      <w:marBottom w:val="0"/>
      <w:divBdr>
        <w:top w:val="none" w:sz="0" w:space="0" w:color="auto"/>
        <w:left w:val="none" w:sz="0" w:space="0" w:color="auto"/>
        <w:bottom w:val="none" w:sz="0" w:space="0" w:color="auto"/>
        <w:right w:val="none" w:sz="0" w:space="0" w:color="auto"/>
      </w:divBdr>
    </w:div>
    <w:div w:id="758645337">
      <w:bodyDiv w:val="1"/>
      <w:marLeft w:val="0"/>
      <w:marRight w:val="0"/>
      <w:marTop w:val="0"/>
      <w:marBottom w:val="0"/>
      <w:divBdr>
        <w:top w:val="none" w:sz="0" w:space="0" w:color="auto"/>
        <w:left w:val="none" w:sz="0" w:space="0" w:color="auto"/>
        <w:bottom w:val="none" w:sz="0" w:space="0" w:color="auto"/>
        <w:right w:val="none" w:sz="0" w:space="0" w:color="auto"/>
      </w:divBdr>
    </w:div>
    <w:div w:id="764155351">
      <w:bodyDiv w:val="1"/>
      <w:marLeft w:val="0"/>
      <w:marRight w:val="0"/>
      <w:marTop w:val="0"/>
      <w:marBottom w:val="0"/>
      <w:divBdr>
        <w:top w:val="none" w:sz="0" w:space="0" w:color="auto"/>
        <w:left w:val="none" w:sz="0" w:space="0" w:color="auto"/>
        <w:bottom w:val="none" w:sz="0" w:space="0" w:color="auto"/>
        <w:right w:val="none" w:sz="0" w:space="0" w:color="auto"/>
      </w:divBdr>
    </w:div>
    <w:div w:id="771323591">
      <w:bodyDiv w:val="1"/>
      <w:marLeft w:val="0"/>
      <w:marRight w:val="0"/>
      <w:marTop w:val="0"/>
      <w:marBottom w:val="0"/>
      <w:divBdr>
        <w:top w:val="none" w:sz="0" w:space="0" w:color="auto"/>
        <w:left w:val="none" w:sz="0" w:space="0" w:color="auto"/>
        <w:bottom w:val="none" w:sz="0" w:space="0" w:color="auto"/>
        <w:right w:val="none" w:sz="0" w:space="0" w:color="auto"/>
      </w:divBdr>
    </w:div>
    <w:div w:id="818812514">
      <w:bodyDiv w:val="1"/>
      <w:marLeft w:val="0"/>
      <w:marRight w:val="0"/>
      <w:marTop w:val="0"/>
      <w:marBottom w:val="0"/>
      <w:divBdr>
        <w:top w:val="none" w:sz="0" w:space="0" w:color="auto"/>
        <w:left w:val="none" w:sz="0" w:space="0" w:color="auto"/>
        <w:bottom w:val="none" w:sz="0" w:space="0" w:color="auto"/>
        <w:right w:val="none" w:sz="0" w:space="0" w:color="auto"/>
      </w:divBdr>
    </w:div>
    <w:div w:id="824398508">
      <w:bodyDiv w:val="1"/>
      <w:marLeft w:val="0"/>
      <w:marRight w:val="0"/>
      <w:marTop w:val="0"/>
      <w:marBottom w:val="0"/>
      <w:divBdr>
        <w:top w:val="none" w:sz="0" w:space="0" w:color="auto"/>
        <w:left w:val="none" w:sz="0" w:space="0" w:color="auto"/>
        <w:bottom w:val="none" w:sz="0" w:space="0" w:color="auto"/>
        <w:right w:val="none" w:sz="0" w:space="0" w:color="auto"/>
      </w:divBdr>
    </w:div>
    <w:div w:id="829758082">
      <w:bodyDiv w:val="1"/>
      <w:marLeft w:val="0"/>
      <w:marRight w:val="0"/>
      <w:marTop w:val="0"/>
      <w:marBottom w:val="0"/>
      <w:divBdr>
        <w:top w:val="none" w:sz="0" w:space="0" w:color="auto"/>
        <w:left w:val="none" w:sz="0" w:space="0" w:color="auto"/>
        <w:bottom w:val="none" w:sz="0" w:space="0" w:color="auto"/>
        <w:right w:val="none" w:sz="0" w:space="0" w:color="auto"/>
      </w:divBdr>
    </w:div>
    <w:div w:id="830408395">
      <w:bodyDiv w:val="1"/>
      <w:marLeft w:val="0"/>
      <w:marRight w:val="0"/>
      <w:marTop w:val="0"/>
      <w:marBottom w:val="0"/>
      <w:divBdr>
        <w:top w:val="none" w:sz="0" w:space="0" w:color="auto"/>
        <w:left w:val="none" w:sz="0" w:space="0" w:color="auto"/>
        <w:bottom w:val="none" w:sz="0" w:space="0" w:color="auto"/>
        <w:right w:val="none" w:sz="0" w:space="0" w:color="auto"/>
      </w:divBdr>
    </w:div>
    <w:div w:id="839004690">
      <w:bodyDiv w:val="1"/>
      <w:marLeft w:val="0"/>
      <w:marRight w:val="0"/>
      <w:marTop w:val="0"/>
      <w:marBottom w:val="0"/>
      <w:divBdr>
        <w:top w:val="none" w:sz="0" w:space="0" w:color="auto"/>
        <w:left w:val="none" w:sz="0" w:space="0" w:color="auto"/>
        <w:bottom w:val="none" w:sz="0" w:space="0" w:color="auto"/>
        <w:right w:val="none" w:sz="0" w:space="0" w:color="auto"/>
      </w:divBdr>
    </w:div>
    <w:div w:id="853225410">
      <w:bodyDiv w:val="1"/>
      <w:marLeft w:val="0"/>
      <w:marRight w:val="0"/>
      <w:marTop w:val="0"/>
      <w:marBottom w:val="0"/>
      <w:divBdr>
        <w:top w:val="none" w:sz="0" w:space="0" w:color="auto"/>
        <w:left w:val="none" w:sz="0" w:space="0" w:color="auto"/>
        <w:bottom w:val="none" w:sz="0" w:space="0" w:color="auto"/>
        <w:right w:val="none" w:sz="0" w:space="0" w:color="auto"/>
      </w:divBdr>
    </w:div>
    <w:div w:id="870530346">
      <w:bodyDiv w:val="1"/>
      <w:marLeft w:val="0"/>
      <w:marRight w:val="0"/>
      <w:marTop w:val="0"/>
      <w:marBottom w:val="0"/>
      <w:divBdr>
        <w:top w:val="none" w:sz="0" w:space="0" w:color="auto"/>
        <w:left w:val="none" w:sz="0" w:space="0" w:color="auto"/>
        <w:bottom w:val="none" w:sz="0" w:space="0" w:color="auto"/>
        <w:right w:val="none" w:sz="0" w:space="0" w:color="auto"/>
      </w:divBdr>
    </w:div>
    <w:div w:id="885292550">
      <w:bodyDiv w:val="1"/>
      <w:marLeft w:val="0"/>
      <w:marRight w:val="0"/>
      <w:marTop w:val="0"/>
      <w:marBottom w:val="0"/>
      <w:divBdr>
        <w:top w:val="none" w:sz="0" w:space="0" w:color="auto"/>
        <w:left w:val="none" w:sz="0" w:space="0" w:color="auto"/>
        <w:bottom w:val="none" w:sz="0" w:space="0" w:color="auto"/>
        <w:right w:val="none" w:sz="0" w:space="0" w:color="auto"/>
      </w:divBdr>
    </w:div>
    <w:div w:id="915213914">
      <w:bodyDiv w:val="1"/>
      <w:marLeft w:val="0"/>
      <w:marRight w:val="0"/>
      <w:marTop w:val="0"/>
      <w:marBottom w:val="0"/>
      <w:divBdr>
        <w:top w:val="none" w:sz="0" w:space="0" w:color="auto"/>
        <w:left w:val="none" w:sz="0" w:space="0" w:color="auto"/>
        <w:bottom w:val="none" w:sz="0" w:space="0" w:color="auto"/>
        <w:right w:val="none" w:sz="0" w:space="0" w:color="auto"/>
      </w:divBdr>
    </w:div>
    <w:div w:id="920529285">
      <w:bodyDiv w:val="1"/>
      <w:marLeft w:val="0"/>
      <w:marRight w:val="0"/>
      <w:marTop w:val="0"/>
      <w:marBottom w:val="0"/>
      <w:divBdr>
        <w:top w:val="none" w:sz="0" w:space="0" w:color="auto"/>
        <w:left w:val="none" w:sz="0" w:space="0" w:color="auto"/>
        <w:bottom w:val="none" w:sz="0" w:space="0" w:color="auto"/>
        <w:right w:val="none" w:sz="0" w:space="0" w:color="auto"/>
      </w:divBdr>
    </w:div>
    <w:div w:id="923487708">
      <w:bodyDiv w:val="1"/>
      <w:marLeft w:val="0"/>
      <w:marRight w:val="0"/>
      <w:marTop w:val="0"/>
      <w:marBottom w:val="0"/>
      <w:divBdr>
        <w:top w:val="none" w:sz="0" w:space="0" w:color="auto"/>
        <w:left w:val="none" w:sz="0" w:space="0" w:color="auto"/>
        <w:bottom w:val="none" w:sz="0" w:space="0" w:color="auto"/>
        <w:right w:val="none" w:sz="0" w:space="0" w:color="auto"/>
      </w:divBdr>
    </w:div>
    <w:div w:id="928002295">
      <w:bodyDiv w:val="1"/>
      <w:marLeft w:val="0"/>
      <w:marRight w:val="0"/>
      <w:marTop w:val="0"/>
      <w:marBottom w:val="0"/>
      <w:divBdr>
        <w:top w:val="none" w:sz="0" w:space="0" w:color="auto"/>
        <w:left w:val="none" w:sz="0" w:space="0" w:color="auto"/>
        <w:bottom w:val="none" w:sz="0" w:space="0" w:color="auto"/>
        <w:right w:val="none" w:sz="0" w:space="0" w:color="auto"/>
      </w:divBdr>
    </w:div>
    <w:div w:id="930314108">
      <w:bodyDiv w:val="1"/>
      <w:marLeft w:val="0"/>
      <w:marRight w:val="0"/>
      <w:marTop w:val="0"/>
      <w:marBottom w:val="0"/>
      <w:divBdr>
        <w:top w:val="none" w:sz="0" w:space="0" w:color="auto"/>
        <w:left w:val="none" w:sz="0" w:space="0" w:color="auto"/>
        <w:bottom w:val="none" w:sz="0" w:space="0" w:color="auto"/>
        <w:right w:val="none" w:sz="0" w:space="0" w:color="auto"/>
      </w:divBdr>
    </w:div>
    <w:div w:id="931939653">
      <w:bodyDiv w:val="1"/>
      <w:marLeft w:val="0"/>
      <w:marRight w:val="0"/>
      <w:marTop w:val="0"/>
      <w:marBottom w:val="0"/>
      <w:divBdr>
        <w:top w:val="none" w:sz="0" w:space="0" w:color="auto"/>
        <w:left w:val="none" w:sz="0" w:space="0" w:color="auto"/>
        <w:bottom w:val="none" w:sz="0" w:space="0" w:color="auto"/>
        <w:right w:val="none" w:sz="0" w:space="0" w:color="auto"/>
      </w:divBdr>
    </w:div>
    <w:div w:id="947278282">
      <w:bodyDiv w:val="1"/>
      <w:marLeft w:val="0"/>
      <w:marRight w:val="0"/>
      <w:marTop w:val="0"/>
      <w:marBottom w:val="0"/>
      <w:divBdr>
        <w:top w:val="none" w:sz="0" w:space="0" w:color="auto"/>
        <w:left w:val="none" w:sz="0" w:space="0" w:color="auto"/>
        <w:bottom w:val="none" w:sz="0" w:space="0" w:color="auto"/>
        <w:right w:val="none" w:sz="0" w:space="0" w:color="auto"/>
      </w:divBdr>
    </w:div>
    <w:div w:id="965430834">
      <w:bodyDiv w:val="1"/>
      <w:marLeft w:val="0"/>
      <w:marRight w:val="0"/>
      <w:marTop w:val="0"/>
      <w:marBottom w:val="0"/>
      <w:divBdr>
        <w:top w:val="none" w:sz="0" w:space="0" w:color="auto"/>
        <w:left w:val="none" w:sz="0" w:space="0" w:color="auto"/>
        <w:bottom w:val="none" w:sz="0" w:space="0" w:color="auto"/>
        <w:right w:val="none" w:sz="0" w:space="0" w:color="auto"/>
      </w:divBdr>
    </w:div>
    <w:div w:id="968391496">
      <w:bodyDiv w:val="1"/>
      <w:marLeft w:val="0"/>
      <w:marRight w:val="0"/>
      <w:marTop w:val="0"/>
      <w:marBottom w:val="0"/>
      <w:divBdr>
        <w:top w:val="none" w:sz="0" w:space="0" w:color="auto"/>
        <w:left w:val="none" w:sz="0" w:space="0" w:color="auto"/>
        <w:bottom w:val="none" w:sz="0" w:space="0" w:color="auto"/>
        <w:right w:val="none" w:sz="0" w:space="0" w:color="auto"/>
      </w:divBdr>
    </w:div>
    <w:div w:id="974136819">
      <w:bodyDiv w:val="1"/>
      <w:marLeft w:val="0"/>
      <w:marRight w:val="0"/>
      <w:marTop w:val="0"/>
      <w:marBottom w:val="0"/>
      <w:divBdr>
        <w:top w:val="none" w:sz="0" w:space="0" w:color="auto"/>
        <w:left w:val="none" w:sz="0" w:space="0" w:color="auto"/>
        <w:bottom w:val="none" w:sz="0" w:space="0" w:color="auto"/>
        <w:right w:val="none" w:sz="0" w:space="0" w:color="auto"/>
      </w:divBdr>
    </w:div>
    <w:div w:id="984092557">
      <w:bodyDiv w:val="1"/>
      <w:marLeft w:val="0"/>
      <w:marRight w:val="0"/>
      <w:marTop w:val="0"/>
      <w:marBottom w:val="0"/>
      <w:divBdr>
        <w:top w:val="none" w:sz="0" w:space="0" w:color="auto"/>
        <w:left w:val="none" w:sz="0" w:space="0" w:color="auto"/>
        <w:bottom w:val="none" w:sz="0" w:space="0" w:color="auto"/>
        <w:right w:val="none" w:sz="0" w:space="0" w:color="auto"/>
      </w:divBdr>
    </w:div>
    <w:div w:id="987396960">
      <w:bodyDiv w:val="1"/>
      <w:marLeft w:val="0"/>
      <w:marRight w:val="0"/>
      <w:marTop w:val="0"/>
      <w:marBottom w:val="0"/>
      <w:divBdr>
        <w:top w:val="none" w:sz="0" w:space="0" w:color="auto"/>
        <w:left w:val="none" w:sz="0" w:space="0" w:color="auto"/>
        <w:bottom w:val="none" w:sz="0" w:space="0" w:color="auto"/>
        <w:right w:val="none" w:sz="0" w:space="0" w:color="auto"/>
      </w:divBdr>
    </w:div>
    <w:div w:id="990253787">
      <w:bodyDiv w:val="1"/>
      <w:marLeft w:val="0"/>
      <w:marRight w:val="0"/>
      <w:marTop w:val="0"/>
      <w:marBottom w:val="0"/>
      <w:divBdr>
        <w:top w:val="none" w:sz="0" w:space="0" w:color="auto"/>
        <w:left w:val="none" w:sz="0" w:space="0" w:color="auto"/>
        <w:bottom w:val="none" w:sz="0" w:space="0" w:color="auto"/>
        <w:right w:val="none" w:sz="0" w:space="0" w:color="auto"/>
      </w:divBdr>
    </w:div>
    <w:div w:id="996153940">
      <w:bodyDiv w:val="1"/>
      <w:marLeft w:val="0"/>
      <w:marRight w:val="0"/>
      <w:marTop w:val="0"/>
      <w:marBottom w:val="0"/>
      <w:divBdr>
        <w:top w:val="none" w:sz="0" w:space="0" w:color="auto"/>
        <w:left w:val="none" w:sz="0" w:space="0" w:color="auto"/>
        <w:bottom w:val="none" w:sz="0" w:space="0" w:color="auto"/>
        <w:right w:val="none" w:sz="0" w:space="0" w:color="auto"/>
      </w:divBdr>
    </w:div>
    <w:div w:id="1020814389">
      <w:bodyDiv w:val="1"/>
      <w:marLeft w:val="0"/>
      <w:marRight w:val="0"/>
      <w:marTop w:val="0"/>
      <w:marBottom w:val="0"/>
      <w:divBdr>
        <w:top w:val="none" w:sz="0" w:space="0" w:color="auto"/>
        <w:left w:val="none" w:sz="0" w:space="0" w:color="auto"/>
        <w:bottom w:val="none" w:sz="0" w:space="0" w:color="auto"/>
        <w:right w:val="none" w:sz="0" w:space="0" w:color="auto"/>
      </w:divBdr>
    </w:div>
    <w:div w:id="1031035159">
      <w:bodyDiv w:val="1"/>
      <w:marLeft w:val="0"/>
      <w:marRight w:val="0"/>
      <w:marTop w:val="0"/>
      <w:marBottom w:val="0"/>
      <w:divBdr>
        <w:top w:val="none" w:sz="0" w:space="0" w:color="auto"/>
        <w:left w:val="none" w:sz="0" w:space="0" w:color="auto"/>
        <w:bottom w:val="none" w:sz="0" w:space="0" w:color="auto"/>
        <w:right w:val="none" w:sz="0" w:space="0" w:color="auto"/>
      </w:divBdr>
    </w:div>
    <w:div w:id="1037120839">
      <w:bodyDiv w:val="1"/>
      <w:marLeft w:val="0"/>
      <w:marRight w:val="0"/>
      <w:marTop w:val="0"/>
      <w:marBottom w:val="0"/>
      <w:divBdr>
        <w:top w:val="none" w:sz="0" w:space="0" w:color="auto"/>
        <w:left w:val="none" w:sz="0" w:space="0" w:color="auto"/>
        <w:bottom w:val="none" w:sz="0" w:space="0" w:color="auto"/>
        <w:right w:val="none" w:sz="0" w:space="0" w:color="auto"/>
      </w:divBdr>
    </w:div>
    <w:div w:id="1040712335">
      <w:bodyDiv w:val="1"/>
      <w:marLeft w:val="0"/>
      <w:marRight w:val="0"/>
      <w:marTop w:val="0"/>
      <w:marBottom w:val="0"/>
      <w:divBdr>
        <w:top w:val="none" w:sz="0" w:space="0" w:color="auto"/>
        <w:left w:val="none" w:sz="0" w:space="0" w:color="auto"/>
        <w:bottom w:val="none" w:sz="0" w:space="0" w:color="auto"/>
        <w:right w:val="none" w:sz="0" w:space="0" w:color="auto"/>
      </w:divBdr>
    </w:div>
    <w:div w:id="1056584319">
      <w:bodyDiv w:val="1"/>
      <w:marLeft w:val="0"/>
      <w:marRight w:val="0"/>
      <w:marTop w:val="0"/>
      <w:marBottom w:val="0"/>
      <w:divBdr>
        <w:top w:val="none" w:sz="0" w:space="0" w:color="auto"/>
        <w:left w:val="none" w:sz="0" w:space="0" w:color="auto"/>
        <w:bottom w:val="none" w:sz="0" w:space="0" w:color="auto"/>
        <w:right w:val="none" w:sz="0" w:space="0" w:color="auto"/>
      </w:divBdr>
    </w:div>
    <w:div w:id="1084883494">
      <w:bodyDiv w:val="1"/>
      <w:marLeft w:val="0"/>
      <w:marRight w:val="0"/>
      <w:marTop w:val="0"/>
      <w:marBottom w:val="0"/>
      <w:divBdr>
        <w:top w:val="none" w:sz="0" w:space="0" w:color="auto"/>
        <w:left w:val="none" w:sz="0" w:space="0" w:color="auto"/>
        <w:bottom w:val="none" w:sz="0" w:space="0" w:color="auto"/>
        <w:right w:val="none" w:sz="0" w:space="0" w:color="auto"/>
      </w:divBdr>
    </w:div>
    <w:div w:id="1087389710">
      <w:bodyDiv w:val="1"/>
      <w:marLeft w:val="0"/>
      <w:marRight w:val="0"/>
      <w:marTop w:val="0"/>
      <w:marBottom w:val="0"/>
      <w:divBdr>
        <w:top w:val="none" w:sz="0" w:space="0" w:color="auto"/>
        <w:left w:val="none" w:sz="0" w:space="0" w:color="auto"/>
        <w:bottom w:val="none" w:sz="0" w:space="0" w:color="auto"/>
        <w:right w:val="none" w:sz="0" w:space="0" w:color="auto"/>
      </w:divBdr>
    </w:div>
    <w:div w:id="1097292206">
      <w:bodyDiv w:val="1"/>
      <w:marLeft w:val="0"/>
      <w:marRight w:val="0"/>
      <w:marTop w:val="0"/>
      <w:marBottom w:val="0"/>
      <w:divBdr>
        <w:top w:val="none" w:sz="0" w:space="0" w:color="auto"/>
        <w:left w:val="none" w:sz="0" w:space="0" w:color="auto"/>
        <w:bottom w:val="none" w:sz="0" w:space="0" w:color="auto"/>
        <w:right w:val="none" w:sz="0" w:space="0" w:color="auto"/>
      </w:divBdr>
    </w:div>
    <w:div w:id="1098602254">
      <w:bodyDiv w:val="1"/>
      <w:marLeft w:val="0"/>
      <w:marRight w:val="0"/>
      <w:marTop w:val="0"/>
      <w:marBottom w:val="0"/>
      <w:divBdr>
        <w:top w:val="none" w:sz="0" w:space="0" w:color="auto"/>
        <w:left w:val="none" w:sz="0" w:space="0" w:color="auto"/>
        <w:bottom w:val="none" w:sz="0" w:space="0" w:color="auto"/>
        <w:right w:val="none" w:sz="0" w:space="0" w:color="auto"/>
      </w:divBdr>
    </w:div>
    <w:div w:id="1102073947">
      <w:bodyDiv w:val="1"/>
      <w:marLeft w:val="0"/>
      <w:marRight w:val="0"/>
      <w:marTop w:val="0"/>
      <w:marBottom w:val="0"/>
      <w:divBdr>
        <w:top w:val="none" w:sz="0" w:space="0" w:color="auto"/>
        <w:left w:val="none" w:sz="0" w:space="0" w:color="auto"/>
        <w:bottom w:val="none" w:sz="0" w:space="0" w:color="auto"/>
        <w:right w:val="none" w:sz="0" w:space="0" w:color="auto"/>
      </w:divBdr>
    </w:div>
    <w:div w:id="1104884578">
      <w:bodyDiv w:val="1"/>
      <w:marLeft w:val="0"/>
      <w:marRight w:val="0"/>
      <w:marTop w:val="0"/>
      <w:marBottom w:val="0"/>
      <w:divBdr>
        <w:top w:val="none" w:sz="0" w:space="0" w:color="auto"/>
        <w:left w:val="none" w:sz="0" w:space="0" w:color="auto"/>
        <w:bottom w:val="none" w:sz="0" w:space="0" w:color="auto"/>
        <w:right w:val="none" w:sz="0" w:space="0" w:color="auto"/>
      </w:divBdr>
    </w:div>
    <w:div w:id="1111902380">
      <w:bodyDiv w:val="1"/>
      <w:marLeft w:val="0"/>
      <w:marRight w:val="0"/>
      <w:marTop w:val="0"/>
      <w:marBottom w:val="0"/>
      <w:divBdr>
        <w:top w:val="none" w:sz="0" w:space="0" w:color="auto"/>
        <w:left w:val="none" w:sz="0" w:space="0" w:color="auto"/>
        <w:bottom w:val="none" w:sz="0" w:space="0" w:color="auto"/>
        <w:right w:val="none" w:sz="0" w:space="0" w:color="auto"/>
      </w:divBdr>
    </w:div>
    <w:div w:id="1125662250">
      <w:bodyDiv w:val="1"/>
      <w:marLeft w:val="0"/>
      <w:marRight w:val="0"/>
      <w:marTop w:val="0"/>
      <w:marBottom w:val="0"/>
      <w:divBdr>
        <w:top w:val="none" w:sz="0" w:space="0" w:color="auto"/>
        <w:left w:val="none" w:sz="0" w:space="0" w:color="auto"/>
        <w:bottom w:val="none" w:sz="0" w:space="0" w:color="auto"/>
        <w:right w:val="none" w:sz="0" w:space="0" w:color="auto"/>
      </w:divBdr>
    </w:div>
    <w:div w:id="1143082058">
      <w:bodyDiv w:val="1"/>
      <w:marLeft w:val="0"/>
      <w:marRight w:val="0"/>
      <w:marTop w:val="0"/>
      <w:marBottom w:val="0"/>
      <w:divBdr>
        <w:top w:val="none" w:sz="0" w:space="0" w:color="auto"/>
        <w:left w:val="none" w:sz="0" w:space="0" w:color="auto"/>
        <w:bottom w:val="none" w:sz="0" w:space="0" w:color="auto"/>
        <w:right w:val="none" w:sz="0" w:space="0" w:color="auto"/>
      </w:divBdr>
    </w:div>
    <w:div w:id="1152061486">
      <w:bodyDiv w:val="1"/>
      <w:marLeft w:val="0"/>
      <w:marRight w:val="0"/>
      <w:marTop w:val="0"/>
      <w:marBottom w:val="0"/>
      <w:divBdr>
        <w:top w:val="none" w:sz="0" w:space="0" w:color="auto"/>
        <w:left w:val="none" w:sz="0" w:space="0" w:color="auto"/>
        <w:bottom w:val="none" w:sz="0" w:space="0" w:color="auto"/>
        <w:right w:val="none" w:sz="0" w:space="0" w:color="auto"/>
      </w:divBdr>
    </w:div>
    <w:div w:id="1161433844">
      <w:bodyDiv w:val="1"/>
      <w:marLeft w:val="0"/>
      <w:marRight w:val="0"/>
      <w:marTop w:val="0"/>
      <w:marBottom w:val="0"/>
      <w:divBdr>
        <w:top w:val="none" w:sz="0" w:space="0" w:color="auto"/>
        <w:left w:val="none" w:sz="0" w:space="0" w:color="auto"/>
        <w:bottom w:val="none" w:sz="0" w:space="0" w:color="auto"/>
        <w:right w:val="none" w:sz="0" w:space="0" w:color="auto"/>
      </w:divBdr>
    </w:div>
    <w:div w:id="1191454176">
      <w:bodyDiv w:val="1"/>
      <w:marLeft w:val="0"/>
      <w:marRight w:val="0"/>
      <w:marTop w:val="0"/>
      <w:marBottom w:val="0"/>
      <w:divBdr>
        <w:top w:val="none" w:sz="0" w:space="0" w:color="auto"/>
        <w:left w:val="none" w:sz="0" w:space="0" w:color="auto"/>
        <w:bottom w:val="none" w:sz="0" w:space="0" w:color="auto"/>
        <w:right w:val="none" w:sz="0" w:space="0" w:color="auto"/>
      </w:divBdr>
    </w:div>
    <w:div w:id="1192108675">
      <w:bodyDiv w:val="1"/>
      <w:marLeft w:val="0"/>
      <w:marRight w:val="0"/>
      <w:marTop w:val="0"/>
      <w:marBottom w:val="0"/>
      <w:divBdr>
        <w:top w:val="none" w:sz="0" w:space="0" w:color="auto"/>
        <w:left w:val="none" w:sz="0" w:space="0" w:color="auto"/>
        <w:bottom w:val="none" w:sz="0" w:space="0" w:color="auto"/>
        <w:right w:val="none" w:sz="0" w:space="0" w:color="auto"/>
      </w:divBdr>
    </w:div>
    <w:div w:id="1193423221">
      <w:bodyDiv w:val="1"/>
      <w:marLeft w:val="0"/>
      <w:marRight w:val="0"/>
      <w:marTop w:val="0"/>
      <w:marBottom w:val="0"/>
      <w:divBdr>
        <w:top w:val="none" w:sz="0" w:space="0" w:color="auto"/>
        <w:left w:val="none" w:sz="0" w:space="0" w:color="auto"/>
        <w:bottom w:val="none" w:sz="0" w:space="0" w:color="auto"/>
        <w:right w:val="none" w:sz="0" w:space="0" w:color="auto"/>
      </w:divBdr>
    </w:div>
    <w:div w:id="1219784632">
      <w:bodyDiv w:val="1"/>
      <w:marLeft w:val="0"/>
      <w:marRight w:val="0"/>
      <w:marTop w:val="0"/>
      <w:marBottom w:val="0"/>
      <w:divBdr>
        <w:top w:val="none" w:sz="0" w:space="0" w:color="auto"/>
        <w:left w:val="none" w:sz="0" w:space="0" w:color="auto"/>
        <w:bottom w:val="none" w:sz="0" w:space="0" w:color="auto"/>
        <w:right w:val="none" w:sz="0" w:space="0" w:color="auto"/>
      </w:divBdr>
    </w:div>
    <w:div w:id="1226140319">
      <w:bodyDiv w:val="1"/>
      <w:marLeft w:val="0"/>
      <w:marRight w:val="0"/>
      <w:marTop w:val="0"/>
      <w:marBottom w:val="0"/>
      <w:divBdr>
        <w:top w:val="none" w:sz="0" w:space="0" w:color="auto"/>
        <w:left w:val="none" w:sz="0" w:space="0" w:color="auto"/>
        <w:bottom w:val="none" w:sz="0" w:space="0" w:color="auto"/>
        <w:right w:val="none" w:sz="0" w:space="0" w:color="auto"/>
      </w:divBdr>
    </w:div>
    <w:div w:id="1234393315">
      <w:bodyDiv w:val="1"/>
      <w:marLeft w:val="0"/>
      <w:marRight w:val="0"/>
      <w:marTop w:val="0"/>
      <w:marBottom w:val="0"/>
      <w:divBdr>
        <w:top w:val="none" w:sz="0" w:space="0" w:color="auto"/>
        <w:left w:val="none" w:sz="0" w:space="0" w:color="auto"/>
        <w:bottom w:val="none" w:sz="0" w:space="0" w:color="auto"/>
        <w:right w:val="none" w:sz="0" w:space="0" w:color="auto"/>
      </w:divBdr>
    </w:div>
    <w:div w:id="1238051874">
      <w:bodyDiv w:val="1"/>
      <w:marLeft w:val="0"/>
      <w:marRight w:val="0"/>
      <w:marTop w:val="0"/>
      <w:marBottom w:val="0"/>
      <w:divBdr>
        <w:top w:val="none" w:sz="0" w:space="0" w:color="auto"/>
        <w:left w:val="none" w:sz="0" w:space="0" w:color="auto"/>
        <w:bottom w:val="none" w:sz="0" w:space="0" w:color="auto"/>
        <w:right w:val="none" w:sz="0" w:space="0" w:color="auto"/>
      </w:divBdr>
    </w:div>
    <w:div w:id="1242253027">
      <w:bodyDiv w:val="1"/>
      <w:marLeft w:val="0"/>
      <w:marRight w:val="0"/>
      <w:marTop w:val="0"/>
      <w:marBottom w:val="0"/>
      <w:divBdr>
        <w:top w:val="none" w:sz="0" w:space="0" w:color="auto"/>
        <w:left w:val="none" w:sz="0" w:space="0" w:color="auto"/>
        <w:bottom w:val="none" w:sz="0" w:space="0" w:color="auto"/>
        <w:right w:val="none" w:sz="0" w:space="0" w:color="auto"/>
      </w:divBdr>
    </w:div>
    <w:div w:id="1251889428">
      <w:bodyDiv w:val="1"/>
      <w:marLeft w:val="0"/>
      <w:marRight w:val="0"/>
      <w:marTop w:val="0"/>
      <w:marBottom w:val="0"/>
      <w:divBdr>
        <w:top w:val="none" w:sz="0" w:space="0" w:color="auto"/>
        <w:left w:val="none" w:sz="0" w:space="0" w:color="auto"/>
        <w:bottom w:val="none" w:sz="0" w:space="0" w:color="auto"/>
        <w:right w:val="none" w:sz="0" w:space="0" w:color="auto"/>
      </w:divBdr>
    </w:div>
    <w:div w:id="1282153570">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 w:id="1287858794">
      <w:bodyDiv w:val="1"/>
      <w:marLeft w:val="0"/>
      <w:marRight w:val="0"/>
      <w:marTop w:val="0"/>
      <w:marBottom w:val="0"/>
      <w:divBdr>
        <w:top w:val="none" w:sz="0" w:space="0" w:color="auto"/>
        <w:left w:val="none" w:sz="0" w:space="0" w:color="auto"/>
        <w:bottom w:val="none" w:sz="0" w:space="0" w:color="auto"/>
        <w:right w:val="none" w:sz="0" w:space="0" w:color="auto"/>
      </w:divBdr>
    </w:div>
    <w:div w:id="1294598423">
      <w:bodyDiv w:val="1"/>
      <w:marLeft w:val="0"/>
      <w:marRight w:val="0"/>
      <w:marTop w:val="0"/>
      <w:marBottom w:val="0"/>
      <w:divBdr>
        <w:top w:val="none" w:sz="0" w:space="0" w:color="auto"/>
        <w:left w:val="none" w:sz="0" w:space="0" w:color="auto"/>
        <w:bottom w:val="none" w:sz="0" w:space="0" w:color="auto"/>
        <w:right w:val="none" w:sz="0" w:space="0" w:color="auto"/>
      </w:divBdr>
    </w:div>
    <w:div w:id="1311980761">
      <w:bodyDiv w:val="1"/>
      <w:marLeft w:val="0"/>
      <w:marRight w:val="0"/>
      <w:marTop w:val="0"/>
      <w:marBottom w:val="0"/>
      <w:divBdr>
        <w:top w:val="none" w:sz="0" w:space="0" w:color="auto"/>
        <w:left w:val="none" w:sz="0" w:space="0" w:color="auto"/>
        <w:bottom w:val="none" w:sz="0" w:space="0" w:color="auto"/>
        <w:right w:val="none" w:sz="0" w:space="0" w:color="auto"/>
      </w:divBdr>
    </w:div>
    <w:div w:id="1359966293">
      <w:bodyDiv w:val="1"/>
      <w:marLeft w:val="0"/>
      <w:marRight w:val="0"/>
      <w:marTop w:val="0"/>
      <w:marBottom w:val="0"/>
      <w:divBdr>
        <w:top w:val="none" w:sz="0" w:space="0" w:color="auto"/>
        <w:left w:val="none" w:sz="0" w:space="0" w:color="auto"/>
        <w:bottom w:val="none" w:sz="0" w:space="0" w:color="auto"/>
        <w:right w:val="none" w:sz="0" w:space="0" w:color="auto"/>
      </w:divBdr>
      <w:divsChild>
        <w:div w:id="1321155783">
          <w:marLeft w:val="0"/>
          <w:marRight w:val="0"/>
          <w:marTop w:val="0"/>
          <w:marBottom w:val="0"/>
          <w:divBdr>
            <w:top w:val="none" w:sz="0" w:space="0" w:color="auto"/>
            <w:left w:val="none" w:sz="0" w:space="0" w:color="auto"/>
            <w:bottom w:val="none" w:sz="0" w:space="0" w:color="auto"/>
            <w:right w:val="none" w:sz="0" w:space="0" w:color="auto"/>
          </w:divBdr>
        </w:div>
        <w:div w:id="1050767517">
          <w:marLeft w:val="0"/>
          <w:marRight w:val="0"/>
          <w:marTop w:val="0"/>
          <w:marBottom w:val="0"/>
          <w:divBdr>
            <w:top w:val="none" w:sz="0" w:space="0" w:color="auto"/>
            <w:left w:val="none" w:sz="0" w:space="0" w:color="auto"/>
            <w:bottom w:val="none" w:sz="0" w:space="0" w:color="auto"/>
            <w:right w:val="none" w:sz="0" w:space="0" w:color="auto"/>
          </w:divBdr>
        </w:div>
      </w:divsChild>
    </w:div>
    <w:div w:id="1360857293">
      <w:bodyDiv w:val="1"/>
      <w:marLeft w:val="0"/>
      <w:marRight w:val="0"/>
      <w:marTop w:val="0"/>
      <w:marBottom w:val="0"/>
      <w:divBdr>
        <w:top w:val="none" w:sz="0" w:space="0" w:color="auto"/>
        <w:left w:val="none" w:sz="0" w:space="0" w:color="auto"/>
        <w:bottom w:val="none" w:sz="0" w:space="0" w:color="auto"/>
        <w:right w:val="none" w:sz="0" w:space="0" w:color="auto"/>
      </w:divBdr>
    </w:div>
    <w:div w:id="1384864189">
      <w:bodyDiv w:val="1"/>
      <w:marLeft w:val="0"/>
      <w:marRight w:val="0"/>
      <w:marTop w:val="0"/>
      <w:marBottom w:val="0"/>
      <w:divBdr>
        <w:top w:val="none" w:sz="0" w:space="0" w:color="auto"/>
        <w:left w:val="none" w:sz="0" w:space="0" w:color="auto"/>
        <w:bottom w:val="none" w:sz="0" w:space="0" w:color="auto"/>
        <w:right w:val="none" w:sz="0" w:space="0" w:color="auto"/>
      </w:divBdr>
    </w:div>
    <w:div w:id="1385763125">
      <w:bodyDiv w:val="1"/>
      <w:marLeft w:val="0"/>
      <w:marRight w:val="0"/>
      <w:marTop w:val="0"/>
      <w:marBottom w:val="0"/>
      <w:divBdr>
        <w:top w:val="none" w:sz="0" w:space="0" w:color="auto"/>
        <w:left w:val="none" w:sz="0" w:space="0" w:color="auto"/>
        <w:bottom w:val="none" w:sz="0" w:space="0" w:color="auto"/>
        <w:right w:val="none" w:sz="0" w:space="0" w:color="auto"/>
      </w:divBdr>
    </w:div>
    <w:div w:id="1409956174">
      <w:bodyDiv w:val="1"/>
      <w:marLeft w:val="0"/>
      <w:marRight w:val="0"/>
      <w:marTop w:val="0"/>
      <w:marBottom w:val="0"/>
      <w:divBdr>
        <w:top w:val="none" w:sz="0" w:space="0" w:color="auto"/>
        <w:left w:val="none" w:sz="0" w:space="0" w:color="auto"/>
        <w:bottom w:val="none" w:sz="0" w:space="0" w:color="auto"/>
        <w:right w:val="none" w:sz="0" w:space="0" w:color="auto"/>
      </w:divBdr>
    </w:div>
    <w:div w:id="1416589592">
      <w:bodyDiv w:val="1"/>
      <w:marLeft w:val="0"/>
      <w:marRight w:val="0"/>
      <w:marTop w:val="0"/>
      <w:marBottom w:val="0"/>
      <w:divBdr>
        <w:top w:val="none" w:sz="0" w:space="0" w:color="auto"/>
        <w:left w:val="none" w:sz="0" w:space="0" w:color="auto"/>
        <w:bottom w:val="none" w:sz="0" w:space="0" w:color="auto"/>
        <w:right w:val="none" w:sz="0" w:space="0" w:color="auto"/>
      </w:divBdr>
    </w:div>
    <w:div w:id="1431968695">
      <w:bodyDiv w:val="1"/>
      <w:marLeft w:val="0"/>
      <w:marRight w:val="0"/>
      <w:marTop w:val="0"/>
      <w:marBottom w:val="0"/>
      <w:divBdr>
        <w:top w:val="none" w:sz="0" w:space="0" w:color="auto"/>
        <w:left w:val="none" w:sz="0" w:space="0" w:color="auto"/>
        <w:bottom w:val="none" w:sz="0" w:space="0" w:color="auto"/>
        <w:right w:val="none" w:sz="0" w:space="0" w:color="auto"/>
      </w:divBdr>
    </w:div>
    <w:div w:id="1446730020">
      <w:bodyDiv w:val="1"/>
      <w:marLeft w:val="0"/>
      <w:marRight w:val="0"/>
      <w:marTop w:val="0"/>
      <w:marBottom w:val="0"/>
      <w:divBdr>
        <w:top w:val="none" w:sz="0" w:space="0" w:color="auto"/>
        <w:left w:val="none" w:sz="0" w:space="0" w:color="auto"/>
        <w:bottom w:val="none" w:sz="0" w:space="0" w:color="auto"/>
        <w:right w:val="none" w:sz="0" w:space="0" w:color="auto"/>
      </w:divBdr>
    </w:div>
    <w:div w:id="1464233472">
      <w:bodyDiv w:val="1"/>
      <w:marLeft w:val="0"/>
      <w:marRight w:val="0"/>
      <w:marTop w:val="0"/>
      <w:marBottom w:val="0"/>
      <w:divBdr>
        <w:top w:val="none" w:sz="0" w:space="0" w:color="auto"/>
        <w:left w:val="none" w:sz="0" w:space="0" w:color="auto"/>
        <w:bottom w:val="none" w:sz="0" w:space="0" w:color="auto"/>
        <w:right w:val="none" w:sz="0" w:space="0" w:color="auto"/>
      </w:divBdr>
    </w:div>
    <w:div w:id="1473329965">
      <w:bodyDiv w:val="1"/>
      <w:marLeft w:val="0"/>
      <w:marRight w:val="0"/>
      <w:marTop w:val="0"/>
      <w:marBottom w:val="0"/>
      <w:divBdr>
        <w:top w:val="none" w:sz="0" w:space="0" w:color="auto"/>
        <w:left w:val="none" w:sz="0" w:space="0" w:color="auto"/>
        <w:bottom w:val="none" w:sz="0" w:space="0" w:color="auto"/>
        <w:right w:val="none" w:sz="0" w:space="0" w:color="auto"/>
      </w:divBdr>
    </w:div>
    <w:div w:id="1477794036">
      <w:bodyDiv w:val="1"/>
      <w:marLeft w:val="0"/>
      <w:marRight w:val="0"/>
      <w:marTop w:val="0"/>
      <w:marBottom w:val="0"/>
      <w:divBdr>
        <w:top w:val="none" w:sz="0" w:space="0" w:color="auto"/>
        <w:left w:val="none" w:sz="0" w:space="0" w:color="auto"/>
        <w:bottom w:val="none" w:sz="0" w:space="0" w:color="auto"/>
        <w:right w:val="none" w:sz="0" w:space="0" w:color="auto"/>
      </w:divBdr>
    </w:div>
    <w:div w:id="1484394206">
      <w:bodyDiv w:val="1"/>
      <w:marLeft w:val="0"/>
      <w:marRight w:val="0"/>
      <w:marTop w:val="0"/>
      <w:marBottom w:val="0"/>
      <w:divBdr>
        <w:top w:val="none" w:sz="0" w:space="0" w:color="auto"/>
        <w:left w:val="none" w:sz="0" w:space="0" w:color="auto"/>
        <w:bottom w:val="none" w:sz="0" w:space="0" w:color="auto"/>
        <w:right w:val="none" w:sz="0" w:space="0" w:color="auto"/>
      </w:divBdr>
    </w:div>
    <w:div w:id="1491483593">
      <w:bodyDiv w:val="1"/>
      <w:marLeft w:val="0"/>
      <w:marRight w:val="0"/>
      <w:marTop w:val="0"/>
      <w:marBottom w:val="0"/>
      <w:divBdr>
        <w:top w:val="none" w:sz="0" w:space="0" w:color="auto"/>
        <w:left w:val="none" w:sz="0" w:space="0" w:color="auto"/>
        <w:bottom w:val="none" w:sz="0" w:space="0" w:color="auto"/>
        <w:right w:val="none" w:sz="0" w:space="0" w:color="auto"/>
      </w:divBdr>
    </w:div>
    <w:div w:id="1500849640">
      <w:bodyDiv w:val="1"/>
      <w:marLeft w:val="0"/>
      <w:marRight w:val="0"/>
      <w:marTop w:val="0"/>
      <w:marBottom w:val="0"/>
      <w:divBdr>
        <w:top w:val="none" w:sz="0" w:space="0" w:color="auto"/>
        <w:left w:val="none" w:sz="0" w:space="0" w:color="auto"/>
        <w:bottom w:val="none" w:sz="0" w:space="0" w:color="auto"/>
        <w:right w:val="none" w:sz="0" w:space="0" w:color="auto"/>
      </w:divBdr>
    </w:div>
    <w:div w:id="1515146759">
      <w:bodyDiv w:val="1"/>
      <w:marLeft w:val="0"/>
      <w:marRight w:val="0"/>
      <w:marTop w:val="0"/>
      <w:marBottom w:val="0"/>
      <w:divBdr>
        <w:top w:val="none" w:sz="0" w:space="0" w:color="auto"/>
        <w:left w:val="none" w:sz="0" w:space="0" w:color="auto"/>
        <w:bottom w:val="none" w:sz="0" w:space="0" w:color="auto"/>
        <w:right w:val="none" w:sz="0" w:space="0" w:color="auto"/>
      </w:divBdr>
    </w:div>
    <w:div w:id="1518763596">
      <w:bodyDiv w:val="1"/>
      <w:marLeft w:val="0"/>
      <w:marRight w:val="0"/>
      <w:marTop w:val="0"/>
      <w:marBottom w:val="0"/>
      <w:divBdr>
        <w:top w:val="none" w:sz="0" w:space="0" w:color="auto"/>
        <w:left w:val="none" w:sz="0" w:space="0" w:color="auto"/>
        <w:bottom w:val="none" w:sz="0" w:space="0" w:color="auto"/>
        <w:right w:val="none" w:sz="0" w:space="0" w:color="auto"/>
      </w:divBdr>
    </w:div>
    <w:div w:id="1530021685">
      <w:bodyDiv w:val="1"/>
      <w:marLeft w:val="0"/>
      <w:marRight w:val="0"/>
      <w:marTop w:val="0"/>
      <w:marBottom w:val="0"/>
      <w:divBdr>
        <w:top w:val="none" w:sz="0" w:space="0" w:color="auto"/>
        <w:left w:val="none" w:sz="0" w:space="0" w:color="auto"/>
        <w:bottom w:val="none" w:sz="0" w:space="0" w:color="auto"/>
        <w:right w:val="none" w:sz="0" w:space="0" w:color="auto"/>
      </w:divBdr>
    </w:div>
    <w:div w:id="1542935041">
      <w:bodyDiv w:val="1"/>
      <w:marLeft w:val="0"/>
      <w:marRight w:val="0"/>
      <w:marTop w:val="0"/>
      <w:marBottom w:val="0"/>
      <w:divBdr>
        <w:top w:val="none" w:sz="0" w:space="0" w:color="auto"/>
        <w:left w:val="none" w:sz="0" w:space="0" w:color="auto"/>
        <w:bottom w:val="none" w:sz="0" w:space="0" w:color="auto"/>
        <w:right w:val="none" w:sz="0" w:space="0" w:color="auto"/>
      </w:divBdr>
    </w:div>
    <w:div w:id="1543591531">
      <w:bodyDiv w:val="1"/>
      <w:marLeft w:val="0"/>
      <w:marRight w:val="0"/>
      <w:marTop w:val="0"/>
      <w:marBottom w:val="0"/>
      <w:divBdr>
        <w:top w:val="none" w:sz="0" w:space="0" w:color="auto"/>
        <w:left w:val="none" w:sz="0" w:space="0" w:color="auto"/>
        <w:bottom w:val="none" w:sz="0" w:space="0" w:color="auto"/>
        <w:right w:val="none" w:sz="0" w:space="0" w:color="auto"/>
      </w:divBdr>
    </w:div>
    <w:div w:id="1552111785">
      <w:bodyDiv w:val="1"/>
      <w:marLeft w:val="0"/>
      <w:marRight w:val="0"/>
      <w:marTop w:val="0"/>
      <w:marBottom w:val="0"/>
      <w:divBdr>
        <w:top w:val="none" w:sz="0" w:space="0" w:color="auto"/>
        <w:left w:val="none" w:sz="0" w:space="0" w:color="auto"/>
        <w:bottom w:val="none" w:sz="0" w:space="0" w:color="auto"/>
        <w:right w:val="none" w:sz="0" w:space="0" w:color="auto"/>
      </w:divBdr>
    </w:div>
    <w:div w:id="1552839631">
      <w:bodyDiv w:val="1"/>
      <w:marLeft w:val="0"/>
      <w:marRight w:val="0"/>
      <w:marTop w:val="0"/>
      <w:marBottom w:val="0"/>
      <w:divBdr>
        <w:top w:val="none" w:sz="0" w:space="0" w:color="auto"/>
        <w:left w:val="none" w:sz="0" w:space="0" w:color="auto"/>
        <w:bottom w:val="none" w:sz="0" w:space="0" w:color="auto"/>
        <w:right w:val="none" w:sz="0" w:space="0" w:color="auto"/>
      </w:divBdr>
    </w:div>
    <w:div w:id="1553537724">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8906824">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584994435">
      <w:bodyDiv w:val="1"/>
      <w:marLeft w:val="0"/>
      <w:marRight w:val="0"/>
      <w:marTop w:val="0"/>
      <w:marBottom w:val="0"/>
      <w:divBdr>
        <w:top w:val="none" w:sz="0" w:space="0" w:color="auto"/>
        <w:left w:val="none" w:sz="0" w:space="0" w:color="auto"/>
        <w:bottom w:val="none" w:sz="0" w:space="0" w:color="auto"/>
        <w:right w:val="none" w:sz="0" w:space="0" w:color="auto"/>
      </w:divBdr>
    </w:div>
    <w:div w:id="1620259735">
      <w:bodyDiv w:val="1"/>
      <w:marLeft w:val="0"/>
      <w:marRight w:val="0"/>
      <w:marTop w:val="0"/>
      <w:marBottom w:val="0"/>
      <w:divBdr>
        <w:top w:val="none" w:sz="0" w:space="0" w:color="auto"/>
        <w:left w:val="none" w:sz="0" w:space="0" w:color="auto"/>
        <w:bottom w:val="none" w:sz="0" w:space="0" w:color="auto"/>
        <w:right w:val="none" w:sz="0" w:space="0" w:color="auto"/>
      </w:divBdr>
    </w:div>
    <w:div w:id="1621570497">
      <w:bodyDiv w:val="1"/>
      <w:marLeft w:val="0"/>
      <w:marRight w:val="0"/>
      <w:marTop w:val="0"/>
      <w:marBottom w:val="0"/>
      <w:divBdr>
        <w:top w:val="none" w:sz="0" w:space="0" w:color="auto"/>
        <w:left w:val="none" w:sz="0" w:space="0" w:color="auto"/>
        <w:bottom w:val="none" w:sz="0" w:space="0" w:color="auto"/>
        <w:right w:val="none" w:sz="0" w:space="0" w:color="auto"/>
      </w:divBdr>
    </w:div>
    <w:div w:id="1637182840">
      <w:bodyDiv w:val="1"/>
      <w:marLeft w:val="0"/>
      <w:marRight w:val="0"/>
      <w:marTop w:val="0"/>
      <w:marBottom w:val="0"/>
      <w:divBdr>
        <w:top w:val="none" w:sz="0" w:space="0" w:color="auto"/>
        <w:left w:val="none" w:sz="0" w:space="0" w:color="auto"/>
        <w:bottom w:val="none" w:sz="0" w:space="0" w:color="auto"/>
        <w:right w:val="none" w:sz="0" w:space="0" w:color="auto"/>
      </w:divBdr>
    </w:div>
    <w:div w:id="1663503229">
      <w:bodyDiv w:val="1"/>
      <w:marLeft w:val="0"/>
      <w:marRight w:val="0"/>
      <w:marTop w:val="0"/>
      <w:marBottom w:val="0"/>
      <w:divBdr>
        <w:top w:val="none" w:sz="0" w:space="0" w:color="auto"/>
        <w:left w:val="none" w:sz="0" w:space="0" w:color="auto"/>
        <w:bottom w:val="none" w:sz="0" w:space="0" w:color="auto"/>
        <w:right w:val="none" w:sz="0" w:space="0" w:color="auto"/>
      </w:divBdr>
    </w:div>
    <w:div w:id="1696341433">
      <w:bodyDiv w:val="1"/>
      <w:marLeft w:val="0"/>
      <w:marRight w:val="0"/>
      <w:marTop w:val="0"/>
      <w:marBottom w:val="0"/>
      <w:divBdr>
        <w:top w:val="none" w:sz="0" w:space="0" w:color="auto"/>
        <w:left w:val="none" w:sz="0" w:space="0" w:color="auto"/>
        <w:bottom w:val="none" w:sz="0" w:space="0" w:color="auto"/>
        <w:right w:val="none" w:sz="0" w:space="0" w:color="auto"/>
      </w:divBdr>
    </w:div>
    <w:div w:id="1711611263">
      <w:bodyDiv w:val="1"/>
      <w:marLeft w:val="0"/>
      <w:marRight w:val="0"/>
      <w:marTop w:val="0"/>
      <w:marBottom w:val="0"/>
      <w:divBdr>
        <w:top w:val="none" w:sz="0" w:space="0" w:color="auto"/>
        <w:left w:val="none" w:sz="0" w:space="0" w:color="auto"/>
        <w:bottom w:val="none" w:sz="0" w:space="0" w:color="auto"/>
        <w:right w:val="none" w:sz="0" w:space="0" w:color="auto"/>
      </w:divBdr>
    </w:div>
    <w:div w:id="1729305544">
      <w:bodyDiv w:val="1"/>
      <w:marLeft w:val="0"/>
      <w:marRight w:val="0"/>
      <w:marTop w:val="0"/>
      <w:marBottom w:val="0"/>
      <w:divBdr>
        <w:top w:val="none" w:sz="0" w:space="0" w:color="auto"/>
        <w:left w:val="none" w:sz="0" w:space="0" w:color="auto"/>
        <w:bottom w:val="none" w:sz="0" w:space="0" w:color="auto"/>
        <w:right w:val="none" w:sz="0" w:space="0" w:color="auto"/>
      </w:divBdr>
    </w:div>
    <w:div w:id="1732846101">
      <w:bodyDiv w:val="1"/>
      <w:marLeft w:val="0"/>
      <w:marRight w:val="0"/>
      <w:marTop w:val="0"/>
      <w:marBottom w:val="0"/>
      <w:divBdr>
        <w:top w:val="none" w:sz="0" w:space="0" w:color="auto"/>
        <w:left w:val="none" w:sz="0" w:space="0" w:color="auto"/>
        <w:bottom w:val="none" w:sz="0" w:space="0" w:color="auto"/>
        <w:right w:val="none" w:sz="0" w:space="0" w:color="auto"/>
      </w:divBdr>
    </w:div>
    <w:div w:id="1740521680">
      <w:bodyDiv w:val="1"/>
      <w:marLeft w:val="0"/>
      <w:marRight w:val="0"/>
      <w:marTop w:val="0"/>
      <w:marBottom w:val="0"/>
      <w:divBdr>
        <w:top w:val="none" w:sz="0" w:space="0" w:color="auto"/>
        <w:left w:val="none" w:sz="0" w:space="0" w:color="auto"/>
        <w:bottom w:val="none" w:sz="0" w:space="0" w:color="auto"/>
        <w:right w:val="none" w:sz="0" w:space="0" w:color="auto"/>
      </w:divBdr>
    </w:div>
    <w:div w:id="1740711668">
      <w:bodyDiv w:val="1"/>
      <w:marLeft w:val="0"/>
      <w:marRight w:val="0"/>
      <w:marTop w:val="0"/>
      <w:marBottom w:val="0"/>
      <w:divBdr>
        <w:top w:val="none" w:sz="0" w:space="0" w:color="auto"/>
        <w:left w:val="none" w:sz="0" w:space="0" w:color="auto"/>
        <w:bottom w:val="none" w:sz="0" w:space="0" w:color="auto"/>
        <w:right w:val="none" w:sz="0" w:space="0" w:color="auto"/>
      </w:divBdr>
    </w:div>
    <w:div w:id="1750541849">
      <w:bodyDiv w:val="1"/>
      <w:marLeft w:val="0"/>
      <w:marRight w:val="0"/>
      <w:marTop w:val="0"/>
      <w:marBottom w:val="0"/>
      <w:divBdr>
        <w:top w:val="none" w:sz="0" w:space="0" w:color="auto"/>
        <w:left w:val="none" w:sz="0" w:space="0" w:color="auto"/>
        <w:bottom w:val="none" w:sz="0" w:space="0" w:color="auto"/>
        <w:right w:val="none" w:sz="0" w:space="0" w:color="auto"/>
      </w:divBdr>
    </w:div>
    <w:div w:id="1769422693">
      <w:bodyDiv w:val="1"/>
      <w:marLeft w:val="0"/>
      <w:marRight w:val="0"/>
      <w:marTop w:val="0"/>
      <w:marBottom w:val="0"/>
      <w:divBdr>
        <w:top w:val="none" w:sz="0" w:space="0" w:color="auto"/>
        <w:left w:val="none" w:sz="0" w:space="0" w:color="auto"/>
        <w:bottom w:val="none" w:sz="0" w:space="0" w:color="auto"/>
        <w:right w:val="none" w:sz="0" w:space="0" w:color="auto"/>
      </w:divBdr>
    </w:div>
    <w:div w:id="1776828135">
      <w:bodyDiv w:val="1"/>
      <w:marLeft w:val="0"/>
      <w:marRight w:val="0"/>
      <w:marTop w:val="0"/>
      <w:marBottom w:val="0"/>
      <w:divBdr>
        <w:top w:val="none" w:sz="0" w:space="0" w:color="auto"/>
        <w:left w:val="none" w:sz="0" w:space="0" w:color="auto"/>
        <w:bottom w:val="none" w:sz="0" w:space="0" w:color="auto"/>
        <w:right w:val="none" w:sz="0" w:space="0" w:color="auto"/>
      </w:divBdr>
    </w:div>
    <w:div w:id="1784491790">
      <w:bodyDiv w:val="1"/>
      <w:marLeft w:val="0"/>
      <w:marRight w:val="0"/>
      <w:marTop w:val="0"/>
      <w:marBottom w:val="0"/>
      <w:divBdr>
        <w:top w:val="none" w:sz="0" w:space="0" w:color="auto"/>
        <w:left w:val="none" w:sz="0" w:space="0" w:color="auto"/>
        <w:bottom w:val="none" w:sz="0" w:space="0" w:color="auto"/>
        <w:right w:val="none" w:sz="0" w:space="0" w:color="auto"/>
      </w:divBdr>
    </w:div>
    <w:div w:id="1786577910">
      <w:bodyDiv w:val="1"/>
      <w:marLeft w:val="0"/>
      <w:marRight w:val="0"/>
      <w:marTop w:val="0"/>
      <w:marBottom w:val="0"/>
      <w:divBdr>
        <w:top w:val="none" w:sz="0" w:space="0" w:color="auto"/>
        <w:left w:val="none" w:sz="0" w:space="0" w:color="auto"/>
        <w:bottom w:val="none" w:sz="0" w:space="0" w:color="auto"/>
        <w:right w:val="none" w:sz="0" w:space="0" w:color="auto"/>
      </w:divBdr>
    </w:div>
    <w:div w:id="1819150117">
      <w:bodyDiv w:val="1"/>
      <w:marLeft w:val="0"/>
      <w:marRight w:val="0"/>
      <w:marTop w:val="0"/>
      <w:marBottom w:val="0"/>
      <w:divBdr>
        <w:top w:val="none" w:sz="0" w:space="0" w:color="auto"/>
        <w:left w:val="none" w:sz="0" w:space="0" w:color="auto"/>
        <w:bottom w:val="none" w:sz="0" w:space="0" w:color="auto"/>
        <w:right w:val="none" w:sz="0" w:space="0" w:color="auto"/>
      </w:divBdr>
    </w:div>
    <w:div w:id="1830444241">
      <w:bodyDiv w:val="1"/>
      <w:marLeft w:val="0"/>
      <w:marRight w:val="0"/>
      <w:marTop w:val="0"/>
      <w:marBottom w:val="0"/>
      <w:divBdr>
        <w:top w:val="none" w:sz="0" w:space="0" w:color="auto"/>
        <w:left w:val="none" w:sz="0" w:space="0" w:color="auto"/>
        <w:bottom w:val="none" w:sz="0" w:space="0" w:color="auto"/>
        <w:right w:val="none" w:sz="0" w:space="0" w:color="auto"/>
      </w:divBdr>
    </w:div>
    <w:div w:id="1849054786">
      <w:bodyDiv w:val="1"/>
      <w:marLeft w:val="0"/>
      <w:marRight w:val="0"/>
      <w:marTop w:val="0"/>
      <w:marBottom w:val="0"/>
      <w:divBdr>
        <w:top w:val="none" w:sz="0" w:space="0" w:color="auto"/>
        <w:left w:val="none" w:sz="0" w:space="0" w:color="auto"/>
        <w:bottom w:val="none" w:sz="0" w:space="0" w:color="auto"/>
        <w:right w:val="none" w:sz="0" w:space="0" w:color="auto"/>
      </w:divBdr>
    </w:div>
    <w:div w:id="1857570164">
      <w:bodyDiv w:val="1"/>
      <w:marLeft w:val="0"/>
      <w:marRight w:val="0"/>
      <w:marTop w:val="0"/>
      <w:marBottom w:val="0"/>
      <w:divBdr>
        <w:top w:val="none" w:sz="0" w:space="0" w:color="auto"/>
        <w:left w:val="none" w:sz="0" w:space="0" w:color="auto"/>
        <w:bottom w:val="none" w:sz="0" w:space="0" w:color="auto"/>
        <w:right w:val="none" w:sz="0" w:space="0" w:color="auto"/>
      </w:divBdr>
    </w:div>
    <w:div w:id="1860073995">
      <w:bodyDiv w:val="1"/>
      <w:marLeft w:val="0"/>
      <w:marRight w:val="0"/>
      <w:marTop w:val="0"/>
      <w:marBottom w:val="0"/>
      <w:divBdr>
        <w:top w:val="none" w:sz="0" w:space="0" w:color="auto"/>
        <w:left w:val="none" w:sz="0" w:space="0" w:color="auto"/>
        <w:bottom w:val="none" w:sz="0" w:space="0" w:color="auto"/>
        <w:right w:val="none" w:sz="0" w:space="0" w:color="auto"/>
      </w:divBdr>
    </w:div>
    <w:div w:id="1861311090">
      <w:bodyDiv w:val="1"/>
      <w:marLeft w:val="0"/>
      <w:marRight w:val="0"/>
      <w:marTop w:val="0"/>
      <w:marBottom w:val="0"/>
      <w:divBdr>
        <w:top w:val="none" w:sz="0" w:space="0" w:color="auto"/>
        <w:left w:val="none" w:sz="0" w:space="0" w:color="auto"/>
        <w:bottom w:val="none" w:sz="0" w:space="0" w:color="auto"/>
        <w:right w:val="none" w:sz="0" w:space="0" w:color="auto"/>
      </w:divBdr>
    </w:div>
    <w:div w:id="1862550426">
      <w:bodyDiv w:val="1"/>
      <w:marLeft w:val="0"/>
      <w:marRight w:val="0"/>
      <w:marTop w:val="0"/>
      <w:marBottom w:val="0"/>
      <w:divBdr>
        <w:top w:val="none" w:sz="0" w:space="0" w:color="auto"/>
        <w:left w:val="none" w:sz="0" w:space="0" w:color="auto"/>
        <w:bottom w:val="none" w:sz="0" w:space="0" w:color="auto"/>
        <w:right w:val="none" w:sz="0" w:space="0" w:color="auto"/>
      </w:divBdr>
    </w:div>
    <w:div w:id="1863469474">
      <w:bodyDiv w:val="1"/>
      <w:marLeft w:val="0"/>
      <w:marRight w:val="0"/>
      <w:marTop w:val="0"/>
      <w:marBottom w:val="0"/>
      <w:divBdr>
        <w:top w:val="none" w:sz="0" w:space="0" w:color="auto"/>
        <w:left w:val="none" w:sz="0" w:space="0" w:color="auto"/>
        <w:bottom w:val="none" w:sz="0" w:space="0" w:color="auto"/>
        <w:right w:val="none" w:sz="0" w:space="0" w:color="auto"/>
      </w:divBdr>
    </w:div>
    <w:div w:id="1866212569">
      <w:bodyDiv w:val="1"/>
      <w:marLeft w:val="0"/>
      <w:marRight w:val="0"/>
      <w:marTop w:val="0"/>
      <w:marBottom w:val="0"/>
      <w:divBdr>
        <w:top w:val="none" w:sz="0" w:space="0" w:color="auto"/>
        <w:left w:val="none" w:sz="0" w:space="0" w:color="auto"/>
        <w:bottom w:val="none" w:sz="0" w:space="0" w:color="auto"/>
        <w:right w:val="none" w:sz="0" w:space="0" w:color="auto"/>
      </w:divBdr>
    </w:div>
    <w:div w:id="1878590038">
      <w:bodyDiv w:val="1"/>
      <w:marLeft w:val="0"/>
      <w:marRight w:val="0"/>
      <w:marTop w:val="0"/>
      <w:marBottom w:val="0"/>
      <w:divBdr>
        <w:top w:val="none" w:sz="0" w:space="0" w:color="auto"/>
        <w:left w:val="none" w:sz="0" w:space="0" w:color="auto"/>
        <w:bottom w:val="none" w:sz="0" w:space="0" w:color="auto"/>
        <w:right w:val="none" w:sz="0" w:space="0" w:color="auto"/>
      </w:divBdr>
    </w:div>
    <w:div w:id="1879274102">
      <w:bodyDiv w:val="1"/>
      <w:marLeft w:val="0"/>
      <w:marRight w:val="0"/>
      <w:marTop w:val="0"/>
      <w:marBottom w:val="0"/>
      <w:divBdr>
        <w:top w:val="none" w:sz="0" w:space="0" w:color="auto"/>
        <w:left w:val="none" w:sz="0" w:space="0" w:color="auto"/>
        <w:bottom w:val="none" w:sz="0" w:space="0" w:color="auto"/>
        <w:right w:val="none" w:sz="0" w:space="0" w:color="auto"/>
      </w:divBdr>
    </w:div>
    <w:div w:id="1885478218">
      <w:bodyDiv w:val="1"/>
      <w:marLeft w:val="0"/>
      <w:marRight w:val="0"/>
      <w:marTop w:val="0"/>
      <w:marBottom w:val="0"/>
      <w:divBdr>
        <w:top w:val="none" w:sz="0" w:space="0" w:color="auto"/>
        <w:left w:val="none" w:sz="0" w:space="0" w:color="auto"/>
        <w:bottom w:val="none" w:sz="0" w:space="0" w:color="auto"/>
        <w:right w:val="none" w:sz="0" w:space="0" w:color="auto"/>
      </w:divBdr>
    </w:div>
    <w:div w:id="1899707734">
      <w:bodyDiv w:val="1"/>
      <w:marLeft w:val="0"/>
      <w:marRight w:val="0"/>
      <w:marTop w:val="0"/>
      <w:marBottom w:val="0"/>
      <w:divBdr>
        <w:top w:val="none" w:sz="0" w:space="0" w:color="auto"/>
        <w:left w:val="none" w:sz="0" w:space="0" w:color="auto"/>
        <w:bottom w:val="none" w:sz="0" w:space="0" w:color="auto"/>
        <w:right w:val="none" w:sz="0" w:space="0" w:color="auto"/>
      </w:divBdr>
    </w:div>
    <w:div w:id="1904826239">
      <w:bodyDiv w:val="1"/>
      <w:marLeft w:val="0"/>
      <w:marRight w:val="0"/>
      <w:marTop w:val="0"/>
      <w:marBottom w:val="0"/>
      <w:divBdr>
        <w:top w:val="none" w:sz="0" w:space="0" w:color="auto"/>
        <w:left w:val="none" w:sz="0" w:space="0" w:color="auto"/>
        <w:bottom w:val="none" w:sz="0" w:space="0" w:color="auto"/>
        <w:right w:val="none" w:sz="0" w:space="0" w:color="auto"/>
      </w:divBdr>
    </w:div>
    <w:div w:id="1906604174">
      <w:bodyDiv w:val="1"/>
      <w:marLeft w:val="0"/>
      <w:marRight w:val="0"/>
      <w:marTop w:val="0"/>
      <w:marBottom w:val="0"/>
      <w:divBdr>
        <w:top w:val="none" w:sz="0" w:space="0" w:color="auto"/>
        <w:left w:val="none" w:sz="0" w:space="0" w:color="auto"/>
        <w:bottom w:val="none" w:sz="0" w:space="0" w:color="auto"/>
        <w:right w:val="none" w:sz="0" w:space="0" w:color="auto"/>
      </w:divBdr>
    </w:div>
    <w:div w:id="1924217208">
      <w:bodyDiv w:val="1"/>
      <w:marLeft w:val="0"/>
      <w:marRight w:val="0"/>
      <w:marTop w:val="0"/>
      <w:marBottom w:val="0"/>
      <w:divBdr>
        <w:top w:val="none" w:sz="0" w:space="0" w:color="auto"/>
        <w:left w:val="none" w:sz="0" w:space="0" w:color="auto"/>
        <w:bottom w:val="none" w:sz="0" w:space="0" w:color="auto"/>
        <w:right w:val="none" w:sz="0" w:space="0" w:color="auto"/>
      </w:divBdr>
    </w:div>
    <w:div w:id="1966617981">
      <w:bodyDiv w:val="1"/>
      <w:marLeft w:val="0"/>
      <w:marRight w:val="0"/>
      <w:marTop w:val="0"/>
      <w:marBottom w:val="0"/>
      <w:divBdr>
        <w:top w:val="none" w:sz="0" w:space="0" w:color="auto"/>
        <w:left w:val="none" w:sz="0" w:space="0" w:color="auto"/>
        <w:bottom w:val="none" w:sz="0" w:space="0" w:color="auto"/>
        <w:right w:val="none" w:sz="0" w:space="0" w:color="auto"/>
      </w:divBdr>
    </w:div>
    <w:div w:id="1969360539">
      <w:bodyDiv w:val="1"/>
      <w:marLeft w:val="0"/>
      <w:marRight w:val="0"/>
      <w:marTop w:val="0"/>
      <w:marBottom w:val="0"/>
      <w:divBdr>
        <w:top w:val="none" w:sz="0" w:space="0" w:color="auto"/>
        <w:left w:val="none" w:sz="0" w:space="0" w:color="auto"/>
        <w:bottom w:val="none" w:sz="0" w:space="0" w:color="auto"/>
        <w:right w:val="none" w:sz="0" w:space="0" w:color="auto"/>
      </w:divBdr>
    </w:div>
    <w:div w:id="1993410945">
      <w:bodyDiv w:val="1"/>
      <w:marLeft w:val="0"/>
      <w:marRight w:val="0"/>
      <w:marTop w:val="0"/>
      <w:marBottom w:val="0"/>
      <w:divBdr>
        <w:top w:val="none" w:sz="0" w:space="0" w:color="auto"/>
        <w:left w:val="none" w:sz="0" w:space="0" w:color="auto"/>
        <w:bottom w:val="none" w:sz="0" w:space="0" w:color="auto"/>
        <w:right w:val="none" w:sz="0" w:space="0" w:color="auto"/>
      </w:divBdr>
    </w:div>
    <w:div w:id="1995261717">
      <w:bodyDiv w:val="1"/>
      <w:marLeft w:val="0"/>
      <w:marRight w:val="0"/>
      <w:marTop w:val="0"/>
      <w:marBottom w:val="0"/>
      <w:divBdr>
        <w:top w:val="none" w:sz="0" w:space="0" w:color="auto"/>
        <w:left w:val="none" w:sz="0" w:space="0" w:color="auto"/>
        <w:bottom w:val="none" w:sz="0" w:space="0" w:color="auto"/>
        <w:right w:val="none" w:sz="0" w:space="0" w:color="auto"/>
      </w:divBdr>
    </w:div>
    <w:div w:id="1999335044">
      <w:bodyDiv w:val="1"/>
      <w:marLeft w:val="0"/>
      <w:marRight w:val="0"/>
      <w:marTop w:val="0"/>
      <w:marBottom w:val="0"/>
      <w:divBdr>
        <w:top w:val="none" w:sz="0" w:space="0" w:color="auto"/>
        <w:left w:val="none" w:sz="0" w:space="0" w:color="auto"/>
        <w:bottom w:val="none" w:sz="0" w:space="0" w:color="auto"/>
        <w:right w:val="none" w:sz="0" w:space="0" w:color="auto"/>
      </w:divBdr>
    </w:div>
    <w:div w:id="2003392288">
      <w:bodyDiv w:val="1"/>
      <w:marLeft w:val="0"/>
      <w:marRight w:val="0"/>
      <w:marTop w:val="0"/>
      <w:marBottom w:val="0"/>
      <w:divBdr>
        <w:top w:val="none" w:sz="0" w:space="0" w:color="auto"/>
        <w:left w:val="none" w:sz="0" w:space="0" w:color="auto"/>
        <w:bottom w:val="none" w:sz="0" w:space="0" w:color="auto"/>
        <w:right w:val="none" w:sz="0" w:space="0" w:color="auto"/>
      </w:divBdr>
    </w:div>
    <w:div w:id="2010254777">
      <w:bodyDiv w:val="1"/>
      <w:marLeft w:val="0"/>
      <w:marRight w:val="0"/>
      <w:marTop w:val="0"/>
      <w:marBottom w:val="0"/>
      <w:divBdr>
        <w:top w:val="none" w:sz="0" w:space="0" w:color="auto"/>
        <w:left w:val="none" w:sz="0" w:space="0" w:color="auto"/>
        <w:bottom w:val="none" w:sz="0" w:space="0" w:color="auto"/>
        <w:right w:val="none" w:sz="0" w:space="0" w:color="auto"/>
      </w:divBdr>
    </w:div>
    <w:div w:id="2018993116">
      <w:bodyDiv w:val="1"/>
      <w:marLeft w:val="0"/>
      <w:marRight w:val="0"/>
      <w:marTop w:val="0"/>
      <w:marBottom w:val="0"/>
      <w:divBdr>
        <w:top w:val="none" w:sz="0" w:space="0" w:color="auto"/>
        <w:left w:val="none" w:sz="0" w:space="0" w:color="auto"/>
        <w:bottom w:val="none" w:sz="0" w:space="0" w:color="auto"/>
        <w:right w:val="none" w:sz="0" w:space="0" w:color="auto"/>
      </w:divBdr>
    </w:div>
    <w:div w:id="2030135892">
      <w:bodyDiv w:val="1"/>
      <w:marLeft w:val="0"/>
      <w:marRight w:val="0"/>
      <w:marTop w:val="0"/>
      <w:marBottom w:val="0"/>
      <w:divBdr>
        <w:top w:val="none" w:sz="0" w:space="0" w:color="auto"/>
        <w:left w:val="none" w:sz="0" w:space="0" w:color="auto"/>
        <w:bottom w:val="none" w:sz="0" w:space="0" w:color="auto"/>
        <w:right w:val="none" w:sz="0" w:space="0" w:color="auto"/>
      </w:divBdr>
    </w:div>
    <w:div w:id="2031106444">
      <w:bodyDiv w:val="1"/>
      <w:marLeft w:val="0"/>
      <w:marRight w:val="0"/>
      <w:marTop w:val="0"/>
      <w:marBottom w:val="0"/>
      <w:divBdr>
        <w:top w:val="none" w:sz="0" w:space="0" w:color="auto"/>
        <w:left w:val="none" w:sz="0" w:space="0" w:color="auto"/>
        <w:bottom w:val="none" w:sz="0" w:space="0" w:color="auto"/>
        <w:right w:val="none" w:sz="0" w:space="0" w:color="auto"/>
      </w:divBdr>
    </w:div>
    <w:div w:id="2040858621">
      <w:bodyDiv w:val="1"/>
      <w:marLeft w:val="0"/>
      <w:marRight w:val="0"/>
      <w:marTop w:val="0"/>
      <w:marBottom w:val="0"/>
      <w:divBdr>
        <w:top w:val="none" w:sz="0" w:space="0" w:color="auto"/>
        <w:left w:val="none" w:sz="0" w:space="0" w:color="auto"/>
        <w:bottom w:val="none" w:sz="0" w:space="0" w:color="auto"/>
        <w:right w:val="none" w:sz="0" w:space="0" w:color="auto"/>
      </w:divBdr>
    </w:div>
    <w:div w:id="2053965179">
      <w:bodyDiv w:val="1"/>
      <w:marLeft w:val="0"/>
      <w:marRight w:val="0"/>
      <w:marTop w:val="0"/>
      <w:marBottom w:val="0"/>
      <w:divBdr>
        <w:top w:val="none" w:sz="0" w:space="0" w:color="auto"/>
        <w:left w:val="none" w:sz="0" w:space="0" w:color="auto"/>
        <w:bottom w:val="none" w:sz="0" w:space="0" w:color="auto"/>
        <w:right w:val="none" w:sz="0" w:space="0" w:color="auto"/>
      </w:divBdr>
    </w:div>
    <w:div w:id="2064913144">
      <w:bodyDiv w:val="1"/>
      <w:marLeft w:val="0"/>
      <w:marRight w:val="0"/>
      <w:marTop w:val="0"/>
      <w:marBottom w:val="0"/>
      <w:divBdr>
        <w:top w:val="none" w:sz="0" w:space="0" w:color="auto"/>
        <w:left w:val="none" w:sz="0" w:space="0" w:color="auto"/>
        <w:bottom w:val="none" w:sz="0" w:space="0" w:color="auto"/>
        <w:right w:val="none" w:sz="0" w:space="0" w:color="auto"/>
      </w:divBdr>
    </w:div>
    <w:div w:id="2089881606">
      <w:bodyDiv w:val="1"/>
      <w:marLeft w:val="0"/>
      <w:marRight w:val="0"/>
      <w:marTop w:val="0"/>
      <w:marBottom w:val="0"/>
      <w:divBdr>
        <w:top w:val="none" w:sz="0" w:space="0" w:color="auto"/>
        <w:left w:val="none" w:sz="0" w:space="0" w:color="auto"/>
        <w:bottom w:val="none" w:sz="0" w:space="0" w:color="auto"/>
        <w:right w:val="none" w:sz="0" w:space="0" w:color="auto"/>
      </w:divBdr>
    </w:div>
    <w:div w:id="2093967857">
      <w:bodyDiv w:val="1"/>
      <w:marLeft w:val="0"/>
      <w:marRight w:val="0"/>
      <w:marTop w:val="0"/>
      <w:marBottom w:val="0"/>
      <w:divBdr>
        <w:top w:val="none" w:sz="0" w:space="0" w:color="auto"/>
        <w:left w:val="none" w:sz="0" w:space="0" w:color="auto"/>
        <w:bottom w:val="none" w:sz="0" w:space="0" w:color="auto"/>
        <w:right w:val="none" w:sz="0" w:space="0" w:color="auto"/>
      </w:divBdr>
    </w:div>
    <w:div w:id="2097626726">
      <w:bodyDiv w:val="1"/>
      <w:marLeft w:val="0"/>
      <w:marRight w:val="0"/>
      <w:marTop w:val="0"/>
      <w:marBottom w:val="0"/>
      <w:divBdr>
        <w:top w:val="none" w:sz="0" w:space="0" w:color="auto"/>
        <w:left w:val="none" w:sz="0" w:space="0" w:color="auto"/>
        <w:bottom w:val="none" w:sz="0" w:space="0" w:color="auto"/>
        <w:right w:val="none" w:sz="0" w:space="0" w:color="auto"/>
      </w:divBdr>
    </w:div>
    <w:div w:id="2107773335">
      <w:bodyDiv w:val="1"/>
      <w:marLeft w:val="0"/>
      <w:marRight w:val="0"/>
      <w:marTop w:val="0"/>
      <w:marBottom w:val="0"/>
      <w:divBdr>
        <w:top w:val="none" w:sz="0" w:space="0" w:color="auto"/>
        <w:left w:val="none" w:sz="0" w:space="0" w:color="auto"/>
        <w:bottom w:val="none" w:sz="0" w:space="0" w:color="auto"/>
        <w:right w:val="none" w:sz="0" w:space="0" w:color="auto"/>
      </w:divBdr>
    </w:div>
    <w:div w:id="2113162387">
      <w:bodyDiv w:val="1"/>
      <w:marLeft w:val="0"/>
      <w:marRight w:val="0"/>
      <w:marTop w:val="0"/>
      <w:marBottom w:val="0"/>
      <w:divBdr>
        <w:top w:val="none" w:sz="0" w:space="0" w:color="auto"/>
        <w:left w:val="none" w:sz="0" w:space="0" w:color="auto"/>
        <w:bottom w:val="none" w:sz="0" w:space="0" w:color="auto"/>
        <w:right w:val="none" w:sz="0" w:space="0" w:color="auto"/>
      </w:divBdr>
    </w:div>
    <w:div w:id="2123380236">
      <w:bodyDiv w:val="1"/>
      <w:marLeft w:val="0"/>
      <w:marRight w:val="0"/>
      <w:marTop w:val="0"/>
      <w:marBottom w:val="0"/>
      <w:divBdr>
        <w:top w:val="none" w:sz="0" w:space="0" w:color="auto"/>
        <w:left w:val="none" w:sz="0" w:space="0" w:color="auto"/>
        <w:bottom w:val="none" w:sz="0" w:space="0" w:color="auto"/>
        <w:right w:val="none" w:sz="0" w:space="0" w:color="auto"/>
      </w:divBdr>
    </w:div>
    <w:div w:id="2136634127">
      <w:bodyDiv w:val="1"/>
      <w:marLeft w:val="0"/>
      <w:marRight w:val="0"/>
      <w:marTop w:val="0"/>
      <w:marBottom w:val="0"/>
      <w:divBdr>
        <w:top w:val="none" w:sz="0" w:space="0" w:color="auto"/>
        <w:left w:val="none" w:sz="0" w:space="0" w:color="auto"/>
        <w:bottom w:val="none" w:sz="0" w:space="0" w:color="auto"/>
        <w:right w:val="none" w:sz="0" w:space="0" w:color="auto"/>
      </w:divBdr>
    </w:div>
    <w:div w:id="2136676730">
      <w:bodyDiv w:val="1"/>
      <w:marLeft w:val="0"/>
      <w:marRight w:val="0"/>
      <w:marTop w:val="0"/>
      <w:marBottom w:val="0"/>
      <w:divBdr>
        <w:top w:val="none" w:sz="0" w:space="0" w:color="auto"/>
        <w:left w:val="none" w:sz="0" w:space="0" w:color="auto"/>
        <w:bottom w:val="none" w:sz="0" w:space="0" w:color="auto"/>
        <w:right w:val="none" w:sz="0" w:space="0" w:color="auto"/>
      </w:divBdr>
    </w:div>
    <w:div w:id="2138840518">
      <w:bodyDiv w:val="1"/>
      <w:marLeft w:val="0"/>
      <w:marRight w:val="0"/>
      <w:marTop w:val="0"/>
      <w:marBottom w:val="0"/>
      <w:divBdr>
        <w:top w:val="none" w:sz="0" w:space="0" w:color="auto"/>
        <w:left w:val="none" w:sz="0" w:space="0" w:color="auto"/>
        <w:bottom w:val="none" w:sz="0" w:space="0" w:color="auto"/>
        <w:right w:val="none" w:sz="0" w:space="0" w:color="auto"/>
      </w:divBdr>
    </w:div>
    <w:div w:id="21470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E44EA-0073-4602-8FEB-4F668091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7739</Words>
  <Characters>4412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Kristīne Graudumniece</cp:lastModifiedBy>
  <cp:revision>7</cp:revision>
  <cp:lastPrinted>2021-07-13T10:12:00Z</cp:lastPrinted>
  <dcterms:created xsi:type="dcterms:W3CDTF">2022-06-13T06:38:00Z</dcterms:created>
  <dcterms:modified xsi:type="dcterms:W3CDTF">2022-07-03T06:57:00Z</dcterms:modified>
</cp:coreProperties>
</file>