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92E5" w14:textId="7DAC597D" w:rsidR="0060212A" w:rsidRPr="00D32425" w:rsidRDefault="0060212A" w:rsidP="0060212A">
      <w:pPr>
        <w:jc w:val="center"/>
        <w:rPr>
          <w:b/>
          <w:color w:val="auto"/>
          <w:sz w:val="26"/>
          <w:szCs w:val="26"/>
          <w:lang w:eastAsia="en-US"/>
        </w:rPr>
      </w:pPr>
      <w:r w:rsidRPr="00D32425">
        <w:rPr>
          <w:b/>
          <w:color w:val="auto"/>
          <w:sz w:val="26"/>
          <w:szCs w:val="26"/>
          <w:lang w:eastAsia="en-US"/>
        </w:rPr>
        <w:t>VIENOŠANĀS Nr.</w:t>
      </w:r>
      <w:r w:rsidR="00C11FE7" w:rsidRPr="00D32425">
        <w:rPr>
          <w:b/>
          <w:color w:val="auto"/>
          <w:sz w:val="26"/>
          <w:szCs w:val="26"/>
          <w:lang w:eastAsia="en-US"/>
        </w:rPr>
        <w:t xml:space="preserve"> </w:t>
      </w:r>
      <w:r w:rsidRPr="00D32425">
        <w:rPr>
          <w:b/>
          <w:color w:val="auto"/>
          <w:sz w:val="26"/>
          <w:szCs w:val="26"/>
          <w:lang w:eastAsia="en-US"/>
        </w:rPr>
        <w:t>DIKS-2</w:t>
      </w:r>
      <w:r w:rsidR="004F10D4" w:rsidRPr="00D32425">
        <w:rPr>
          <w:b/>
          <w:color w:val="auto"/>
          <w:sz w:val="26"/>
          <w:szCs w:val="26"/>
          <w:lang w:eastAsia="en-US"/>
        </w:rPr>
        <w:t>2</w:t>
      </w:r>
      <w:r w:rsidRPr="00D32425">
        <w:rPr>
          <w:b/>
          <w:color w:val="auto"/>
          <w:sz w:val="26"/>
          <w:szCs w:val="26"/>
          <w:lang w:eastAsia="en-US"/>
        </w:rPr>
        <w:t>-</w:t>
      </w:r>
      <w:r w:rsidR="0057270E" w:rsidRPr="00D32425">
        <w:rPr>
          <w:b/>
          <w:color w:val="auto"/>
          <w:sz w:val="26"/>
          <w:szCs w:val="26"/>
          <w:lang w:eastAsia="en-US"/>
        </w:rPr>
        <w:t>512</w:t>
      </w:r>
      <w:r w:rsidRPr="00D32425">
        <w:rPr>
          <w:b/>
          <w:color w:val="auto"/>
          <w:sz w:val="26"/>
          <w:szCs w:val="26"/>
          <w:lang w:eastAsia="en-US"/>
        </w:rPr>
        <w:t>-lī/</w:t>
      </w:r>
      <w:r w:rsidR="003D5DE5" w:rsidRPr="00D32425">
        <w:rPr>
          <w:b/>
          <w:color w:val="auto"/>
          <w:sz w:val="26"/>
          <w:szCs w:val="26"/>
          <w:lang w:eastAsia="en-US"/>
        </w:rPr>
        <w:t>2</w:t>
      </w:r>
    </w:p>
    <w:p w14:paraId="3D4017E2" w14:textId="7AA55DAD" w:rsidR="0060212A" w:rsidRPr="00D32425" w:rsidRDefault="0060212A" w:rsidP="0060212A">
      <w:pPr>
        <w:jc w:val="center"/>
        <w:rPr>
          <w:b/>
          <w:color w:val="auto"/>
          <w:sz w:val="26"/>
          <w:szCs w:val="26"/>
          <w:lang w:eastAsia="en-US"/>
        </w:rPr>
      </w:pPr>
      <w:r w:rsidRPr="00D32425">
        <w:rPr>
          <w:b/>
          <w:color w:val="auto"/>
          <w:sz w:val="26"/>
          <w:szCs w:val="26"/>
          <w:lang w:eastAsia="en-US"/>
        </w:rPr>
        <w:t xml:space="preserve">par grozījumiem </w:t>
      </w:r>
      <w:r w:rsidR="004F10D4" w:rsidRPr="00D32425">
        <w:rPr>
          <w:b/>
          <w:color w:val="auto"/>
          <w:sz w:val="26"/>
          <w:szCs w:val="26"/>
          <w:lang w:eastAsia="en-US"/>
        </w:rPr>
        <w:t>07</w:t>
      </w:r>
      <w:r w:rsidRPr="00D32425">
        <w:rPr>
          <w:b/>
          <w:color w:val="auto"/>
          <w:sz w:val="26"/>
          <w:szCs w:val="26"/>
          <w:lang w:eastAsia="en-US"/>
        </w:rPr>
        <w:t>.0</w:t>
      </w:r>
      <w:r w:rsidR="004F10D4" w:rsidRPr="00D32425">
        <w:rPr>
          <w:b/>
          <w:color w:val="auto"/>
          <w:sz w:val="26"/>
          <w:szCs w:val="26"/>
          <w:lang w:eastAsia="en-US"/>
        </w:rPr>
        <w:t>4</w:t>
      </w:r>
      <w:r w:rsidRPr="00D32425">
        <w:rPr>
          <w:b/>
          <w:color w:val="auto"/>
          <w:sz w:val="26"/>
          <w:szCs w:val="26"/>
          <w:lang w:eastAsia="en-US"/>
        </w:rPr>
        <w:t>.202</w:t>
      </w:r>
      <w:r w:rsidR="004F10D4" w:rsidRPr="00D32425">
        <w:rPr>
          <w:b/>
          <w:color w:val="auto"/>
          <w:sz w:val="26"/>
          <w:szCs w:val="26"/>
          <w:lang w:eastAsia="en-US"/>
        </w:rPr>
        <w:t>2</w:t>
      </w:r>
      <w:r w:rsidRPr="00D32425">
        <w:rPr>
          <w:b/>
          <w:color w:val="auto"/>
          <w:sz w:val="26"/>
          <w:szCs w:val="26"/>
          <w:lang w:eastAsia="en-US"/>
        </w:rPr>
        <w:t xml:space="preserve">. </w:t>
      </w:r>
      <w:r w:rsidR="00273156" w:rsidRPr="00D32425">
        <w:rPr>
          <w:b/>
          <w:color w:val="auto"/>
          <w:sz w:val="26"/>
          <w:szCs w:val="26"/>
          <w:lang w:eastAsia="en-US"/>
        </w:rPr>
        <w:t>pakalpojumu</w:t>
      </w:r>
      <w:r w:rsidRPr="00D32425">
        <w:rPr>
          <w:b/>
          <w:color w:val="auto"/>
          <w:sz w:val="26"/>
          <w:szCs w:val="26"/>
          <w:lang w:eastAsia="en-US"/>
        </w:rPr>
        <w:t xml:space="preserve"> līgumā Nr. DIKS-</w:t>
      </w:r>
      <w:r w:rsidR="0066601D" w:rsidRPr="00D32425">
        <w:rPr>
          <w:b/>
          <w:color w:val="auto"/>
          <w:sz w:val="26"/>
          <w:szCs w:val="26"/>
          <w:lang w:eastAsia="en-US"/>
        </w:rPr>
        <w:t>22</w:t>
      </w:r>
      <w:r w:rsidRPr="00D32425">
        <w:rPr>
          <w:b/>
          <w:color w:val="auto"/>
          <w:sz w:val="26"/>
          <w:szCs w:val="26"/>
          <w:lang w:eastAsia="en-US"/>
        </w:rPr>
        <w:t>-</w:t>
      </w:r>
      <w:r w:rsidR="0057270E" w:rsidRPr="00D32425">
        <w:rPr>
          <w:b/>
          <w:color w:val="auto"/>
          <w:sz w:val="26"/>
          <w:szCs w:val="26"/>
          <w:lang w:eastAsia="en-US"/>
        </w:rPr>
        <w:t>512</w:t>
      </w:r>
      <w:r w:rsidRPr="00D32425">
        <w:rPr>
          <w:b/>
          <w:color w:val="auto"/>
          <w:sz w:val="26"/>
          <w:szCs w:val="26"/>
          <w:lang w:eastAsia="en-US"/>
        </w:rPr>
        <w:t>-lī</w:t>
      </w:r>
    </w:p>
    <w:p w14:paraId="5EE117E2" w14:textId="77777777" w:rsidR="0060212A" w:rsidRPr="00D32425" w:rsidRDefault="0060212A" w:rsidP="0060212A">
      <w:pPr>
        <w:jc w:val="center"/>
        <w:rPr>
          <w:bCs/>
          <w:color w:val="auto"/>
          <w:sz w:val="26"/>
          <w:szCs w:val="26"/>
          <w:lang w:eastAsia="en-US"/>
        </w:rPr>
      </w:pPr>
      <w:r w:rsidRPr="00D32425">
        <w:rPr>
          <w:bCs/>
          <w:color w:val="auto"/>
          <w:sz w:val="26"/>
          <w:szCs w:val="26"/>
          <w:lang w:eastAsia="en-US"/>
        </w:rPr>
        <w:t>Rīgā</w:t>
      </w:r>
    </w:p>
    <w:p w14:paraId="7C5E30AF" w14:textId="77777777" w:rsidR="0060212A" w:rsidRPr="00D32425" w:rsidRDefault="0060212A" w:rsidP="0060212A">
      <w:pPr>
        <w:tabs>
          <w:tab w:val="right" w:pos="9360"/>
        </w:tabs>
        <w:jc w:val="right"/>
        <w:rPr>
          <w:rFonts w:eastAsia="Arial Unicode MS"/>
          <w:color w:val="auto"/>
          <w:lang w:eastAsia="en-US"/>
        </w:rPr>
      </w:pPr>
      <w:r w:rsidRPr="00D32425">
        <w:rPr>
          <w:rFonts w:eastAsia="Arial Unicode MS"/>
          <w:color w:val="auto"/>
          <w:lang w:eastAsia="en-US"/>
        </w:rPr>
        <w:t xml:space="preserve">Dokumenta parakstīšanas datums </w:t>
      </w:r>
    </w:p>
    <w:p w14:paraId="447EA5E1" w14:textId="77777777" w:rsidR="0060212A" w:rsidRPr="00D32425" w:rsidRDefault="0060212A" w:rsidP="0060212A">
      <w:pPr>
        <w:tabs>
          <w:tab w:val="right" w:pos="9360"/>
        </w:tabs>
        <w:jc w:val="right"/>
        <w:rPr>
          <w:rFonts w:eastAsia="Arial Unicode MS"/>
          <w:color w:val="auto"/>
          <w:lang w:eastAsia="en-US"/>
        </w:rPr>
      </w:pPr>
      <w:r w:rsidRPr="00D32425">
        <w:rPr>
          <w:rFonts w:eastAsia="Arial Unicode MS"/>
          <w:color w:val="auto"/>
          <w:lang w:eastAsia="en-US"/>
        </w:rPr>
        <w:t xml:space="preserve">ir pēdējā pievienotā droša elektroniskā paraksts </w:t>
      </w:r>
    </w:p>
    <w:p w14:paraId="49AE8FC4" w14:textId="302D2527" w:rsidR="0060212A" w:rsidRDefault="0060212A" w:rsidP="0060212A">
      <w:pPr>
        <w:tabs>
          <w:tab w:val="right" w:pos="9360"/>
        </w:tabs>
        <w:jc w:val="right"/>
        <w:rPr>
          <w:rFonts w:eastAsia="Arial Unicode MS"/>
          <w:color w:val="auto"/>
          <w:lang w:eastAsia="en-US"/>
        </w:rPr>
      </w:pPr>
      <w:r w:rsidRPr="00D32425">
        <w:rPr>
          <w:rFonts w:eastAsia="Arial Unicode MS"/>
          <w:color w:val="auto"/>
          <w:lang w:eastAsia="en-US"/>
        </w:rPr>
        <w:t>un tā laika zīmoga datums</w:t>
      </w:r>
    </w:p>
    <w:p w14:paraId="4EF717C4" w14:textId="6BEDF771" w:rsidR="00047559" w:rsidRPr="007A1506" w:rsidRDefault="00047559" w:rsidP="0060212A">
      <w:pPr>
        <w:tabs>
          <w:tab w:val="right" w:pos="9360"/>
        </w:tabs>
        <w:jc w:val="right"/>
        <w:rPr>
          <w:rFonts w:eastAsia="Arial Unicode MS"/>
          <w:color w:val="808080" w:themeColor="background1" w:themeShade="80"/>
          <w:lang w:eastAsia="en-US"/>
        </w:rPr>
      </w:pPr>
      <w:r w:rsidRPr="007A1506">
        <w:rPr>
          <w:rFonts w:eastAsia="Arial Unicode MS"/>
          <w:color w:val="808080" w:themeColor="background1" w:themeShade="80"/>
          <w:lang w:eastAsia="en-US"/>
        </w:rPr>
        <w:t>(08.06.2022.)</w:t>
      </w:r>
    </w:p>
    <w:p w14:paraId="48CE22AD" w14:textId="77777777" w:rsidR="0060212A" w:rsidRPr="00D32425" w:rsidRDefault="0060212A" w:rsidP="0060212A">
      <w:pPr>
        <w:jc w:val="center"/>
        <w:rPr>
          <w:b/>
          <w:color w:val="auto"/>
          <w:sz w:val="26"/>
          <w:szCs w:val="26"/>
          <w:lang w:eastAsia="en-US"/>
        </w:rPr>
      </w:pPr>
    </w:p>
    <w:p w14:paraId="7DFE80FB" w14:textId="1BE5087A" w:rsidR="0073377C" w:rsidRPr="00D32425" w:rsidRDefault="00571579" w:rsidP="00571579">
      <w:pPr>
        <w:tabs>
          <w:tab w:val="left" w:pos="567"/>
        </w:tabs>
        <w:ind w:firstLine="567"/>
        <w:jc w:val="both"/>
        <w:rPr>
          <w:sz w:val="26"/>
          <w:szCs w:val="26"/>
        </w:rPr>
      </w:pPr>
      <w:r w:rsidRPr="00D32425">
        <w:rPr>
          <w:b/>
          <w:bCs/>
          <w:sz w:val="26"/>
          <w:szCs w:val="26"/>
        </w:rPr>
        <w:t>Rīgas domes Izglītības, kultūras un sporta departaments</w:t>
      </w:r>
      <w:r w:rsidRPr="00D32425">
        <w:rPr>
          <w:sz w:val="26"/>
          <w:szCs w:val="26"/>
        </w:rPr>
        <w:t xml:space="preserve">, turpmāk – Departaments vai Pasūtītājs, Kultūras pārvaldes priekšnieces, direktora vietnieces Baibas Šmites personā, kura rīkojas saskaņā ar Rīgas domes 01.03.2011. saistošo noteikumu Nr.114 “Rīgas valstspilsētas pašvaldības nolikums” 110.punktu un Rīgas domes Izglītības, kultūras un sporta departamenta 01.10.2021. reglamenta Nr.25 “Rīgas domes Izglītības, kultūras un sporta departamenta Kultūras pārvaldes reglaments” 13.8. apakšpunktu, </w:t>
      </w:r>
    </w:p>
    <w:p w14:paraId="3C82F794" w14:textId="5CDF9BEE" w:rsidR="009C13C7" w:rsidRPr="00D32425" w:rsidRDefault="000163A6" w:rsidP="00571579">
      <w:pPr>
        <w:tabs>
          <w:tab w:val="left" w:pos="567"/>
        </w:tabs>
        <w:ind w:firstLine="567"/>
        <w:jc w:val="both"/>
        <w:rPr>
          <w:sz w:val="26"/>
          <w:szCs w:val="26"/>
        </w:rPr>
      </w:pPr>
      <w:r w:rsidRPr="00D32425">
        <w:rPr>
          <w:b/>
          <w:sz w:val="26"/>
          <w:szCs w:val="26"/>
        </w:rPr>
        <w:t>SIA “United workshops”</w:t>
      </w:r>
      <w:r w:rsidRPr="00D32425">
        <w:rPr>
          <w:sz w:val="26"/>
          <w:szCs w:val="26"/>
        </w:rPr>
        <w:t>, reģistrācijas Nr. 40103551777</w:t>
      </w:r>
      <w:r w:rsidR="009C13C7" w:rsidRPr="00D32425">
        <w:rPr>
          <w:sz w:val="26"/>
          <w:szCs w:val="26"/>
        </w:rPr>
        <w:t xml:space="preserve">, turpmāk – Izpildītājs, valdes </w:t>
      </w:r>
      <w:r w:rsidR="00A014EC" w:rsidRPr="00D32425">
        <w:rPr>
          <w:sz w:val="26"/>
          <w:szCs w:val="26"/>
        </w:rPr>
        <w:t>valdes locekļa Jāņa Ezera personā</w:t>
      </w:r>
      <w:r w:rsidR="009C13C7" w:rsidRPr="00D32425">
        <w:rPr>
          <w:sz w:val="26"/>
          <w:szCs w:val="26"/>
        </w:rPr>
        <w:t>, kurš rīkojas saskaņā ar statūtiem, no otras puses, kopā sauktas – Puses,</w:t>
      </w:r>
    </w:p>
    <w:p w14:paraId="7E240ACD" w14:textId="38C46D67" w:rsidR="00571579" w:rsidRPr="00D32425" w:rsidRDefault="00A52030" w:rsidP="007620A2">
      <w:pPr>
        <w:spacing w:before="240"/>
        <w:ind w:firstLine="567"/>
        <w:jc w:val="both"/>
        <w:rPr>
          <w:sz w:val="26"/>
          <w:szCs w:val="26"/>
        </w:rPr>
      </w:pPr>
      <w:r w:rsidRPr="00D32425">
        <w:rPr>
          <w:sz w:val="26"/>
          <w:szCs w:val="26"/>
        </w:rPr>
        <w:t xml:space="preserve">ņemot vērā </w:t>
      </w:r>
      <w:r w:rsidR="009C13C7" w:rsidRPr="00D32425">
        <w:rPr>
          <w:sz w:val="26"/>
          <w:szCs w:val="26"/>
        </w:rPr>
        <w:t xml:space="preserve">Departamenta un Latvijas Valsts prezidenta kancelejas noslēgto sadarbības līgumu par VII Trīs jūru iniciatīvas samita un </w:t>
      </w:r>
      <w:r w:rsidR="00D32425" w:rsidRPr="00D32425">
        <w:rPr>
          <w:sz w:val="26"/>
          <w:szCs w:val="26"/>
        </w:rPr>
        <w:t>b</w:t>
      </w:r>
      <w:r w:rsidR="009C13C7" w:rsidRPr="00D32425">
        <w:rPr>
          <w:sz w:val="26"/>
          <w:szCs w:val="26"/>
        </w:rPr>
        <w:t>iznesa foruma</w:t>
      </w:r>
      <w:r w:rsidR="003028CD" w:rsidRPr="00D32425">
        <w:rPr>
          <w:sz w:val="26"/>
          <w:szCs w:val="26"/>
        </w:rPr>
        <w:t xml:space="preserve">, kas notiks no 20.06.2022. līdz 21.06.2022., (turpmāk- Samits) </w:t>
      </w:r>
      <w:r w:rsidR="009C13C7" w:rsidRPr="00D32425">
        <w:rPr>
          <w:sz w:val="26"/>
          <w:szCs w:val="26"/>
        </w:rPr>
        <w:t>publiskās komunikācijas nodrošināšanu</w:t>
      </w:r>
      <w:bookmarkStart w:id="0" w:name="_Hlk104456476"/>
      <w:r w:rsidRPr="00D32425">
        <w:rPr>
          <w:sz w:val="26"/>
          <w:szCs w:val="26"/>
        </w:rPr>
        <w:t xml:space="preserve">, </w:t>
      </w:r>
      <w:r w:rsidR="003028CD" w:rsidRPr="00D32425">
        <w:rPr>
          <w:sz w:val="26"/>
          <w:szCs w:val="26"/>
        </w:rPr>
        <w:t xml:space="preserve">lai </w:t>
      </w:r>
      <w:bookmarkEnd w:id="0"/>
      <w:r w:rsidR="003028CD" w:rsidRPr="00D32425">
        <w:rPr>
          <w:sz w:val="26"/>
          <w:szCs w:val="26"/>
        </w:rPr>
        <w:t>nodrošinātu</w:t>
      </w:r>
      <w:r w:rsidRPr="00D32425">
        <w:rPr>
          <w:sz w:val="26"/>
          <w:szCs w:val="26"/>
        </w:rPr>
        <w:t xml:space="preserve">  karogu izvietošana Rīgas pilsētvidē no 15.06.2022. līdz 21.06.2022.</w:t>
      </w:r>
      <w:r w:rsidR="00171F5E" w:rsidRPr="00D32425">
        <w:rPr>
          <w:sz w:val="26"/>
          <w:szCs w:val="26"/>
        </w:rPr>
        <w:t xml:space="preserve">, </w:t>
      </w:r>
      <w:r w:rsidR="00171F5E" w:rsidRPr="00D32425">
        <w:rPr>
          <w:color w:val="000000" w:themeColor="text1"/>
          <w:sz w:val="26"/>
          <w:szCs w:val="26"/>
        </w:rPr>
        <w:t>pamatojoties uz Publisko iepirkumu likuma  61. panta piekto daļu,</w:t>
      </w:r>
      <w:r w:rsidR="00171F5E" w:rsidRPr="00D32425">
        <w:rPr>
          <w:color w:val="FF0000"/>
          <w:sz w:val="26"/>
          <w:szCs w:val="26"/>
        </w:rPr>
        <w:t xml:space="preserve"> </w:t>
      </w:r>
      <w:r w:rsidR="00171F5E" w:rsidRPr="00D32425">
        <w:rPr>
          <w:sz w:val="26"/>
          <w:szCs w:val="26"/>
        </w:rPr>
        <w:t>kā arī Pušu 07.04.2022. pakalpojumu līguma Nr. DIKS-22-</w:t>
      </w:r>
      <w:r w:rsidR="00FC522F" w:rsidRPr="00D32425">
        <w:rPr>
          <w:sz w:val="26"/>
          <w:szCs w:val="26"/>
        </w:rPr>
        <w:t>512</w:t>
      </w:r>
      <w:r w:rsidR="00171F5E" w:rsidRPr="00D32425">
        <w:rPr>
          <w:sz w:val="26"/>
          <w:szCs w:val="26"/>
        </w:rPr>
        <w:t xml:space="preserve">-lī (turpmāk – Līgums) </w:t>
      </w:r>
      <w:r w:rsidR="00171F5E" w:rsidRPr="00D32425">
        <w:rPr>
          <w:color w:val="000000" w:themeColor="text1"/>
          <w:sz w:val="26"/>
          <w:szCs w:val="26"/>
        </w:rPr>
        <w:t>8.3. punktu, noslēdz šādu vienošanos par grozījumiem Līgumā (turpmāk – Vienošanās):</w:t>
      </w:r>
    </w:p>
    <w:p w14:paraId="41D86E76" w14:textId="40F84A15" w:rsidR="00C928A9" w:rsidRPr="00D32425" w:rsidRDefault="006B4572" w:rsidP="007620A2">
      <w:pPr>
        <w:tabs>
          <w:tab w:val="left" w:pos="709"/>
          <w:tab w:val="num" w:pos="1134"/>
        </w:tabs>
        <w:overflowPunct w:val="0"/>
        <w:autoSpaceDE w:val="0"/>
        <w:autoSpaceDN w:val="0"/>
        <w:adjustRightInd w:val="0"/>
        <w:spacing w:before="240"/>
        <w:ind w:right="-25" w:firstLine="709"/>
        <w:jc w:val="both"/>
        <w:textAlignment w:val="baseline"/>
        <w:rPr>
          <w:sz w:val="26"/>
          <w:szCs w:val="26"/>
        </w:rPr>
      </w:pPr>
      <w:r w:rsidRPr="00D32425">
        <w:rPr>
          <w:sz w:val="26"/>
          <w:szCs w:val="26"/>
        </w:rPr>
        <w:t xml:space="preserve">1. Pasūtītājs uzdod, bet Piegādātājs apņemas veikt </w:t>
      </w:r>
      <w:r w:rsidR="008448F1" w:rsidRPr="00D32425">
        <w:rPr>
          <w:sz w:val="26"/>
          <w:szCs w:val="26"/>
        </w:rPr>
        <w:t>v</w:t>
      </w:r>
      <w:r w:rsidR="00BD01A0" w:rsidRPr="00D32425">
        <w:rPr>
          <w:sz w:val="26"/>
          <w:szCs w:val="26"/>
        </w:rPr>
        <w:t>ertikālo karoglentu</w:t>
      </w:r>
      <w:r w:rsidR="008448F1" w:rsidRPr="00D32425">
        <w:rPr>
          <w:sz w:val="26"/>
          <w:szCs w:val="26"/>
        </w:rPr>
        <w:t xml:space="preserve"> Latvijas valsts karoga krāsā</w:t>
      </w:r>
      <w:r w:rsidR="00BD01A0" w:rsidRPr="00D32425">
        <w:rPr>
          <w:sz w:val="26"/>
          <w:szCs w:val="26"/>
        </w:rPr>
        <w:t xml:space="preserve">, </w:t>
      </w:r>
      <w:r w:rsidR="008448F1" w:rsidRPr="00D32425">
        <w:rPr>
          <w:sz w:val="26"/>
          <w:szCs w:val="26"/>
        </w:rPr>
        <w:t xml:space="preserve">Latvijas valsts </w:t>
      </w:r>
      <w:r w:rsidR="00BD01A0" w:rsidRPr="00D32425">
        <w:rPr>
          <w:sz w:val="26"/>
          <w:szCs w:val="26"/>
        </w:rPr>
        <w:t>karogu</w:t>
      </w:r>
      <w:r w:rsidR="008448F1" w:rsidRPr="00D32425">
        <w:rPr>
          <w:sz w:val="26"/>
          <w:szCs w:val="26"/>
        </w:rPr>
        <w:t xml:space="preserve">, karoglentu un karogu ar VII Trīs jūru iniciatīvas simboliku </w:t>
      </w:r>
      <w:r w:rsidR="00BD01A0" w:rsidRPr="00D32425">
        <w:rPr>
          <w:sz w:val="26"/>
          <w:szCs w:val="26"/>
        </w:rPr>
        <w:t xml:space="preserve">mastos, kronšteinu, divpusējo kronšteinu, dekoratīvo uzliktņu montāžu, demontāžu un nogādāšanu krājumu novietnē </w:t>
      </w:r>
      <w:r w:rsidRPr="00D32425">
        <w:rPr>
          <w:sz w:val="26"/>
          <w:szCs w:val="26"/>
        </w:rPr>
        <w:t xml:space="preserve">(turpmāk – </w:t>
      </w:r>
      <w:bookmarkStart w:id="1" w:name="_Hlk105083512"/>
      <w:r w:rsidR="00776E4B" w:rsidRPr="00D32425">
        <w:rPr>
          <w:sz w:val="26"/>
          <w:szCs w:val="26"/>
        </w:rPr>
        <w:t xml:space="preserve">Pakalpojuma </w:t>
      </w:r>
      <w:r w:rsidR="00BD01A0" w:rsidRPr="00D32425">
        <w:rPr>
          <w:sz w:val="26"/>
          <w:szCs w:val="26"/>
        </w:rPr>
        <w:t>5</w:t>
      </w:r>
      <w:r w:rsidRPr="00D32425">
        <w:rPr>
          <w:sz w:val="26"/>
          <w:szCs w:val="26"/>
        </w:rPr>
        <w:t>.</w:t>
      </w:r>
      <w:r w:rsidR="00965CA1" w:rsidRPr="00D32425">
        <w:rPr>
          <w:sz w:val="26"/>
          <w:szCs w:val="26"/>
        </w:rPr>
        <w:t xml:space="preserve"> </w:t>
      </w:r>
      <w:r w:rsidRPr="00D32425">
        <w:rPr>
          <w:sz w:val="26"/>
          <w:szCs w:val="26"/>
        </w:rPr>
        <w:t>posms</w:t>
      </w:r>
      <w:bookmarkEnd w:id="1"/>
      <w:r w:rsidRPr="00D32425">
        <w:rPr>
          <w:sz w:val="26"/>
          <w:szCs w:val="26"/>
        </w:rPr>
        <w:t>) saskaņā ar Vienošanās 1. pielikumu „</w:t>
      </w:r>
      <w:r w:rsidR="003028CD" w:rsidRPr="00D32425">
        <w:rPr>
          <w:sz w:val="26"/>
          <w:szCs w:val="26"/>
        </w:rPr>
        <w:t>Pakalpojuma 5. posma</w:t>
      </w:r>
      <w:r w:rsidR="003028CD" w:rsidRPr="00D32425" w:rsidDel="00776E4B">
        <w:rPr>
          <w:sz w:val="26"/>
          <w:szCs w:val="26"/>
        </w:rPr>
        <w:t xml:space="preserve"> </w:t>
      </w:r>
      <w:r w:rsidR="003028CD" w:rsidRPr="00D32425">
        <w:rPr>
          <w:sz w:val="26"/>
          <w:szCs w:val="26"/>
        </w:rPr>
        <w:t>tehniskā specifikācija</w:t>
      </w:r>
      <w:r w:rsidRPr="00D32425">
        <w:rPr>
          <w:sz w:val="26"/>
          <w:szCs w:val="26"/>
        </w:rPr>
        <w:t>” un Vienošanās 2. pielikumu „</w:t>
      </w:r>
      <w:r w:rsidR="003028CD" w:rsidRPr="00D32425">
        <w:rPr>
          <w:sz w:val="26"/>
          <w:szCs w:val="26"/>
        </w:rPr>
        <w:t>Pakalpojuma 5. posma</w:t>
      </w:r>
      <w:r w:rsidR="003028CD" w:rsidRPr="00D32425" w:rsidDel="00776E4B">
        <w:rPr>
          <w:sz w:val="26"/>
          <w:szCs w:val="26"/>
        </w:rPr>
        <w:t xml:space="preserve"> </w:t>
      </w:r>
      <w:r w:rsidR="003028CD" w:rsidRPr="00D32425">
        <w:rPr>
          <w:sz w:val="26"/>
          <w:szCs w:val="26"/>
        </w:rPr>
        <w:t>tāme</w:t>
      </w:r>
      <w:r w:rsidRPr="00D32425">
        <w:rPr>
          <w:sz w:val="26"/>
          <w:szCs w:val="26"/>
        </w:rPr>
        <w:t>”.</w:t>
      </w:r>
    </w:p>
    <w:p w14:paraId="17AED0F6" w14:textId="6EF85B65" w:rsidR="00C928A9" w:rsidRPr="00D32425" w:rsidRDefault="007620A2" w:rsidP="007620A2">
      <w:pPr>
        <w:pStyle w:val="Sarakstarindkopa"/>
        <w:spacing w:before="240"/>
        <w:ind w:left="0" w:firstLine="709"/>
        <w:jc w:val="both"/>
        <w:rPr>
          <w:sz w:val="26"/>
          <w:szCs w:val="26"/>
        </w:rPr>
      </w:pPr>
      <w:r>
        <w:rPr>
          <w:sz w:val="26"/>
          <w:szCs w:val="26"/>
        </w:rPr>
        <w:t>2</w:t>
      </w:r>
      <w:r w:rsidR="00C928A9" w:rsidRPr="00D32425">
        <w:rPr>
          <w:sz w:val="26"/>
          <w:szCs w:val="26"/>
        </w:rPr>
        <w:t xml:space="preserve">. Ņemot vērā to, ka </w:t>
      </w:r>
      <w:r w:rsidR="003028CD" w:rsidRPr="00D32425">
        <w:rPr>
          <w:sz w:val="26"/>
          <w:szCs w:val="26"/>
        </w:rPr>
        <w:t>S</w:t>
      </w:r>
      <w:r w:rsidR="00C928A9" w:rsidRPr="00D32425">
        <w:rPr>
          <w:sz w:val="26"/>
          <w:szCs w:val="26"/>
        </w:rPr>
        <w:t>amits notiek</w:t>
      </w:r>
      <w:r w:rsidR="005C4AB1" w:rsidRPr="00D32425">
        <w:rPr>
          <w:sz w:val="26"/>
          <w:szCs w:val="26"/>
        </w:rPr>
        <w:t xml:space="preserve"> no</w:t>
      </w:r>
      <w:r w:rsidR="00C928A9" w:rsidRPr="00D32425">
        <w:rPr>
          <w:sz w:val="26"/>
          <w:szCs w:val="26"/>
        </w:rPr>
        <w:t xml:space="preserve"> 20.06.2022. līdz 21.06.2022.</w:t>
      </w:r>
      <w:r w:rsidR="005C4AB1" w:rsidRPr="00D32425">
        <w:rPr>
          <w:sz w:val="26"/>
          <w:szCs w:val="26"/>
        </w:rPr>
        <w:t>,</w:t>
      </w:r>
      <w:r w:rsidR="00C928A9" w:rsidRPr="00D32425">
        <w:rPr>
          <w:sz w:val="26"/>
          <w:szCs w:val="26"/>
        </w:rPr>
        <w:t xml:space="preserve"> </w:t>
      </w:r>
      <w:r w:rsidR="005C4AB1" w:rsidRPr="00D32425">
        <w:rPr>
          <w:sz w:val="26"/>
          <w:szCs w:val="26"/>
        </w:rPr>
        <w:t>i</w:t>
      </w:r>
      <w:r w:rsidR="00C928A9" w:rsidRPr="00D32425">
        <w:rPr>
          <w:sz w:val="26"/>
          <w:szCs w:val="26"/>
        </w:rPr>
        <w:t xml:space="preserve">zteikt Līguma 1. pielikuma „Tehniskā specifikācija”, </w:t>
      </w:r>
      <w:r w:rsidR="00776E4B" w:rsidRPr="00D32425">
        <w:rPr>
          <w:sz w:val="26"/>
          <w:szCs w:val="26"/>
        </w:rPr>
        <w:t>P</w:t>
      </w:r>
      <w:r w:rsidR="00C928A9" w:rsidRPr="00D32425">
        <w:rPr>
          <w:sz w:val="26"/>
          <w:szCs w:val="26"/>
        </w:rPr>
        <w:t xml:space="preserve">akalpojuma </w:t>
      </w:r>
      <w:r w:rsidR="00776E4B" w:rsidRPr="00D32425">
        <w:rPr>
          <w:sz w:val="26"/>
          <w:szCs w:val="26"/>
        </w:rPr>
        <w:t>2.</w:t>
      </w:r>
      <w:r w:rsidR="00C928A9" w:rsidRPr="00D32425">
        <w:rPr>
          <w:sz w:val="26"/>
          <w:szCs w:val="26"/>
        </w:rPr>
        <w:t>posma sadaļas “Vertikālo karoglentu, karogu mastos, kronšteinu, divpusējo kronšteinu, dekoratīvo uzliktņu montāža, demontāža un nogādāšana krājumu novietnē projekta "Rīgas vasara" 2.1. punkta apakšpunktos norādītos noformējuma realizēšanas ietvaros izpildes termiņus jaunā redakcijā:</w:t>
      </w:r>
    </w:p>
    <w:p w14:paraId="2893293D" w14:textId="103C92FF" w:rsidR="00C928A9" w:rsidRPr="001952EE" w:rsidRDefault="00C928A9" w:rsidP="007620A2">
      <w:pPr>
        <w:pStyle w:val="Sarakstarindkopa"/>
        <w:spacing w:before="240"/>
        <w:ind w:left="0" w:firstLine="709"/>
        <w:jc w:val="both"/>
        <w:rPr>
          <w:i/>
          <w:iCs/>
          <w:color w:val="auto"/>
          <w:sz w:val="26"/>
          <w:szCs w:val="26"/>
        </w:rPr>
      </w:pPr>
      <w:r w:rsidRPr="001952EE">
        <w:rPr>
          <w:i/>
          <w:iCs/>
          <w:color w:val="auto"/>
          <w:sz w:val="26"/>
          <w:szCs w:val="26"/>
        </w:rPr>
        <w:t xml:space="preserve">“2.1. </w:t>
      </w:r>
      <w:r w:rsidR="00776E4B" w:rsidRPr="001952EE">
        <w:rPr>
          <w:i/>
          <w:iCs/>
          <w:color w:val="auto"/>
          <w:sz w:val="26"/>
          <w:szCs w:val="26"/>
        </w:rPr>
        <w:t>Pakalpojuma 2. posma</w:t>
      </w:r>
      <w:r w:rsidR="00776E4B" w:rsidRPr="001952EE" w:rsidDel="00776E4B">
        <w:rPr>
          <w:i/>
          <w:iCs/>
          <w:color w:val="auto"/>
          <w:sz w:val="26"/>
          <w:szCs w:val="26"/>
        </w:rPr>
        <w:t xml:space="preserve"> </w:t>
      </w:r>
      <w:r w:rsidR="00776E4B" w:rsidRPr="001952EE">
        <w:rPr>
          <w:i/>
          <w:iCs/>
          <w:color w:val="auto"/>
          <w:sz w:val="26"/>
          <w:szCs w:val="26"/>
        </w:rPr>
        <w:t>i</w:t>
      </w:r>
      <w:r w:rsidRPr="001952EE">
        <w:rPr>
          <w:i/>
          <w:iCs/>
          <w:color w:val="auto"/>
          <w:sz w:val="26"/>
          <w:szCs w:val="26"/>
        </w:rPr>
        <w:t>zpildes termiņi</w:t>
      </w:r>
      <w:r w:rsidR="003028CD" w:rsidRPr="001952EE">
        <w:rPr>
          <w:i/>
          <w:iCs/>
          <w:color w:val="auto"/>
          <w:sz w:val="26"/>
          <w:szCs w:val="26"/>
        </w:rPr>
        <w:t xml:space="preserve"> – projekta “Rīgas vasara” karoglentu</w:t>
      </w:r>
      <w:r w:rsidRPr="001952EE">
        <w:rPr>
          <w:i/>
          <w:iCs/>
          <w:color w:val="auto"/>
          <w:sz w:val="26"/>
          <w:szCs w:val="26"/>
        </w:rPr>
        <w:t>:</w:t>
      </w:r>
    </w:p>
    <w:p w14:paraId="30A1C1A8" w14:textId="08DB72F2" w:rsidR="00C928A9" w:rsidRPr="001952EE" w:rsidRDefault="00C928A9" w:rsidP="007620A2">
      <w:pPr>
        <w:pStyle w:val="Sarakstarindkopa"/>
        <w:spacing w:before="240"/>
        <w:ind w:left="0" w:firstLine="709"/>
        <w:jc w:val="both"/>
        <w:rPr>
          <w:i/>
          <w:iCs/>
          <w:color w:val="auto"/>
          <w:sz w:val="26"/>
          <w:szCs w:val="26"/>
        </w:rPr>
      </w:pPr>
      <w:r w:rsidRPr="001952EE">
        <w:rPr>
          <w:i/>
          <w:iCs/>
          <w:color w:val="auto"/>
          <w:sz w:val="26"/>
          <w:szCs w:val="26"/>
        </w:rPr>
        <w:t xml:space="preserve">2.1.1. </w:t>
      </w:r>
      <w:r w:rsidR="007620A2" w:rsidRPr="001952EE">
        <w:rPr>
          <w:i/>
          <w:iCs/>
          <w:color w:val="auto"/>
          <w:sz w:val="26"/>
          <w:szCs w:val="26"/>
        </w:rPr>
        <w:t>m</w:t>
      </w:r>
      <w:r w:rsidRPr="001952EE">
        <w:rPr>
          <w:i/>
          <w:iCs/>
          <w:color w:val="auto"/>
          <w:sz w:val="26"/>
          <w:szCs w:val="26"/>
        </w:rPr>
        <w:t>ontāža</w:t>
      </w:r>
      <w:r w:rsidR="005C4AB1" w:rsidRPr="001952EE">
        <w:rPr>
          <w:i/>
          <w:iCs/>
          <w:color w:val="auto"/>
          <w:sz w:val="26"/>
          <w:szCs w:val="26"/>
        </w:rPr>
        <w:t xml:space="preserve"> no </w:t>
      </w:r>
      <w:r w:rsidR="00776E4B" w:rsidRPr="001952EE">
        <w:rPr>
          <w:i/>
          <w:iCs/>
          <w:color w:val="auto"/>
          <w:sz w:val="26"/>
          <w:szCs w:val="26"/>
        </w:rPr>
        <w:t>22</w:t>
      </w:r>
      <w:r w:rsidR="005C4AB1" w:rsidRPr="001952EE">
        <w:rPr>
          <w:i/>
          <w:iCs/>
          <w:color w:val="auto"/>
          <w:sz w:val="26"/>
          <w:szCs w:val="26"/>
        </w:rPr>
        <w:t>.06.2022. līdz 0</w:t>
      </w:r>
      <w:r w:rsidR="00F739BE" w:rsidRPr="001952EE">
        <w:rPr>
          <w:i/>
          <w:iCs/>
          <w:color w:val="auto"/>
          <w:sz w:val="26"/>
          <w:szCs w:val="26"/>
        </w:rPr>
        <w:t>4</w:t>
      </w:r>
      <w:r w:rsidR="005C4AB1" w:rsidRPr="001952EE">
        <w:rPr>
          <w:i/>
          <w:iCs/>
          <w:color w:val="auto"/>
          <w:sz w:val="26"/>
          <w:szCs w:val="26"/>
        </w:rPr>
        <w:t>.0</w:t>
      </w:r>
      <w:r w:rsidR="00776E4B" w:rsidRPr="001952EE">
        <w:rPr>
          <w:i/>
          <w:iCs/>
          <w:color w:val="auto"/>
          <w:sz w:val="26"/>
          <w:szCs w:val="26"/>
        </w:rPr>
        <w:t>7</w:t>
      </w:r>
      <w:r w:rsidR="005C4AB1" w:rsidRPr="001952EE">
        <w:rPr>
          <w:i/>
          <w:iCs/>
          <w:color w:val="auto"/>
          <w:sz w:val="26"/>
          <w:szCs w:val="26"/>
        </w:rPr>
        <w:t>.2022.</w:t>
      </w:r>
      <w:r w:rsidR="0059512C" w:rsidRPr="001952EE">
        <w:rPr>
          <w:i/>
          <w:iCs/>
          <w:color w:val="auto"/>
          <w:sz w:val="26"/>
          <w:szCs w:val="26"/>
        </w:rPr>
        <w:t>,</w:t>
      </w:r>
      <w:r w:rsidR="005C4AB1" w:rsidRPr="001952EE">
        <w:rPr>
          <w:i/>
          <w:iCs/>
          <w:color w:val="auto"/>
          <w:sz w:val="26"/>
          <w:szCs w:val="26"/>
        </w:rPr>
        <w:t xml:space="preserve"> </w:t>
      </w:r>
      <w:r w:rsidR="003028CD" w:rsidRPr="001952EE">
        <w:rPr>
          <w:i/>
          <w:iCs/>
          <w:color w:val="auto"/>
          <w:sz w:val="26"/>
          <w:szCs w:val="26"/>
        </w:rPr>
        <w:t xml:space="preserve">nomainot </w:t>
      </w:r>
      <w:r w:rsidR="005C4AB1" w:rsidRPr="001952EE">
        <w:rPr>
          <w:i/>
          <w:iCs/>
          <w:color w:val="auto"/>
          <w:sz w:val="26"/>
          <w:szCs w:val="26"/>
        </w:rPr>
        <w:t>karoglent</w:t>
      </w:r>
      <w:r w:rsidR="003028CD" w:rsidRPr="001952EE">
        <w:rPr>
          <w:i/>
          <w:iCs/>
          <w:color w:val="auto"/>
          <w:sz w:val="26"/>
          <w:szCs w:val="26"/>
        </w:rPr>
        <w:t>as</w:t>
      </w:r>
      <w:r w:rsidR="005C4AB1" w:rsidRPr="001952EE">
        <w:rPr>
          <w:i/>
          <w:iCs/>
          <w:color w:val="auto"/>
          <w:sz w:val="26"/>
          <w:szCs w:val="26"/>
        </w:rPr>
        <w:t xml:space="preserve"> ar Trīs jūru iniciatīvas simboliku uz </w:t>
      </w:r>
      <w:r w:rsidR="009E2248" w:rsidRPr="001952EE">
        <w:rPr>
          <w:i/>
          <w:iCs/>
          <w:color w:val="auto"/>
          <w:sz w:val="26"/>
          <w:szCs w:val="26"/>
        </w:rPr>
        <w:t>p</w:t>
      </w:r>
      <w:r w:rsidR="005C4AB1" w:rsidRPr="001952EE">
        <w:rPr>
          <w:i/>
          <w:iCs/>
          <w:color w:val="auto"/>
          <w:sz w:val="26"/>
          <w:szCs w:val="26"/>
        </w:rPr>
        <w:t>rojekta “Rīgas vasara” karoglentēm.</w:t>
      </w:r>
    </w:p>
    <w:p w14:paraId="488F2239" w14:textId="65D55B9E" w:rsidR="00C928A9" w:rsidRPr="001952EE" w:rsidRDefault="00C928A9" w:rsidP="007620A2">
      <w:pPr>
        <w:pStyle w:val="Sarakstarindkopa"/>
        <w:spacing w:before="240"/>
        <w:ind w:left="0" w:firstLine="709"/>
        <w:jc w:val="both"/>
        <w:rPr>
          <w:i/>
          <w:iCs/>
          <w:color w:val="auto"/>
          <w:sz w:val="26"/>
          <w:szCs w:val="26"/>
        </w:rPr>
      </w:pPr>
      <w:r w:rsidRPr="001952EE">
        <w:rPr>
          <w:i/>
          <w:iCs/>
          <w:color w:val="auto"/>
          <w:sz w:val="26"/>
          <w:szCs w:val="26"/>
        </w:rPr>
        <w:t xml:space="preserve">2.1.2. </w:t>
      </w:r>
      <w:r w:rsidR="007620A2" w:rsidRPr="001952EE">
        <w:rPr>
          <w:i/>
          <w:iCs/>
          <w:color w:val="auto"/>
          <w:sz w:val="26"/>
          <w:szCs w:val="26"/>
        </w:rPr>
        <w:t>u</w:t>
      </w:r>
      <w:r w:rsidRPr="001952EE">
        <w:rPr>
          <w:i/>
          <w:iCs/>
          <w:color w:val="auto"/>
          <w:sz w:val="26"/>
          <w:szCs w:val="26"/>
        </w:rPr>
        <w:t xml:space="preserve">zturēšana eksponēšanas kārtībā no </w:t>
      </w:r>
      <w:r w:rsidR="00776E4B" w:rsidRPr="001952EE">
        <w:rPr>
          <w:i/>
          <w:iCs/>
          <w:color w:val="auto"/>
          <w:sz w:val="26"/>
          <w:szCs w:val="26"/>
        </w:rPr>
        <w:t>22</w:t>
      </w:r>
      <w:r w:rsidRPr="001952EE">
        <w:rPr>
          <w:i/>
          <w:iCs/>
          <w:color w:val="auto"/>
          <w:sz w:val="26"/>
          <w:szCs w:val="26"/>
        </w:rPr>
        <w:t>.0</w:t>
      </w:r>
      <w:r w:rsidR="005C4AB1" w:rsidRPr="001952EE">
        <w:rPr>
          <w:i/>
          <w:iCs/>
          <w:color w:val="auto"/>
          <w:sz w:val="26"/>
          <w:szCs w:val="26"/>
        </w:rPr>
        <w:t>6</w:t>
      </w:r>
      <w:r w:rsidRPr="001952EE">
        <w:rPr>
          <w:i/>
          <w:iCs/>
          <w:color w:val="auto"/>
          <w:sz w:val="26"/>
          <w:szCs w:val="26"/>
        </w:rPr>
        <w:t xml:space="preserve">.2022. līdz 31.08.2022. </w:t>
      </w:r>
    </w:p>
    <w:p w14:paraId="741FF5A5" w14:textId="59046FE7" w:rsidR="00C928A9" w:rsidRPr="001952EE" w:rsidRDefault="00C928A9" w:rsidP="007620A2">
      <w:pPr>
        <w:pStyle w:val="Sarakstarindkopa"/>
        <w:spacing w:before="240"/>
        <w:ind w:left="0" w:firstLine="709"/>
        <w:jc w:val="both"/>
        <w:rPr>
          <w:i/>
          <w:iCs/>
          <w:color w:val="auto"/>
          <w:sz w:val="26"/>
          <w:szCs w:val="26"/>
        </w:rPr>
      </w:pPr>
      <w:r w:rsidRPr="001952EE">
        <w:rPr>
          <w:i/>
          <w:iCs/>
          <w:color w:val="auto"/>
          <w:sz w:val="26"/>
          <w:szCs w:val="26"/>
        </w:rPr>
        <w:t xml:space="preserve">2.1.3. </w:t>
      </w:r>
      <w:r w:rsidR="007620A2" w:rsidRPr="001952EE">
        <w:rPr>
          <w:i/>
          <w:iCs/>
          <w:color w:val="auto"/>
          <w:sz w:val="26"/>
          <w:szCs w:val="26"/>
        </w:rPr>
        <w:t>d</w:t>
      </w:r>
      <w:r w:rsidRPr="001952EE">
        <w:rPr>
          <w:i/>
          <w:iCs/>
          <w:color w:val="auto"/>
          <w:sz w:val="26"/>
          <w:szCs w:val="26"/>
        </w:rPr>
        <w:t>emontāža un nogādāšana krājumu novietnē no 01.09.2022. līdz 13.09.2022.”.</w:t>
      </w:r>
    </w:p>
    <w:p w14:paraId="18C3E38B" w14:textId="033A4903" w:rsidR="0010631B" w:rsidRPr="00D32425" w:rsidRDefault="007620A2" w:rsidP="007620A2">
      <w:pPr>
        <w:tabs>
          <w:tab w:val="left" w:pos="709"/>
          <w:tab w:val="num" w:pos="1134"/>
        </w:tabs>
        <w:overflowPunct w:val="0"/>
        <w:autoSpaceDE w:val="0"/>
        <w:autoSpaceDN w:val="0"/>
        <w:adjustRightInd w:val="0"/>
        <w:spacing w:before="240"/>
        <w:ind w:right="-25" w:firstLine="709"/>
        <w:jc w:val="both"/>
        <w:textAlignment w:val="baseline"/>
        <w:rPr>
          <w:color w:val="auto"/>
          <w:sz w:val="26"/>
          <w:szCs w:val="26"/>
        </w:rPr>
      </w:pPr>
      <w:r>
        <w:rPr>
          <w:rFonts w:eastAsia="Cambria"/>
          <w:color w:val="auto"/>
          <w:kern w:val="56"/>
          <w:sz w:val="26"/>
          <w:szCs w:val="26"/>
          <w:lang w:eastAsia="en-US"/>
        </w:rPr>
        <w:t>3</w:t>
      </w:r>
      <w:r w:rsidR="00D5664D" w:rsidRPr="00D32425">
        <w:rPr>
          <w:rFonts w:eastAsia="Cambria"/>
          <w:color w:val="auto"/>
          <w:kern w:val="56"/>
          <w:sz w:val="26"/>
          <w:szCs w:val="26"/>
          <w:lang w:eastAsia="en-US"/>
        </w:rPr>
        <w:t xml:space="preserve">. </w:t>
      </w:r>
      <w:r w:rsidR="006B4572" w:rsidRPr="00D32425">
        <w:rPr>
          <w:rFonts w:eastAsia="Cambria"/>
          <w:color w:val="auto"/>
          <w:kern w:val="56"/>
          <w:sz w:val="26"/>
          <w:szCs w:val="26"/>
          <w:lang w:eastAsia="en-US"/>
        </w:rPr>
        <w:t xml:space="preserve"> </w:t>
      </w:r>
      <w:r w:rsidR="009E2248" w:rsidRPr="00D32425">
        <w:rPr>
          <w:color w:val="auto"/>
          <w:sz w:val="26"/>
          <w:szCs w:val="26"/>
        </w:rPr>
        <w:t>Grozījumu rezultātā</w:t>
      </w:r>
      <w:r w:rsidR="003B6AE0" w:rsidRPr="00D32425">
        <w:rPr>
          <w:color w:val="auto"/>
          <w:sz w:val="26"/>
          <w:szCs w:val="26"/>
        </w:rPr>
        <w:t xml:space="preserve"> Līguma kopēj</w:t>
      </w:r>
      <w:r w:rsidR="009E2248" w:rsidRPr="00D32425">
        <w:rPr>
          <w:color w:val="auto"/>
          <w:sz w:val="26"/>
          <w:szCs w:val="26"/>
        </w:rPr>
        <w:t>ā</w:t>
      </w:r>
      <w:r w:rsidR="003B6AE0" w:rsidRPr="00D32425">
        <w:rPr>
          <w:color w:val="auto"/>
          <w:sz w:val="26"/>
          <w:szCs w:val="26"/>
        </w:rPr>
        <w:t xml:space="preserve"> summ</w:t>
      </w:r>
      <w:r w:rsidR="009E2248" w:rsidRPr="00D32425">
        <w:rPr>
          <w:color w:val="auto"/>
          <w:sz w:val="26"/>
          <w:szCs w:val="26"/>
        </w:rPr>
        <w:t>a</w:t>
      </w:r>
      <w:r w:rsidR="003B6AE0" w:rsidRPr="00D32425">
        <w:rPr>
          <w:color w:val="auto"/>
          <w:sz w:val="26"/>
          <w:szCs w:val="26"/>
        </w:rPr>
        <w:t xml:space="preserve"> par Pakalpojuma </w:t>
      </w:r>
      <w:r w:rsidR="009E2248" w:rsidRPr="00D32425">
        <w:rPr>
          <w:color w:val="auto"/>
          <w:sz w:val="26"/>
          <w:szCs w:val="26"/>
        </w:rPr>
        <w:t xml:space="preserve">5 (piecu) </w:t>
      </w:r>
      <w:r w:rsidR="003B6AE0" w:rsidRPr="00D32425">
        <w:rPr>
          <w:color w:val="auto"/>
          <w:sz w:val="26"/>
          <w:szCs w:val="26"/>
        </w:rPr>
        <w:t>posmu</w:t>
      </w:r>
      <w:r w:rsidR="003B6AE0" w:rsidRPr="00D32425">
        <w:rPr>
          <w:sz w:val="26"/>
          <w:szCs w:val="26"/>
        </w:rPr>
        <w:t xml:space="preserve"> izpildi </w:t>
      </w:r>
      <w:r w:rsidR="009E2248" w:rsidRPr="00D32425">
        <w:rPr>
          <w:sz w:val="26"/>
          <w:szCs w:val="26"/>
        </w:rPr>
        <w:t xml:space="preserve">ir </w:t>
      </w:r>
      <w:r w:rsidR="00F168D7" w:rsidRPr="00D32425">
        <w:rPr>
          <w:sz w:val="26"/>
          <w:szCs w:val="26"/>
        </w:rPr>
        <w:t xml:space="preserve">78960,72 </w:t>
      </w:r>
      <w:r w:rsidR="003B6AE0" w:rsidRPr="00D32425">
        <w:rPr>
          <w:sz w:val="26"/>
          <w:szCs w:val="26"/>
        </w:rPr>
        <w:t xml:space="preserve">(septiņdesmit </w:t>
      </w:r>
      <w:r w:rsidR="00F168D7" w:rsidRPr="00D32425">
        <w:rPr>
          <w:sz w:val="26"/>
          <w:szCs w:val="26"/>
        </w:rPr>
        <w:t>astoņi</w:t>
      </w:r>
      <w:r w:rsidR="003B6AE0" w:rsidRPr="00D32425">
        <w:rPr>
          <w:sz w:val="26"/>
          <w:szCs w:val="26"/>
        </w:rPr>
        <w:t xml:space="preserve"> tūkstoši </w:t>
      </w:r>
      <w:r w:rsidR="00F168D7" w:rsidRPr="00D32425">
        <w:rPr>
          <w:sz w:val="26"/>
          <w:szCs w:val="26"/>
        </w:rPr>
        <w:t>deviņi</w:t>
      </w:r>
      <w:r w:rsidR="003B6AE0" w:rsidRPr="00D32425">
        <w:rPr>
          <w:sz w:val="26"/>
          <w:szCs w:val="26"/>
        </w:rPr>
        <w:t xml:space="preserve"> simt</w:t>
      </w:r>
      <w:r w:rsidR="00F168D7" w:rsidRPr="00D32425">
        <w:rPr>
          <w:sz w:val="26"/>
          <w:szCs w:val="26"/>
        </w:rPr>
        <w:t>i</w:t>
      </w:r>
      <w:r w:rsidR="003B6AE0" w:rsidRPr="00D32425">
        <w:rPr>
          <w:sz w:val="26"/>
          <w:szCs w:val="26"/>
        </w:rPr>
        <w:t xml:space="preserve"> </w:t>
      </w:r>
      <w:r w:rsidR="00F168D7" w:rsidRPr="00D32425">
        <w:rPr>
          <w:sz w:val="26"/>
          <w:szCs w:val="26"/>
        </w:rPr>
        <w:t>seš</w:t>
      </w:r>
      <w:r w:rsidR="003B6AE0" w:rsidRPr="00D32425">
        <w:rPr>
          <w:sz w:val="26"/>
          <w:szCs w:val="26"/>
        </w:rPr>
        <w:t xml:space="preserve">desmit </w:t>
      </w:r>
      <w:r w:rsidR="003B6AE0" w:rsidRPr="00D32425">
        <w:rPr>
          <w:i/>
          <w:iCs/>
          <w:sz w:val="26"/>
          <w:szCs w:val="26"/>
        </w:rPr>
        <w:t>euro</w:t>
      </w:r>
      <w:r w:rsidR="003B6AE0" w:rsidRPr="00D32425">
        <w:rPr>
          <w:sz w:val="26"/>
          <w:szCs w:val="26"/>
        </w:rPr>
        <w:t xml:space="preserve">, </w:t>
      </w:r>
      <w:r w:rsidR="00F168D7" w:rsidRPr="00D32425">
        <w:rPr>
          <w:sz w:val="26"/>
          <w:szCs w:val="26"/>
        </w:rPr>
        <w:t>72</w:t>
      </w:r>
      <w:r w:rsidR="003B6AE0" w:rsidRPr="00D32425">
        <w:rPr>
          <w:sz w:val="26"/>
          <w:szCs w:val="26"/>
        </w:rPr>
        <w:t xml:space="preserve"> centi) bez </w:t>
      </w:r>
      <w:r w:rsidR="003B6AE0" w:rsidRPr="00D32425">
        <w:rPr>
          <w:color w:val="auto"/>
          <w:sz w:val="26"/>
          <w:szCs w:val="26"/>
        </w:rPr>
        <w:t>PVN</w:t>
      </w:r>
      <w:r w:rsidR="003B6AE0" w:rsidRPr="00D32425">
        <w:rPr>
          <w:sz w:val="26"/>
          <w:szCs w:val="26"/>
        </w:rPr>
        <w:t>. PVN tiek aprēķināts saskaņā ar spēkā esošajiem normatīvajiem aktiem</w:t>
      </w:r>
      <w:r w:rsidR="00104EC4" w:rsidRPr="00D32425">
        <w:rPr>
          <w:color w:val="auto"/>
          <w:sz w:val="26"/>
          <w:szCs w:val="26"/>
        </w:rPr>
        <w:t>.</w:t>
      </w:r>
    </w:p>
    <w:p w14:paraId="28102388" w14:textId="232D9B0E" w:rsidR="000A783A" w:rsidRPr="00D32425" w:rsidRDefault="007620A2" w:rsidP="007620A2">
      <w:pPr>
        <w:tabs>
          <w:tab w:val="left" w:pos="567"/>
        </w:tabs>
        <w:suppressAutoHyphens/>
        <w:spacing w:before="240"/>
        <w:ind w:firstLine="709"/>
        <w:jc w:val="both"/>
        <w:rPr>
          <w:sz w:val="26"/>
          <w:szCs w:val="26"/>
        </w:rPr>
      </w:pPr>
      <w:r>
        <w:rPr>
          <w:sz w:val="26"/>
          <w:szCs w:val="26"/>
        </w:rPr>
        <w:t>4</w:t>
      </w:r>
      <w:r w:rsidR="00894B7A" w:rsidRPr="00D32425">
        <w:rPr>
          <w:sz w:val="26"/>
          <w:szCs w:val="26"/>
        </w:rPr>
        <w:t>. Sākotnējā Līguma kopējā summa</w:t>
      </w:r>
      <w:r w:rsidR="00894B7A" w:rsidRPr="00D32425">
        <w:t xml:space="preserve"> </w:t>
      </w:r>
      <w:r w:rsidR="00894B7A" w:rsidRPr="00D32425">
        <w:rPr>
          <w:sz w:val="26"/>
          <w:szCs w:val="26"/>
        </w:rPr>
        <w:t xml:space="preserve">par Pakalpojuma </w:t>
      </w:r>
      <w:r w:rsidR="00776E4B" w:rsidRPr="00D32425">
        <w:rPr>
          <w:sz w:val="26"/>
          <w:szCs w:val="26"/>
        </w:rPr>
        <w:t xml:space="preserve">1.-4. </w:t>
      </w:r>
      <w:r w:rsidR="00894B7A" w:rsidRPr="00D32425">
        <w:rPr>
          <w:sz w:val="26"/>
          <w:szCs w:val="26"/>
        </w:rPr>
        <w:t>posm</w:t>
      </w:r>
      <w:r w:rsidR="009E2248" w:rsidRPr="00D32425">
        <w:rPr>
          <w:sz w:val="26"/>
          <w:szCs w:val="26"/>
        </w:rPr>
        <w:t>a</w:t>
      </w:r>
      <w:r w:rsidR="00894B7A" w:rsidRPr="00D32425">
        <w:rPr>
          <w:sz w:val="26"/>
          <w:szCs w:val="26"/>
        </w:rPr>
        <w:t xml:space="preserve"> izpildi 70642,58  EUR bez PVN</w:t>
      </w:r>
      <w:r w:rsidR="00011A43" w:rsidRPr="00D32425">
        <w:rPr>
          <w:sz w:val="26"/>
          <w:szCs w:val="26"/>
        </w:rPr>
        <w:t xml:space="preserve"> </w:t>
      </w:r>
      <w:r w:rsidR="009E2248" w:rsidRPr="00D32425">
        <w:rPr>
          <w:sz w:val="26"/>
          <w:szCs w:val="26"/>
        </w:rPr>
        <w:t xml:space="preserve"> </w:t>
      </w:r>
      <w:r w:rsidR="00776E4B" w:rsidRPr="00D32425">
        <w:rPr>
          <w:sz w:val="26"/>
          <w:szCs w:val="26"/>
        </w:rPr>
        <w:t>ar</w:t>
      </w:r>
      <w:r w:rsidR="00011A43" w:rsidRPr="00D32425">
        <w:rPr>
          <w:sz w:val="26"/>
          <w:szCs w:val="26"/>
        </w:rPr>
        <w:t xml:space="preserve"> 19.05.2022. vienošan</w:t>
      </w:r>
      <w:r w:rsidR="00776E4B" w:rsidRPr="00D32425">
        <w:rPr>
          <w:sz w:val="26"/>
          <w:szCs w:val="26"/>
        </w:rPr>
        <w:t>os</w:t>
      </w:r>
      <w:r w:rsidR="00011A43" w:rsidRPr="00D32425">
        <w:rPr>
          <w:sz w:val="26"/>
          <w:szCs w:val="26"/>
        </w:rPr>
        <w:t xml:space="preserve"> Nr.</w:t>
      </w:r>
      <w:r w:rsidR="00011A43" w:rsidRPr="00D32425">
        <w:t xml:space="preserve"> </w:t>
      </w:r>
      <w:r w:rsidR="00011A43" w:rsidRPr="00D32425">
        <w:rPr>
          <w:sz w:val="26"/>
          <w:szCs w:val="26"/>
        </w:rPr>
        <w:t>DIKS-22-512-lī/1</w:t>
      </w:r>
      <w:r w:rsidR="00776E4B" w:rsidRPr="00D32425">
        <w:rPr>
          <w:sz w:val="26"/>
          <w:szCs w:val="26"/>
        </w:rPr>
        <w:t xml:space="preserve"> </w:t>
      </w:r>
      <w:r w:rsidR="009E2248" w:rsidRPr="00D32425">
        <w:rPr>
          <w:sz w:val="26"/>
          <w:szCs w:val="26"/>
        </w:rPr>
        <w:t>tika</w:t>
      </w:r>
      <w:r w:rsidR="00011A43" w:rsidRPr="00D32425">
        <w:rPr>
          <w:sz w:val="26"/>
          <w:szCs w:val="26"/>
        </w:rPr>
        <w:t xml:space="preserve"> </w:t>
      </w:r>
      <w:r w:rsidR="00CC1CC1" w:rsidRPr="00D32425">
        <w:rPr>
          <w:sz w:val="26"/>
          <w:szCs w:val="26"/>
        </w:rPr>
        <w:t>palielināta</w:t>
      </w:r>
      <w:r w:rsidR="00011A43" w:rsidRPr="00D32425">
        <w:rPr>
          <w:sz w:val="26"/>
          <w:szCs w:val="26"/>
        </w:rPr>
        <w:t xml:space="preserve"> </w:t>
      </w:r>
      <w:r w:rsidR="00CC1CC1" w:rsidRPr="00D32425">
        <w:rPr>
          <w:sz w:val="26"/>
          <w:szCs w:val="26"/>
        </w:rPr>
        <w:t xml:space="preserve">par 4.93% uz </w:t>
      </w:r>
      <w:r w:rsidR="00011A43" w:rsidRPr="00D32425">
        <w:rPr>
          <w:sz w:val="26"/>
          <w:szCs w:val="26"/>
        </w:rPr>
        <w:t>74128.19 EUR bez PVN</w:t>
      </w:r>
      <w:r w:rsidR="001C7F14" w:rsidRPr="00D32425">
        <w:rPr>
          <w:sz w:val="26"/>
          <w:szCs w:val="26"/>
        </w:rPr>
        <w:t xml:space="preserve">, </w:t>
      </w:r>
      <w:r w:rsidR="009E2248" w:rsidRPr="00D32425">
        <w:rPr>
          <w:sz w:val="26"/>
          <w:szCs w:val="26"/>
        </w:rPr>
        <w:t xml:space="preserve">ar </w:t>
      </w:r>
      <w:r w:rsidR="00894B7A" w:rsidRPr="00D32425">
        <w:rPr>
          <w:sz w:val="26"/>
          <w:szCs w:val="26"/>
        </w:rPr>
        <w:t>Vienošan</w:t>
      </w:r>
      <w:r w:rsidR="00776E4B" w:rsidRPr="00D32425">
        <w:rPr>
          <w:sz w:val="26"/>
          <w:szCs w:val="26"/>
        </w:rPr>
        <w:t>os</w:t>
      </w:r>
      <w:r w:rsidR="00894B7A" w:rsidRPr="00D32425">
        <w:rPr>
          <w:sz w:val="26"/>
          <w:szCs w:val="26"/>
        </w:rPr>
        <w:t xml:space="preserve"> </w:t>
      </w:r>
      <w:r w:rsidR="00114525" w:rsidRPr="00D32425">
        <w:rPr>
          <w:sz w:val="26"/>
          <w:szCs w:val="26"/>
        </w:rPr>
        <w:t>par</w:t>
      </w:r>
      <w:r w:rsidR="00DA03A4" w:rsidRPr="00D32425">
        <w:rPr>
          <w:sz w:val="26"/>
          <w:szCs w:val="26"/>
        </w:rPr>
        <w:t xml:space="preserve"> </w:t>
      </w:r>
      <w:r w:rsidR="00114525" w:rsidRPr="00D32425">
        <w:rPr>
          <w:sz w:val="26"/>
          <w:szCs w:val="26"/>
        </w:rPr>
        <w:t xml:space="preserve">Pakalpojuma </w:t>
      </w:r>
      <w:r w:rsidR="00776E4B" w:rsidRPr="00D32425">
        <w:rPr>
          <w:sz w:val="26"/>
          <w:szCs w:val="26"/>
        </w:rPr>
        <w:t>5.</w:t>
      </w:r>
      <w:r w:rsidR="00114525" w:rsidRPr="00D32425">
        <w:rPr>
          <w:sz w:val="26"/>
          <w:szCs w:val="26"/>
        </w:rPr>
        <w:t xml:space="preserve"> posm</w:t>
      </w:r>
      <w:r w:rsidR="00D32425" w:rsidRPr="00D32425">
        <w:rPr>
          <w:sz w:val="26"/>
          <w:szCs w:val="26"/>
        </w:rPr>
        <w:t>a</w:t>
      </w:r>
      <w:r w:rsidR="00114525" w:rsidRPr="00D32425">
        <w:rPr>
          <w:sz w:val="26"/>
          <w:szCs w:val="26"/>
        </w:rPr>
        <w:t xml:space="preserve"> </w:t>
      </w:r>
      <w:r w:rsidR="00D32425" w:rsidRPr="00D32425">
        <w:rPr>
          <w:sz w:val="26"/>
          <w:szCs w:val="26"/>
        </w:rPr>
        <w:t xml:space="preserve">izpildi </w:t>
      </w:r>
      <w:r w:rsidR="00114525" w:rsidRPr="00D32425">
        <w:rPr>
          <w:sz w:val="26"/>
          <w:szCs w:val="26"/>
        </w:rPr>
        <w:t xml:space="preserve">(4832.53 EUR bez PVN) </w:t>
      </w:r>
      <w:r w:rsidR="009E2248" w:rsidRPr="00D32425">
        <w:rPr>
          <w:sz w:val="26"/>
          <w:szCs w:val="26"/>
        </w:rPr>
        <w:t>tiek</w:t>
      </w:r>
      <w:r w:rsidR="00776E4B" w:rsidRPr="00D32425">
        <w:rPr>
          <w:sz w:val="26"/>
          <w:szCs w:val="26"/>
        </w:rPr>
        <w:t xml:space="preserve"> </w:t>
      </w:r>
      <w:r w:rsidR="00894B7A" w:rsidRPr="00D32425">
        <w:rPr>
          <w:sz w:val="26"/>
          <w:szCs w:val="26"/>
        </w:rPr>
        <w:t xml:space="preserve">palielināta par </w:t>
      </w:r>
      <w:r w:rsidR="000A1BBE" w:rsidRPr="00D32425">
        <w:rPr>
          <w:sz w:val="26"/>
          <w:szCs w:val="26"/>
        </w:rPr>
        <w:t>6.</w:t>
      </w:r>
      <w:r w:rsidR="002D6EF4" w:rsidRPr="00D32425">
        <w:rPr>
          <w:sz w:val="26"/>
          <w:szCs w:val="26"/>
        </w:rPr>
        <w:t>84</w:t>
      </w:r>
      <w:r w:rsidR="000A1BBE" w:rsidRPr="00D32425">
        <w:rPr>
          <w:sz w:val="26"/>
          <w:szCs w:val="26"/>
        </w:rPr>
        <w:t xml:space="preserve"> % </w:t>
      </w:r>
      <w:r w:rsidR="00114525" w:rsidRPr="00D32425">
        <w:rPr>
          <w:sz w:val="26"/>
          <w:szCs w:val="26"/>
        </w:rPr>
        <w:t xml:space="preserve"> </w:t>
      </w:r>
      <w:r w:rsidR="00894B7A" w:rsidRPr="00D32425">
        <w:rPr>
          <w:sz w:val="26"/>
          <w:szCs w:val="26"/>
        </w:rPr>
        <w:t xml:space="preserve">uz 78960,72 EUR bez PVN, </w:t>
      </w:r>
      <w:r w:rsidR="009E2248" w:rsidRPr="00D32425">
        <w:rPr>
          <w:sz w:val="26"/>
          <w:szCs w:val="26"/>
        </w:rPr>
        <w:t xml:space="preserve">līdz ar to </w:t>
      </w:r>
      <w:r w:rsidR="00E2528D" w:rsidRPr="00D32425">
        <w:rPr>
          <w:sz w:val="26"/>
          <w:szCs w:val="26"/>
        </w:rPr>
        <w:t xml:space="preserve">kopējā Līguma grozījumu vērtība (ņemot vērā </w:t>
      </w:r>
      <w:r w:rsidR="00776E4B" w:rsidRPr="00D32425">
        <w:rPr>
          <w:sz w:val="26"/>
          <w:szCs w:val="26"/>
        </w:rPr>
        <w:t>visu</w:t>
      </w:r>
      <w:r w:rsidR="00E2528D" w:rsidRPr="00D32425">
        <w:rPr>
          <w:sz w:val="26"/>
          <w:szCs w:val="26"/>
        </w:rPr>
        <w:t xml:space="preserve"> grozījumu palielinājumu) ir </w:t>
      </w:r>
      <w:r w:rsidR="00E2528D" w:rsidRPr="001952EE">
        <w:rPr>
          <w:color w:val="auto"/>
          <w:sz w:val="26"/>
          <w:szCs w:val="26"/>
        </w:rPr>
        <w:t xml:space="preserve">11.77 %, </w:t>
      </w:r>
      <w:r w:rsidR="00894B7A" w:rsidRPr="00D32425">
        <w:rPr>
          <w:sz w:val="26"/>
          <w:szCs w:val="26"/>
        </w:rPr>
        <w:t>nepārsniedz</w:t>
      </w:r>
      <w:r w:rsidR="009E2248" w:rsidRPr="00D32425">
        <w:rPr>
          <w:sz w:val="26"/>
          <w:szCs w:val="26"/>
        </w:rPr>
        <w:t>ot</w:t>
      </w:r>
      <w:r w:rsidR="00894B7A" w:rsidRPr="00D32425">
        <w:rPr>
          <w:sz w:val="26"/>
          <w:szCs w:val="26"/>
        </w:rPr>
        <w:t xml:space="preserve"> </w:t>
      </w:r>
      <w:r w:rsidR="00894B7A" w:rsidRPr="00D32425">
        <w:rPr>
          <w:sz w:val="26"/>
          <w:szCs w:val="26"/>
        </w:rPr>
        <w:lastRenderedPageBreak/>
        <w:t>Līguma kopēju summu līdz 100 000,00 EUR bez PVN, kas noteikta, ņemot vērā jebkuru izvēles iespēju un jebkurus Līguma papildinājumus.</w:t>
      </w:r>
      <w:r w:rsidR="00CC1CC1" w:rsidRPr="00D32425">
        <w:rPr>
          <w:sz w:val="26"/>
          <w:szCs w:val="26"/>
        </w:rPr>
        <w:t xml:space="preserve"> </w:t>
      </w:r>
    </w:p>
    <w:p w14:paraId="0E2FE7FC" w14:textId="647DA46B" w:rsidR="000A783A" w:rsidRPr="00D32425" w:rsidRDefault="007620A2" w:rsidP="007620A2">
      <w:pPr>
        <w:tabs>
          <w:tab w:val="left" w:pos="709"/>
          <w:tab w:val="num" w:pos="1134"/>
        </w:tabs>
        <w:overflowPunct w:val="0"/>
        <w:autoSpaceDE w:val="0"/>
        <w:autoSpaceDN w:val="0"/>
        <w:adjustRightInd w:val="0"/>
        <w:spacing w:before="240"/>
        <w:ind w:right="-25" w:firstLine="567"/>
        <w:jc w:val="both"/>
        <w:textAlignment w:val="baseline"/>
        <w:rPr>
          <w:sz w:val="26"/>
          <w:szCs w:val="26"/>
        </w:rPr>
      </w:pPr>
      <w:r>
        <w:rPr>
          <w:sz w:val="26"/>
          <w:szCs w:val="26"/>
        </w:rPr>
        <w:t>5</w:t>
      </w:r>
      <w:r w:rsidR="000A783A" w:rsidRPr="00D32425">
        <w:rPr>
          <w:sz w:val="26"/>
          <w:szCs w:val="26"/>
        </w:rPr>
        <w:t xml:space="preserve">. </w:t>
      </w:r>
      <w:r w:rsidR="00776E4B" w:rsidRPr="00D32425">
        <w:rPr>
          <w:sz w:val="26"/>
          <w:szCs w:val="26"/>
        </w:rPr>
        <w:t>A</w:t>
      </w:r>
      <w:r w:rsidR="000A783A" w:rsidRPr="00D32425">
        <w:rPr>
          <w:sz w:val="26"/>
          <w:szCs w:val="26"/>
        </w:rPr>
        <w:t xml:space="preserve">r </w:t>
      </w:r>
      <w:r w:rsidR="00776E4B" w:rsidRPr="00D32425">
        <w:rPr>
          <w:sz w:val="26"/>
          <w:szCs w:val="26"/>
        </w:rPr>
        <w:t>V</w:t>
      </w:r>
      <w:r w:rsidR="000A783A" w:rsidRPr="00D32425">
        <w:rPr>
          <w:sz w:val="26"/>
          <w:szCs w:val="26"/>
        </w:rPr>
        <w:t>ienošanos netiek grozīti</w:t>
      </w:r>
      <w:r w:rsidR="00776E4B" w:rsidRPr="00D32425">
        <w:rPr>
          <w:sz w:val="26"/>
          <w:szCs w:val="26"/>
        </w:rPr>
        <w:t xml:space="preserve"> citi Līguma noteikumi</w:t>
      </w:r>
      <w:r w:rsidR="000A783A" w:rsidRPr="00D32425">
        <w:rPr>
          <w:sz w:val="26"/>
          <w:szCs w:val="26"/>
        </w:rPr>
        <w:t>.</w:t>
      </w:r>
    </w:p>
    <w:p w14:paraId="3180F7DB" w14:textId="48865541" w:rsidR="000A783A" w:rsidRPr="00D32425" w:rsidRDefault="007620A2" w:rsidP="007620A2">
      <w:pPr>
        <w:tabs>
          <w:tab w:val="left" w:pos="709"/>
          <w:tab w:val="num" w:pos="1134"/>
        </w:tabs>
        <w:overflowPunct w:val="0"/>
        <w:autoSpaceDE w:val="0"/>
        <w:autoSpaceDN w:val="0"/>
        <w:adjustRightInd w:val="0"/>
        <w:spacing w:before="240"/>
        <w:ind w:right="-25" w:firstLine="567"/>
        <w:jc w:val="both"/>
        <w:textAlignment w:val="baseline"/>
        <w:rPr>
          <w:sz w:val="26"/>
          <w:szCs w:val="26"/>
        </w:rPr>
      </w:pPr>
      <w:r>
        <w:rPr>
          <w:sz w:val="26"/>
          <w:szCs w:val="26"/>
        </w:rPr>
        <w:t>6</w:t>
      </w:r>
      <w:r w:rsidR="000A783A" w:rsidRPr="00D32425">
        <w:rPr>
          <w:sz w:val="26"/>
          <w:szCs w:val="26"/>
        </w:rPr>
        <w:t xml:space="preserve">. </w:t>
      </w:r>
      <w:r w:rsidR="009C13C7" w:rsidRPr="00D32425">
        <w:rPr>
          <w:sz w:val="26"/>
          <w:szCs w:val="26"/>
        </w:rPr>
        <w:t>V</w:t>
      </w:r>
      <w:r w:rsidR="000A783A" w:rsidRPr="00D32425">
        <w:rPr>
          <w:sz w:val="26"/>
          <w:szCs w:val="26"/>
        </w:rPr>
        <w:t xml:space="preserve">ienošanās ir </w:t>
      </w:r>
      <w:r w:rsidR="009E2248" w:rsidRPr="00D32425">
        <w:rPr>
          <w:sz w:val="26"/>
          <w:szCs w:val="26"/>
        </w:rPr>
        <w:t xml:space="preserve">parakstīta ar drošu elektronisko parakstu un </w:t>
      </w:r>
      <w:r w:rsidR="000A783A" w:rsidRPr="00D32425">
        <w:rPr>
          <w:sz w:val="26"/>
          <w:szCs w:val="26"/>
        </w:rPr>
        <w:t>sastādīta uz 2 (divām) lapām ar 2 (diviem) pielikumiem</w:t>
      </w:r>
      <w:r w:rsidR="003028CD" w:rsidRPr="00D32425">
        <w:rPr>
          <w:sz w:val="26"/>
          <w:szCs w:val="26"/>
        </w:rPr>
        <w:t>: Vienošanās 1. pielikums</w:t>
      </w:r>
      <w:r w:rsidR="000A783A" w:rsidRPr="00D32425">
        <w:rPr>
          <w:sz w:val="26"/>
          <w:szCs w:val="26"/>
        </w:rPr>
        <w:t xml:space="preserve"> </w:t>
      </w:r>
      <w:r w:rsidR="003028CD" w:rsidRPr="00D32425">
        <w:rPr>
          <w:sz w:val="26"/>
          <w:szCs w:val="26"/>
        </w:rPr>
        <w:t>„Pakalpojuma 5. posma</w:t>
      </w:r>
      <w:r w:rsidR="003028CD" w:rsidRPr="00D32425" w:rsidDel="00776E4B">
        <w:rPr>
          <w:sz w:val="26"/>
          <w:szCs w:val="26"/>
        </w:rPr>
        <w:t xml:space="preserve"> </w:t>
      </w:r>
      <w:r w:rsidR="003028CD" w:rsidRPr="00D32425">
        <w:rPr>
          <w:sz w:val="26"/>
          <w:szCs w:val="26"/>
        </w:rPr>
        <w:t>tehniskā specifikācija” uz 2 (divām) lapām un Vienošanās 2. pielikums „Pakalpojuma 5. posma</w:t>
      </w:r>
      <w:r w:rsidR="003028CD" w:rsidRPr="00D32425" w:rsidDel="00776E4B">
        <w:rPr>
          <w:sz w:val="26"/>
          <w:szCs w:val="26"/>
        </w:rPr>
        <w:t xml:space="preserve"> </w:t>
      </w:r>
      <w:r w:rsidR="003028CD" w:rsidRPr="00D32425">
        <w:rPr>
          <w:sz w:val="26"/>
          <w:szCs w:val="26"/>
        </w:rPr>
        <w:t>tāme” uz 1 (vienas) lapas</w:t>
      </w:r>
      <w:r w:rsidR="000A783A" w:rsidRPr="00D32425">
        <w:rPr>
          <w:sz w:val="26"/>
          <w:szCs w:val="26"/>
        </w:rPr>
        <w:t>.</w:t>
      </w:r>
    </w:p>
    <w:p w14:paraId="3BB16A98" w14:textId="073724F8" w:rsidR="000A783A" w:rsidRDefault="007620A2" w:rsidP="007620A2">
      <w:pPr>
        <w:tabs>
          <w:tab w:val="left" w:pos="709"/>
          <w:tab w:val="num" w:pos="1134"/>
        </w:tabs>
        <w:overflowPunct w:val="0"/>
        <w:autoSpaceDE w:val="0"/>
        <w:autoSpaceDN w:val="0"/>
        <w:adjustRightInd w:val="0"/>
        <w:spacing w:before="240"/>
        <w:ind w:right="-25" w:firstLine="567"/>
        <w:jc w:val="both"/>
        <w:textAlignment w:val="baseline"/>
        <w:rPr>
          <w:sz w:val="26"/>
          <w:szCs w:val="26"/>
        </w:rPr>
      </w:pPr>
      <w:r>
        <w:rPr>
          <w:sz w:val="26"/>
          <w:szCs w:val="26"/>
        </w:rPr>
        <w:t>7</w:t>
      </w:r>
      <w:r w:rsidR="000A783A" w:rsidRPr="00D32425">
        <w:rPr>
          <w:sz w:val="26"/>
          <w:szCs w:val="26"/>
        </w:rPr>
        <w:t xml:space="preserve">. </w:t>
      </w:r>
      <w:r w:rsidR="009C13C7" w:rsidRPr="00D32425">
        <w:rPr>
          <w:sz w:val="26"/>
          <w:szCs w:val="26"/>
        </w:rPr>
        <w:t>V</w:t>
      </w:r>
      <w:r w:rsidR="000A783A" w:rsidRPr="00D32425">
        <w:rPr>
          <w:sz w:val="26"/>
          <w:szCs w:val="26"/>
        </w:rPr>
        <w:t>ienošanās stājas spēkā no abpusēja parakstīšanas brīža.</w:t>
      </w:r>
    </w:p>
    <w:p w14:paraId="6991EA00" w14:textId="77777777" w:rsidR="007620A2" w:rsidRPr="00D32425" w:rsidRDefault="007620A2" w:rsidP="007620A2">
      <w:pPr>
        <w:tabs>
          <w:tab w:val="left" w:pos="709"/>
          <w:tab w:val="num" w:pos="1134"/>
        </w:tabs>
        <w:overflowPunct w:val="0"/>
        <w:autoSpaceDE w:val="0"/>
        <w:autoSpaceDN w:val="0"/>
        <w:adjustRightInd w:val="0"/>
        <w:ind w:right="-25"/>
        <w:jc w:val="both"/>
        <w:textAlignment w:val="baseline"/>
        <w:rPr>
          <w:sz w:val="26"/>
          <w:szCs w:val="26"/>
        </w:rPr>
      </w:pPr>
    </w:p>
    <w:p w14:paraId="70924227" w14:textId="07C40D19" w:rsidR="009F613D" w:rsidRPr="00D32425" w:rsidRDefault="007620A2" w:rsidP="009F613D">
      <w:pPr>
        <w:tabs>
          <w:tab w:val="left" w:pos="567"/>
        </w:tabs>
        <w:suppressAutoHyphens/>
        <w:overflowPunct w:val="0"/>
        <w:autoSpaceDE w:val="0"/>
        <w:autoSpaceDN w:val="0"/>
        <w:adjustRightInd w:val="0"/>
        <w:ind w:left="709"/>
        <w:jc w:val="center"/>
        <w:textAlignment w:val="baseline"/>
        <w:rPr>
          <w:b/>
          <w:bCs/>
          <w:sz w:val="26"/>
          <w:szCs w:val="26"/>
        </w:rPr>
      </w:pPr>
      <w:r>
        <w:rPr>
          <w:b/>
          <w:bCs/>
          <w:color w:val="auto"/>
          <w:sz w:val="26"/>
          <w:szCs w:val="26"/>
          <w:lang w:eastAsia="en-US"/>
        </w:rPr>
        <w:t>8</w:t>
      </w:r>
      <w:r w:rsidR="009F613D" w:rsidRPr="00D32425">
        <w:rPr>
          <w:b/>
          <w:bCs/>
          <w:color w:val="auto"/>
          <w:sz w:val="26"/>
          <w:szCs w:val="26"/>
          <w:lang w:eastAsia="en-US"/>
        </w:rPr>
        <w:t>. Pušu</w:t>
      </w:r>
      <w:r w:rsidR="009F613D" w:rsidRPr="00D32425">
        <w:rPr>
          <w:b/>
          <w:bCs/>
          <w:sz w:val="26"/>
          <w:szCs w:val="26"/>
        </w:rPr>
        <w:t xml:space="preserve"> rekvizīti un paraksti</w:t>
      </w:r>
    </w:p>
    <w:p w14:paraId="6C28B41A" w14:textId="77777777" w:rsidR="009F613D" w:rsidRPr="00D32425" w:rsidRDefault="009F613D" w:rsidP="004C220B">
      <w:pPr>
        <w:tabs>
          <w:tab w:val="left" w:pos="709"/>
          <w:tab w:val="num" w:pos="1134"/>
        </w:tabs>
        <w:overflowPunct w:val="0"/>
        <w:autoSpaceDE w:val="0"/>
        <w:autoSpaceDN w:val="0"/>
        <w:adjustRightInd w:val="0"/>
        <w:ind w:right="-25" w:firstLine="567"/>
        <w:jc w:val="both"/>
        <w:textAlignment w:val="baseline"/>
        <w:rPr>
          <w:sz w:val="26"/>
          <w:szCs w:val="26"/>
        </w:rPr>
      </w:pPr>
    </w:p>
    <w:tbl>
      <w:tblPr>
        <w:tblW w:w="9036" w:type="dxa"/>
        <w:tblInd w:w="-72" w:type="dxa"/>
        <w:tblLook w:val="04A0" w:firstRow="1" w:lastRow="0" w:firstColumn="1" w:lastColumn="0" w:noHBand="0" w:noVBand="1"/>
      </w:tblPr>
      <w:tblGrid>
        <w:gridCol w:w="4500"/>
        <w:gridCol w:w="4536"/>
      </w:tblGrid>
      <w:tr w:rsidR="000A783A" w:rsidRPr="00D32425" w14:paraId="64CEF417" w14:textId="77777777" w:rsidTr="00BC155C">
        <w:trPr>
          <w:trHeight w:val="285"/>
        </w:trPr>
        <w:tc>
          <w:tcPr>
            <w:tcW w:w="4500" w:type="dxa"/>
          </w:tcPr>
          <w:p w14:paraId="2053217D" w14:textId="77777777" w:rsidR="000A783A" w:rsidRPr="00D32425" w:rsidRDefault="000A783A" w:rsidP="00BC155C">
            <w:pPr>
              <w:pStyle w:val="Normal11pt"/>
              <w:spacing w:after="0" w:line="240" w:lineRule="auto"/>
              <w:jc w:val="left"/>
              <w:rPr>
                <w:rFonts w:ascii="Times New Roman" w:hAnsi="Times New Roman"/>
                <w:bCs w:val="0"/>
                <w:iCs/>
                <w:sz w:val="26"/>
                <w:szCs w:val="26"/>
                <w:lang w:val="lv-LV"/>
              </w:rPr>
            </w:pPr>
            <w:r w:rsidRPr="00D32425">
              <w:rPr>
                <w:rFonts w:ascii="Times New Roman" w:hAnsi="Times New Roman"/>
                <w:bCs w:val="0"/>
                <w:iCs/>
                <w:sz w:val="26"/>
                <w:szCs w:val="26"/>
                <w:lang w:val="lv-LV"/>
              </w:rPr>
              <w:t>Pasūtītājs</w:t>
            </w:r>
          </w:p>
          <w:p w14:paraId="30386AD7" w14:textId="77777777" w:rsidR="000A783A" w:rsidRPr="00D32425" w:rsidRDefault="000A783A" w:rsidP="00BC155C">
            <w:pPr>
              <w:pStyle w:val="Normal11pt"/>
              <w:spacing w:after="0" w:line="240" w:lineRule="auto"/>
              <w:jc w:val="left"/>
              <w:rPr>
                <w:rFonts w:ascii="Times New Roman" w:hAnsi="Times New Roman"/>
                <w:bCs w:val="0"/>
                <w:iCs/>
                <w:sz w:val="26"/>
                <w:szCs w:val="26"/>
                <w:lang w:val="lv-LV"/>
              </w:rPr>
            </w:pPr>
            <w:r w:rsidRPr="00D32425">
              <w:rPr>
                <w:rFonts w:ascii="Times New Roman" w:hAnsi="Times New Roman"/>
                <w:bCs w:val="0"/>
                <w:iCs/>
                <w:sz w:val="26"/>
                <w:szCs w:val="26"/>
                <w:lang w:val="lv-LV"/>
              </w:rPr>
              <w:t>Rīgas domes Izglītības, kultūras un</w:t>
            </w:r>
          </w:p>
          <w:p w14:paraId="7F6776F2" w14:textId="77777777" w:rsidR="000A783A" w:rsidRPr="00D32425" w:rsidRDefault="000A783A" w:rsidP="00BC155C">
            <w:pPr>
              <w:pStyle w:val="Normal11pt"/>
              <w:spacing w:after="0" w:line="240" w:lineRule="auto"/>
              <w:jc w:val="left"/>
              <w:rPr>
                <w:rFonts w:ascii="Times New Roman" w:hAnsi="Times New Roman"/>
                <w:bCs w:val="0"/>
                <w:iCs/>
                <w:sz w:val="26"/>
                <w:szCs w:val="26"/>
                <w:lang w:val="lv-LV"/>
              </w:rPr>
            </w:pPr>
            <w:r w:rsidRPr="00D32425">
              <w:rPr>
                <w:rFonts w:ascii="Times New Roman" w:hAnsi="Times New Roman"/>
                <w:bCs w:val="0"/>
                <w:iCs/>
                <w:sz w:val="26"/>
                <w:szCs w:val="26"/>
                <w:lang w:val="lv-LV"/>
              </w:rPr>
              <w:t xml:space="preserve">sporta departaments </w:t>
            </w:r>
          </w:p>
          <w:p w14:paraId="3F4B0EA3"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 xml:space="preserve">Juridiskā adrese: Krišjāņa Valdemāra </w:t>
            </w:r>
          </w:p>
          <w:p w14:paraId="3D7D4C45"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iela 5, Rīga, LV-1010</w:t>
            </w:r>
          </w:p>
          <w:p w14:paraId="0AE3D0BB"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Tālrunis: 67026816</w:t>
            </w:r>
          </w:p>
          <w:p w14:paraId="60CB4B5B"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 xml:space="preserve">e-pasts: </w:t>
            </w:r>
            <w:hyperlink r:id="rId5" w:history="1">
              <w:r w:rsidRPr="00D32425">
                <w:rPr>
                  <w:rStyle w:val="Hipersaite"/>
                  <w:rFonts w:ascii="Times New Roman" w:hAnsi="Times New Roman"/>
                  <w:b w:val="0"/>
                  <w:sz w:val="26"/>
                  <w:szCs w:val="26"/>
                  <w:lang w:val="lv-LV"/>
                </w:rPr>
                <w:t>iksd@riga.lv</w:t>
              </w:r>
            </w:hyperlink>
          </w:p>
          <w:p w14:paraId="7216CF73"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Norēķinu rekvizīti:</w:t>
            </w:r>
          </w:p>
          <w:p w14:paraId="70217678"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Rīgas valstspilsētas pašvaldība</w:t>
            </w:r>
          </w:p>
          <w:p w14:paraId="4ECAD7FF"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 xml:space="preserve">Juridiskā adrese: Rātslaukums 1, Rīga, </w:t>
            </w:r>
          </w:p>
          <w:p w14:paraId="56CD3BF5"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LV-1050</w:t>
            </w:r>
          </w:p>
          <w:p w14:paraId="1A821C8B"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 xml:space="preserve">NMR kods: 90011524360 </w:t>
            </w:r>
          </w:p>
          <w:p w14:paraId="0C8DC19D"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PVN. reģ. Nr.: LV90011524360</w:t>
            </w:r>
          </w:p>
          <w:p w14:paraId="35495198"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Banka: Luminor Bank, AS filiāle</w:t>
            </w:r>
          </w:p>
          <w:p w14:paraId="58CBF87A"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Kods: RIKOLV2X</w:t>
            </w:r>
          </w:p>
          <w:p w14:paraId="24084C5E" w14:textId="77777777" w:rsidR="000A783A" w:rsidRPr="00D32425" w:rsidRDefault="000A783A" w:rsidP="00BC155C">
            <w:pPr>
              <w:pStyle w:val="Normal11pt"/>
              <w:spacing w:after="0" w:line="240" w:lineRule="auto"/>
              <w:jc w:val="left"/>
              <w:rPr>
                <w:rFonts w:ascii="Times New Roman" w:hAnsi="Times New Roman"/>
                <w:b w:val="0"/>
                <w:iCs/>
                <w:sz w:val="26"/>
                <w:szCs w:val="26"/>
                <w:lang w:val="lv-LV"/>
              </w:rPr>
            </w:pPr>
            <w:r w:rsidRPr="00D32425">
              <w:rPr>
                <w:rFonts w:ascii="Times New Roman" w:hAnsi="Times New Roman"/>
                <w:b w:val="0"/>
                <w:iCs/>
                <w:sz w:val="26"/>
                <w:szCs w:val="26"/>
                <w:lang w:val="lv-LV"/>
              </w:rPr>
              <w:t>Konts: LV62RIKO0021000016220</w:t>
            </w:r>
          </w:p>
          <w:p w14:paraId="11A7FF80" w14:textId="25F71849" w:rsidR="000A783A" w:rsidRPr="00D32425" w:rsidRDefault="000A783A" w:rsidP="00D32425">
            <w:pPr>
              <w:pStyle w:val="Normal11pt"/>
              <w:spacing w:after="0" w:line="240" w:lineRule="auto"/>
              <w:jc w:val="left"/>
              <w:rPr>
                <w:lang w:val="lv-LV"/>
              </w:rPr>
            </w:pPr>
            <w:r w:rsidRPr="00D32425">
              <w:rPr>
                <w:rFonts w:ascii="Times New Roman" w:hAnsi="Times New Roman"/>
                <w:b w:val="0"/>
                <w:iCs/>
                <w:sz w:val="26"/>
                <w:szCs w:val="26"/>
                <w:lang w:val="lv-LV"/>
              </w:rPr>
              <w:t>RD iestādes kods: 210</w:t>
            </w:r>
          </w:p>
          <w:p w14:paraId="0A413DE7" w14:textId="77777777" w:rsidR="009C13C7" w:rsidRPr="00D32425" w:rsidRDefault="009C13C7" w:rsidP="00BC155C">
            <w:pPr>
              <w:rPr>
                <w:bCs/>
                <w:iCs/>
                <w:snapToGrid w:val="0"/>
                <w:color w:val="auto"/>
                <w:sz w:val="26"/>
                <w:szCs w:val="26"/>
                <w:lang w:eastAsia="en-US"/>
              </w:rPr>
            </w:pPr>
          </w:p>
          <w:p w14:paraId="6D9F6B60" w14:textId="77777777" w:rsidR="000A783A" w:rsidRPr="00D32425" w:rsidRDefault="000A783A" w:rsidP="00BC155C">
            <w:pPr>
              <w:rPr>
                <w:bCs/>
                <w:iCs/>
                <w:snapToGrid w:val="0"/>
                <w:color w:val="auto"/>
                <w:sz w:val="26"/>
                <w:szCs w:val="26"/>
                <w:lang w:eastAsia="en-US"/>
              </w:rPr>
            </w:pPr>
            <w:r w:rsidRPr="00D32425">
              <w:rPr>
                <w:bCs/>
                <w:iCs/>
                <w:snapToGrid w:val="0"/>
                <w:color w:val="auto"/>
                <w:sz w:val="26"/>
                <w:szCs w:val="26"/>
                <w:lang w:eastAsia="en-US"/>
              </w:rPr>
              <w:t>Dokumentu ar drošu elektronisko</w:t>
            </w:r>
          </w:p>
          <w:p w14:paraId="5E57713A" w14:textId="31622FD3" w:rsidR="000A783A" w:rsidRPr="00D32425" w:rsidRDefault="000A783A" w:rsidP="00BC155C">
            <w:pPr>
              <w:rPr>
                <w:i/>
                <w:sz w:val="26"/>
                <w:szCs w:val="26"/>
              </w:rPr>
            </w:pPr>
            <w:r w:rsidRPr="00D32425">
              <w:rPr>
                <w:bCs/>
                <w:iCs/>
                <w:snapToGrid w:val="0"/>
                <w:color w:val="auto"/>
                <w:sz w:val="26"/>
                <w:szCs w:val="26"/>
                <w:lang w:eastAsia="en-US"/>
              </w:rPr>
              <w:t>parakstu parakstīja</w:t>
            </w:r>
            <w:r w:rsidRPr="00D32425">
              <w:rPr>
                <w:bCs/>
                <w:iCs/>
                <w:color w:val="auto"/>
                <w:sz w:val="26"/>
                <w:szCs w:val="26"/>
                <w:lang w:eastAsia="en-US"/>
              </w:rPr>
              <w:t xml:space="preserve"> B. Šmite                         </w:t>
            </w:r>
          </w:p>
          <w:p w14:paraId="6ED7129E" w14:textId="77777777" w:rsidR="00D32425" w:rsidRPr="00D32425" w:rsidRDefault="00D32425" w:rsidP="00BC155C">
            <w:pPr>
              <w:rPr>
                <w:color w:val="auto"/>
                <w:lang w:eastAsia="en-US"/>
              </w:rPr>
            </w:pPr>
          </w:p>
          <w:p w14:paraId="2388C082" w14:textId="77777777" w:rsidR="00D32425" w:rsidRPr="00D32425" w:rsidRDefault="00D32425" w:rsidP="00BC155C">
            <w:pPr>
              <w:rPr>
                <w:color w:val="auto"/>
                <w:lang w:eastAsia="en-US"/>
              </w:rPr>
            </w:pPr>
          </w:p>
          <w:p w14:paraId="5B9FACBD" w14:textId="4BF2252B" w:rsidR="000A783A" w:rsidRPr="00D32425" w:rsidRDefault="000A783A" w:rsidP="00BC155C">
            <w:pPr>
              <w:rPr>
                <w:color w:val="auto"/>
                <w:lang w:eastAsia="en-US"/>
              </w:rPr>
            </w:pPr>
            <w:r w:rsidRPr="00D32425">
              <w:rPr>
                <w:color w:val="auto"/>
                <w:lang w:eastAsia="en-US"/>
              </w:rPr>
              <w:t>Štrauhs 67037589</w:t>
            </w:r>
          </w:p>
          <w:p w14:paraId="17B2B35E" w14:textId="77777777" w:rsidR="000A783A" w:rsidRPr="00D32425" w:rsidRDefault="000A783A" w:rsidP="00BC155C">
            <w:pPr>
              <w:rPr>
                <w:iCs/>
                <w:sz w:val="26"/>
                <w:szCs w:val="26"/>
              </w:rPr>
            </w:pPr>
          </w:p>
        </w:tc>
        <w:tc>
          <w:tcPr>
            <w:tcW w:w="4536" w:type="dxa"/>
            <w:noWrap/>
          </w:tcPr>
          <w:p w14:paraId="3D97D56C" w14:textId="77777777" w:rsidR="000A783A" w:rsidRPr="00D32425" w:rsidRDefault="000A783A" w:rsidP="00BC155C">
            <w:pPr>
              <w:pStyle w:val="Normal11pt"/>
              <w:spacing w:after="0" w:line="240" w:lineRule="auto"/>
              <w:jc w:val="left"/>
              <w:rPr>
                <w:rFonts w:ascii="Times New Roman" w:hAnsi="Times New Roman"/>
                <w:sz w:val="26"/>
                <w:szCs w:val="26"/>
                <w:lang w:val="lv-LV"/>
              </w:rPr>
            </w:pPr>
            <w:r w:rsidRPr="00D32425">
              <w:rPr>
                <w:rFonts w:ascii="Times New Roman" w:hAnsi="Times New Roman"/>
                <w:sz w:val="26"/>
                <w:szCs w:val="26"/>
                <w:lang w:val="lv-LV"/>
              </w:rPr>
              <w:t>Izpildītājs</w:t>
            </w:r>
          </w:p>
          <w:p w14:paraId="53FCB3EC" w14:textId="77777777" w:rsidR="004110BD" w:rsidRPr="00D32425" w:rsidRDefault="004110BD" w:rsidP="004110BD">
            <w:pPr>
              <w:rPr>
                <w:rFonts w:eastAsia="Arial Unicode MS"/>
                <w:b/>
                <w:bCs/>
                <w:color w:val="auto"/>
                <w:sz w:val="26"/>
                <w:szCs w:val="26"/>
              </w:rPr>
            </w:pPr>
            <w:r w:rsidRPr="00D32425">
              <w:rPr>
                <w:b/>
                <w:iCs/>
                <w:color w:val="auto"/>
                <w:sz w:val="26"/>
                <w:szCs w:val="26"/>
                <w:lang w:eastAsia="en-US"/>
              </w:rPr>
              <w:t xml:space="preserve">Sabiedrība ar ierobežotu atbildību </w:t>
            </w:r>
            <w:r w:rsidRPr="00D32425">
              <w:rPr>
                <w:b/>
                <w:color w:val="auto"/>
                <w:sz w:val="26"/>
                <w:szCs w:val="26"/>
              </w:rPr>
              <w:t>„United workshops”</w:t>
            </w:r>
            <w:r w:rsidRPr="00D32425">
              <w:rPr>
                <w:rFonts w:eastAsia="Arial Unicode MS"/>
                <w:b/>
                <w:bCs/>
                <w:color w:val="auto"/>
                <w:sz w:val="26"/>
                <w:szCs w:val="26"/>
              </w:rPr>
              <w:t xml:space="preserve"> </w:t>
            </w:r>
          </w:p>
          <w:p w14:paraId="208F58CD" w14:textId="77777777" w:rsidR="004110BD" w:rsidRPr="00D32425" w:rsidRDefault="004110BD" w:rsidP="004110BD">
            <w:pPr>
              <w:rPr>
                <w:bCs/>
                <w:iCs/>
                <w:color w:val="auto"/>
                <w:sz w:val="26"/>
                <w:szCs w:val="26"/>
                <w:lang w:eastAsia="en-US"/>
              </w:rPr>
            </w:pPr>
            <w:r w:rsidRPr="00D32425">
              <w:rPr>
                <w:bCs/>
                <w:iCs/>
                <w:color w:val="auto"/>
                <w:sz w:val="26"/>
                <w:szCs w:val="26"/>
                <w:lang w:eastAsia="en-US"/>
              </w:rPr>
              <w:t xml:space="preserve">Reģistrācijas Nr. </w:t>
            </w:r>
            <w:r w:rsidRPr="00D32425">
              <w:rPr>
                <w:bCs/>
                <w:color w:val="auto"/>
                <w:sz w:val="26"/>
                <w:szCs w:val="26"/>
                <w:lang w:eastAsia="en-US"/>
              </w:rPr>
              <w:t>LV40103551777</w:t>
            </w:r>
          </w:p>
          <w:p w14:paraId="364E71D0" w14:textId="77777777" w:rsidR="004110BD" w:rsidRPr="00D32425" w:rsidRDefault="004110BD" w:rsidP="004110BD">
            <w:pPr>
              <w:rPr>
                <w:color w:val="auto"/>
                <w:sz w:val="26"/>
                <w:szCs w:val="26"/>
              </w:rPr>
            </w:pPr>
            <w:r w:rsidRPr="00D32425">
              <w:rPr>
                <w:iCs/>
                <w:color w:val="auto"/>
                <w:sz w:val="26"/>
                <w:szCs w:val="26"/>
                <w:lang w:eastAsia="en-US"/>
              </w:rPr>
              <w:t>Juridiskā adrese</w:t>
            </w:r>
            <w:r w:rsidRPr="00D32425">
              <w:rPr>
                <w:b/>
                <w:iCs/>
                <w:color w:val="auto"/>
                <w:sz w:val="26"/>
                <w:szCs w:val="26"/>
                <w:lang w:eastAsia="en-US"/>
              </w:rPr>
              <w:t xml:space="preserve">: </w:t>
            </w:r>
            <w:r w:rsidRPr="00D32425">
              <w:rPr>
                <w:color w:val="auto"/>
                <w:sz w:val="26"/>
                <w:szCs w:val="26"/>
              </w:rPr>
              <w:t>Ganību dambis 24A-52, Rīga, LV-1005</w:t>
            </w:r>
          </w:p>
          <w:p w14:paraId="7A70FB05" w14:textId="77777777" w:rsidR="004110BD" w:rsidRPr="00D32425" w:rsidRDefault="004110BD" w:rsidP="004110BD">
            <w:pPr>
              <w:tabs>
                <w:tab w:val="left" w:pos="8505"/>
              </w:tabs>
              <w:suppressAutoHyphens/>
              <w:jc w:val="both"/>
              <w:rPr>
                <w:color w:val="auto"/>
                <w:sz w:val="26"/>
                <w:szCs w:val="26"/>
              </w:rPr>
            </w:pPr>
            <w:r w:rsidRPr="00D32425">
              <w:rPr>
                <w:rFonts w:eastAsia="PMingLiU"/>
                <w:iCs/>
                <w:color w:val="auto"/>
                <w:sz w:val="26"/>
                <w:szCs w:val="26"/>
                <w:lang w:eastAsia="ar-SA"/>
              </w:rPr>
              <w:t xml:space="preserve">Tālrunis: </w:t>
            </w:r>
            <w:r w:rsidRPr="00D32425">
              <w:rPr>
                <w:color w:val="auto"/>
                <w:sz w:val="26"/>
                <w:szCs w:val="26"/>
              </w:rPr>
              <w:t>22489900</w:t>
            </w:r>
          </w:p>
          <w:p w14:paraId="5B5AF370" w14:textId="77777777" w:rsidR="004110BD" w:rsidRPr="00D32425" w:rsidRDefault="004110BD" w:rsidP="004110BD">
            <w:pPr>
              <w:tabs>
                <w:tab w:val="left" w:pos="8505"/>
              </w:tabs>
              <w:suppressAutoHyphens/>
              <w:jc w:val="both"/>
              <w:rPr>
                <w:color w:val="auto"/>
                <w:sz w:val="26"/>
                <w:szCs w:val="26"/>
              </w:rPr>
            </w:pPr>
            <w:r w:rsidRPr="00D32425">
              <w:rPr>
                <w:rFonts w:eastAsia="PMingLiU"/>
                <w:iCs/>
                <w:color w:val="auto"/>
                <w:sz w:val="26"/>
                <w:szCs w:val="26"/>
                <w:lang w:eastAsia="ar-SA"/>
              </w:rPr>
              <w:t xml:space="preserve">E-pasts: </w:t>
            </w:r>
            <w:hyperlink r:id="rId6" w:history="1">
              <w:r w:rsidRPr="00D32425">
                <w:rPr>
                  <w:rStyle w:val="Hipersaite"/>
                  <w:sz w:val="26"/>
                  <w:szCs w:val="26"/>
                </w:rPr>
                <w:t>united@workshops.lv</w:t>
              </w:r>
            </w:hyperlink>
          </w:p>
          <w:p w14:paraId="4B39FD02" w14:textId="02DE72A9" w:rsidR="004110BD" w:rsidRPr="00D32425" w:rsidRDefault="004110BD" w:rsidP="004110BD">
            <w:pPr>
              <w:tabs>
                <w:tab w:val="left" w:pos="8505"/>
              </w:tabs>
              <w:suppressAutoHyphens/>
              <w:jc w:val="both"/>
              <w:rPr>
                <w:rFonts w:eastAsia="PMingLiU"/>
                <w:iCs/>
                <w:color w:val="auto"/>
                <w:sz w:val="26"/>
                <w:szCs w:val="26"/>
                <w:lang w:eastAsia="ar-SA"/>
              </w:rPr>
            </w:pPr>
            <w:r w:rsidRPr="00D32425">
              <w:rPr>
                <w:rFonts w:eastAsia="PMingLiU"/>
                <w:iCs/>
                <w:color w:val="auto"/>
                <w:sz w:val="26"/>
                <w:szCs w:val="26"/>
                <w:lang w:eastAsia="ar-SA"/>
              </w:rPr>
              <w:t xml:space="preserve">Banka: </w:t>
            </w:r>
          </w:p>
          <w:p w14:paraId="0AAC1018" w14:textId="162ACBF0" w:rsidR="004110BD" w:rsidRPr="00D32425" w:rsidRDefault="004110BD" w:rsidP="004110BD">
            <w:pPr>
              <w:tabs>
                <w:tab w:val="left" w:pos="8505"/>
              </w:tabs>
              <w:suppressAutoHyphens/>
              <w:jc w:val="both"/>
              <w:rPr>
                <w:rFonts w:eastAsia="PMingLiU"/>
                <w:iCs/>
                <w:color w:val="auto"/>
                <w:sz w:val="26"/>
                <w:szCs w:val="26"/>
                <w:lang w:eastAsia="ar-SA"/>
              </w:rPr>
            </w:pPr>
            <w:r w:rsidRPr="00D32425">
              <w:rPr>
                <w:rFonts w:eastAsia="PMingLiU"/>
                <w:iCs/>
                <w:color w:val="auto"/>
                <w:sz w:val="26"/>
                <w:szCs w:val="26"/>
                <w:lang w:eastAsia="ar-SA"/>
              </w:rPr>
              <w:t xml:space="preserve">Kods: </w:t>
            </w:r>
          </w:p>
          <w:p w14:paraId="05F21E72" w14:textId="3143EEBE" w:rsidR="004110BD" w:rsidRPr="00D32425" w:rsidRDefault="004110BD" w:rsidP="004110BD">
            <w:pPr>
              <w:rPr>
                <w:color w:val="auto"/>
                <w:sz w:val="26"/>
                <w:szCs w:val="26"/>
              </w:rPr>
            </w:pPr>
            <w:r w:rsidRPr="00D32425">
              <w:rPr>
                <w:bCs/>
                <w:color w:val="auto"/>
                <w:kern w:val="2"/>
                <w:sz w:val="26"/>
                <w:szCs w:val="26"/>
                <w:lang w:eastAsia="ar-SA"/>
              </w:rPr>
              <w:t>Konts:</w:t>
            </w:r>
            <w:r w:rsidRPr="00D32425">
              <w:rPr>
                <w:color w:val="auto"/>
                <w:sz w:val="26"/>
                <w:szCs w:val="26"/>
              </w:rPr>
              <w:t xml:space="preserve"> </w:t>
            </w:r>
          </w:p>
          <w:p w14:paraId="3486B7F5" w14:textId="77777777" w:rsidR="004110BD" w:rsidRPr="00D32425" w:rsidRDefault="004110BD" w:rsidP="004110BD">
            <w:pPr>
              <w:rPr>
                <w:rFonts w:eastAsia="Arial Unicode MS"/>
                <w:color w:val="auto"/>
                <w:sz w:val="26"/>
                <w:szCs w:val="26"/>
                <w:lang w:eastAsia="en-US"/>
              </w:rPr>
            </w:pPr>
          </w:p>
          <w:p w14:paraId="2F4C02DA" w14:textId="77777777" w:rsidR="004110BD" w:rsidRPr="00D32425" w:rsidRDefault="004110BD" w:rsidP="004110BD">
            <w:pPr>
              <w:pStyle w:val="Normal11pt"/>
              <w:spacing w:after="0" w:line="240" w:lineRule="auto"/>
              <w:ind w:right="-108"/>
              <w:jc w:val="left"/>
              <w:rPr>
                <w:rFonts w:ascii="Times New Roman" w:hAnsi="Times New Roman"/>
                <w:b w:val="0"/>
                <w:iCs/>
                <w:sz w:val="26"/>
                <w:szCs w:val="26"/>
                <w:lang w:val="lv-LV"/>
              </w:rPr>
            </w:pPr>
          </w:p>
          <w:p w14:paraId="12163EAA" w14:textId="77777777" w:rsidR="004110BD" w:rsidRPr="00D32425" w:rsidRDefault="004110BD" w:rsidP="004110BD">
            <w:pPr>
              <w:pStyle w:val="Normal11pt"/>
              <w:spacing w:after="0" w:line="240" w:lineRule="auto"/>
              <w:ind w:right="-108"/>
              <w:jc w:val="left"/>
              <w:rPr>
                <w:rFonts w:ascii="Times New Roman" w:hAnsi="Times New Roman"/>
                <w:b w:val="0"/>
                <w:iCs/>
                <w:sz w:val="26"/>
                <w:szCs w:val="26"/>
                <w:lang w:val="lv-LV"/>
              </w:rPr>
            </w:pPr>
          </w:p>
          <w:p w14:paraId="7A6EAE96" w14:textId="77777777" w:rsidR="004110BD" w:rsidRPr="00D32425" w:rsidRDefault="004110BD" w:rsidP="004110BD">
            <w:pPr>
              <w:pStyle w:val="Normal11pt"/>
              <w:spacing w:after="0" w:line="240" w:lineRule="auto"/>
              <w:ind w:right="-108"/>
              <w:jc w:val="left"/>
              <w:rPr>
                <w:rFonts w:ascii="Times New Roman" w:hAnsi="Times New Roman"/>
                <w:b w:val="0"/>
                <w:iCs/>
                <w:sz w:val="26"/>
                <w:szCs w:val="26"/>
                <w:lang w:val="lv-LV"/>
              </w:rPr>
            </w:pPr>
          </w:p>
          <w:p w14:paraId="032C9E7E" w14:textId="77777777" w:rsidR="004110BD" w:rsidRPr="00D32425" w:rsidRDefault="004110BD" w:rsidP="004110BD">
            <w:pPr>
              <w:pStyle w:val="Normal11pt"/>
              <w:spacing w:after="0" w:line="240" w:lineRule="auto"/>
              <w:ind w:right="-108"/>
              <w:jc w:val="left"/>
              <w:rPr>
                <w:rFonts w:ascii="Times New Roman" w:hAnsi="Times New Roman"/>
                <w:b w:val="0"/>
                <w:iCs/>
                <w:sz w:val="26"/>
                <w:szCs w:val="26"/>
                <w:lang w:val="lv-LV"/>
              </w:rPr>
            </w:pPr>
          </w:p>
          <w:p w14:paraId="19B92A36" w14:textId="77777777" w:rsidR="004110BD" w:rsidRPr="00D32425" w:rsidRDefault="004110BD" w:rsidP="004110BD">
            <w:pPr>
              <w:rPr>
                <w:iCs/>
                <w:color w:val="auto"/>
                <w:sz w:val="26"/>
                <w:szCs w:val="26"/>
                <w:lang w:eastAsia="en-US"/>
              </w:rPr>
            </w:pPr>
          </w:p>
          <w:p w14:paraId="0F0CB259" w14:textId="77777777" w:rsidR="004110BD" w:rsidRPr="00D32425" w:rsidRDefault="004110BD" w:rsidP="004110BD">
            <w:pPr>
              <w:rPr>
                <w:bCs/>
                <w:iCs/>
                <w:snapToGrid w:val="0"/>
                <w:color w:val="auto"/>
                <w:sz w:val="26"/>
                <w:szCs w:val="26"/>
                <w:lang w:eastAsia="en-US"/>
              </w:rPr>
            </w:pPr>
          </w:p>
          <w:p w14:paraId="7522BC0C" w14:textId="77777777" w:rsidR="004110BD" w:rsidRPr="00D32425" w:rsidRDefault="004110BD" w:rsidP="004110BD">
            <w:pPr>
              <w:rPr>
                <w:bCs/>
                <w:iCs/>
                <w:snapToGrid w:val="0"/>
                <w:color w:val="auto"/>
                <w:sz w:val="26"/>
                <w:szCs w:val="26"/>
                <w:lang w:eastAsia="en-US"/>
              </w:rPr>
            </w:pPr>
            <w:r w:rsidRPr="00D32425">
              <w:rPr>
                <w:bCs/>
                <w:iCs/>
                <w:snapToGrid w:val="0"/>
                <w:color w:val="auto"/>
                <w:sz w:val="26"/>
                <w:szCs w:val="26"/>
                <w:lang w:eastAsia="en-US"/>
              </w:rPr>
              <w:t xml:space="preserve">Dokumentu ar drošu elektronisko </w:t>
            </w:r>
          </w:p>
          <w:p w14:paraId="50950FA5" w14:textId="77777777" w:rsidR="004110BD" w:rsidRPr="00D32425" w:rsidRDefault="004110BD" w:rsidP="004110BD">
            <w:pPr>
              <w:rPr>
                <w:bCs/>
                <w:iCs/>
                <w:color w:val="auto"/>
                <w:sz w:val="26"/>
                <w:szCs w:val="26"/>
                <w:lang w:eastAsia="en-US"/>
              </w:rPr>
            </w:pPr>
            <w:r w:rsidRPr="00D32425">
              <w:rPr>
                <w:bCs/>
                <w:iCs/>
                <w:snapToGrid w:val="0"/>
                <w:color w:val="auto"/>
                <w:sz w:val="26"/>
                <w:szCs w:val="26"/>
                <w:lang w:eastAsia="en-US"/>
              </w:rPr>
              <w:t>parakstu parakstīja</w:t>
            </w:r>
            <w:r w:rsidRPr="00D32425">
              <w:rPr>
                <w:bCs/>
                <w:iCs/>
                <w:color w:val="auto"/>
                <w:sz w:val="26"/>
                <w:szCs w:val="26"/>
                <w:lang w:eastAsia="en-US"/>
              </w:rPr>
              <w:t xml:space="preserve"> J. Ezers                   </w:t>
            </w:r>
          </w:p>
          <w:p w14:paraId="5FFF6B94" w14:textId="36AE85A1" w:rsidR="000A783A" w:rsidRPr="00D32425" w:rsidRDefault="000A783A" w:rsidP="00BC155C">
            <w:pPr>
              <w:pStyle w:val="Normal11pt"/>
              <w:spacing w:after="0" w:line="240" w:lineRule="auto"/>
              <w:jc w:val="left"/>
              <w:rPr>
                <w:rFonts w:ascii="Times New Roman" w:hAnsi="Times New Roman"/>
                <w:b w:val="0"/>
                <w:i/>
                <w:iCs/>
                <w:color w:val="000000"/>
                <w:sz w:val="26"/>
                <w:szCs w:val="26"/>
                <w:lang w:val="lv-LV"/>
              </w:rPr>
            </w:pPr>
          </w:p>
        </w:tc>
      </w:tr>
    </w:tbl>
    <w:p w14:paraId="42D1C958" w14:textId="234FA83C" w:rsidR="00A0631F" w:rsidRPr="0014647B" w:rsidRDefault="00A0631F" w:rsidP="0014647B">
      <w:pPr>
        <w:spacing w:after="160" w:line="259" w:lineRule="auto"/>
        <w:rPr>
          <w:sz w:val="26"/>
          <w:szCs w:val="26"/>
        </w:rPr>
      </w:pPr>
    </w:p>
    <w:sectPr w:rsidR="00A0631F" w:rsidRPr="0014647B" w:rsidSect="00B53605">
      <w:pgSz w:w="11906" w:h="16838"/>
      <w:pgMar w:top="709" w:right="707"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655EFE"/>
    <w:multiLevelType w:val="multilevel"/>
    <w:tmpl w:val="0426001F"/>
    <w:lvl w:ilvl="0">
      <w:start w:val="1"/>
      <w:numFmt w:val="decimal"/>
      <w:pStyle w:val="Noda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8B7586"/>
    <w:multiLevelType w:val="multilevel"/>
    <w:tmpl w:val="EF8A46C4"/>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6"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8" w15:restartNumberingAfterBreak="0">
    <w:nsid w:val="20087B43"/>
    <w:multiLevelType w:val="hybridMultilevel"/>
    <w:tmpl w:val="E162E8E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1"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3"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14"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16"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77BE77B1"/>
    <w:multiLevelType w:val="hybridMultilevel"/>
    <w:tmpl w:val="1804A114"/>
    <w:lvl w:ilvl="0" w:tplc="6DA26EC6">
      <w:start w:val="1"/>
      <w:numFmt w:val="decimal"/>
      <w:lvlText w:val="%1."/>
      <w:lvlJc w:val="left"/>
      <w:pPr>
        <w:ind w:left="1069" w:hanging="360"/>
      </w:pPr>
      <w:rPr>
        <w:rFonts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17"/>
  </w:num>
  <w:num w:numId="6">
    <w:abstractNumId w:val="14"/>
  </w:num>
  <w:num w:numId="7">
    <w:abstractNumId w:val="15"/>
  </w:num>
  <w:num w:numId="8">
    <w:abstractNumId w:val="5"/>
  </w:num>
  <w:num w:numId="9">
    <w:abstractNumId w:val="3"/>
  </w:num>
  <w:num w:numId="10">
    <w:abstractNumId w:val="0"/>
  </w:num>
  <w:num w:numId="11">
    <w:abstractNumId w:val="11"/>
  </w:num>
  <w:num w:numId="12">
    <w:abstractNumId w:val="9"/>
  </w:num>
  <w:num w:numId="13">
    <w:abstractNumId w:val="12"/>
  </w:num>
  <w:num w:numId="14">
    <w:abstractNumId w:val="13"/>
  </w:num>
  <w:num w:numId="15">
    <w:abstractNumId w:val="16"/>
  </w:num>
  <w:num w:numId="16">
    <w:abstractNumId w:val="4"/>
  </w:num>
  <w:num w:numId="17">
    <w:abstractNumId w:val="2"/>
  </w:num>
  <w:num w:numId="18">
    <w:abstractNumId w:val="10"/>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2A"/>
    <w:rsid w:val="0000685F"/>
    <w:rsid w:val="00011A43"/>
    <w:rsid w:val="00012A11"/>
    <w:rsid w:val="000131FD"/>
    <w:rsid w:val="000163A6"/>
    <w:rsid w:val="00035FC3"/>
    <w:rsid w:val="00036955"/>
    <w:rsid w:val="00047559"/>
    <w:rsid w:val="00070910"/>
    <w:rsid w:val="00073A7F"/>
    <w:rsid w:val="00085668"/>
    <w:rsid w:val="000A1BBE"/>
    <w:rsid w:val="000A783A"/>
    <w:rsid w:val="000B0333"/>
    <w:rsid w:val="000B25DF"/>
    <w:rsid w:val="000C3ED1"/>
    <w:rsid w:val="000D142F"/>
    <w:rsid w:val="000D69E2"/>
    <w:rsid w:val="000D7B2C"/>
    <w:rsid w:val="000E5503"/>
    <w:rsid w:val="000F2733"/>
    <w:rsid w:val="000F534F"/>
    <w:rsid w:val="00104EC4"/>
    <w:rsid w:val="00104F91"/>
    <w:rsid w:val="0010631B"/>
    <w:rsid w:val="00114525"/>
    <w:rsid w:val="00116C89"/>
    <w:rsid w:val="00117C3F"/>
    <w:rsid w:val="0013546F"/>
    <w:rsid w:val="001369E4"/>
    <w:rsid w:val="0014647B"/>
    <w:rsid w:val="00153CFD"/>
    <w:rsid w:val="001667C3"/>
    <w:rsid w:val="0016754C"/>
    <w:rsid w:val="00171F5E"/>
    <w:rsid w:val="00173648"/>
    <w:rsid w:val="001952EE"/>
    <w:rsid w:val="00197621"/>
    <w:rsid w:val="001A3BB4"/>
    <w:rsid w:val="001A5EEE"/>
    <w:rsid w:val="001B22E4"/>
    <w:rsid w:val="001B2771"/>
    <w:rsid w:val="001C7F14"/>
    <w:rsid w:val="001F7978"/>
    <w:rsid w:val="00201226"/>
    <w:rsid w:val="00217DD8"/>
    <w:rsid w:val="002276D7"/>
    <w:rsid w:val="002304A2"/>
    <w:rsid w:val="002329B5"/>
    <w:rsid w:val="00234136"/>
    <w:rsid w:val="0025036D"/>
    <w:rsid w:val="00252CB9"/>
    <w:rsid w:val="002568D2"/>
    <w:rsid w:val="002635B4"/>
    <w:rsid w:val="00273156"/>
    <w:rsid w:val="00273B15"/>
    <w:rsid w:val="00277074"/>
    <w:rsid w:val="0028581E"/>
    <w:rsid w:val="00293507"/>
    <w:rsid w:val="00296698"/>
    <w:rsid w:val="002D5B1E"/>
    <w:rsid w:val="002D6EF4"/>
    <w:rsid w:val="002F08A6"/>
    <w:rsid w:val="003028CD"/>
    <w:rsid w:val="003148DF"/>
    <w:rsid w:val="00321161"/>
    <w:rsid w:val="00325559"/>
    <w:rsid w:val="003340CC"/>
    <w:rsid w:val="00337008"/>
    <w:rsid w:val="003563F2"/>
    <w:rsid w:val="003619B7"/>
    <w:rsid w:val="0039026C"/>
    <w:rsid w:val="0039277E"/>
    <w:rsid w:val="003A3F90"/>
    <w:rsid w:val="003A7D9F"/>
    <w:rsid w:val="003B6AE0"/>
    <w:rsid w:val="003C1550"/>
    <w:rsid w:val="003D5DE5"/>
    <w:rsid w:val="003E441D"/>
    <w:rsid w:val="003F340B"/>
    <w:rsid w:val="00401209"/>
    <w:rsid w:val="004110BD"/>
    <w:rsid w:val="00416B75"/>
    <w:rsid w:val="00420AFA"/>
    <w:rsid w:val="00424CDE"/>
    <w:rsid w:val="004273DA"/>
    <w:rsid w:val="00433FF5"/>
    <w:rsid w:val="00444058"/>
    <w:rsid w:val="00453D3A"/>
    <w:rsid w:val="00467168"/>
    <w:rsid w:val="00472E3F"/>
    <w:rsid w:val="00473EC7"/>
    <w:rsid w:val="004B0737"/>
    <w:rsid w:val="004B227E"/>
    <w:rsid w:val="004B4178"/>
    <w:rsid w:val="004C220B"/>
    <w:rsid w:val="004C2BE6"/>
    <w:rsid w:val="004C4912"/>
    <w:rsid w:val="004C5965"/>
    <w:rsid w:val="004D2D18"/>
    <w:rsid w:val="004D3BFD"/>
    <w:rsid w:val="004D4730"/>
    <w:rsid w:val="004E460E"/>
    <w:rsid w:val="004F10D4"/>
    <w:rsid w:val="005019B5"/>
    <w:rsid w:val="0052173C"/>
    <w:rsid w:val="00571579"/>
    <w:rsid w:val="0057270E"/>
    <w:rsid w:val="00581175"/>
    <w:rsid w:val="0059512C"/>
    <w:rsid w:val="005C4AB1"/>
    <w:rsid w:val="005D733B"/>
    <w:rsid w:val="005E1134"/>
    <w:rsid w:val="005E2AFE"/>
    <w:rsid w:val="005F1E36"/>
    <w:rsid w:val="0060212A"/>
    <w:rsid w:val="006059A8"/>
    <w:rsid w:val="006455E8"/>
    <w:rsid w:val="00647EBF"/>
    <w:rsid w:val="006609B0"/>
    <w:rsid w:val="00662CD0"/>
    <w:rsid w:val="0066327F"/>
    <w:rsid w:val="0066601D"/>
    <w:rsid w:val="00676618"/>
    <w:rsid w:val="00677CA3"/>
    <w:rsid w:val="006815CE"/>
    <w:rsid w:val="00691641"/>
    <w:rsid w:val="006A29F4"/>
    <w:rsid w:val="006A3465"/>
    <w:rsid w:val="006A65C4"/>
    <w:rsid w:val="006B1E17"/>
    <w:rsid w:val="006B30B2"/>
    <w:rsid w:val="006B4572"/>
    <w:rsid w:val="006B765E"/>
    <w:rsid w:val="006C3DE8"/>
    <w:rsid w:val="006C531E"/>
    <w:rsid w:val="006E0743"/>
    <w:rsid w:val="00711AF0"/>
    <w:rsid w:val="0071317D"/>
    <w:rsid w:val="00713EFA"/>
    <w:rsid w:val="00716B48"/>
    <w:rsid w:val="00731AA4"/>
    <w:rsid w:val="0073377C"/>
    <w:rsid w:val="00736713"/>
    <w:rsid w:val="00744062"/>
    <w:rsid w:val="00751FB6"/>
    <w:rsid w:val="00756890"/>
    <w:rsid w:val="00757A67"/>
    <w:rsid w:val="007620A2"/>
    <w:rsid w:val="00776E4B"/>
    <w:rsid w:val="00794DF4"/>
    <w:rsid w:val="0079558B"/>
    <w:rsid w:val="007977F3"/>
    <w:rsid w:val="007A1506"/>
    <w:rsid w:val="007A4004"/>
    <w:rsid w:val="007C0D53"/>
    <w:rsid w:val="007C2014"/>
    <w:rsid w:val="007C2EEF"/>
    <w:rsid w:val="007C3EF7"/>
    <w:rsid w:val="007D09A4"/>
    <w:rsid w:val="007D152F"/>
    <w:rsid w:val="007D28FA"/>
    <w:rsid w:val="007E6C27"/>
    <w:rsid w:val="007F453A"/>
    <w:rsid w:val="0080028C"/>
    <w:rsid w:val="008048AF"/>
    <w:rsid w:val="00810BA2"/>
    <w:rsid w:val="008274ED"/>
    <w:rsid w:val="00837D98"/>
    <w:rsid w:val="00843A46"/>
    <w:rsid w:val="008448F1"/>
    <w:rsid w:val="00845D24"/>
    <w:rsid w:val="00850078"/>
    <w:rsid w:val="008620FB"/>
    <w:rsid w:val="00865A06"/>
    <w:rsid w:val="00874322"/>
    <w:rsid w:val="00877764"/>
    <w:rsid w:val="00883FBC"/>
    <w:rsid w:val="00894B7A"/>
    <w:rsid w:val="008A7B0C"/>
    <w:rsid w:val="008B50D9"/>
    <w:rsid w:val="008C04F1"/>
    <w:rsid w:val="008C10BF"/>
    <w:rsid w:val="008E226B"/>
    <w:rsid w:val="008E6986"/>
    <w:rsid w:val="008F52E4"/>
    <w:rsid w:val="008F6EFF"/>
    <w:rsid w:val="00924572"/>
    <w:rsid w:val="00926C25"/>
    <w:rsid w:val="00934B0A"/>
    <w:rsid w:val="009473AE"/>
    <w:rsid w:val="00952C65"/>
    <w:rsid w:val="00952C97"/>
    <w:rsid w:val="0095610F"/>
    <w:rsid w:val="00960E23"/>
    <w:rsid w:val="00965CA1"/>
    <w:rsid w:val="00990C6B"/>
    <w:rsid w:val="009B1DE9"/>
    <w:rsid w:val="009B5814"/>
    <w:rsid w:val="009C13C7"/>
    <w:rsid w:val="009C202A"/>
    <w:rsid w:val="009D2DD5"/>
    <w:rsid w:val="009E2248"/>
    <w:rsid w:val="009E7933"/>
    <w:rsid w:val="009F3F7B"/>
    <w:rsid w:val="009F613D"/>
    <w:rsid w:val="00A014EC"/>
    <w:rsid w:val="00A0631F"/>
    <w:rsid w:val="00A1686A"/>
    <w:rsid w:val="00A17D7D"/>
    <w:rsid w:val="00A21D70"/>
    <w:rsid w:val="00A435F5"/>
    <w:rsid w:val="00A50BEE"/>
    <w:rsid w:val="00A52030"/>
    <w:rsid w:val="00A559A4"/>
    <w:rsid w:val="00A67389"/>
    <w:rsid w:val="00A9020D"/>
    <w:rsid w:val="00A93F84"/>
    <w:rsid w:val="00AE2970"/>
    <w:rsid w:val="00AF519C"/>
    <w:rsid w:val="00B127AA"/>
    <w:rsid w:val="00B22BB9"/>
    <w:rsid w:val="00B2545F"/>
    <w:rsid w:val="00B50EF3"/>
    <w:rsid w:val="00B53605"/>
    <w:rsid w:val="00B909D2"/>
    <w:rsid w:val="00B955FB"/>
    <w:rsid w:val="00B9578F"/>
    <w:rsid w:val="00B97AB4"/>
    <w:rsid w:val="00BA6303"/>
    <w:rsid w:val="00BB60EF"/>
    <w:rsid w:val="00BD01A0"/>
    <w:rsid w:val="00BE14BA"/>
    <w:rsid w:val="00BE4E54"/>
    <w:rsid w:val="00C02459"/>
    <w:rsid w:val="00C10605"/>
    <w:rsid w:val="00C11FE7"/>
    <w:rsid w:val="00C2139F"/>
    <w:rsid w:val="00C25596"/>
    <w:rsid w:val="00C30C36"/>
    <w:rsid w:val="00C45309"/>
    <w:rsid w:val="00C60FEC"/>
    <w:rsid w:val="00C6428C"/>
    <w:rsid w:val="00C74750"/>
    <w:rsid w:val="00C77209"/>
    <w:rsid w:val="00C77F4F"/>
    <w:rsid w:val="00C82CF5"/>
    <w:rsid w:val="00C928A9"/>
    <w:rsid w:val="00C93436"/>
    <w:rsid w:val="00CC01DB"/>
    <w:rsid w:val="00CC1CC1"/>
    <w:rsid w:val="00CF0196"/>
    <w:rsid w:val="00D00B04"/>
    <w:rsid w:val="00D1504A"/>
    <w:rsid w:val="00D32425"/>
    <w:rsid w:val="00D32ACD"/>
    <w:rsid w:val="00D4682E"/>
    <w:rsid w:val="00D5664D"/>
    <w:rsid w:val="00D872CA"/>
    <w:rsid w:val="00D90816"/>
    <w:rsid w:val="00D91D99"/>
    <w:rsid w:val="00D93AA5"/>
    <w:rsid w:val="00DA03A4"/>
    <w:rsid w:val="00DA0437"/>
    <w:rsid w:val="00DA1959"/>
    <w:rsid w:val="00DA4E50"/>
    <w:rsid w:val="00DC1BA3"/>
    <w:rsid w:val="00DC3B2B"/>
    <w:rsid w:val="00DD2E13"/>
    <w:rsid w:val="00DD428F"/>
    <w:rsid w:val="00DF2DE7"/>
    <w:rsid w:val="00DF5369"/>
    <w:rsid w:val="00DF69CF"/>
    <w:rsid w:val="00E100BD"/>
    <w:rsid w:val="00E2528D"/>
    <w:rsid w:val="00E25516"/>
    <w:rsid w:val="00E558D4"/>
    <w:rsid w:val="00E64B63"/>
    <w:rsid w:val="00E653AB"/>
    <w:rsid w:val="00E9308A"/>
    <w:rsid w:val="00E95654"/>
    <w:rsid w:val="00EA1371"/>
    <w:rsid w:val="00EA2D45"/>
    <w:rsid w:val="00EA586F"/>
    <w:rsid w:val="00EB0C96"/>
    <w:rsid w:val="00ED2545"/>
    <w:rsid w:val="00ED4F73"/>
    <w:rsid w:val="00ED506D"/>
    <w:rsid w:val="00EF50E0"/>
    <w:rsid w:val="00EF5521"/>
    <w:rsid w:val="00F052B6"/>
    <w:rsid w:val="00F168D7"/>
    <w:rsid w:val="00F17426"/>
    <w:rsid w:val="00F31B86"/>
    <w:rsid w:val="00F44D23"/>
    <w:rsid w:val="00F57174"/>
    <w:rsid w:val="00F72680"/>
    <w:rsid w:val="00F739BE"/>
    <w:rsid w:val="00F81F0C"/>
    <w:rsid w:val="00FA1063"/>
    <w:rsid w:val="00FB4056"/>
    <w:rsid w:val="00FC3EFA"/>
    <w:rsid w:val="00FC522F"/>
    <w:rsid w:val="00FC65AB"/>
    <w:rsid w:val="00FD1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82B6"/>
  <w15:chartTrackingRefBased/>
  <w15:docId w15:val="{EC3EB0EE-9CA9-41D6-9933-B50E4F1C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2248"/>
    <w:pPr>
      <w:spacing w:after="0" w:line="240" w:lineRule="auto"/>
    </w:pPr>
    <w:rPr>
      <w:rFonts w:ascii="Times New Roman" w:eastAsia="Times New Roman" w:hAnsi="Times New Roman" w:cs="Times New Roman"/>
      <w:color w:val="000000"/>
      <w:sz w:val="20"/>
      <w:szCs w:val="20"/>
      <w:lang w:eastAsia="lv-LV"/>
    </w:rPr>
  </w:style>
  <w:style w:type="paragraph" w:styleId="Virsraksts1">
    <w:name w:val="heading 1"/>
    <w:aliases w:val="H1"/>
    <w:basedOn w:val="Parasts"/>
    <w:next w:val="Parasts"/>
    <w:link w:val="Virsraksts1Rakstz"/>
    <w:autoRedefine/>
    <w:qFormat/>
    <w:rsid w:val="00837D98"/>
    <w:pPr>
      <w:keepNext/>
      <w:numPr>
        <w:numId w:val="8"/>
      </w:numPr>
      <w:jc w:val="both"/>
      <w:outlineLvl w:val="0"/>
    </w:pPr>
    <w:rPr>
      <w:b/>
      <w:bCs/>
      <w:noProof/>
      <w:sz w:val="28"/>
      <w:szCs w:val="28"/>
      <w:lang w:eastAsia="en-US"/>
    </w:rPr>
  </w:style>
  <w:style w:type="paragraph" w:styleId="Virsraksts2">
    <w:name w:val="heading 2"/>
    <w:basedOn w:val="Parasts"/>
    <w:next w:val="Parasts"/>
    <w:link w:val="Virsraksts2Rakstz"/>
    <w:qFormat/>
    <w:rsid w:val="00837D98"/>
    <w:pPr>
      <w:keepNext/>
      <w:widowControl w:val="0"/>
      <w:numPr>
        <w:ilvl w:val="1"/>
        <w:numId w:val="7"/>
      </w:numPr>
      <w:spacing w:before="240" w:after="120"/>
      <w:outlineLvl w:val="1"/>
    </w:pPr>
    <w:rPr>
      <w:rFonts w:ascii="Times New Roman Bold" w:hAnsi="Times New Roman Bold" w:cs="Arial"/>
      <w:b/>
      <w:bCs/>
      <w:iCs/>
      <w:szCs w:val="28"/>
      <w:lang w:eastAsia="en-US"/>
    </w:rPr>
  </w:style>
  <w:style w:type="paragraph" w:styleId="Virsraksts3">
    <w:name w:val="heading 3"/>
    <w:basedOn w:val="Parasts"/>
    <w:next w:val="Parasts"/>
    <w:link w:val="Virsraksts3Rakstz"/>
    <w:qFormat/>
    <w:rsid w:val="00837D98"/>
    <w:pPr>
      <w:widowControl w:val="0"/>
      <w:numPr>
        <w:ilvl w:val="2"/>
        <w:numId w:val="7"/>
      </w:numPr>
      <w:spacing w:before="120" w:after="60"/>
      <w:jc w:val="both"/>
      <w:outlineLvl w:val="2"/>
    </w:pPr>
    <w:rPr>
      <w:rFonts w:cs="Arial"/>
      <w:szCs w:val="26"/>
      <w:lang w:eastAsia="en-US"/>
    </w:rPr>
  </w:style>
  <w:style w:type="paragraph" w:styleId="Virsraksts4">
    <w:name w:val="heading 4"/>
    <w:basedOn w:val="Parasts"/>
    <w:next w:val="Parasts"/>
    <w:link w:val="Virsraksts4Rakstz"/>
    <w:qFormat/>
    <w:rsid w:val="00837D98"/>
    <w:pPr>
      <w:keepNext/>
      <w:widowControl w:val="0"/>
      <w:jc w:val="both"/>
      <w:outlineLvl w:val="3"/>
    </w:pPr>
    <w:rPr>
      <w:rFonts w:ascii="Arial" w:hAnsi="Arial"/>
      <w:b/>
      <w:color w:val="auto"/>
      <w:sz w:val="24"/>
      <w:lang w:val="x-none" w:eastAsia="en-US"/>
    </w:rPr>
  </w:style>
  <w:style w:type="paragraph" w:styleId="Virsraksts5">
    <w:name w:val="heading 5"/>
    <w:basedOn w:val="Parasts"/>
    <w:next w:val="Parasts"/>
    <w:link w:val="Virsraksts5Rakstz"/>
    <w:qFormat/>
    <w:rsid w:val="00837D98"/>
    <w:pPr>
      <w:spacing w:before="240" w:after="60"/>
      <w:outlineLvl w:val="4"/>
    </w:pPr>
    <w:rPr>
      <w:b/>
      <w:bCs/>
      <w:i/>
      <w:iCs/>
      <w:sz w:val="26"/>
      <w:szCs w:val="26"/>
    </w:rPr>
  </w:style>
  <w:style w:type="paragraph" w:styleId="Virsraksts6">
    <w:name w:val="heading 6"/>
    <w:basedOn w:val="Parasts"/>
    <w:next w:val="Parasts"/>
    <w:link w:val="Virsraksts6Rakstz"/>
    <w:qFormat/>
    <w:rsid w:val="00837D98"/>
    <w:pPr>
      <w:keepNext/>
      <w:jc w:val="both"/>
      <w:outlineLvl w:val="5"/>
    </w:pPr>
    <w:rPr>
      <w:b/>
      <w:color w:val="auto"/>
      <w:sz w:val="28"/>
      <w:lang w:val="x-none" w:eastAsia="en-US"/>
    </w:rPr>
  </w:style>
  <w:style w:type="paragraph" w:styleId="Virsraksts7">
    <w:name w:val="heading 7"/>
    <w:basedOn w:val="Parasts"/>
    <w:next w:val="Parasts"/>
    <w:link w:val="Virsraksts7Rakstz"/>
    <w:qFormat/>
    <w:rsid w:val="00837D98"/>
    <w:pPr>
      <w:keepNext/>
      <w:outlineLvl w:val="6"/>
    </w:pPr>
    <w:rPr>
      <w:b/>
      <w:i/>
      <w:color w:val="auto"/>
      <w:sz w:val="24"/>
      <w:lang w:val="x-none" w:eastAsia="en-US"/>
    </w:rPr>
  </w:style>
  <w:style w:type="paragraph" w:styleId="Virsraksts8">
    <w:name w:val="heading 8"/>
    <w:basedOn w:val="Parasts"/>
    <w:next w:val="Parasts"/>
    <w:link w:val="Virsraksts8Rakstz"/>
    <w:qFormat/>
    <w:rsid w:val="00837D98"/>
    <w:pPr>
      <w:keepNext/>
      <w:jc w:val="right"/>
      <w:outlineLvl w:val="7"/>
    </w:pPr>
    <w:rPr>
      <w:b/>
      <w:color w:val="auto"/>
      <w:sz w:val="28"/>
      <w:lang w:val="x-none" w:eastAsia="en-US"/>
    </w:rPr>
  </w:style>
  <w:style w:type="paragraph" w:styleId="Virsraksts9">
    <w:name w:val="heading 9"/>
    <w:basedOn w:val="Parasts"/>
    <w:next w:val="Parasts"/>
    <w:link w:val="Virsraksts9Rakstz"/>
    <w:qFormat/>
    <w:rsid w:val="00837D98"/>
    <w:pPr>
      <w:keepNext/>
      <w:ind w:right="-58"/>
      <w:jc w:val="center"/>
      <w:outlineLvl w:val="8"/>
    </w:pPr>
    <w:rPr>
      <w:b/>
      <w:color w:val="auto"/>
      <w:sz w:val="28"/>
      <w:lang w:val="x-non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11pt">
    <w:name w:val="Normal + 11 pt"/>
    <w:aliases w:val="Black,Condensed by  0,4 pt + Not Bold,..."/>
    <w:basedOn w:val="Nosaukums"/>
    <w:rsid w:val="0060212A"/>
    <w:pPr>
      <w:spacing w:after="200" w:line="276" w:lineRule="auto"/>
      <w:contextualSpacing w:val="0"/>
      <w:jc w:val="center"/>
    </w:pPr>
    <w:rPr>
      <w:rFonts w:ascii="Calibri" w:eastAsia="Calibri" w:hAnsi="Calibri" w:cs="Times New Roman"/>
      <w:b/>
      <w:bCs/>
      <w:spacing w:val="0"/>
      <w:kern w:val="0"/>
      <w:sz w:val="22"/>
      <w:szCs w:val="22"/>
      <w:lang w:val="lt-LT" w:eastAsia="en-US"/>
    </w:rPr>
  </w:style>
  <w:style w:type="character" w:styleId="Hipersaite">
    <w:name w:val="Hyperlink"/>
    <w:basedOn w:val="Noklusjumarindkopasfonts"/>
    <w:uiPriority w:val="99"/>
    <w:unhideWhenUsed/>
    <w:rsid w:val="0060212A"/>
    <w:rPr>
      <w:color w:val="0000FF"/>
      <w:u w:val="single"/>
    </w:rPr>
  </w:style>
  <w:style w:type="paragraph" w:styleId="Nosaukums">
    <w:name w:val="Title"/>
    <w:basedOn w:val="Parasts"/>
    <w:next w:val="Parasts"/>
    <w:link w:val="NosaukumsRakstz"/>
    <w:qFormat/>
    <w:rsid w:val="0060212A"/>
    <w:pPr>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rsid w:val="0060212A"/>
    <w:rPr>
      <w:rFonts w:asciiTheme="majorHAnsi" w:eastAsiaTheme="majorEastAsia" w:hAnsiTheme="majorHAnsi" w:cstheme="majorBidi"/>
      <w:spacing w:val="-10"/>
      <w:kern w:val="28"/>
      <w:sz w:val="56"/>
      <w:szCs w:val="56"/>
      <w:lang w:eastAsia="lv-LV"/>
    </w:rPr>
  </w:style>
  <w:style w:type="character" w:styleId="Komentraatsauce">
    <w:name w:val="annotation reference"/>
    <w:basedOn w:val="Noklusjumarindkopasfonts"/>
    <w:unhideWhenUsed/>
    <w:rsid w:val="00F81F0C"/>
    <w:rPr>
      <w:sz w:val="16"/>
      <w:szCs w:val="16"/>
    </w:rPr>
  </w:style>
  <w:style w:type="paragraph" w:styleId="Komentrateksts">
    <w:name w:val="annotation text"/>
    <w:basedOn w:val="Parasts"/>
    <w:link w:val="KomentratekstsRakstz"/>
    <w:unhideWhenUsed/>
    <w:rsid w:val="00F81F0C"/>
  </w:style>
  <w:style w:type="character" w:customStyle="1" w:styleId="KomentratekstsRakstz">
    <w:name w:val="Komentāra teksts Rakstz."/>
    <w:basedOn w:val="Noklusjumarindkopasfonts"/>
    <w:link w:val="Komentrateksts"/>
    <w:rsid w:val="00F81F0C"/>
    <w:rPr>
      <w:rFonts w:ascii="Times New Roman" w:eastAsia="Times New Roman" w:hAnsi="Times New Roman" w:cs="Times New Roman"/>
      <w:color w:val="000000"/>
      <w:sz w:val="20"/>
      <w:szCs w:val="20"/>
      <w:lang w:eastAsia="lv-LV"/>
    </w:rPr>
  </w:style>
  <w:style w:type="paragraph" w:styleId="Komentratma">
    <w:name w:val="annotation subject"/>
    <w:basedOn w:val="Komentrateksts"/>
    <w:next w:val="Komentrateksts"/>
    <w:link w:val="KomentratmaRakstz"/>
    <w:unhideWhenUsed/>
    <w:rsid w:val="00F81F0C"/>
    <w:rPr>
      <w:b/>
      <w:bCs/>
    </w:rPr>
  </w:style>
  <w:style w:type="character" w:customStyle="1" w:styleId="KomentratmaRakstz">
    <w:name w:val="Komentāra tēma Rakstz."/>
    <w:basedOn w:val="KomentratekstsRakstz"/>
    <w:link w:val="Komentratma"/>
    <w:rsid w:val="00F81F0C"/>
    <w:rPr>
      <w:rFonts w:ascii="Times New Roman" w:eastAsia="Times New Roman" w:hAnsi="Times New Roman" w:cs="Times New Roman"/>
      <w:b/>
      <w:bCs/>
      <w:color w:val="000000"/>
      <w:sz w:val="20"/>
      <w:szCs w:val="20"/>
      <w:lang w:eastAsia="lv-LV"/>
    </w:rPr>
  </w:style>
  <w:style w:type="paragraph" w:styleId="Balonteksts">
    <w:name w:val="Balloon Text"/>
    <w:basedOn w:val="Parasts"/>
    <w:link w:val="BalontekstsRakstz"/>
    <w:semiHidden/>
    <w:unhideWhenUsed/>
    <w:rsid w:val="00F81F0C"/>
    <w:rPr>
      <w:rFonts w:ascii="Segoe UI" w:hAnsi="Segoe UI" w:cs="Segoe UI"/>
      <w:sz w:val="18"/>
      <w:szCs w:val="18"/>
    </w:rPr>
  </w:style>
  <w:style w:type="character" w:customStyle="1" w:styleId="BalontekstsRakstz">
    <w:name w:val="Balonteksts Rakstz."/>
    <w:basedOn w:val="Noklusjumarindkopasfonts"/>
    <w:link w:val="Balonteksts"/>
    <w:semiHidden/>
    <w:rsid w:val="00F81F0C"/>
    <w:rPr>
      <w:rFonts w:ascii="Segoe UI" w:eastAsia="Times New Roman" w:hAnsi="Segoe UI" w:cs="Segoe UI"/>
      <w:color w:val="000000"/>
      <w:sz w:val="18"/>
      <w:szCs w:val="18"/>
      <w:lang w:eastAsia="lv-LV"/>
    </w:rPr>
  </w:style>
  <w:style w:type="paragraph" w:styleId="Sarakstarindkopa">
    <w:name w:val="List Paragraph"/>
    <w:aliases w:val="Saistīto dokumentu saraksts,Strip,H&amp;P List Paragraph,Syle 1,Normal bullet 2,Bullet list,List Paragraph;Grafika nosaukums,Grafika nosaukums,2,PPS_Bullet"/>
    <w:basedOn w:val="Parasts"/>
    <w:link w:val="SarakstarindkopaRakstz"/>
    <w:uiPriority w:val="99"/>
    <w:qFormat/>
    <w:rsid w:val="002304A2"/>
    <w:pPr>
      <w:ind w:left="720"/>
      <w:contextualSpacing/>
    </w:pPr>
  </w:style>
  <w:style w:type="character" w:customStyle="1" w:styleId="Virsraksts1Rakstz">
    <w:name w:val="Virsraksts 1 Rakstz."/>
    <w:aliases w:val="H1 Rakstz."/>
    <w:basedOn w:val="Noklusjumarindkopasfonts"/>
    <w:link w:val="Virsraksts1"/>
    <w:rsid w:val="00837D98"/>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837D98"/>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837D98"/>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837D98"/>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837D98"/>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837D98"/>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837D98"/>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837D98"/>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837D98"/>
    <w:rPr>
      <w:rFonts w:ascii="Times New Roman" w:eastAsia="Times New Roman" w:hAnsi="Times New Roman" w:cs="Times New Roman"/>
      <w:b/>
      <w:sz w:val="28"/>
      <w:szCs w:val="20"/>
      <w:lang w:val="x-none"/>
    </w:rPr>
  </w:style>
  <w:style w:type="numbering" w:customStyle="1" w:styleId="Bezsaraksta1">
    <w:name w:val="Bez saraksta1"/>
    <w:next w:val="Bezsaraksta"/>
    <w:semiHidden/>
    <w:unhideWhenUsed/>
    <w:rsid w:val="00837D98"/>
  </w:style>
  <w:style w:type="paragraph" w:customStyle="1" w:styleId="Default">
    <w:name w:val="Default"/>
    <w:uiPriority w:val="99"/>
    <w:rsid w:val="00837D9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Kjene">
    <w:name w:val="footer"/>
    <w:basedOn w:val="Parasts"/>
    <w:link w:val="KjeneRakstz"/>
    <w:rsid w:val="00837D98"/>
    <w:pPr>
      <w:tabs>
        <w:tab w:val="center" w:pos="4153"/>
        <w:tab w:val="right" w:pos="8306"/>
      </w:tabs>
    </w:pPr>
    <w:rPr>
      <w:color w:val="auto"/>
      <w:sz w:val="24"/>
      <w:szCs w:val="24"/>
      <w:lang w:val="lt-LT" w:eastAsia="lt-LT"/>
    </w:rPr>
  </w:style>
  <w:style w:type="character" w:customStyle="1" w:styleId="KjeneRakstz">
    <w:name w:val="Kājene Rakstz."/>
    <w:basedOn w:val="Noklusjumarindkopasfonts"/>
    <w:link w:val="Kjene"/>
    <w:rsid w:val="00837D98"/>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837D98"/>
  </w:style>
  <w:style w:type="paragraph" w:styleId="Pamatteksts2">
    <w:name w:val="Body Text 2"/>
    <w:basedOn w:val="Parasts"/>
    <w:link w:val="Pamatteksts2Rakstz"/>
    <w:rsid w:val="00837D98"/>
    <w:pPr>
      <w:widowControl w:val="0"/>
    </w:pPr>
    <w:rPr>
      <w:sz w:val="28"/>
      <w:lang w:eastAsia="en-US"/>
    </w:rPr>
  </w:style>
  <w:style w:type="character" w:customStyle="1" w:styleId="Pamatteksts2Rakstz">
    <w:name w:val="Pamatteksts 2 Rakstz."/>
    <w:basedOn w:val="Noklusjumarindkopasfonts"/>
    <w:link w:val="Pamatteksts2"/>
    <w:rsid w:val="00837D98"/>
    <w:rPr>
      <w:rFonts w:ascii="Times New Roman" w:eastAsia="Times New Roman" w:hAnsi="Times New Roman" w:cs="Times New Roman"/>
      <w:color w:val="000000"/>
      <w:sz w:val="28"/>
      <w:szCs w:val="20"/>
    </w:rPr>
  </w:style>
  <w:style w:type="table" w:styleId="Reatabula">
    <w:name w:val="Table Grid"/>
    <w:basedOn w:val="Parastatabula"/>
    <w:rsid w:val="00837D9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837D98"/>
    <w:pPr>
      <w:spacing w:after="120"/>
    </w:pPr>
  </w:style>
  <w:style w:type="character" w:customStyle="1" w:styleId="PamattekstsRakstz">
    <w:name w:val="Pamatteksts Rakstz."/>
    <w:aliases w:val="Body Text1 Rakstz."/>
    <w:basedOn w:val="Noklusjumarindkopasfonts"/>
    <w:link w:val="Pamatteksts"/>
    <w:qFormat/>
    <w:rsid w:val="00837D98"/>
    <w:rPr>
      <w:rFonts w:ascii="Times New Roman" w:eastAsia="Times New Roman" w:hAnsi="Times New Roman" w:cs="Times New Roman"/>
      <w:color w:val="000000"/>
      <w:sz w:val="20"/>
      <w:szCs w:val="20"/>
      <w:lang w:eastAsia="lv-LV"/>
    </w:rPr>
  </w:style>
  <w:style w:type="paragraph" w:styleId="Paraststmeklis">
    <w:name w:val="Normal (Web)"/>
    <w:basedOn w:val="Parasts"/>
    <w:rsid w:val="00837D98"/>
    <w:pPr>
      <w:spacing w:before="100" w:beforeAutospacing="1" w:after="100" w:afterAutospacing="1"/>
    </w:pPr>
  </w:style>
  <w:style w:type="paragraph" w:styleId="Galvene">
    <w:name w:val="header"/>
    <w:basedOn w:val="Parasts"/>
    <w:link w:val="GalveneRakstz"/>
    <w:rsid w:val="00837D98"/>
    <w:pPr>
      <w:tabs>
        <w:tab w:val="center" w:pos="4153"/>
        <w:tab w:val="right" w:pos="8306"/>
      </w:tabs>
    </w:pPr>
    <w:rPr>
      <w:color w:val="auto"/>
      <w:sz w:val="24"/>
      <w:szCs w:val="24"/>
      <w:lang w:val="lt-LT" w:eastAsia="lt-LT"/>
    </w:rPr>
  </w:style>
  <w:style w:type="character" w:customStyle="1" w:styleId="GalveneRakstz">
    <w:name w:val="Galvene Rakstz."/>
    <w:basedOn w:val="Noklusjumarindkopasfonts"/>
    <w:link w:val="Galvene"/>
    <w:rsid w:val="00837D98"/>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837D98"/>
    <w:pPr>
      <w:spacing w:after="120"/>
      <w:ind w:left="283"/>
    </w:pPr>
    <w:rPr>
      <w:sz w:val="16"/>
      <w:szCs w:val="16"/>
    </w:rPr>
  </w:style>
  <w:style w:type="character" w:customStyle="1" w:styleId="Pamattekstaatkpe3Rakstz">
    <w:name w:val="Pamatteksta atkāpe 3 Rakstz."/>
    <w:basedOn w:val="Noklusjumarindkopasfonts"/>
    <w:link w:val="Pamattekstaatkpe3"/>
    <w:rsid w:val="00837D98"/>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837D98"/>
    <w:pPr>
      <w:spacing w:after="120"/>
      <w:ind w:left="283"/>
    </w:pPr>
  </w:style>
  <w:style w:type="character" w:customStyle="1" w:styleId="PamattekstsaratkpiRakstz">
    <w:name w:val="Pamatteksts ar atkāpi Rakstz."/>
    <w:basedOn w:val="Noklusjumarindkopasfonts"/>
    <w:link w:val="Pamattekstsaratkpi"/>
    <w:rsid w:val="00837D98"/>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837D98"/>
    <w:pPr>
      <w:spacing w:after="120"/>
    </w:pPr>
    <w:rPr>
      <w:sz w:val="16"/>
      <w:szCs w:val="16"/>
    </w:rPr>
  </w:style>
  <w:style w:type="character" w:customStyle="1" w:styleId="Pamatteksts3Rakstz">
    <w:name w:val="Pamatteksts 3 Rakstz."/>
    <w:basedOn w:val="Noklusjumarindkopasfonts"/>
    <w:link w:val="Pamatteksts3"/>
    <w:rsid w:val="00837D98"/>
    <w:rPr>
      <w:rFonts w:ascii="Times New Roman" w:eastAsia="Times New Roman" w:hAnsi="Times New Roman" w:cs="Times New Roman"/>
      <w:color w:val="000000"/>
      <w:sz w:val="16"/>
      <w:szCs w:val="16"/>
      <w:lang w:eastAsia="lv-LV"/>
    </w:rPr>
  </w:style>
  <w:style w:type="paragraph" w:customStyle="1" w:styleId="Style6">
    <w:name w:val="Style6"/>
    <w:basedOn w:val="Parasts"/>
    <w:rsid w:val="00837D98"/>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837D98"/>
    <w:rPr>
      <w:rFonts w:ascii="Times New Roman" w:hAnsi="Times New Roman" w:cs="Times New Roman" w:hint="default"/>
      <w:b/>
      <w:bCs/>
      <w:color w:val="000000"/>
      <w:sz w:val="20"/>
      <w:szCs w:val="20"/>
    </w:rPr>
  </w:style>
  <w:style w:type="character" w:customStyle="1" w:styleId="FontStyle25">
    <w:name w:val="Font Style25"/>
    <w:rsid w:val="00837D98"/>
    <w:rPr>
      <w:rFonts w:ascii="Times New Roman" w:hAnsi="Times New Roman" w:cs="Times New Roman" w:hint="default"/>
      <w:color w:val="000000"/>
      <w:sz w:val="20"/>
      <w:szCs w:val="20"/>
    </w:rPr>
  </w:style>
  <w:style w:type="paragraph" w:customStyle="1" w:styleId="ListParagraph1">
    <w:name w:val="List Paragraph1"/>
    <w:basedOn w:val="Parasts"/>
    <w:rsid w:val="00837D98"/>
    <w:pPr>
      <w:ind w:left="720"/>
      <w:contextualSpacing/>
    </w:pPr>
  </w:style>
  <w:style w:type="paragraph" w:customStyle="1" w:styleId="Punkts">
    <w:name w:val="Punkts"/>
    <w:basedOn w:val="Parasts"/>
    <w:next w:val="Apakpunkts"/>
    <w:rsid w:val="00837D98"/>
    <w:pPr>
      <w:numPr>
        <w:numId w:val="9"/>
      </w:numPr>
    </w:pPr>
    <w:rPr>
      <w:rFonts w:ascii="Cambria" w:eastAsia="Cambria" w:hAnsi="Cambria" w:cs="Cambria"/>
      <w:b/>
    </w:rPr>
  </w:style>
  <w:style w:type="paragraph" w:customStyle="1" w:styleId="Apakpunkts">
    <w:name w:val="Apakšpunkts"/>
    <w:basedOn w:val="Parasts"/>
    <w:link w:val="ApakpunktsChar"/>
    <w:rsid w:val="00837D98"/>
    <w:pPr>
      <w:numPr>
        <w:ilvl w:val="1"/>
        <w:numId w:val="9"/>
      </w:numPr>
    </w:pPr>
    <w:rPr>
      <w:rFonts w:ascii="Cambria" w:eastAsia="Cambria" w:hAnsi="Cambria"/>
      <w:b/>
      <w:lang w:val="x-none" w:eastAsia="x-none"/>
    </w:rPr>
  </w:style>
  <w:style w:type="paragraph" w:customStyle="1" w:styleId="Paragrfs">
    <w:name w:val="Paragrāfs"/>
    <w:basedOn w:val="Parasts"/>
    <w:next w:val="Parasts"/>
    <w:rsid w:val="00837D98"/>
    <w:pPr>
      <w:numPr>
        <w:ilvl w:val="2"/>
        <w:numId w:val="9"/>
      </w:numPr>
      <w:jc w:val="both"/>
    </w:pPr>
    <w:rPr>
      <w:rFonts w:ascii="Cambria" w:eastAsia="Cambria" w:hAnsi="Cambria" w:cs="Cambria"/>
    </w:rPr>
  </w:style>
  <w:style w:type="character" w:customStyle="1" w:styleId="apple-style-span">
    <w:name w:val="apple-style-span"/>
    <w:rsid w:val="00837D98"/>
  </w:style>
  <w:style w:type="character" w:customStyle="1" w:styleId="ApakpunktsChar">
    <w:name w:val="Apakšpunkts Char"/>
    <w:link w:val="Apakpunkts"/>
    <w:rsid w:val="00837D98"/>
    <w:rPr>
      <w:rFonts w:ascii="Cambria" w:eastAsia="Cambria" w:hAnsi="Cambria" w:cs="Times New Roman"/>
      <w:b/>
      <w:color w:val="000000"/>
      <w:sz w:val="20"/>
      <w:szCs w:val="20"/>
      <w:lang w:val="x-none" w:eastAsia="x-none"/>
    </w:rPr>
  </w:style>
  <w:style w:type="paragraph" w:customStyle="1" w:styleId="Style1">
    <w:name w:val="Style1"/>
    <w:autoRedefine/>
    <w:rsid w:val="00837D98"/>
    <w:pPr>
      <w:numPr>
        <w:ilvl w:val="2"/>
        <w:numId w:val="8"/>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837D98"/>
    <w:pPr>
      <w:numPr>
        <w:numId w:val="10"/>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837D98"/>
    <w:pPr>
      <w:spacing w:before="40" w:after="40"/>
    </w:pPr>
    <w:rPr>
      <w:szCs w:val="20"/>
    </w:rPr>
  </w:style>
  <w:style w:type="paragraph" w:customStyle="1" w:styleId="Text1">
    <w:name w:val="Text 1"/>
    <w:basedOn w:val="Parasts"/>
    <w:rsid w:val="00837D98"/>
    <w:pPr>
      <w:spacing w:before="240" w:line="240" w:lineRule="exact"/>
      <w:ind w:left="567"/>
      <w:jc w:val="both"/>
    </w:pPr>
    <w:rPr>
      <w:rFonts w:ascii="Cambria" w:eastAsia="Cambria" w:hAnsi="Cambria" w:cs="Cambria"/>
      <w:lang w:val="en-GB" w:eastAsia="en-US"/>
    </w:rPr>
  </w:style>
  <w:style w:type="character" w:customStyle="1" w:styleId="Heading31">
    <w:name w:val="Heading 31"/>
    <w:rsid w:val="00837D98"/>
    <w:rPr>
      <w:rFonts w:ascii="Cambria" w:hAnsi="Cambria"/>
      <w:b/>
      <w:bCs/>
      <w:sz w:val="24"/>
    </w:rPr>
  </w:style>
  <w:style w:type="paragraph" w:styleId="Pamattekstaatkpe2">
    <w:name w:val="Body Text Indent 2"/>
    <w:basedOn w:val="Parasts"/>
    <w:link w:val="Pamattekstaatkpe2Rakstz"/>
    <w:rsid w:val="00837D98"/>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basedOn w:val="Noklusjumarindkopasfonts"/>
    <w:link w:val="Pamattekstaatkpe2"/>
    <w:rsid w:val="00837D98"/>
    <w:rPr>
      <w:rFonts w:ascii="Cambria" w:eastAsia="Cambria" w:hAnsi="Cambria" w:cs="Times New Roman"/>
      <w:kern w:val="56"/>
      <w:sz w:val="28"/>
      <w:szCs w:val="24"/>
      <w:lang w:val="x-none"/>
    </w:rPr>
  </w:style>
  <w:style w:type="paragraph" w:styleId="Bezatstarpm">
    <w:name w:val="No Spacing"/>
    <w:qFormat/>
    <w:rsid w:val="00837D98"/>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837D98"/>
    <w:pPr>
      <w:suppressAutoHyphens/>
      <w:ind w:left="720"/>
    </w:pPr>
    <w:rPr>
      <w:lang w:val="en-GB" w:eastAsia="ar-SA"/>
    </w:rPr>
  </w:style>
  <w:style w:type="paragraph" w:customStyle="1" w:styleId="Bezatstarpm1">
    <w:name w:val="Bez atstarpēm1"/>
    <w:qFormat/>
    <w:rsid w:val="00837D98"/>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837D98"/>
    <w:rPr>
      <w:rFonts w:ascii="Cambria" w:eastAsia="Cambria" w:hAnsi="Cambria" w:cs="Cambria"/>
      <w:kern w:val="56"/>
      <w:sz w:val="28"/>
      <w:szCs w:val="24"/>
      <w:lang w:eastAsia="en-US"/>
    </w:rPr>
  </w:style>
  <w:style w:type="character" w:customStyle="1" w:styleId="Rakstz4">
    <w:name w:val="Rakstz.4"/>
    <w:rsid w:val="00837D98"/>
    <w:rPr>
      <w:rFonts w:ascii="Cambria" w:eastAsia="Cambria" w:hAnsi="Cambria"/>
      <w:kern w:val="56"/>
      <w:sz w:val="28"/>
      <w:szCs w:val="24"/>
      <w:lang w:val="x-none" w:eastAsia="en-US"/>
    </w:rPr>
  </w:style>
  <w:style w:type="paragraph" w:customStyle="1" w:styleId="Angebotstext">
    <w:name w:val="Angebotstext"/>
    <w:basedOn w:val="Parasts"/>
    <w:next w:val="Parasts"/>
    <w:rsid w:val="00837D98"/>
    <w:pPr>
      <w:spacing w:before="60" w:after="60"/>
      <w:ind w:right="2268"/>
    </w:pPr>
    <w:rPr>
      <w:lang w:eastAsia="en-US"/>
    </w:rPr>
  </w:style>
  <w:style w:type="paragraph" w:customStyle="1" w:styleId="Angebotsberschrift">
    <w:name w:val="Angebotsüberschrift"/>
    <w:next w:val="Angebotstext"/>
    <w:rsid w:val="00837D98"/>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837D98"/>
    <w:pPr>
      <w:spacing w:before="100" w:beforeAutospacing="1" w:after="100" w:afterAutospacing="1"/>
    </w:pPr>
  </w:style>
  <w:style w:type="paragraph" w:customStyle="1" w:styleId="tv213limenis2">
    <w:name w:val="tv213 limenis2"/>
    <w:basedOn w:val="Parasts"/>
    <w:rsid w:val="00837D98"/>
    <w:pPr>
      <w:spacing w:before="100" w:beforeAutospacing="1" w:after="100" w:afterAutospacing="1"/>
    </w:pPr>
  </w:style>
  <w:style w:type="character" w:customStyle="1" w:styleId="Rakstz6">
    <w:name w:val="Rakstz.6"/>
    <w:rsid w:val="00837D98"/>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837D98"/>
    <w:pPr>
      <w:jc w:val="center"/>
    </w:pPr>
    <w:rPr>
      <w:b/>
      <w:bCs/>
    </w:rPr>
  </w:style>
  <w:style w:type="character" w:customStyle="1" w:styleId="apple-converted-space">
    <w:name w:val="apple-converted-space"/>
    <w:rsid w:val="00837D98"/>
  </w:style>
  <w:style w:type="paragraph" w:customStyle="1" w:styleId="Numeracija">
    <w:name w:val="Numeracija"/>
    <w:basedOn w:val="Parasts"/>
    <w:rsid w:val="00837D98"/>
    <w:pPr>
      <w:numPr>
        <w:numId w:val="11"/>
      </w:numPr>
      <w:jc w:val="both"/>
    </w:pPr>
    <w:rPr>
      <w:sz w:val="26"/>
      <w:lang w:val="en-US" w:eastAsia="en-US"/>
    </w:rPr>
  </w:style>
  <w:style w:type="character" w:styleId="Izclums">
    <w:name w:val="Emphasis"/>
    <w:qFormat/>
    <w:rsid w:val="00837D98"/>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99"/>
    <w:locked/>
    <w:rsid w:val="00837D98"/>
    <w:rPr>
      <w:rFonts w:ascii="Times New Roman" w:eastAsia="Times New Roman" w:hAnsi="Times New Roman" w:cs="Times New Roman"/>
      <w:color w:val="000000"/>
      <w:sz w:val="20"/>
      <w:szCs w:val="20"/>
      <w:lang w:eastAsia="lv-LV"/>
    </w:rPr>
  </w:style>
  <w:style w:type="paragraph" w:customStyle="1" w:styleId="Krsainssarakstsizclums11">
    <w:name w:val="Krāsains saraksts — izcēlums 11"/>
    <w:basedOn w:val="Parasts"/>
    <w:rsid w:val="00837D98"/>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837D98"/>
    <w:pPr>
      <w:spacing w:before="75" w:after="75"/>
      <w:ind w:firstLine="375"/>
      <w:jc w:val="both"/>
    </w:pPr>
  </w:style>
  <w:style w:type="character" w:customStyle="1" w:styleId="c2">
    <w:name w:val="c2"/>
    <w:basedOn w:val="Noklusjumarindkopasfonts"/>
    <w:rsid w:val="00837D98"/>
  </w:style>
  <w:style w:type="character" w:customStyle="1" w:styleId="c1">
    <w:name w:val="c1"/>
    <w:basedOn w:val="Noklusjumarindkopasfonts"/>
    <w:rsid w:val="00837D98"/>
  </w:style>
  <w:style w:type="character" w:customStyle="1" w:styleId="SarakstarindkopaRakstz1">
    <w:name w:val="Saraksta rindkopa Rakstz.1"/>
    <w:aliases w:val="Saistīto dokumentu saraksts Rakstz.,Strip Rakstz.,H&amp;P List Paragraph Rakstz."/>
    <w:uiPriority w:val="34"/>
    <w:locked/>
    <w:rsid w:val="00837D98"/>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837D98"/>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837D98"/>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837D98"/>
    <w:rPr>
      <w:vertAlign w:val="superscript"/>
    </w:rPr>
  </w:style>
  <w:style w:type="paragraph" w:customStyle="1" w:styleId="Bodynosaukumsbig">
    <w:name w:val="Body nosaukums big"/>
    <w:basedOn w:val="Pamatteksts"/>
    <w:autoRedefine/>
    <w:uiPriority w:val="99"/>
    <w:rsid w:val="00837D98"/>
    <w:pPr>
      <w:spacing w:after="0"/>
      <w:jc w:val="both"/>
    </w:pPr>
    <w:rPr>
      <w:rFonts w:eastAsia="Calibri"/>
      <w:bCs/>
      <w:i/>
      <w:sz w:val="26"/>
      <w:szCs w:val="26"/>
      <w:lang w:eastAsia="ru-RU"/>
    </w:rPr>
  </w:style>
  <w:style w:type="paragraph" w:customStyle="1" w:styleId="00HeaderLogoAddress">
    <w:name w:val="00_Header_Logo_Address"/>
    <w:basedOn w:val="Parasts"/>
    <w:rsid w:val="00837D98"/>
    <w:pPr>
      <w:spacing w:after="530"/>
      <w:jc w:val="center"/>
    </w:pPr>
    <w:rPr>
      <w:color w:val="auto"/>
      <w:sz w:val="24"/>
      <w:szCs w:val="24"/>
      <w:lang w:eastAsia="en-US"/>
    </w:rPr>
  </w:style>
  <w:style w:type="table" w:customStyle="1" w:styleId="TableGrid">
    <w:name w:val="TableGrid"/>
    <w:rsid w:val="00837D98"/>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837D98"/>
    <w:pPr>
      <w:spacing w:line="360" w:lineRule="auto"/>
      <w:ind w:firstLine="300"/>
    </w:pPr>
    <w:rPr>
      <w:color w:val="414142"/>
    </w:rPr>
  </w:style>
  <w:style w:type="character" w:styleId="Izteiksmgs">
    <w:name w:val="Strong"/>
    <w:qFormat/>
    <w:rsid w:val="00837D98"/>
    <w:rPr>
      <w:b/>
      <w:bCs/>
    </w:rPr>
  </w:style>
  <w:style w:type="paragraph" w:customStyle="1" w:styleId="normal11pt0">
    <w:name w:val="normal11pt"/>
    <w:basedOn w:val="Parasts"/>
    <w:rsid w:val="00837D98"/>
    <w:pPr>
      <w:jc w:val="center"/>
    </w:pPr>
    <w:rPr>
      <w:b/>
      <w:bCs/>
      <w:color w:val="auto"/>
      <w:sz w:val="24"/>
      <w:szCs w:val="24"/>
    </w:rPr>
  </w:style>
  <w:style w:type="paragraph" w:styleId="Beiguvresteksts">
    <w:name w:val="endnote text"/>
    <w:basedOn w:val="Parasts"/>
    <w:link w:val="BeiguvrestekstsRakstz"/>
    <w:uiPriority w:val="99"/>
    <w:semiHidden/>
    <w:unhideWhenUsed/>
    <w:rsid w:val="00837D98"/>
    <w:rPr>
      <w:lang w:val="x-none" w:eastAsia="x-none"/>
    </w:rPr>
  </w:style>
  <w:style w:type="character" w:customStyle="1" w:styleId="BeiguvrestekstsRakstz">
    <w:name w:val="Beigu vēres teksts Rakstz."/>
    <w:basedOn w:val="Noklusjumarindkopasfonts"/>
    <w:link w:val="Beiguvresteksts"/>
    <w:uiPriority w:val="99"/>
    <w:semiHidden/>
    <w:rsid w:val="00837D98"/>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837D98"/>
    <w:rPr>
      <w:vertAlign w:val="superscript"/>
    </w:rPr>
  </w:style>
  <w:style w:type="character" w:customStyle="1" w:styleId="FontStyle54">
    <w:name w:val="Font Style54"/>
    <w:uiPriority w:val="99"/>
    <w:rsid w:val="00837D98"/>
    <w:rPr>
      <w:rFonts w:ascii="Times New Roman" w:hAnsi="Times New Roman" w:cs="Times New Roman"/>
      <w:sz w:val="22"/>
      <w:szCs w:val="22"/>
    </w:rPr>
  </w:style>
  <w:style w:type="character" w:styleId="Izmantotahipersaite">
    <w:name w:val="FollowedHyperlink"/>
    <w:uiPriority w:val="99"/>
    <w:semiHidden/>
    <w:unhideWhenUsed/>
    <w:rsid w:val="00837D98"/>
    <w:rPr>
      <w:color w:val="800080"/>
      <w:u w:val="single"/>
    </w:rPr>
  </w:style>
  <w:style w:type="paragraph" w:customStyle="1" w:styleId="doc-ti2">
    <w:name w:val="doc-ti2"/>
    <w:basedOn w:val="Parasts"/>
    <w:rsid w:val="00837D98"/>
    <w:pPr>
      <w:spacing w:before="240" w:after="120" w:line="312" w:lineRule="atLeast"/>
      <w:jc w:val="center"/>
    </w:pPr>
    <w:rPr>
      <w:b/>
      <w:bCs/>
      <w:color w:val="auto"/>
      <w:sz w:val="24"/>
      <w:szCs w:val="24"/>
    </w:rPr>
  </w:style>
  <w:style w:type="character" w:styleId="Neatrisintapieminana">
    <w:name w:val="Unresolved Mention"/>
    <w:uiPriority w:val="99"/>
    <w:semiHidden/>
    <w:unhideWhenUsed/>
    <w:rsid w:val="00837D98"/>
    <w:rPr>
      <w:color w:val="605E5C"/>
      <w:shd w:val="clear" w:color="auto" w:fill="E1DFDD"/>
    </w:rPr>
  </w:style>
  <w:style w:type="paragraph" w:customStyle="1" w:styleId="2limenis">
    <w:name w:val="2 limenis"/>
    <w:basedOn w:val="Virsraksts2"/>
    <w:qFormat/>
    <w:rsid w:val="00837D98"/>
    <w:pPr>
      <w:keepNext w:val="0"/>
      <w:widowControl/>
      <w:numPr>
        <w:numId w:val="13"/>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837D98"/>
    <w:pPr>
      <w:numPr>
        <w:numId w:val="13"/>
      </w:numPr>
      <w:spacing w:before="120" w:after="120"/>
      <w:jc w:val="center"/>
      <w:outlineLvl w:val="0"/>
    </w:pPr>
    <w:rPr>
      <w:b/>
      <w:bCs/>
      <w:color w:val="auto"/>
      <w:kern w:val="32"/>
      <w:sz w:val="24"/>
      <w:szCs w:val="24"/>
      <w:lang w:val="x-none" w:eastAsia="x-none"/>
    </w:rPr>
  </w:style>
  <w:style w:type="paragraph" w:styleId="Prskatjums">
    <w:name w:val="Revision"/>
    <w:hidden/>
    <w:uiPriority w:val="99"/>
    <w:semiHidden/>
    <w:rsid w:val="00837D98"/>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837D98"/>
    <w:pPr>
      <w:numPr>
        <w:ilvl w:val="2"/>
        <w:numId w:val="15"/>
      </w:numPr>
      <w:jc w:val="both"/>
    </w:pPr>
    <w:rPr>
      <w:sz w:val="22"/>
      <w:szCs w:val="22"/>
      <w:lang w:val="x-none" w:eastAsia="x-none"/>
    </w:rPr>
  </w:style>
  <w:style w:type="paragraph" w:customStyle="1" w:styleId="1111Tabulaiiiii">
    <w:name w:val="1.1.1.1.Tabulaiiiii"/>
    <w:basedOn w:val="111Tabulaiiiiii"/>
    <w:qFormat/>
    <w:rsid w:val="00837D98"/>
    <w:pPr>
      <w:numPr>
        <w:ilvl w:val="3"/>
      </w:numPr>
    </w:pPr>
    <w:rPr>
      <w:sz w:val="24"/>
    </w:rPr>
  </w:style>
  <w:style w:type="paragraph" w:customStyle="1" w:styleId="Nodala1">
    <w:name w:val="Nodala 1"/>
    <w:basedOn w:val="Parasts"/>
    <w:qFormat/>
    <w:rsid w:val="00837D98"/>
    <w:pPr>
      <w:numPr>
        <w:numId w:val="15"/>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837D98"/>
    <w:pPr>
      <w:numPr>
        <w:ilvl w:val="1"/>
        <w:numId w:val="15"/>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837D98"/>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837D98"/>
    <w:pPr>
      <w:ind w:left="1560" w:hanging="862"/>
    </w:pPr>
    <w:rPr>
      <w:sz w:val="24"/>
    </w:rPr>
  </w:style>
  <w:style w:type="character" w:customStyle="1" w:styleId="Nodala111Char">
    <w:name w:val="Nodala 1.1.1 Char"/>
    <w:link w:val="Nodala111"/>
    <w:rsid w:val="00837D98"/>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837D98"/>
    <w:pPr>
      <w:numPr>
        <w:numId w:val="16"/>
      </w:numPr>
      <w:spacing w:before="120" w:after="120"/>
      <w:jc w:val="both"/>
    </w:pPr>
    <w:rPr>
      <w:color w:val="auto"/>
      <w:sz w:val="24"/>
      <w:szCs w:val="24"/>
      <w:lang w:eastAsia="en-US"/>
    </w:rPr>
  </w:style>
  <w:style w:type="paragraph" w:styleId="Vienkrsteksts">
    <w:name w:val="Plain Text"/>
    <w:basedOn w:val="Parasts"/>
    <w:link w:val="VienkrstekstsRakstz"/>
    <w:rsid w:val="00837D98"/>
    <w:rPr>
      <w:rFonts w:ascii="Courier New" w:hAnsi="Courier New"/>
      <w:color w:val="auto"/>
      <w:lang w:eastAsia="en-US"/>
    </w:rPr>
  </w:style>
  <w:style w:type="character" w:customStyle="1" w:styleId="VienkrstekstsRakstz">
    <w:name w:val="Vienkāršs teksts Rakstz."/>
    <w:basedOn w:val="Noklusjumarindkopasfonts"/>
    <w:link w:val="Vienkrsteksts"/>
    <w:rsid w:val="00837D98"/>
    <w:rPr>
      <w:rFonts w:ascii="Courier New" w:eastAsia="Times New Roman" w:hAnsi="Courier New" w:cs="Times New Roman"/>
      <w:sz w:val="20"/>
      <w:szCs w:val="20"/>
    </w:rPr>
  </w:style>
  <w:style w:type="paragraph" w:customStyle="1" w:styleId="Nodaa">
    <w:name w:val="Nodaļa"/>
    <w:basedOn w:val="Parasts"/>
    <w:rsid w:val="00837D98"/>
    <w:pPr>
      <w:keepNext/>
      <w:numPr>
        <w:numId w:val="1"/>
      </w:numPr>
      <w:spacing w:before="240" w:after="240"/>
      <w:ind w:left="357" w:hanging="357"/>
      <w:jc w:val="center"/>
    </w:pPr>
    <w:rPr>
      <w:b/>
      <w:color w:val="auto"/>
      <w:sz w:val="28"/>
      <w:lang w:eastAsia="en-US"/>
    </w:rPr>
  </w:style>
  <w:style w:type="character" w:customStyle="1" w:styleId="Heading1Char1">
    <w:name w:val="Heading 1 Char1"/>
    <w:rsid w:val="00837D98"/>
    <w:rPr>
      <w:rFonts w:ascii="Cambria" w:eastAsia="Times New Roman" w:hAnsi="Cambria" w:cs="Times New Roman"/>
      <w:b/>
      <w:bCs/>
      <w:kern w:val="32"/>
      <w:sz w:val="32"/>
      <w:szCs w:val="32"/>
      <w:lang w:eastAsia="en-US"/>
    </w:rPr>
  </w:style>
  <w:style w:type="character" w:customStyle="1" w:styleId="Heading3Char1">
    <w:name w:val="Heading 3 Char1"/>
    <w:semiHidden/>
    <w:rsid w:val="00837D98"/>
    <w:rPr>
      <w:rFonts w:ascii="Cambria" w:eastAsia="Times New Roman" w:hAnsi="Cambria" w:cs="Times New Roman"/>
      <w:b/>
      <w:bCs/>
      <w:sz w:val="26"/>
      <w:szCs w:val="26"/>
      <w:lang w:eastAsia="en-US"/>
    </w:rPr>
  </w:style>
  <w:style w:type="paragraph" w:customStyle="1" w:styleId="Normal1">
    <w:name w:val="Normal1"/>
    <w:basedOn w:val="Parasts"/>
    <w:rsid w:val="00837D98"/>
    <w:pPr>
      <w:jc w:val="both"/>
    </w:pPr>
    <w:rPr>
      <w:rFonts w:ascii="BaltCenturyOldStyleRegular" w:hAnsi="BaltCenturyOldStyleRegular"/>
      <w:noProof/>
      <w:color w:val="auto"/>
      <w:sz w:val="24"/>
      <w:szCs w:val="24"/>
      <w:lang w:val="en-GB" w:eastAsia="en-US"/>
    </w:rPr>
  </w:style>
  <w:style w:type="numbering" w:customStyle="1" w:styleId="Bezsaraksta11">
    <w:name w:val="Bez saraksta11"/>
    <w:next w:val="Bezsaraksta"/>
    <w:semiHidden/>
    <w:unhideWhenUsed/>
    <w:rsid w:val="00837D98"/>
  </w:style>
  <w:style w:type="character" w:customStyle="1" w:styleId="User">
    <w:name w:val="User"/>
    <w:semiHidden/>
    <w:rsid w:val="00837D98"/>
    <w:rPr>
      <w:rFonts w:ascii="Arial" w:hAnsi="Arial" w:cs="Arial"/>
      <w:color w:val="000080"/>
      <w:sz w:val="20"/>
      <w:szCs w:val="20"/>
    </w:rPr>
  </w:style>
  <w:style w:type="numbering" w:customStyle="1" w:styleId="Bezsaraksta2">
    <w:name w:val="Bez saraksta2"/>
    <w:next w:val="Bezsaraksta"/>
    <w:semiHidden/>
    <w:rsid w:val="00837D98"/>
  </w:style>
  <w:style w:type="character" w:customStyle="1" w:styleId="Veidlapasz-augaRakstz">
    <w:name w:val="Veidlapas z-augša Rakstz."/>
    <w:link w:val="Veidlapasz-auga"/>
    <w:uiPriority w:val="99"/>
    <w:rsid w:val="00837D98"/>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837D98"/>
    <w:pPr>
      <w:pBdr>
        <w:bottom w:val="single" w:sz="6" w:space="1" w:color="auto"/>
      </w:pBdr>
      <w:spacing w:line="276" w:lineRule="auto"/>
      <w:jc w:val="center"/>
    </w:pPr>
    <w:rPr>
      <w:rFonts w:ascii="Arial" w:eastAsia="Cambria" w:hAnsi="Arial" w:cs="Arial"/>
      <w:vanish/>
      <w:color w:val="auto"/>
      <w:sz w:val="16"/>
      <w:szCs w:val="16"/>
      <w:lang w:eastAsia="en-US"/>
    </w:rPr>
  </w:style>
  <w:style w:type="character" w:customStyle="1" w:styleId="Veidlapasz-augaRakstz1">
    <w:name w:val="Veidlapas z-augša Rakstz.1"/>
    <w:basedOn w:val="Noklusjumarindkopasfonts"/>
    <w:rsid w:val="00837D98"/>
    <w:rPr>
      <w:rFonts w:ascii="Arial" w:eastAsia="Times New Roman" w:hAnsi="Arial" w:cs="Arial"/>
      <w:vanish/>
      <w:color w:val="000000"/>
      <w:sz w:val="16"/>
      <w:szCs w:val="16"/>
      <w:lang w:eastAsia="lv-LV"/>
    </w:rPr>
  </w:style>
  <w:style w:type="character" w:customStyle="1" w:styleId="z-TopofFormChar1">
    <w:name w:val="z-Top of Form Char1"/>
    <w:rsid w:val="00837D98"/>
    <w:rPr>
      <w:rFonts w:ascii="Arial" w:hAnsi="Arial"/>
      <w:vanish/>
      <w:sz w:val="16"/>
      <w:szCs w:val="16"/>
      <w:lang w:val="en-GB"/>
    </w:rPr>
  </w:style>
  <w:style w:type="character" w:customStyle="1" w:styleId="Veidlapasz-apakaRakstz">
    <w:name w:val="Veidlapas z-apakša Rakstz."/>
    <w:link w:val="Veidlapasz-apaka"/>
    <w:uiPriority w:val="99"/>
    <w:rsid w:val="00837D98"/>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837D98"/>
    <w:pPr>
      <w:pBdr>
        <w:top w:val="single" w:sz="6" w:space="1" w:color="auto"/>
      </w:pBdr>
      <w:spacing w:line="276" w:lineRule="auto"/>
      <w:jc w:val="center"/>
    </w:pPr>
    <w:rPr>
      <w:rFonts w:ascii="Arial" w:eastAsia="Cambria" w:hAnsi="Arial" w:cs="Arial"/>
      <w:vanish/>
      <w:color w:val="auto"/>
      <w:sz w:val="16"/>
      <w:szCs w:val="16"/>
      <w:lang w:eastAsia="en-US"/>
    </w:rPr>
  </w:style>
  <w:style w:type="character" w:customStyle="1" w:styleId="Veidlapasz-apakaRakstz1">
    <w:name w:val="Veidlapas z-apakša Rakstz.1"/>
    <w:basedOn w:val="Noklusjumarindkopasfonts"/>
    <w:rsid w:val="00837D98"/>
    <w:rPr>
      <w:rFonts w:ascii="Arial" w:eastAsia="Times New Roman" w:hAnsi="Arial" w:cs="Arial"/>
      <w:vanish/>
      <w:color w:val="000000"/>
      <w:sz w:val="16"/>
      <w:szCs w:val="16"/>
      <w:lang w:eastAsia="lv-LV"/>
    </w:rPr>
  </w:style>
  <w:style w:type="character" w:customStyle="1" w:styleId="z-BottomofFormChar1">
    <w:name w:val="z-Bottom of Form Char1"/>
    <w:rsid w:val="00837D98"/>
    <w:rPr>
      <w:rFonts w:ascii="Arial" w:hAnsi="Arial"/>
      <w:vanish/>
      <w:sz w:val="16"/>
      <w:szCs w:val="16"/>
      <w:lang w:val="en-GB"/>
    </w:rPr>
  </w:style>
  <w:style w:type="table" w:customStyle="1" w:styleId="Reatabula1">
    <w:name w:val="Režģa tabula1"/>
    <w:basedOn w:val="Parastatabula"/>
    <w:next w:val="Reatabula"/>
    <w:rsid w:val="00837D98"/>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1">
    <w:name w:val="Bez saraksta111"/>
    <w:next w:val="Bezsaraksta"/>
    <w:semiHidden/>
    <w:unhideWhenUsed/>
    <w:rsid w:val="00837D98"/>
  </w:style>
  <w:style w:type="numbering" w:customStyle="1" w:styleId="Bezsaraksta1111">
    <w:name w:val="Bez saraksta1111"/>
    <w:next w:val="Bezsaraksta"/>
    <w:semiHidden/>
    <w:unhideWhenUsed/>
    <w:rsid w:val="00837D98"/>
  </w:style>
  <w:style w:type="table" w:customStyle="1" w:styleId="Reatabula11">
    <w:name w:val="Režģa tabula11"/>
    <w:basedOn w:val="Parastatabula"/>
    <w:next w:val="Reatabula"/>
    <w:rsid w:val="00837D9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837D98"/>
    <w:pPr>
      <w:spacing w:line="240" w:lineRule="exact"/>
      <w:ind w:firstLine="567"/>
      <w:jc w:val="both"/>
    </w:pPr>
    <w:rPr>
      <w:rFonts w:asciiTheme="minorHAnsi" w:eastAsiaTheme="minorHAnsi" w:hAnsiTheme="minorHAnsi" w:cstheme="minorBidi"/>
      <w:color w:val="auto"/>
      <w:sz w:val="22"/>
      <w:szCs w:val="22"/>
      <w:vertAlign w:val="superscript"/>
      <w:lang w:eastAsia="en-US"/>
    </w:rPr>
  </w:style>
  <w:style w:type="numbering" w:customStyle="1" w:styleId="Bezsaraksta3">
    <w:name w:val="Bez saraksta3"/>
    <w:next w:val="Bezsaraksta"/>
    <w:semiHidden/>
    <w:rsid w:val="00837D98"/>
  </w:style>
  <w:style w:type="numbering" w:customStyle="1" w:styleId="Bezsaraksta12">
    <w:name w:val="Bez saraksta12"/>
    <w:next w:val="Bezsaraksta"/>
    <w:semiHidden/>
    <w:unhideWhenUsed/>
    <w:rsid w:val="00837D98"/>
  </w:style>
  <w:style w:type="numbering" w:customStyle="1" w:styleId="Bezsaraksta21">
    <w:name w:val="Bez saraksta21"/>
    <w:next w:val="Bezsaraksta"/>
    <w:semiHidden/>
    <w:rsid w:val="00837D98"/>
  </w:style>
  <w:style w:type="numbering" w:customStyle="1" w:styleId="Bezsaraksta112">
    <w:name w:val="Bez saraksta112"/>
    <w:next w:val="Bezsaraksta"/>
    <w:semiHidden/>
    <w:unhideWhenUsed/>
    <w:rsid w:val="00837D98"/>
  </w:style>
  <w:style w:type="numbering" w:customStyle="1" w:styleId="Bezsaraksta11111">
    <w:name w:val="Bez saraksta11111"/>
    <w:next w:val="Bezsaraksta"/>
    <w:semiHidden/>
    <w:unhideWhenUsed/>
    <w:rsid w:val="00837D98"/>
  </w:style>
  <w:style w:type="numbering" w:customStyle="1" w:styleId="Bezsaraksta4">
    <w:name w:val="Bez saraksta4"/>
    <w:next w:val="Bezsaraksta"/>
    <w:semiHidden/>
    <w:rsid w:val="00837D98"/>
  </w:style>
  <w:style w:type="numbering" w:customStyle="1" w:styleId="Bezsaraksta13">
    <w:name w:val="Bez saraksta13"/>
    <w:next w:val="Bezsaraksta"/>
    <w:semiHidden/>
    <w:unhideWhenUsed/>
    <w:rsid w:val="00837D98"/>
  </w:style>
  <w:style w:type="numbering" w:customStyle="1" w:styleId="Bezsaraksta22">
    <w:name w:val="Bez saraksta22"/>
    <w:next w:val="Bezsaraksta"/>
    <w:semiHidden/>
    <w:rsid w:val="00837D98"/>
  </w:style>
  <w:style w:type="numbering" w:customStyle="1" w:styleId="Bezsaraksta113">
    <w:name w:val="Bez saraksta113"/>
    <w:next w:val="Bezsaraksta"/>
    <w:semiHidden/>
    <w:unhideWhenUsed/>
    <w:rsid w:val="00837D98"/>
  </w:style>
  <w:style w:type="numbering" w:customStyle="1" w:styleId="Bezsaraksta1112">
    <w:name w:val="Bez saraksta1112"/>
    <w:next w:val="Bezsaraksta"/>
    <w:semiHidden/>
    <w:unhideWhenUsed/>
    <w:rsid w:val="0083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641">
      <w:bodyDiv w:val="1"/>
      <w:marLeft w:val="0"/>
      <w:marRight w:val="0"/>
      <w:marTop w:val="0"/>
      <w:marBottom w:val="0"/>
      <w:divBdr>
        <w:top w:val="none" w:sz="0" w:space="0" w:color="auto"/>
        <w:left w:val="none" w:sz="0" w:space="0" w:color="auto"/>
        <w:bottom w:val="none" w:sz="0" w:space="0" w:color="auto"/>
        <w:right w:val="none" w:sz="0" w:space="0" w:color="auto"/>
      </w:divBdr>
    </w:div>
    <w:div w:id="322318914">
      <w:bodyDiv w:val="1"/>
      <w:marLeft w:val="0"/>
      <w:marRight w:val="0"/>
      <w:marTop w:val="0"/>
      <w:marBottom w:val="0"/>
      <w:divBdr>
        <w:top w:val="none" w:sz="0" w:space="0" w:color="auto"/>
        <w:left w:val="none" w:sz="0" w:space="0" w:color="auto"/>
        <w:bottom w:val="none" w:sz="0" w:space="0" w:color="auto"/>
        <w:right w:val="none" w:sz="0" w:space="0" w:color="auto"/>
      </w:divBdr>
    </w:div>
    <w:div w:id="978850771">
      <w:bodyDiv w:val="1"/>
      <w:marLeft w:val="0"/>
      <w:marRight w:val="0"/>
      <w:marTop w:val="0"/>
      <w:marBottom w:val="0"/>
      <w:divBdr>
        <w:top w:val="none" w:sz="0" w:space="0" w:color="auto"/>
        <w:left w:val="none" w:sz="0" w:space="0" w:color="auto"/>
        <w:bottom w:val="none" w:sz="0" w:space="0" w:color="auto"/>
        <w:right w:val="none" w:sz="0" w:space="0" w:color="auto"/>
      </w:divBdr>
    </w:div>
    <w:div w:id="1075204552">
      <w:bodyDiv w:val="1"/>
      <w:marLeft w:val="0"/>
      <w:marRight w:val="0"/>
      <w:marTop w:val="0"/>
      <w:marBottom w:val="0"/>
      <w:divBdr>
        <w:top w:val="none" w:sz="0" w:space="0" w:color="auto"/>
        <w:left w:val="none" w:sz="0" w:space="0" w:color="auto"/>
        <w:bottom w:val="none" w:sz="0" w:space="0" w:color="auto"/>
        <w:right w:val="none" w:sz="0" w:space="0" w:color="auto"/>
      </w:divBdr>
    </w:div>
    <w:div w:id="12515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ted@workshops.lv" TargetMode="External"/><Relationship Id="rId5" Type="http://schemas.openxmlformats.org/officeDocument/2006/relationships/hyperlink" Target="mailto:iksd@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3122</Words>
  <Characters>1781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Anastasija Goļatkina</cp:lastModifiedBy>
  <cp:revision>6</cp:revision>
  <dcterms:created xsi:type="dcterms:W3CDTF">2022-06-21T09:04:00Z</dcterms:created>
  <dcterms:modified xsi:type="dcterms:W3CDTF">2022-06-21T09:06:00Z</dcterms:modified>
</cp:coreProperties>
</file>