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03107312" w:rsidR="00117D5A" w:rsidRPr="005556E7" w:rsidRDefault="005556E7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0</w:t>
      </w:r>
      <w:r w:rsidR="00D70070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 w:rsidR="00AA240E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.2022.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263CDA26" w:rsidR="005556E7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Rīgas domes Izglītības, kultūras un sporta departamenta (turpmāk – Departaments vai Pasūtītājs) iepirkum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“</w:t>
      </w:r>
      <w:r w:rsidR="00AA240E" w:rsidRPr="00AA240E">
        <w:rPr>
          <w:rFonts w:ascii="Times New Roman" w:eastAsia="Times New Roman" w:hAnsi="Times New Roman" w:cs="Times New Roman"/>
          <w:sz w:val="26"/>
          <w:szCs w:val="26"/>
          <w:lang w:eastAsia="ar-SA"/>
        </w:rPr>
        <w:t>Nometņu organizēšanas pakalpojumi Ukrainas un Latvijas bērniem un jauniešiem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” (identifikācijas Nr. RD IKSD 202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/</w:t>
      </w:r>
      <w:r w:rsidR="00AA240E">
        <w:rPr>
          <w:rFonts w:ascii="Times New Roman" w:eastAsia="Times New Roman" w:hAnsi="Times New Roman" w:cs="Times New Roman"/>
          <w:sz w:val="26"/>
          <w:szCs w:val="26"/>
          <w:lang w:eastAsia="ar-SA"/>
        </w:rPr>
        <w:t>11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) (turpmāk – Iepirkums)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, ir noslēdzies</w:t>
      </w:r>
      <w:r w:rsidR="00B37E1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49687E2F" w14:textId="237F5F8C" w:rsidR="00AA240E" w:rsidRPr="00AA240E" w:rsidRDefault="00AA240E" w:rsidP="00AA24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A240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Elektronisko iepirkumu sistēmā līdz 22.06.2022. plkst. 10.00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tika</w:t>
      </w:r>
      <w:r w:rsidRPr="00AA240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iesniegts</w:t>
      </w:r>
      <w:r w:rsidRPr="00AA240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AA240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 (viens) piedāvājums: 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2668"/>
        <w:gridCol w:w="3280"/>
        <w:gridCol w:w="2348"/>
      </w:tblGrid>
      <w:tr w:rsidR="00AA240E" w:rsidRPr="00B910F8" w14:paraId="411611EE" w14:textId="77777777" w:rsidTr="00AA240E">
        <w:tc>
          <w:tcPr>
            <w:tcW w:w="1608" w:type="pct"/>
            <w:shd w:val="pct10" w:color="auto" w:fill="auto"/>
          </w:tcPr>
          <w:p w14:paraId="48BDA884" w14:textId="77777777" w:rsidR="00AA240E" w:rsidRPr="00AA240E" w:rsidRDefault="00AA240E" w:rsidP="00AA240E">
            <w:pPr>
              <w:rPr>
                <w:b/>
                <w:bCs/>
                <w:sz w:val="26"/>
                <w:szCs w:val="26"/>
              </w:rPr>
            </w:pPr>
            <w:r w:rsidRPr="00AA240E">
              <w:rPr>
                <w:b/>
                <w:bCs/>
                <w:sz w:val="26"/>
                <w:szCs w:val="26"/>
              </w:rPr>
              <w:t>Pretendents</w:t>
            </w:r>
          </w:p>
        </w:tc>
        <w:tc>
          <w:tcPr>
            <w:tcW w:w="1977" w:type="pct"/>
            <w:shd w:val="pct10" w:color="auto" w:fill="auto"/>
          </w:tcPr>
          <w:p w14:paraId="2EF6A8D2" w14:textId="77777777" w:rsidR="00AA240E" w:rsidRPr="00AA240E" w:rsidRDefault="00AA240E" w:rsidP="00AA240E">
            <w:pPr>
              <w:rPr>
                <w:b/>
                <w:bCs/>
                <w:sz w:val="26"/>
                <w:szCs w:val="26"/>
              </w:rPr>
            </w:pPr>
            <w:r w:rsidRPr="00AA240E">
              <w:rPr>
                <w:b/>
                <w:bCs/>
                <w:sz w:val="26"/>
                <w:szCs w:val="26"/>
              </w:rPr>
              <w:t>Iesniegšanas datums un laiks</w:t>
            </w:r>
          </w:p>
        </w:tc>
        <w:tc>
          <w:tcPr>
            <w:tcW w:w="1415" w:type="pct"/>
            <w:shd w:val="pct10" w:color="auto" w:fill="auto"/>
          </w:tcPr>
          <w:p w14:paraId="5CBC5BAE" w14:textId="77777777" w:rsidR="00AA240E" w:rsidRPr="00AA240E" w:rsidRDefault="00AA240E" w:rsidP="00AA240E">
            <w:pPr>
              <w:rPr>
                <w:b/>
                <w:bCs/>
                <w:sz w:val="26"/>
                <w:szCs w:val="26"/>
              </w:rPr>
            </w:pPr>
            <w:r w:rsidRPr="00AA240E">
              <w:rPr>
                <w:b/>
                <w:sz w:val="26"/>
                <w:szCs w:val="26"/>
              </w:rPr>
              <w:t>Cena bez PVN</w:t>
            </w:r>
          </w:p>
        </w:tc>
      </w:tr>
      <w:tr w:rsidR="00AA240E" w:rsidRPr="00B910F8" w14:paraId="32ECDAD6" w14:textId="77777777" w:rsidTr="00AA240E">
        <w:trPr>
          <w:trHeight w:val="273"/>
        </w:trPr>
        <w:tc>
          <w:tcPr>
            <w:tcW w:w="1608" w:type="pct"/>
          </w:tcPr>
          <w:p w14:paraId="06BAAAA3" w14:textId="35358CE9" w:rsidR="00AA240E" w:rsidRPr="00AA240E" w:rsidRDefault="00AA240E" w:rsidP="00AA240E">
            <w:pPr>
              <w:rPr>
                <w:bCs/>
                <w:sz w:val="26"/>
                <w:szCs w:val="26"/>
              </w:rPr>
            </w:pPr>
            <w:r w:rsidRPr="00B910F8">
              <w:rPr>
                <w:sz w:val="26"/>
                <w:szCs w:val="26"/>
              </w:rPr>
              <w:t>Biedrība “</w:t>
            </w:r>
            <w:r w:rsidRPr="00AA240E">
              <w:rPr>
                <w:sz w:val="26"/>
                <w:szCs w:val="26"/>
              </w:rPr>
              <w:t>AKTĪVISTS</w:t>
            </w:r>
            <w:r w:rsidRPr="00B910F8">
              <w:rPr>
                <w:sz w:val="26"/>
                <w:szCs w:val="26"/>
              </w:rPr>
              <w:t>”</w:t>
            </w:r>
          </w:p>
        </w:tc>
        <w:tc>
          <w:tcPr>
            <w:tcW w:w="1977" w:type="pct"/>
          </w:tcPr>
          <w:p w14:paraId="4230D428" w14:textId="77777777" w:rsidR="00AA240E" w:rsidRPr="00AA240E" w:rsidRDefault="00AA240E" w:rsidP="00AA240E">
            <w:pPr>
              <w:rPr>
                <w:bCs/>
                <w:sz w:val="26"/>
                <w:szCs w:val="26"/>
              </w:rPr>
            </w:pPr>
            <w:r w:rsidRPr="00AA240E">
              <w:rPr>
                <w:sz w:val="26"/>
                <w:szCs w:val="26"/>
              </w:rPr>
              <w:t>21.06.2022 plkst. 23:24</w:t>
            </w:r>
          </w:p>
        </w:tc>
        <w:tc>
          <w:tcPr>
            <w:tcW w:w="1415" w:type="pct"/>
          </w:tcPr>
          <w:p w14:paraId="162F62C5" w14:textId="667A2909" w:rsidR="00AA240E" w:rsidRPr="00AA240E" w:rsidRDefault="00AA240E" w:rsidP="00AA240E">
            <w:pPr>
              <w:rPr>
                <w:sz w:val="26"/>
                <w:szCs w:val="26"/>
              </w:rPr>
            </w:pPr>
            <w:r w:rsidRPr="00AA240E">
              <w:rPr>
                <w:sz w:val="26"/>
                <w:szCs w:val="26"/>
              </w:rPr>
              <w:t>EUR 24</w:t>
            </w:r>
            <w:r w:rsidR="00B910F8">
              <w:rPr>
                <w:sz w:val="26"/>
                <w:szCs w:val="26"/>
              </w:rPr>
              <w:t xml:space="preserve"> </w:t>
            </w:r>
            <w:r w:rsidRPr="00AA240E">
              <w:rPr>
                <w:sz w:val="26"/>
                <w:szCs w:val="26"/>
              </w:rPr>
              <w:t>000.0</w:t>
            </w:r>
            <w:r w:rsidRPr="00B910F8">
              <w:rPr>
                <w:sz w:val="26"/>
                <w:szCs w:val="26"/>
              </w:rPr>
              <w:t>0</w:t>
            </w:r>
          </w:p>
        </w:tc>
      </w:tr>
    </w:tbl>
    <w:p w14:paraId="0789B81A" w14:textId="77777777" w:rsidR="00AA240E" w:rsidRDefault="00AA240E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CDB149" w14:textId="44114B14" w:rsidR="00EF2403" w:rsidRDefault="00B910F8" w:rsidP="00AA240E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Iepirkuma k</w:t>
      </w:r>
      <w:r w:rsidR="00117D5A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omisija </w:t>
      </w:r>
      <w:r w:rsidR="00970E46">
        <w:rPr>
          <w:rFonts w:ascii="Times New Roman" w:eastAsia="Times New Roman" w:hAnsi="Times New Roman" w:cs="Times New Roman"/>
          <w:sz w:val="26"/>
          <w:szCs w:val="26"/>
          <w:lang w:eastAsia="ar-SA"/>
        </w:rPr>
        <w:t>0</w:t>
      </w:r>
      <w:r w:rsidR="00AA240E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117D5A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 w:rsidR="00AA240E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="00117D5A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117D5A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pieņēma lēmumu piešķirt </w:t>
      </w:r>
      <w:r w:rsidR="00AA240E" w:rsidRPr="00AA240E">
        <w:rPr>
          <w:rFonts w:ascii="Times New Roman" w:eastAsia="Times New Roman" w:hAnsi="Times New Roman" w:cs="Times New Roman"/>
          <w:sz w:val="26"/>
          <w:szCs w:val="26"/>
          <w:lang w:eastAsia="ar-SA"/>
        </w:rPr>
        <w:t>vispārīgās vienošanās slēgšanas tiesības biedrībai “AKTĪVISTS” (reģistrācijas Nr. 40008192860) par 2 (divu) nometņu organizēšanu ar kopējo cenu EUR 24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="00AA240E" w:rsidRPr="00AA240E">
        <w:rPr>
          <w:rFonts w:ascii="Times New Roman" w:eastAsia="Times New Roman" w:hAnsi="Times New Roman" w:cs="Times New Roman"/>
          <w:sz w:val="26"/>
          <w:szCs w:val="26"/>
          <w:lang w:eastAsia="ar-SA"/>
        </w:rPr>
        <w:t>000.00 bez PVN</w:t>
      </w:r>
      <w:r w:rsidR="00AA240E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sectPr w:rsidR="00EF24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117D5A"/>
    <w:rsid w:val="00125838"/>
    <w:rsid w:val="001C7622"/>
    <w:rsid w:val="00260E6F"/>
    <w:rsid w:val="00386E75"/>
    <w:rsid w:val="0043122B"/>
    <w:rsid w:val="00442D97"/>
    <w:rsid w:val="005556E7"/>
    <w:rsid w:val="0064604B"/>
    <w:rsid w:val="0078360F"/>
    <w:rsid w:val="008626AD"/>
    <w:rsid w:val="00970E46"/>
    <w:rsid w:val="00AA240E"/>
    <w:rsid w:val="00B37E10"/>
    <w:rsid w:val="00B910F8"/>
    <w:rsid w:val="00CF4D34"/>
    <w:rsid w:val="00D70070"/>
    <w:rsid w:val="00EF2403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table" w:styleId="Reatabula">
    <w:name w:val="Table Grid"/>
    <w:basedOn w:val="Parastatabula"/>
    <w:rsid w:val="00AA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21</cp:revision>
  <dcterms:created xsi:type="dcterms:W3CDTF">2022-06-01T17:30:00Z</dcterms:created>
  <dcterms:modified xsi:type="dcterms:W3CDTF">2022-07-07T18:46:00Z</dcterms:modified>
</cp:coreProperties>
</file>