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7426A" w14:textId="23A0D3FE" w:rsidR="00A73F61" w:rsidRPr="00990A9C" w:rsidRDefault="00470FFE" w:rsidP="00B26D9D">
      <w:pPr>
        <w:widowControl w:val="0"/>
        <w:autoSpaceDE w:val="0"/>
        <w:autoSpaceDN w:val="0"/>
        <w:adjustRightInd w:val="0"/>
        <w:jc w:val="right"/>
        <w:rPr>
          <w:iCs/>
          <w:color w:val="000000"/>
          <w:sz w:val="24"/>
          <w:szCs w:val="24"/>
        </w:rPr>
      </w:pPr>
      <w:bookmarkStart w:id="0" w:name="_Hlk113440603"/>
      <w:r>
        <w:rPr>
          <w:iCs/>
          <w:color w:val="000000"/>
          <w:sz w:val="24"/>
          <w:szCs w:val="24"/>
        </w:rPr>
        <w:t>5</w:t>
      </w:r>
      <w:r w:rsidR="00A73F61" w:rsidRPr="00990A9C">
        <w:rPr>
          <w:iCs/>
          <w:color w:val="000000"/>
          <w:sz w:val="24"/>
          <w:szCs w:val="24"/>
        </w:rPr>
        <w:t>. pielikums</w:t>
      </w:r>
    </w:p>
    <w:p w14:paraId="6EAB9513" w14:textId="77777777" w:rsidR="00A73F61" w:rsidRPr="00990A9C" w:rsidRDefault="00A73F61" w:rsidP="00B26D9D">
      <w:pPr>
        <w:widowControl w:val="0"/>
        <w:autoSpaceDE w:val="0"/>
        <w:autoSpaceDN w:val="0"/>
        <w:adjustRightInd w:val="0"/>
        <w:jc w:val="right"/>
        <w:rPr>
          <w:iCs/>
          <w:color w:val="000000"/>
          <w:sz w:val="24"/>
          <w:szCs w:val="24"/>
        </w:rPr>
      </w:pPr>
      <w:r w:rsidRPr="00990A9C">
        <w:rPr>
          <w:iCs/>
          <w:color w:val="000000"/>
          <w:sz w:val="24"/>
          <w:szCs w:val="24"/>
        </w:rPr>
        <w:t>atklāta konkursa, identifikācijas</w:t>
      </w:r>
    </w:p>
    <w:p w14:paraId="4782FF6D" w14:textId="0F505C2D" w:rsidR="00A73F61" w:rsidRPr="00990A9C" w:rsidRDefault="00A73F61">
      <w:pPr>
        <w:widowControl w:val="0"/>
        <w:autoSpaceDE w:val="0"/>
        <w:autoSpaceDN w:val="0"/>
        <w:adjustRightInd w:val="0"/>
        <w:jc w:val="right"/>
        <w:rPr>
          <w:iCs/>
          <w:color w:val="000000"/>
          <w:sz w:val="24"/>
          <w:szCs w:val="24"/>
        </w:rPr>
      </w:pPr>
      <w:r w:rsidRPr="00990A9C">
        <w:rPr>
          <w:iCs/>
          <w:color w:val="000000"/>
          <w:sz w:val="24"/>
          <w:szCs w:val="24"/>
        </w:rPr>
        <w:t>Nr. RD IP 2022/</w:t>
      </w:r>
      <w:r w:rsidR="00AF14F4" w:rsidRPr="00990A9C">
        <w:rPr>
          <w:iCs/>
          <w:color w:val="000000"/>
          <w:sz w:val="24"/>
          <w:szCs w:val="24"/>
        </w:rPr>
        <w:t>14</w:t>
      </w:r>
      <w:r w:rsidRPr="00990A9C">
        <w:rPr>
          <w:iCs/>
          <w:color w:val="000000"/>
          <w:sz w:val="24"/>
          <w:szCs w:val="24"/>
        </w:rPr>
        <w:t>, nolikumam</w:t>
      </w:r>
    </w:p>
    <w:p w14:paraId="078DC674" w14:textId="77777777" w:rsidR="00A73F61" w:rsidRPr="00990A9C" w:rsidRDefault="00A73F61">
      <w:pPr>
        <w:widowControl w:val="0"/>
        <w:autoSpaceDE w:val="0"/>
        <w:autoSpaceDN w:val="0"/>
        <w:adjustRightInd w:val="0"/>
        <w:jc w:val="right"/>
        <w:rPr>
          <w:iCs/>
          <w:color w:val="000000"/>
          <w:sz w:val="24"/>
          <w:szCs w:val="24"/>
        </w:rPr>
      </w:pPr>
      <w:r w:rsidRPr="00990A9C">
        <w:rPr>
          <w:iCs/>
          <w:color w:val="000000"/>
          <w:sz w:val="24"/>
          <w:szCs w:val="24"/>
        </w:rPr>
        <w:t>VEIDLAPA</w:t>
      </w:r>
    </w:p>
    <w:p w14:paraId="6502F90D" w14:textId="77777777" w:rsidR="00A73F61" w:rsidRPr="00990A9C" w:rsidRDefault="00A73F61" w:rsidP="00990A9C">
      <w:pPr>
        <w:tabs>
          <w:tab w:val="left" w:pos="426"/>
          <w:tab w:val="left" w:pos="709"/>
        </w:tabs>
        <w:jc w:val="both"/>
        <w:rPr>
          <w:rFonts w:eastAsia="Calibri"/>
          <w:i/>
          <w:iCs/>
          <w:sz w:val="24"/>
          <w:szCs w:val="24"/>
          <w:lang w:eastAsia="en-US"/>
        </w:rPr>
      </w:pPr>
    </w:p>
    <w:p w14:paraId="3E19484E" w14:textId="420C8BCB" w:rsidR="00A73F61" w:rsidRPr="00990A9C" w:rsidRDefault="00A73F61" w:rsidP="00B26D9D">
      <w:pPr>
        <w:jc w:val="center"/>
        <w:rPr>
          <w:b/>
          <w:sz w:val="24"/>
          <w:szCs w:val="24"/>
        </w:rPr>
      </w:pPr>
      <w:r w:rsidRPr="00990A9C">
        <w:rPr>
          <w:b/>
          <w:sz w:val="24"/>
          <w:szCs w:val="24"/>
        </w:rPr>
        <w:t>SPECIĀLISTA APLIECINĀJUMS</w:t>
      </w:r>
    </w:p>
    <w:p w14:paraId="765BB7C5" w14:textId="77777777" w:rsidR="001C0EA0" w:rsidRPr="00990A9C" w:rsidRDefault="001C0EA0">
      <w:pPr>
        <w:jc w:val="center"/>
        <w:rPr>
          <w:b/>
          <w:sz w:val="24"/>
          <w:szCs w:val="24"/>
        </w:rPr>
      </w:pPr>
    </w:p>
    <w:p w14:paraId="6AF7B758" w14:textId="039D1DF4" w:rsidR="00A73F61" w:rsidRPr="00990A9C" w:rsidRDefault="00B26D9D">
      <w:pPr>
        <w:jc w:val="center"/>
        <w:rPr>
          <w:b/>
          <w:sz w:val="24"/>
          <w:szCs w:val="24"/>
        </w:rPr>
      </w:pPr>
      <w:r w:rsidRPr="00FA7596">
        <w:rPr>
          <w:b/>
          <w:sz w:val="24"/>
          <w:szCs w:val="24"/>
        </w:rPr>
        <w:t xml:space="preserve">Rīgas domes Izglītības, kultūras un sporta departamenta </w:t>
      </w:r>
      <w:r>
        <w:rPr>
          <w:b/>
          <w:sz w:val="24"/>
          <w:szCs w:val="24"/>
        </w:rPr>
        <w:t>a</w:t>
      </w:r>
      <w:r w:rsidR="00A73F61" w:rsidRPr="00990A9C">
        <w:rPr>
          <w:b/>
          <w:sz w:val="24"/>
          <w:szCs w:val="24"/>
        </w:rPr>
        <w:t>tklātam konkursam</w:t>
      </w:r>
    </w:p>
    <w:p w14:paraId="3C419119" w14:textId="25A2B6D1" w:rsidR="00A73F61" w:rsidRPr="00990A9C" w:rsidRDefault="00A73F61">
      <w:pPr>
        <w:jc w:val="center"/>
        <w:rPr>
          <w:b/>
          <w:sz w:val="24"/>
          <w:szCs w:val="24"/>
        </w:rPr>
      </w:pPr>
      <w:r w:rsidRPr="00990A9C">
        <w:rPr>
          <w:b/>
          <w:sz w:val="24"/>
          <w:szCs w:val="24"/>
        </w:rPr>
        <w:t>“</w:t>
      </w:r>
      <w:r w:rsidR="001E6FF2" w:rsidRPr="00990A9C">
        <w:rPr>
          <w:b/>
          <w:bCs/>
          <w:sz w:val="24"/>
          <w:szCs w:val="24"/>
        </w:rPr>
        <w:t>Ziemassvētku gaismas mākslinieciskā noformējuma pilsētas apkaimēs, publiskajās zonās un parkos uzstādīšana, eksponēšana un demontāža</w:t>
      </w:r>
      <w:r w:rsidRPr="00990A9C">
        <w:rPr>
          <w:b/>
          <w:sz w:val="24"/>
          <w:szCs w:val="24"/>
        </w:rPr>
        <w:t>”</w:t>
      </w:r>
    </w:p>
    <w:p w14:paraId="3A6835BD" w14:textId="3BC9E768" w:rsidR="00A73F61" w:rsidRPr="00990A9C" w:rsidRDefault="00A73F61">
      <w:pPr>
        <w:jc w:val="center"/>
        <w:rPr>
          <w:bCs/>
          <w:sz w:val="24"/>
          <w:szCs w:val="24"/>
        </w:rPr>
      </w:pPr>
      <w:r w:rsidRPr="00990A9C">
        <w:rPr>
          <w:bCs/>
          <w:sz w:val="24"/>
          <w:szCs w:val="24"/>
        </w:rPr>
        <w:t>Iepirkuma identifikācijas Nr. RD IP 2022/</w:t>
      </w:r>
      <w:r w:rsidR="00AF14F4" w:rsidRPr="00990A9C">
        <w:rPr>
          <w:bCs/>
          <w:sz w:val="24"/>
          <w:szCs w:val="24"/>
        </w:rPr>
        <w:t>14</w:t>
      </w:r>
    </w:p>
    <w:p w14:paraId="4AE25C57" w14:textId="77777777" w:rsidR="00A73F61" w:rsidRPr="00990A9C" w:rsidRDefault="00A73F61">
      <w:pPr>
        <w:jc w:val="center"/>
        <w:rPr>
          <w:b/>
          <w:bCs/>
          <w:iCs/>
          <w:sz w:val="24"/>
          <w:szCs w:val="24"/>
        </w:rPr>
      </w:pPr>
    </w:p>
    <w:p w14:paraId="68FD56C9" w14:textId="77777777" w:rsidR="00A73F61" w:rsidRPr="00990A9C" w:rsidRDefault="00A73F61">
      <w:pPr>
        <w:rPr>
          <w:b/>
          <w:sz w:val="24"/>
          <w:szCs w:val="24"/>
        </w:rPr>
      </w:pPr>
    </w:p>
    <w:p w14:paraId="59F74D69" w14:textId="77777777" w:rsidR="00A73F61" w:rsidRPr="00990A9C" w:rsidRDefault="00A73F61">
      <w:pPr>
        <w:jc w:val="center"/>
        <w:rPr>
          <w:b/>
          <w:sz w:val="24"/>
          <w:szCs w:val="24"/>
        </w:rPr>
      </w:pPr>
    </w:p>
    <w:p w14:paraId="7F61A0AA" w14:textId="4685AA88" w:rsidR="00A73F61" w:rsidRPr="00990A9C" w:rsidRDefault="00A73F61" w:rsidP="00990A9C">
      <w:pPr>
        <w:ind w:firstLine="567"/>
        <w:jc w:val="both"/>
        <w:rPr>
          <w:sz w:val="24"/>
          <w:szCs w:val="24"/>
        </w:rPr>
      </w:pPr>
      <w:r w:rsidRPr="00990A9C">
        <w:rPr>
          <w:sz w:val="24"/>
          <w:szCs w:val="24"/>
        </w:rPr>
        <w:t>Ar šo es, [</w:t>
      </w:r>
      <w:r w:rsidRPr="00990A9C">
        <w:rPr>
          <w:i/>
          <w:sz w:val="24"/>
          <w:szCs w:val="24"/>
        </w:rPr>
        <w:t>vārds, uzvārds, personas kods</w:t>
      </w:r>
      <w:r w:rsidRPr="00990A9C">
        <w:rPr>
          <w:sz w:val="24"/>
          <w:szCs w:val="24"/>
        </w:rPr>
        <w:t>]  apliecinu, ka, ja pretendents [</w:t>
      </w:r>
      <w:r w:rsidRPr="00990A9C">
        <w:rPr>
          <w:i/>
          <w:sz w:val="24"/>
          <w:szCs w:val="24"/>
        </w:rPr>
        <w:t xml:space="preserve">nosaukums, </w:t>
      </w:r>
      <w:proofErr w:type="spellStart"/>
      <w:r w:rsidRPr="00990A9C">
        <w:rPr>
          <w:i/>
          <w:sz w:val="24"/>
          <w:szCs w:val="24"/>
        </w:rPr>
        <w:t>reģ</w:t>
      </w:r>
      <w:proofErr w:type="spellEnd"/>
      <w:r w:rsidRPr="00990A9C">
        <w:rPr>
          <w:i/>
          <w:sz w:val="24"/>
          <w:szCs w:val="24"/>
        </w:rPr>
        <w:t>. Nr., juridiskā adrese</w:t>
      </w:r>
      <w:r w:rsidRPr="00990A9C">
        <w:rPr>
          <w:sz w:val="24"/>
          <w:szCs w:val="24"/>
        </w:rPr>
        <w:t xml:space="preserve">] tiks atzīts par uzvarētāju </w:t>
      </w:r>
      <w:r w:rsidR="00B26D9D" w:rsidRPr="00B26D9D">
        <w:rPr>
          <w:sz w:val="24"/>
          <w:szCs w:val="24"/>
        </w:rPr>
        <w:t>Rīgas domes Izglītības, kultūras un sporta departamenta a</w:t>
      </w:r>
      <w:r w:rsidR="00B26D9D">
        <w:rPr>
          <w:sz w:val="24"/>
          <w:szCs w:val="24"/>
        </w:rPr>
        <w:t>tklātajā</w:t>
      </w:r>
      <w:r w:rsidR="00B26D9D" w:rsidRPr="00B26D9D">
        <w:rPr>
          <w:sz w:val="24"/>
          <w:szCs w:val="24"/>
        </w:rPr>
        <w:t xml:space="preserve"> konkurs</w:t>
      </w:r>
      <w:r w:rsidR="00B26D9D">
        <w:rPr>
          <w:sz w:val="24"/>
          <w:szCs w:val="24"/>
        </w:rPr>
        <w:t xml:space="preserve">ā </w:t>
      </w:r>
      <w:r w:rsidR="00B26D9D" w:rsidRPr="00B26D9D">
        <w:rPr>
          <w:sz w:val="24"/>
          <w:szCs w:val="24"/>
        </w:rPr>
        <w:t>“Ziemassvētku gaismas mākslinieciskā noformējuma pilsētas apkaimēs, publiskajās zonās un parkos uzstādīšana, eksponēšana un demontāža”</w:t>
      </w:r>
      <w:r w:rsidR="00B26D9D">
        <w:rPr>
          <w:sz w:val="24"/>
          <w:szCs w:val="24"/>
        </w:rPr>
        <w:t xml:space="preserve"> (</w:t>
      </w:r>
      <w:r w:rsidR="00B26D9D" w:rsidRPr="00B26D9D">
        <w:rPr>
          <w:sz w:val="24"/>
          <w:szCs w:val="24"/>
        </w:rPr>
        <w:t>Iepirkuma identifikācijas Nr. RD IP 2022/14</w:t>
      </w:r>
      <w:r w:rsidR="00B26D9D">
        <w:rPr>
          <w:sz w:val="24"/>
          <w:szCs w:val="24"/>
        </w:rPr>
        <w:t>)</w:t>
      </w:r>
      <w:r w:rsidRPr="00990A9C">
        <w:rPr>
          <w:sz w:val="24"/>
          <w:szCs w:val="24"/>
        </w:rPr>
        <w:t>, apņemos veikt šādus darbus saskaņā ar tehnisko specifikāciju:</w:t>
      </w:r>
    </w:p>
    <w:p w14:paraId="5F5D8CB2" w14:textId="77777777" w:rsidR="00A73F61" w:rsidRPr="00990A9C" w:rsidRDefault="00A73F61" w:rsidP="00990A9C">
      <w:pPr>
        <w:jc w:val="both"/>
        <w:rPr>
          <w:sz w:val="24"/>
          <w:szCs w:val="24"/>
        </w:rPr>
      </w:pPr>
      <w:r w:rsidRPr="00990A9C">
        <w:rPr>
          <w:sz w:val="24"/>
          <w:szCs w:val="24"/>
        </w:rPr>
        <w:t>_________________________________________________________________________;</w:t>
      </w:r>
    </w:p>
    <w:p w14:paraId="22EB7B15" w14:textId="77777777" w:rsidR="00A73F61" w:rsidRPr="00990A9C" w:rsidRDefault="00A73F61" w:rsidP="00990A9C">
      <w:pPr>
        <w:ind w:firstLine="567"/>
        <w:jc w:val="both"/>
        <w:rPr>
          <w:sz w:val="24"/>
          <w:szCs w:val="24"/>
        </w:rPr>
      </w:pPr>
    </w:p>
    <w:p w14:paraId="3EDD961E" w14:textId="77777777" w:rsidR="00A73F61" w:rsidRPr="00990A9C" w:rsidRDefault="00A73F61" w:rsidP="00990A9C">
      <w:pPr>
        <w:ind w:firstLine="567"/>
        <w:jc w:val="both"/>
        <w:rPr>
          <w:sz w:val="24"/>
          <w:szCs w:val="24"/>
        </w:rPr>
      </w:pPr>
    </w:p>
    <w:p w14:paraId="55D4CD4C" w14:textId="77777777" w:rsidR="00A73F61" w:rsidRPr="00990A9C" w:rsidRDefault="00A73F61" w:rsidP="00B26D9D">
      <w:pPr>
        <w:jc w:val="both"/>
        <w:rPr>
          <w:sz w:val="24"/>
          <w:szCs w:val="24"/>
        </w:rPr>
      </w:pPr>
    </w:p>
    <w:p w14:paraId="5FD4B2A0" w14:textId="77777777" w:rsidR="00A73F61" w:rsidRPr="00990A9C" w:rsidRDefault="00A73F61">
      <w:pPr>
        <w:jc w:val="both"/>
        <w:rPr>
          <w:sz w:val="24"/>
          <w:szCs w:val="24"/>
        </w:rPr>
      </w:pPr>
      <w:r w:rsidRPr="00990A9C">
        <w:rPr>
          <w:sz w:val="24"/>
          <w:szCs w:val="24"/>
        </w:rPr>
        <w:t xml:space="preserve">_______________________________         </w:t>
      </w:r>
    </w:p>
    <w:p w14:paraId="7DD5920B" w14:textId="77777777" w:rsidR="00A73F61" w:rsidRPr="00990A9C" w:rsidRDefault="00A73F61">
      <w:pPr>
        <w:jc w:val="both"/>
        <w:rPr>
          <w:sz w:val="24"/>
          <w:szCs w:val="24"/>
        </w:rPr>
      </w:pPr>
      <w:r w:rsidRPr="00990A9C">
        <w:rPr>
          <w:sz w:val="24"/>
          <w:szCs w:val="24"/>
        </w:rPr>
        <w:t xml:space="preserve">(paraksts)      </w:t>
      </w:r>
    </w:p>
    <w:p w14:paraId="05509BBF" w14:textId="77777777" w:rsidR="00A73F61" w:rsidRPr="00990A9C" w:rsidRDefault="00A73F61">
      <w:pPr>
        <w:jc w:val="both"/>
        <w:rPr>
          <w:sz w:val="24"/>
          <w:szCs w:val="24"/>
        </w:rPr>
      </w:pPr>
    </w:p>
    <w:p w14:paraId="0073A9A9" w14:textId="77777777" w:rsidR="00A73F61" w:rsidRPr="00990A9C" w:rsidRDefault="00A73F61">
      <w:pPr>
        <w:jc w:val="both"/>
        <w:rPr>
          <w:sz w:val="24"/>
          <w:szCs w:val="24"/>
        </w:rPr>
      </w:pPr>
    </w:p>
    <w:p w14:paraId="70405F81" w14:textId="77777777" w:rsidR="00A73F61" w:rsidRPr="00990A9C" w:rsidRDefault="00A73F61">
      <w:pPr>
        <w:jc w:val="both"/>
        <w:rPr>
          <w:sz w:val="24"/>
          <w:szCs w:val="24"/>
        </w:rPr>
      </w:pPr>
    </w:p>
    <w:p w14:paraId="709CD105" w14:textId="77777777" w:rsidR="00A73F61" w:rsidRPr="00990A9C" w:rsidRDefault="00A73F61">
      <w:pPr>
        <w:jc w:val="both"/>
        <w:rPr>
          <w:sz w:val="24"/>
          <w:szCs w:val="24"/>
        </w:rPr>
      </w:pPr>
      <w:r w:rsidRPr="00990A9C">
        <w:rPr>
          <w:sz w:val="24"/>
          <w:szCs w:val="24"/>
        </w:rPr>
        <w:t>____________________________________</w:t>
      </w:r>
    </w:p>
    <w:p w14:paraId="4B0BAD9E" w14:textId="77777777" w:rsidR="00A73F61" w:rsidRPr="00990A9C" w:rsidRDefault="00A73F61">
      <w:pPr>
        <w:jc w:val="both"/>
        <w:rPr>
          <w:sz w:val="24"/>
          <w:szCs w:val="24"/>
        </w:rPr>
      </w:pPr>
      <w:r w:rsidRPr="00990A9C">
        <w:rPr>
          <w:sz w:val="24"/>
          <w:szCs w:val="24"/>
        </w:rPr>
        <w:t xml:space="preserve">                    (Amata nosaukums)                                                               (Paraksta atšifrējums)</w:t>
      </w:r>
    </w:p>
    <w:bookmarkEnd w:id="0"/>
    <w:p w14:paraId="65E13E2C" w14:textId="751AF7F9" w:rsidR="00A73F61" w:rsidRPr="00990A9C" w:rsidRDefault="00A73F61">
      <w:pPr>
        <w:widowControl w:val="0"/>
        <w:autoSpaceDE w:val="0"/>
        <w:autoSpaceDN w:val="0"/>
        <w:adjustRightInd w:val="0"/>
        <w:jc w:val="right"/>
        <w:rPr>
          <w:rFonts w:eastAsia="Calibri"/>
          <w:i/>
          <w:iCs/>
          <w:sz w:val="24"/>
          <w:szCs w:val="24"/>
          <w:lang w:eastAsia="en-US"/>
        </w:rPr>
      </w:pPr>
    </w:p>
    <w:sectPr w:rsidR="00A73F61" w:rsidRPr="00990A9C" w:rsidSect="00D6341F">
      <w:footerReference w:type="default" r:id="rId8"/>
      <w:pgSz w:w="11906" w:h="16838"/>
      <w:pgMar w:top="992" w:right="573" w:bottom="295" w:left="167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1047F" w14:textId="77777777" w:rsidR="000A70A2" w:rsidRDefault="000A70A2">
      <w:r>
        <w:separator/>
      </w:r>
    </w:p>
  </w:endnote>
  <w:endnote w:type="continuationSeparator" w:id="0">
    <w:p w14:paraId="494EBB7C" w14:textId="77777777" w:rsidR="000A70A2" w:rsidRDefault="000A70A2">
      <w:r>
        <w:continuationSeparator/>
      </w:r>
    </w:p>
  </w:endnote>
  <w:endnote w:type="continuationNotice" w:id="1">
    <w:p w14:paraId="545798EE" w14:textId="77777777" w:rsidR="000A70A2" w:rsidRDefault="000A70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1BCB" w14:textId="77777777" w:rsidR="00AC0207" w:rsidRPr="00FC6D64" w:rsidRDefault="00AC0207" w:rsidP="006656AC">
    <w:pPr>
      <w:pStyle w:val="Kjene"/>
      <w:framePr w:wrap="around" w:vAnchor="text" w:hAnchor="margin" w:xAlign="right" w:y="1"/>
      <w:rPr>
        <w:rStyle w:val="Lappusesnumurs"/>
        <w:sz w:val="22"/>
        <w:szCs w:val="22"/>
      </w:rPr>
    </w:pPr>
    <w:r w:rsidRPr="00FC6D64">
      <w:rPr>
        <w:rStyle w:val="Lappusesnumurs"/>
        <w:sz w:val="22"/>
        <w:szCs w:val="22"/>
      </w:rPr>
      <w:fldChar w:fldCharType="begin"/>
    </w:r>
    <w:r w:rsidRPr="00FC6D64">
      <w:rPr>
        <w:rStyle w:val="Lappusesnumurs"/>
        <w:sz w:val="22"/>
        <w:szCs w:val="22"/>
      </w:rPr>
      <w:instrText xml:space="preserve">PAGE  </w:instrText>
    </w:r>
    <w:r w:rsidRPr="00FC6D64">
      <w:rPr>
        <w:rStyle w:val="Lappusesnumurs"/>
        <w:sz w:val="22"/>
        <w:szCs w:val="22"/>
      </w:rPr>
      <w:fldChar w:fldCharType="separate"/>
    </w:r>
    <w:r>
      <w:rPr>
        <w:rStyle w:val="Lappusesnumurs"/>
        <w:noProof/>
        <w:sz w:val="22"/>
        <w:szCs w:val="22"/>
      </w:rPr>
      <w:t>22</w:t>
    </w:r>
    <w:r w:rsidRPr="00FC6D64">
      <w:rPr>
        <w:rStyle w:val="Lappusesnumurs"/>
        <w:sz w:val="22"/>
        <w:szCs w:val="22"/>
      </w:rPr>
      <w:fldChar w:fldCharType="end"/>
    </w:r>
  </w:p>
  <w:p w14:paraId="63D31B07" w14:textId="77777777" w:rsidR="00AC0207" w:rsidRPr="00F11C3D" w:rsidRDefault="00AC0207" w:rsidP="006656AC">
    <w:pPr>
      <w:pStyle w:val="Kjene"/>
      <w:ind w:right="360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5621" w14:textId="77777777" w:rsidR="000A70A2" w:rsidRDefault="000A70A2">
      <w:r>
        <w:separator/>
      </w:r>
    </w:p>
  </w:footnote>
  <w:footnote w:type="continuationSeparator" w:id="0">
    <w:p w14:paraId="5C14EF58" w14:textId="77777777" w:rsidR="000A70A2" w:rsidRDefault="000A70A2">
      <w:r>
        <w:continuationSeparator/>
      </w:r>
    </w:p>
  </w:footnote>
  <w:footnote w:type="continuationNotice" w:id="1">
    <w:p w14:paraId="64AB6DEB" w14:textId="77777777" w:rsidR="000A70A2" w:rsidRDefault="000A70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FAE57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  <w:lang w:val="lv-LV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lv-LV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szCs w:val="24"/>
        <w:lang w:val="lv-LV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szCs w:val="24"/>
        <w:lang w:val="lv-LV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szCs w:val="24"/>
        <w:lang w:val="lv-LV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szCs w:val="24"/>
        <w:lang w:val="lv-LV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szCs w:val="24"/>
        <w:lang w:val="lv-LV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szCs w:val="24"/>
        <w:lang w:val="lv-LV"/>
      </w:rPr>
    </w:lvl>
  </w:abstractNum>
  <w:abstractNum w:abstractNumId="1" w15:restartNumberingAfterBreak="0">
    <w:nsid w:val="00377F6D"/>
    <w:multiLevelType w:val="hybridMultilevel"/>
    <w:tmpl w:val="35020B4E"/>
    <w:lvl w:ilvl="0" w:tplc="A9A0CE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83416"/>
    <w:multiLevelType w:val="multilevel"/>
    <w:tmpl w:val="886614B8"/>
    <w:lvl w:ilvl="0">
      <w:start w:val="1"/>
      <w:numFmt w:val="decimal"/>
      <w:pStyle w:val="StyleStyle1Justifie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StyleStyle2Justified"/>
      <w:lvlText w:val="%1.%2.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70A4CC8"/>
    <w:multiLevelType w:val="multilevel"/>
    <w:tmpl w:val="813680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0B9F153E"/>
    <w:multiLevelType w:val="hybridMultilevel"/>
    <w:tmpl w:val="3686345E"/>
    <w:lvl w:ilvl="0" w:tplc="BCF489B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C1189"/>
    <w:multiLevelType w:val="multilevel"/>
    <w:tmpl w:val="1B9693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0F92042F"/>
    <w:multiLevelType w:val="multilevel"/>
    <w:tmpl w:val="48345D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lfabtiskaisrdtjs1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104C13"/>
    <w:multiLevelType w:val="multilevel"/>
    <w:tmpl w:val="0DA6EC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  <w:b/>
      </w:rPr>
    </w:lvl>
  </w:abstractNum>
  <w:abstractNum w:abstractNumId="8" w15:restartNumberingAfterBreak="0">
    <w:nsid w:val="1B2C29E5"/>
    <w:multiLevelType w:val="hybridMultilevel"/>
    <w:tmpl w:val="D7C07C4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A2233"/>
    <w:multiLevelType w:val="hybridMultilevel"/>
    <w:tmpl w:val="0A60428A"/>
    <w:lvl w:ilvl="0" w:tplc="24D0B0BE">
      <w:start w:val="7"/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253F2D5F"/>
    <w:multiLevelType w:val="multilevel"/>
    <w:tmpl w:val="60E6C3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2D501F1F"/>
    <w:multiLevelType w:val="multilevel"/>
    <w:tmpl w:val="52505E0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2" w15:restartNumberingAfterBreak="0">
    <w:nsid w:val="2F980BCC"/>
    <w:multiLevelType w:val="multilevel"/>
    <w:tmpl w:val="AF026A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2384" w:hanging="54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30086627"/>
    <w:multiLevelType w:val="hybridMultilevel"/>
    <w:tmpl w:val="E132F3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75C7C"/>
    <w:multiLevelType w:val="multilevel"/>
    <w:tmpl w:val="60E6C3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 w15:restartNumberingAfterBreak="0">
    <w:nsid w:val="3E58662C"/>
    <w:multiLevelType w:val="hybridMultilevel"/>
    <w:tmpl w:val="C73CD4B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9056A"/>
    <w:multiLevelType w:val="hybridMultilevel"/>
    <w:tmpl w:val="D902CE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51A7A"/>
    <w:multiLevelType w:val="hybridMultilevel"/>
    <w:tmpl w:val="DF60E4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04A4A"/>
    <w:multiLevelType w:val="multilevel"/>
    <w:tmpl w:val="8F4619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  <w:b w:val="0"/>
      </w:rPr>
    </w:lvl>
  </w:abstractNum>
  <w:abstractNum w:abstractNumId="19" w15:restartNumberingAfterBreak="0">
    <w:nsid w:val="4CFF1631"/>
    <w:multiLevelType w:val="hybridMultilevel"/>
    <w:tmpl w:val="36B632DC"/>
    <w:lvl w:ilvl="0" w:tplc="926250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57357A"/>
    <w:multiLevelType w:val="hybridMultilevel"/>
    <w:tmpl w:val="219E08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7059E"/>
    <w:multiLevelType w:val="multilevel"/>
    <w:tmpl w:val="F488B5F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  <w:b/>
      </w:rPr>
    </w:lvl>
  </w:abstractNum>
  <w:abstractNum w:abstractNumId="22" w15:restartNumberingAfterBreak="0">
    <w:nsid w:val="544767A1"/>
    <w:multiLevelType w:val="hybridMultilevel"/>
    <w:tmpl w:val="A37EAD1E"/>
    <w:lvl w:ilvl="0" w:tplc="3B24255C">
      <w:start w:val="1"/>
      <w:numFmt w:val="decimal"/>
      <w:lvlText w:val="1.8.%1"/>
      <w:lvlJc w:val="left"/>
      <w:pPr>
        <w:ind w:left="144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8528EC"/>
    <w:multiLevelType w:val="hybridMultilevel"/>
    <w:tmpl w:val="220ED2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82829"/>
    <w:multiLevelType w:val="multilevel"/>
    <w:tmpl w:val="F60A65BC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63" w:hanging="570"/>
      </w:pPr>
      <w:rPr>
        <w:rFonts w:cs="Times New Roman" w:hint="default"/>
        <w:b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5" w15:restartNumberingAfterBreak="0">
    <w:nsid w:val="5EB57FEF"/>
    <w:multiLevelType w:val="multilevel"/>
    <w:tmpl w:val="60E6C3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5F6A28F2"/>
    <w:multiLevelType w:val="hybridMultilevel"/>
    <w:tmpl w:val="F45621B4"/>
    <w:lvl w:ilvl="0" w:tplc="04260011">
      <w:start w:val="1"/>
      <w:numFmt w:val="decimal"/>
      <w:lvlText w:val="%1)"/>
      <w:lvlJc w:val="left"/>
      <w:pPr>
        <w:ind w:left="754" w:hanging="360"/>
      </w:pPr>
    </w:lvl>
    <w:lvl w:ilvl="1" w:tplc="04260019">
      <w:start w:val="1"/>
      <w:numFmt w:val="lowerLetter"/>
      <w:lvlText w:val="%2."/>
      <w:lvlJc w:val="left"/>
      <w:pPr>
        <w:ind w:left="1474" w:hanging="360"/>
      </w:pPr>
    </w:lvl>
    <w:lvl w:ilvl="2" w:tplc="0426001B">
      <w:start w:val="1"/>
      <w:numFmt w:val="lowerRoman"/>
      <w:lvlText w:val="%3."/>
      <w:lvlJc w:val="right"/>
      <w:pPr>
        <w:ind w:left="2194" w:hanging="180"/>
      </w:pPr>
    </w:lvl>
    <w:lvl w:ilvl="3" w:tplc="0426000F">
      <w:start w:val="1"/>
      <w:numFmt w:val="decimal"/>
      <w:lvlText w:val="%4."/>
      <w:lvlJc w:val="left"/>
      <w:pPr>
        <w:ind w:left="2914" w:hanging="360"/>
      </w:pPr>
    </w:lvl>
    <w:lvl w:ilvl="4" w:tplc="04260019">
      <w:start w:val="1"/>
      <w:numFmt w:val="lowerLetter"/>
      <w:lvlText w:val="%5."/>
      <w:lvlJc w:val="left"/>
      <w:pPr>
        <w:ind w:left="3634" w:hanging="360"/>
      </w:pPr>
    </w:lvl>
    <w:lvl w:ilvl="5" w:tplc="0426001B">
      <w:start w:val="1"/>
      <w:numFmt w:val="lowerRoman"/>
      <w:lvlText w:val="%6."/>
      <w:lvlJc w:val="right"/>
      <w:pPr>
        <w:ind w:left="4354" w:hanging="180"/>
      </w:pPr>
    </w:lvl>
    <w:lvl w:ilvl="6" w:tplc="0426000F">
      <w:start w:val="1"/>
      <w:numFmt w:val="decimal"/>
      <w:lvlText w:val="%7."/>
      <w:lvlJc w:val="left"/>
      <w:pPr>
        <w:ind w:left="5074" w:hanging="360"/>
      </w:pPr>
    </w:lvl>
    <w:lvl w:ilvl="7" w:tplc="04260019">
      <w:start w:val="1"/>
      <w:numFmt w:val="lowerLetter"/>
      <w:lvlText w:val="%8."/>
      <w:lvlJc w:val="left"/>
      <w:pPr>
        <w:ind w:left="5794" w:hanging="360"/>
      </w:pPr>
    </w:lvl>
    <w:lvl w:ilvl="8" w:tplc="0426001B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64D05968"/>
    <w:multiLevelType w:val="hybridMultilevel"/>
    <w:tmpl w:val="F45621B4"/>
    <w:lvl w:ilvl="0" w:tplc="04260011">
      <w:start w:val="1"/>
      <w:numFmt w:val="decimal"/>
      <w:lvlText w:val="%1)"/>
      <w:lvlJc w:val="left"/>
      <w:pPr>
        <w:ind w:left="754" w:hanging="360"/>
      </w:pPr>
    </w:lvl>
    <w:lvl w:ilvl="1" w:tplc="04260019">
      <w:start w:val="1"/>
      <w:numFmt w:val="lowerLetter"/>
      <w:lvlText w:val="%2."/>
      <w:lvlJc w:val="left"/>
      <w:pPr>
        <w:ind w:left="1474" w:hanging="360"/>
      </w:pPr>
    </w:lvl>
    <w:lvl w:ilvl="2" w:tplc="0426001B">
      <w:start w:val="1"/>
      <w:numFmt w:val="lowerRoman"/>
      <w:lvlText w:val="%3."/>
      <w:lvlJc w:val="right"/>
      <w:pPr>
        <w:ind w:left="2194" w:hanging="180"/>
      </w:pPr>
    </w:lvl>
    <w:lvl w:ilvl="3" w:tplc="0426000F">
      <w:start w:val="1"/>
      <w:numFmt w:val="decimal"/>
      <w:lvlText w:val="%4."/>
      <w:lvlJc w:val="left"/>
      <w:pPr>
        <w:ind w:left="2914" w:hanging="360"/>
      </w:pPr>
    </w:lvl>
    <w:lvl w:ilvl="4" w:tplc="04260019">
      <w:start w:val="1"/>
      <w:numFmt w:val="lowerLetter"/>
      <w:lvlText w:val="%5."/>
      <w:lvlJc w:val="left"/>
      <w:pPr>
        <w:ind w:left="3634" w:hanging="360"/>
      </w:pPr>
    </w:lvl>
    <w:lvl w:ilvl="5" w:tplc="0426001B">
      <w:start w:val="1"/>
      <w:numFmt w:val="lowerRoman"/>
      <w:lvlText w:val="%6."/>
      <w:lvlJc w:val="right"/>
      <w:pPr>
        <w:ind w:left="4354" w:hanging="180"/>
      </w:pPr>
    </w:lvl>
    <w:lvl w:ilvl="6" w:tplc="0426000F">
      <w:start w:val="1"/>
      <w:numFmt w:val="decimal"/>
      <w:lvlText w:val="%7."/>
      <w:lvlJc w:val="left"/>
      <w:pPr>
        <w:ind w:left="5074" w:hanging="360"/>
      </w:pPr>
    </w:lvl>
    <w:lvl w:ilvl="7" w:tplc="04260019">
      <w:start w:val="1"/>
      <w:numFmt w:val="lowerLetter"/>
      <w:lvlText w:val="%8."/>
      <w:lvlJc w:val="left"/>
      <w:pPr>
        <w:ind w:left="5794" w:hanging="360"/>
      </w:pPr>
    </w:lvl>
    <w:lvl w:ilvl="8" w:tplc="0426001B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67684881"/>
    <w:multiLevelType w:val="hybridMultilevel"/>
    <w:tmpl w:val="EBC45F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67113"/>
    <w:multiLevelType w:val="multilevel"/>
    <w:tmpl w:val="6A747314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1Lgumam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pStyle w:val="111Lgumam"/>
      <w:lvlText w:val="%1.%2.%3."/>
      <w:lvlJc w:val="left"/>
      <w:pPr>
        <w:ind w:left="50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E36540C"/>
    <w:multiLevelType w:val="hybridMultilevel"/>
    <w:tmpl w:val="EBC45F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F4AAC"/>
    <w:multiLevelType w:val="hybridMultilevel"/>
    <w:tmpl w:val="DC1CE0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5750A"/>
    <w:multiLevelType w:val="multilevel"/>
    <w:tmpl w:val="B8DA0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BA3600B"/>
    <w:multiLevelType w:val="hybridMultilevel"/>
    <w:tmpl w:val="DC1CE0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E0729"/>
    <w:multiLevelType w:val="hybridMultilevel"/>
    <w:tmpl w:val="C8202D3A"/>
    <w:lvl w:ilvl="0" w:tplc="0426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C6ACA"/>
    <w:multiLevelType w:val="multilevel"/>
    <w:tmpl w:val="AF409C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6" w15:restartNumberingAfterBreak="0">
    <w:nsid w:val="7F203944"/>
    <w:multiLevelType w:val="hybridMultilevel"/>
    <w:tmpl w:val="7C2E5638"/>
    <w:lvl w:ilvl="0" w:tplc="35D46AD2">
      <w:start w:val="1"/>
      <w:numFmt w:val="bullet"/>
      <w:pStyle w:val="NormalBoldAfter12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1"/>
  </w:num>
  <w:num w:numId="5">
    <w:abstractNumId w:val="11"/>
  </w:num>
  <w:num w:numId="6">
    <w:abstractNumId w:val="7"/>
  </w:num>
  <w:num w:numId="7">
    <w:abstractNumId w:val="18"/>
  </w:num>
  <w:num w:numId="8">
    <w:abstractNumId w:val="5"/>
  </w:num>
  <w:num w:numId="9">
    <w:abstractNumId w:val="12"/>
  </w:num>
  <w:num w:numId="10">
    <w:abstractNumId w:val="22"/>
  </w:num>
  <w:num w:numId="11">
    <w:abstractNumId w:val="19"/>
  </w:num>
  <w:num w:numId="12">
    <w:abstractNumId w:val="29"/>
  </w:num>
  <w:num w:numId="13">
    <w:abstractNumId w:val="9"/>
  </w:num>
  <w:num w:numId="14">
    <w:abstractNumId w:val="3"/>
  </w:num>
  <w:num w:numId="15">
    <w:abstractNumId w:val="35"/>
  </w:num>
  <w:num w:numId="16">
    <w:abstractNumId w:val="6"/>
  </w:num>
  <w:num w:numId="17">
    <w:abstractNumId w:val="15"/>
  </w:num>
  <w:num w:numId="18">
    <w:abstractNumId w:val="28"/>
  </w:num>
  <w:num w:numId="19">
    <w:abstractNumId w:val="34"/>
  </w:num>
  <w:num w:numId="20">
    <w:abstractNumId w:val="20"/>
  </w:num>
  <w:num w:numId="21">
    <w:abstractNumId w:val="32"/>
  </w:num>
  <w:num w:numId="22">
    <w:abstractNumId w:val="33"/>
  </w:num>
  <w:num w:numId="23">
    <w:abstractNumId w:val="13"/>
  </w:num>
  <w:num w:numId="24">
    <w:abstractNumId w:val="31"/>
  </w:num>
  <w:num w:numId="25">
    <w:abstractNumId w:val="23"/>
  </w:num>
  <w:num w:numId="26">
    <w:abstractNumId w:val="16"/>
  </w:num>
  <w:num w:numId="27">
    <w:abstractNumId w:val="30"/>
  </w:num>
  <w:num w:numId="28">
    <w:abstractNumId w:val="26"/>
  </w:num>
  <w:num w:numId="29">
    <w:abstractNumId w:val="17"/>
  </w:num>
  <w:num w:numId="30">
    <w:abstractNumId w:val="8"/>
  </w:num>
  <w:num w:numId="31">
    <w:abstractNumId w:val="10"/>
  </w:num>
  <w:num w:numId="32">
    <w:abstractNumId w:val="25"/>
  </w:num>
  <w:num w:numId="33">
    <w:abstractNumId w:val="14"/>
  </w:num>
  <w:num w:numId="34">
    <w:abstractNumId w:val="27"/>
  </w:num>
  <w:num w:numId="35">
    <w:abstractNumId w:val="4"/>
  </w:num>
  <w:num w:numId="36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1B"/>
    <w:rsid w:val="000006B2"/>
    <w:rsid w:val="00000D54"/>
    <w:rsid w:val="00001651"/>
    <w:rsid w:val="00001679"/>
    <w:rsid w:val="000018BF"/>
    <w:rsid w:val="00001AB5"/>
    <w:rsid w:val="00001E79"/>
    <w:rsid w:val="00002208"/>
    <w:rsid w:val="000024EC"/>
    <w:rsid w:val="000027B6"/>
    <w:rsid w:val="00002CCE"/>
    <w:rsid w:val="00002F2C"/>
    <w:rsid w:val="00003568"/>
    <w:rsid w:val="00006501"/>
    <w:rsid w:val="000069EA"/>
    <w:rsid w:val="000072E6"/>
    <w:rsid w:val="00007486"/>
    <w:rsid w:val="0000789F"/>
    <w:rsid w:val="00010075"/>
    <w:rsid w:val="000105D1"/>
    <w:rsid w:val="00010B53"/>
    <w:rsid w:val="00011700"/>
    <w:rsid w:val="00011ACC"/>
    <w:rsid w:val="00012B6C"/>
    <w:rsid w:val="00012C64"/>
    <w:rsid w:val="00012F6D"/>
    <w:rsid w:val="00013093"/>
    <w:rsid w:val="00013628"/>
    <w:rsid w:val="000139E4"/>
    <w:rsid w:val="00013F2E"/>
    <w:rsid w:val="000152AA"/>
    <w:rsid w:val="00015536"/>
    <w:rsid w:val="00015752"/>
    <w:rsid w:val="00015FEA"/>
    <w:rsid w:val="00016814"/>
    <w:rsid w:val="00016876"/>
    <w:rsid w:val="00016F8D"/>
    <w:rsid w:val="00017C46"/>
    <w:rsid w:val="00017D6B"/>
    <w:rsid w:val="00017FC5"/>
    <w:rsid w:val="00020857"/>
    <w:rsid w:val="00021032"/>
    <w:rsid w:val="00021BBC"/>
    <w:rsid w:val="00022AE6"/>
    <w:rsid w:val="00022E11"/>
    <w:rsid w:val="0002326C"/>
    <w:rsid w:val="00023A02"/>
    <w:rsid w:val="00023DEE"/>
    <w:rsid w:val="00024455"/>
    <w:rsid w:val="00024471"/>
    <w:rsid w:val="00026A44"/>
    <w:rsid w:val="00026A60"/>
    <w:rsid w:val="000272D7"/>
    <w:rsid w:val="000274F1"/>
    <w:rsid w:val="00027F13"/>
    <w:rsid w:val="0003040D"/>
    <w:rsid w:val="00030BC9"/>
    <w:rsid w:val="00031942"/>
    <w:rsid w:val="00032044"/>
    <w:rsid w:val="000324D2"/>
    <w:rsid w:val="00032B82"/>
    <w:rsid w:val="00032E53"/>
    <w:rsid w:val="00035A60"/>
    <w:rsid w:val="00036174"/>
    <w:rsid w:val="000361B3"/>
    <w:rsid w:val="00036D6B"/>
    <w:rsid w:val="00036EE2"/>
    <w:rsid w:val="000372B6"/>
    <w:rsid w:val="0004020E"/>
    <w:rsid w:val="00041400"/>
    <w:rsid w:val="0004166A"/>
    <w:rsid w:val="000416F6"/>
    <w:rsid w:val="00042BE5"/>
    <w:rsid w:val="00042C72"/>
    <w:rsid w:val="00042F11"/>
    <w:rsid w:val="00043516"/>
    <w:rsid w:val="000450F5"/>
    <w:rsid w:val="00045C04"/>
    <w:rsid w:val="00045C09"/>
    <w:rsid w:val="00046620"/>
    <w:rsid w:val="000471A6"/>
    <w:rsid w:val="000473E2"/>
    <w:rsid w:val="00047471"/>
    <w:rsid w:val="00047841"/>
    <w:rsid w:val="0004789E"/>
    <w:rsid w:val="00047F06"/>
    <w:rsid w:val="0005067C"/>
    <w:rsid w:val="00050725"/>
    <w:rsid w:val="0005083D"/>
    <w:rsid w:val="0005147E"/>
    <w:rsid w:val="00051570"/>
    <w:rsid w:val="00051709"/>
    <w:rsid w:val="000518A0"/>
    <w:rsid w:val="00051C9F"/>
    <w:rsid w:val="00051DB8"/>
    <w:rsid w:val="00051E25"/>
    <w:rsid w:val="00052159"/>
    <w:rsid w:val="00052C8B"/>
    <w:rsid w:val="000531BE"/>
    <w:rsid w:val="00053AA9"/>
    <w:rsid w:val="00053C5C"/>
    <w:rsid w:val="00053CE5"/>
    <w:rsid w:val="000544C2"/>
    <w:rsid w:val="00054ACE"/>
    <w:rsid w:val="00054D95"/>
    <w:rsid w:val="00055F27"/>
    <w:rsid w:val="000564BC"/>
    <w:rsid w:val="000567CF"/>
    <w:rsid w:val="000568F7"/>
    <w:rsid w:val="00057D34"/>
    <w:rsid w:val="000601AA"/>
    <w:rsid w:val="000604B1"/>
    <w:rsid w:val="000607D4"/>
    <w:rsid w:val="00060AC4"/>
    <w:rsid w:val="00061811"/>
    <w:rsid w:val="000619C2"/>
    <w:rsid w:val="00061AE4"/>
    <w:rsid w:val="00062BEF"/>
    <w:rsid w:val="00063479"/>
    <w:rsid w:val="00063C7A"/>
    <w:rsid w:val="000641C9"/>
    <w:rsid w:val="00064A1F"/>
    <w:rsid w:val="00064C0C"/>
    <w:rsid w:val="00065726"/>
    <w:rsid w:val="00066DAC"/>
    <w:rsid w:val="0006714E"/>
    <w:rsid w:val="00067275"/>
    <w:rsid w:val="00067387"/>
    <w:rsid w:val="00070109"/>
    <w:rsid w:val="0007052B"/>
    <w:rsid w:val="00070856"/>
    <w:rsid w:val="00071374"/>
    <w:rsid w:val="00071AC6"/>
    <w:rsid w:val="000722E4"/>
    <w:rsid w:val="00072684"/>
    <w:rsid w:val="000726B0"/>
    <w:rsid w:val="00072D85"/>
    <w:rsid w:val="00073053"/>
    <w:rsid w:val="0007367A"/>
    <w:rsid w:val="00073C86"/>
    <w:rsid w:val="00074EF5"/>
    <w:rsid w:val="000751A1"/>
    <w:rsid w:val="0007525A"/>
    <w:rsid w:val="00075534"/>
    <w:rsid w:val="00075C04"/>
    <w:rsid w:val="00075E2A"/>
    <w:rsid w:val="00075E9E"/>
    <w:rsid w:val="000764CE"/>
    <w:rsid w:val="00076E80"/>
    <w:rsid w:val="0007745F"/>
    <w:rsid w:val="000774A4"/>
    <w:rsid w:val="00077754"/>
    <w:rsid w:val="00077B90"/>
    <w:rsid w:val="0008012F"/>
    <w:rsid w:val="00080904"/>
    <w:rsid w:val="00081678"/>
    <w:rsid w:val="00081CC3"/>
    <w:rsid w:val="0008241F"/>
    <w:rsid w:val="000826C1"/>
    <w:rsid w:val="00082945"/>
    <w:rsid w:val="00082ADA"/>
    <w:rsid w:val="00083026"/>
    <w:rsid w:val="00084AC7"/>
    <w:rsid w:val="00084F69"/>
    <w:rsid w:val="00085082"/>
    <w:rsid w:val="00085245"/>
    <w:rsid w:val="0008533F"/>
    <w:rsid w:val="00086274"/>
    <w:rsid w:val="000863AA"/>
    <w:rsid w:val="00086942"/>
    <w:rsid w:val="000869CE"/>
    <w:rsid w:val="00086AEF"/>
    <w:rsid w:val="00086DB5"/>
    <w:rsid w:val="00086F38"/>
    <w:rsid w:val="000904DE"/>
    <w:rsid w:val="00091675"/>
    <w:rsid w:val="00091C74"/>
    <w:rsid w:val="00092686"/>
    <w:rsid w:val="000935AA"/>
    <w:rsid w:val="00093750"/>
    <w:rsid w:val="00093795"/>
    <w:rsid w:val="000937EE"/>
    <w:rsid w:val="000938FE"/>
    <w:rsid w:val="0009420E"/>
    <w:rsid w:val="00094335"/>
    <w:rsid w:val="0009467F"/>
    <w:rsid w:val="000958C5"/>
    <w:rsid w:val="0009674F"/>
    <w:rsid w:val="00096872"/>
    <w:rsid w:val="000968D5"/>
    <w:rsid w:val="00097135"/>
    <w:rsid w:val="0009768D"/>
    <w:rsid w:val="00097774"/>
    <w:rsid w:val="000979E4"/>
    <w:rsid w:val="00097BD1"/>
    <w:rsid w:val="000A03DF"/>
    <w:rsid w:val="000A0677"/>
    <w:rsid w:val="000A084B"/>
    <w:rsid w:val="000A17DC"/>
    <w:rsid w:val="000A206A"/>
    <w:rsid w:val="000A2203"/>
    <w:rsid w:val="000A2552"/>
    <w:rsid w:val="000A29EA"/>
    <w:rsid w:val="000A2A6C"/>
    <w:rsid w:val="000A3F62"/>
    <w:rsid w:val="000A3FE8"/>
    <w:rsid w:val="000A4478"/>
    <w:rsid w:val="000A4536"/>
    <w:rsid w:val="000A4711"/>
    <w:rsid w:val="000A498E"/>
    <w:rsid w:val="000A6818"/>
    <w:rsid w:val="000A70A2"/>
    <w:rsid w:val="000A785C"/>
    <w:rsid w:val="000B0016"/>
    <w:rsid w:val="000B01C0"/>
    <w:rsid w:val="000B0328"/>
    <w:rsid w:val="000B10F4"/>
    <w:rsid w:val="000B1569"/>
    <w:rsid w:val="000B16F6"/>
    <w:rsid w:val="000B1904"/>
    <w:rsid w:val="000B19D3"/>
    <w:rsid w:val="000B1BA3"/>
    <w:rsid w:val="000B20C6"/>
    <w:rsid w:val="000B2DBC"/>
    <w:rsid w:val="000B309B"/>
    <w:rsid w:val="000B354C"/>
    <w:rsid w:val="000B3D41"/>
    <w:rsid w:val="000B3F3B"/>
    <w:rsid w:val="000B4A73"/>
    <w:rsid w:val="000B4ABE"/>
    <w:rsid w:val="000B600D"/>
    <w:rsid w:val="000B657B"/>
    <w:rsid w:val="000B699D"/>
    <w:rsid w:val="000B6A31"/>
    <w:rsid w:val="000B71B4"/>
    <w:rsid w:val="000B71D2"/>
    <w:rsid w:val="000B7F3D"/>
    <w:rsid w:val="000B7FDF"/>
    <w:rsid w:val="000C004A"/>
    <w:rsid w:val="000C02BE"/>
    <w:rsid w:val="000C0343"/>
    <w:rsid w:val="000C0383"/>
    <w:rsid w:val="000C0BFC"/>
    <w:rsid w:val="000C0EC5"/>
    <w:rsid w:val="000C17B3"/>
    <w:rsid w:val="000C1C52"/>
    <w:rsid w:val="000C1D30"/>
    <w:rsid w:val="000C1E75"/>
    <w:rsid w:val="000C2003"/>
    <w:rsid w:val="000C215F"/>
    <w:rsid w:val="000C2476"/>
    <w:rsid w:val="000C2B4C"/>
    <w:rsid w:val="000C31A2"/>
    <w:rsid w:val="000C32CF"/>
    <w:rsid w:val="000C35E4"/>
    <w:rsid w:val="000C3B19"/>
    <w:rsid w:val="000C3CE6"/>
    <w:rsid w:val="000C400C"/>
    <w:rsid w:val="000C41D3"/>
    <w:rsid w:val="000C4333"/>
    <w:rsid w:val="000C4399"/>
    <w:rsid w:val="000C4F0C"/>
    <w:rsid w:val="000C5AEF"/>
    <w:rsid w:val="000C678D"/>
    <w:rsid w:val="000C688A"/>
    <w:rsid w:val="000C6BB3"/>
    <w:rsid w:val="000C733E"/>
    <w:rsid w:val="000C75C0"/>
    <w:rsid w:val="000D00BC"/>
    <w:rsid w:val="000D0711"/>
    <w:rsid w:val="000D0F67"/>
    <w:rsid w:val="000D1023"/>
    <w:rsid w:val="000D174B"/>
    <w:rsid w:val="000D1CBD"/>
    <w:rsid w:val="000D2418"/>
    <w:rsid w:val="000D2D4B"/>
    <w:rsid w:val="000D2E5B"/>
    <w:rsid w:val="000D2FD4"/>
    <w:rsid w:val="000D3AB8"/>
    <w:rsid w:val="000D42A7"/>
    <w:rsid w:val="000D4570"/>
    <w:rsid w:val="000D463D"/>
    <w:rsid w:val="000D55D2"/>
    <w:rsid w:val="000D5AAE"/>
    <w:rsid w:val="000D5BC0"/>
    <w:rsid w:val="000D5C74"/>
    <w:rsid w:val="000D68C6"/>
    <w:rsid w:val="000D6A3A"/>
    <w:rsid w:val="000D759B"/>
    <w:rsid w:val="000E0B4E"/>
    <w:rsid w:val="000E115C"/>
    <w:rsid w:val="000E1C60"/>
    <w:rsid w:val="000E2333"/>
    <w:rsid w:val="000E29EE"/>
    <w:rsid w:val="000E2E9A"/>
    <w:rsid w:val="000E34A3"/>
    <w:rsid w:val="000E34A4"/>
    <w:rsid w:val="000E3B91"/>
    <w:rsid w:val="000E545A"/>
    <w:rsid w:val="000E73C0"/>
    <w:rsid w:val="000E747D"/>
    <w:rsid w:val="000E78C9"/>
    <w:rsid w:val="000F00A7"/>
    <w:rsid w:val="000F0575"/>
    <w:rsid w:val="000F1157"/>
    <w:rsid w:val="000F153D"/>
    <w:rsid w:val="000F1F35"/>
    <w:rsid w:val="000F291F"/>
    <w:rsid w:val="000F2CC7"/>
    <w:rsid w:val="000F366A"/>
    <w:rsid w:val="000F37EE"/>
    <w:rsid w:val="000F432C"/>
    <w:rsid w:val="000F4425"/>
    <w:rsid w:val="000F4EBB"/>
    <w:rsid w:val="000F4F62"/>
    <w:rsid w:val="000F6080"/>
    <w:rsid w:val="000F639C"/>
    <w:rsid w:val="000F6A25"/>
    <w:rsid w:val="000F6DA0"/>
    <w:rsid w:val="000F707D"/>
    <w:rsid w:val="000F731F"/>
    <w:rsid w:val="001004B6"/>
    <w:rsid w:val="001007C6"/>
    <w:rsid w:val="001009D7"/>
    <w:rsid w:val="00100B8C"/>
    <w:rsid w:val="00100EBF"/>
    <w:rsid w:val="001010D0"/>
    <w:rsid w:val="001013C5"/>
    <w:rsid w:val="001016EE"/>
    <w:rsid w:val="00101F10"/>
    <w:rsid w:val="001022EC"/>
    <w:rsid w:val="0010258F"/>
    <w:rsid w:val="00102E06"/>
    <w:rsid w:val="00103312"/>
    <w:rsid w:val="00103933"/>
    <w:rsid w:val="00103992"/>
    <w:rsid w:val="00103994"/>
    <w:rsid w:val="00103D09"/>
    <w:rsid w:val="0010441A"/>
    <w:rsid w:val="0010484B"/>
    <w:rsid w:val="00104A04"/>
    <w:rsid w:val="00104CB6"/>
    <w:rsid w:val="0010549A"/>
    <w:rsid w:val="001054DF"/>
    <w:rsid w:val="001057AF"/>
    <w:rsid w:val="00105D53"/>
    <w:rsid w:val="00105F67"/>
    <w:rsid w:val="001066F9"/>
    <w:rsid w:val="001073F9"/>
    <w:rsid w:val="00107BC5"/>
    <w:rsid w:val="00107E50"/>
    <w:rsid w:val="0011075B"/>
    <w:rsid w:val="00110C2E"/>
    <w:rsid w:val="00111543"/>
    <w:rsid w:val="00111694"/>
    <w:rsid w:val="00111EB2"/>
    <w:rsid w:val="00111F80"/>
    <w:rsid w:val="00112CB2"/>
    <w:rsid w:val="0011317B"/>
    <w:rsid w:val="00113394"/>
    <w:rsid w:val="0011363D"/>
    <w:rsid w:val="001139A8"/>
    <w:rsid w:val="0011407B"/>
    <w:rsid w:val="001142D2"/>
    <w:rsid w:val="00114574"/>
    <w:rsid w:val="00114ADE"/>
    <w:rsid w:val="00114E2B"/>
    <w:rsid w:val="00115605"/>
    <w:rsid w:val="001158A6"/>
    <w:rsid w:val="00115F77"/>
    <w:rsid w:val="00116A86"/>
    <w:rsid w:val="00117164"/>
    <w:rsid w:val="001173A4"/>
    <w:rsid w:val="001173F1"/>
    <w:rsid w:val="0011743C"/>
    <w:rsid w:val="00117BD5"/>
    <w:rsid w:val="00117CC5"/>
    <w:rsid w:val="00120365"/>
    <w:rsid w:val="00120686"/>
    <w:rsid w:val="00120869"/>
    <w:rsid w:val="00120B16"/>
    <w:rsid w:val="00120C8A"/>
    <w:rsid w:val="001210F8"/>
    <w:rsid w:val="001212EB"/>
    <w:rsid w:val="00121857"/>
    <w:rsid w:val="00121A54"/>
    <w:rsid w:val="0012347A"/>
    <w:rsid w:val="00123E39"/>
    <w:rsid w:val="001243A0"/>
    <w:rsid w:val="001243DC"/>
    <w:rsid w:val="001244B9"/>
    <w:rsid w:val="00124F41"/>
    <w:rsid w:val="00125826"/>
    <w:rsid w:val="001260D1"/>
    <w:rsid w:val="00127566"/>
    <w:rsid w:val="001301E9"/>
    <w:rsid w:val="00130E2B"/>
    <w:rsid w:val="00131293"/>
    <w:rsid w:val="0013189D"/>
    <w:rsid w:val="00131FCC"/>
    <w:rsid w:val="0013245F"/>
    <w:rsid w:val="001329B3"/>
    <w:rsid w:val="0013313D"/>
    <w:rsid w:val="00133334"/>
    <w:rsid w:val="0013364A"/>
    <w:rsid w:val="001347D6"/>
    <w:rsid w:val="00134A06"/>
    <w:rsid w:val="00135128"/>
    <w:rsid w:val="00135699"/>
    <w:rsid w:val="0013665E"/>
    <w:rsid w:val="0013719F"/>
    <w:rsid w:val="001371EB"/>
    <w:rsid w:val="00137671"/>
    <w:rsid w:val="00137902"/>
    <w:rsid w:val="00137E5F"/>
    <w:rsid w:val="0014009B"/>
    <w:rsid w:val="0014029D"/>
    <w:rsid w:val="0014178C"/>
    <w:rsid w:val="00141BB9"/>
    <w:rsid w:val="001428A8"/>
    <w:rsid w:val="001431E2"/>
    <w:rsid w:val="001432CB"/>
    <w:rsid w:val="00143DBF"/>
    <w:rsid w:val="0014465E"/>
    <w:rsid w:val="00145252"/>
    <w:rsid w:val="001453A7"/>
    <w:rsid w:val="00145658"/>
    <w:rsid w:val="00145922"/>
    <w:rsid w:val="00145994"/>
    <w:rsid w:val="0014645E"/>
    <w:rsid w:val="001467C4"/>
    <w:rsid w:val="00147661"/>
    <w:rsid w:val="001504C5"/>
    <w:rsid w:val="00150B2C"/>
    <w:rsid w:val="001514FE"/>
    <w:rsid w:val="001518D4"/>
    <w:rsid w:val="00151D1F"/>
    <w:rsid w:val="00151E41"/>
    <w:rsid w:val="00152E6C"/>
    <w:rsid w:val="001530C6"/>
    <w:rsid w:val="00154017"/>
    <w:rsid w:val="001540F2"/>
    <w:rsid w:val="0015479D"/>
    <w:rsid w:val="00154AA2"/>
    <w:rsid w:val="001550EC"/>
    <w:rsid w:val="001556A6"/>
    <w:rsid w:val="00156EF6"/>
    <w:rsid w:val="00157B2A"/>
    <w:rsid w:val="001601D2"/>
    <w:rsid w:val="00160671"/>
    <w:rsid w:val="0016188C"/>
    <w:rsid w:val="001618E4"/>
    <w:rsid w:val="00162214"/>
    <w:rsid w:val="001624E2"/>
    <w:rsid w:val="00162585"/>
    <w:rsid w:val="00162924"/>
    <w:rsid w:val="00162A51"/>
    <w:rsid w:val="00163796"/>
    <w:rsid w:val="00164059"/>
    <w:rsid w:val="001649FA"/>
    <w:rsid w:val="00165A89"/>
    <w:rsid w:val="00165BBE"/>
    <w:rsid w:val="00166FA3"/>
    <w:rsid w:val="0016728F"/>
    <w:rsid w:val="00170314"/>
    <w:rsid w:val="00170533"/>
    <w:rsid w:val="001706BB"/>
    <w:rsid w:val="001706D6"/>
    <w:rsid w:val="001707FE"/>
    <w:rsid w:val="0017109D"/>
    <w:rsid w:val="0017120B"/>
    <w:rsid w:val="0017139C"/>
    <w:rsid w:val="001714E9"/>
    <w:rsid w:val="001716E3"/>
    <w:rsid w:val="00172014"/>
    <w:rsid w:val="001727E6"/>
    <w:rsid w:val="00173049"/>
    <w:rsid w:val="00173156"/>
    <w:rsid w:val="00173982"/>
    <w:rsid w:val="001740AB"/>
    <w:rsid w:val="0017419F"/>
    <w:rsid w:val="00174D61"/>
    <w:rsid w:val="00174F76"/>
    <w:rsid w:val="001753C6"/>
    <w:rsid w:val="001760A8"/>
    <w:rsid w:val="001760C8"/>
    <w:rsid w:val="00176232"/>
    <w:rsid w:val="00177859"/>
    <w:rsid w:val="00180330"/>
    <w:rsid w:val="00180571"/>
    <w:rsid w:val="00180C7E"/>
    <w:rsid w:val="0018140C"/>
    <w:rsid w:val="0018195B"/>
    <w:rsid w:val="00181ADB"/>
    <w:rsid w:val="00182773"/>
    <w:rsid w:val="00182813"/>
    <w:rsid w:val="00182B67"/>
    <w:rsid w:val="00183923"/>
    <w:rsid w:val="00183F91"/>
    <w:rsid w:val="00184BFD"/>
    <w:rsid w:val="00184ED0"/>
    <w:rsid w:val="00185A92"/>
    <w:rsid w:val="001860A7"/>
    <w:rsid w:val="00186208"/>
    <w:rsid w:val="001872F5"/>
    <w:rsid w:val="001873EC"/>
    <w:rsid w:val="00187787"/>
    <w:rsid w:val="00187F7B"/>
    <w:rsid w:val="00190B1E"/>
    <w:rsid w:val="00190F15"/>
    <w:rsid w:val="0019142C"/>
    <w:rsid w:val="00191A79"/>
    <w:rsid w:val="00192983"/>
    <w:rsid w:val="00193984"/>
    <w:rsid w:val="00194614"/>
    <w:rsid w:val="0019468C"/>
    <w:rsid w:val="00194E9D"/>
    <w:rsid w:val="0019593C"/>
    <w:rsid w:val="00195A11"/>
    <w:rsid w:val="0019641E"/>
    <w:rsid w:val="00196E9E"/>
    <w:rsid w:val="00196F0C"/>
    <w:rsid w:val="001974BA"/>
    <w:rsid w:val="001A0FBD"/>
    <w:rsid w:val="001A1DC9"/>
    <w:rsid w:val="001A30C9"/>
    <w:rsid w:val="001A3265"/>
    <w:rsid w:val="001A35DD"/>
    <w:rsid w:val="001A3AD1"/>
    <w:rsid w:val="001A3DD4"/>
    <w:rsid w:val="001A3EEC"/>
    <w:rsid w:val="001A3F0E"/>
    <w:rsid w:val="001A451E"/>
    <w:rsid w:val="001A453C"/>
    <w:rsid w:val="001A46F3"/>
    <w:rsid w:val="001A6584"/>
    <w:rsid w:val="001A6B0F"/>
    <w:rsid w:val="001A7EDF"/>
    <w:rsid w:val="001B003B"/>
    <w:rsid w:val="001B0E25"/>
    <w:rsid w:val="001B118D"/>
    <w:rsid w:val="001B19FC"/>
    <w:rsid w:val="001B1F76"/>
    <w:rsid w:val="001B28AB"/>
    <w:rsid w:val="001B2C6C"/>
    <w:rsid w:val="001B3CA0"/>
    <w:rsid w:val="001B4925"/>
    <w:rsid w:val="001B4FBF"/>
    <w:rsid w:val="001B4FE8"/>
    <w:rsid w:val="001B7CE3"/>
    <w:rsid w:val="001B7F85"/>
    <w:rsid w:val="001C01F1"/>
    <w:rsid w:val="001C063D"/>
    <w:rsid w:val="001C0EA0"/>
    <w:rsid w:val="001C3B10"/>
    <w:rsid w:val="001C3F98"/>
    <w:rsid w:val="001C4109"/>
    <w:rsid w:val="001C43B7"/>
    <w:rsid w:val="001C450D"/>
    <w:rsid w:val="001C5235"/>
    <w:rsid w:val="001C5290"/>
    <w:rsid w:val="001C5403"/>
    <w:rsid w:val="001C556A"/>
    <w:rsid w:val="001C5613"/>
    <w:rsid w:val="001C569D"/>
    <w:rsid w:val="001C5829"/>
    <w:rsid w:val="001C5A71"/>
    <w:rsid w:val="001C5D87"/>
    <w:rsid w:val="001C5F6C"/>
    <w:rsid w:val="001C5FAC"/>
    <w:rsid w:val="001C6A3F"/>
    <w:rsid w:val="001D054C"/>
    <w:rsid w:val="001D064C"/>
    <w:rsid w:val="001D0CA8"/>
    <w:rsid w:val="001D16EC"/>
    <w:rsid w:val="001D1D56"/>
    <w:rsid w:val="001D2F00"/>
    <w:rsid w:val="001D2F66"/>
    <w:rsid w:val="001D33B5"/>
    <w:rsid w:val="001D35F9"/>
    <w:rsid w:val="001D37D2"/>
    <w:rsid w:val="001D39C2"/>
    <w:rsid w:val="001D4122"/>
    <w:rsid w:val="001D4680"/>
    <w:rsid w:val="001D49C5"/>
    <w:rsid w:val="001D4E42"/>
    <w:rsid w:val="001D535B"/>
    <w:rsid w:val="001D5930"/>
    <w:rsid w:val="001D605A"/>
    <w:rsid w:val="001D6175"/>
    <w:rsid w:val="001D63DB"/>
    <w:rsid w:val="001D6762"/>
    <w:rsid w:val="001D7141"/>
    <w:rsid w:val="001D7368"/>
    <w:rsid w:val="001D75DE"/>
    <w:rsid w:val="001D7A40"/>
    <w:rsid w:val="001D7BE0"/>
    <w:rsid w:val="001D7C11"/>
    <w:rsid w:val="001E00AA"/>
    <w:rsid w:val="001E096A"/>
    <w:rsid w:val="001E0A14"/>
    <w:rsid w:val="001E0AB7"/>
    <w:rsid w:val="001E0E20"/>
    <w:rsid w:val="001E14CC"/>
    <w:rsid w:val="001E1AE1"/>
    <w:rsid w:val="001E1BF4"/>
    <w:rsid w:val="001E25F7"/>
    <w:rsid w:val="001E2927"/>
    <w:rsid w:val="001E3316"/>
    <w:rsid w:val="001E3779"/>
    <w:rsid w:val="001E38B2"/>
    <w:rsid w:val="001E51EA"/>
    <w:rsid w:val="001E57DC"/>
    <w:rsid w:val="001E5ADA"/>
    <w:rsid w:val="001E5EB6"/>
    <w:rsid w:val="001E6286"/>
    <w:rsid w:val="001E6335"/>
    <w:rsid w:val="001E6CDF"/>
    <w:rsid w:val="001E6EC8"/>
    <w:rsid w:val="001E6FF2"/>
    <w:rsid w:val="001E710F"/>
    <w:rsid w:val="001F074E"/>
    <w:rsid w:val="001F0CAD"/>
    <w:rsid w:val="001F0DED"/>
    <w:rsid w:val="001F0F43"/>
    <w:rsid w:val="001F0FAA"/>
    <w:rsid w:val="001F15A0"/>
    <w:rsid w:val="001F164D"/>
    <w:rsid w:val="001F1C83"/>
    <w:rsid w:val="001F2601"/>
    <w:rsid w:val="001F3024"/>
    <w:rsid w:val="001F34F8"/>
    <w:rsid w:val="001F3675"/>
    <w:rsid w:val="001F39DF"/>
    <w:rsid w:val="001F48B4"/>
    <w:rsid w:val="001F56D7"/>
    <w:rsid w:val="001F57D3"/>
    <w:rsid w:val="001F5DDE"/>
    <w:rsid w:val="001F61C7"/>
    <w:rsid w:val="001F62FB"/>
    <w:rsid w:val="001F64F4"/>
    <w:rsid w:val="001F7570"/>
    <w:rsid w:val="001F7764"/>
    <w:rsid w:val="002000F3"/>
    <w:rsid w:val="002003E3"/>
    <w:rsid w:val="00200441"/>
    <w:rsid w:val="002004EA"/>
    <w:rsid w:val="002004F2"/>
    <w:rsid w:val="00200F7A"/>
    <w:rsid w:val="0020117D"/>
    <w:rsid w:val="00201E9E"/>
    <w:rsid w:val="00203918"/>
    <w:rsid w:val="00203936"/>
    <w:rsid w:val="00203F0E"/>
    <w:rsid w:val="00204388"/>
    <w:rsid w:val="0020438D"/>
    <w:rsid w:val="00204587"/>
    <w:rsid w:val="002057E7"/>
    <w:rsid w:val="00205A05"/>
    <w:rsid w:val="002063CD"/>
    <w:rsid w:val="002063EE"/>
    <w:rsid w:val="00206AEC"/>
    <w:rsid w:val="00206B1D"/>
    <w:rsid w:val="00206DF2"/>
    <w:rsid w:val="0020770E"/>
    <w:rsid w:val="0021073F"/>
    <w:rsid w:val="00210DAF"/>
    <w:rsid w:val="002111B1"/>
    <w:rsid w:val="002120A6"/>
    <w:rsid w:val="002123FD"/>
    <w:rsid w:val="00213207"/>
    <w:rsid w:val="0021373D"/>
    <w:rsid w:val="002146A3"/>
    <w:rsid w:val="002146C2"/>
    <w:rsid w:val="00214C7F"/>
    <w:rsid w:val="002167E2"/>
    <w:rsid w:val="00216BA4"/>
    <w:rsid w:val="002171D2"/>
    <w:rsid w:val="0021739C"/>
    <w:rsid w:val="00217A26"/>
    <w:rsid w:val="002207FF"/>
    <w:rsid w:val="00220D17"/>
    <w:rsid w:val="00220E07"/>
    <w:rsid w:val="00220E1E"/>
    <w:rsid w:val="00221360"/>
    <w:rsid w:val="002216D6"/>
    <w:rsid w:val="00221CE8"/>
    <w:rsid w:val="00221CFB"/>
    <w:rsid w:val="00221D19"/>
    <w:rsid w:val="0022239D"/>
    <w:rsid w:val="00222AA4"/>
    <w:rsid w:val="00222C3B"/>
    <w:rsid w:val="00223AA5"/>
    <w:rsid w:val="00223B1C"/>
    <w:rsid w:val="0022456C"/>
    <w:rsid w:val="00225AB7"/>
    <w:rsid w:val="00225ECF"/>
    <w:rsid w:val="002266B6"/>
    <w:rsid w:val="00226BD7"/>
    <w:rsid w:val="0022794A"/>
    <w:rsid w:val="00227AB6"/>
    <w:rsid w:val="00227BEE"/>
    <w:rsid w:val="00230205"/>
    <w:rsid w:val="00230DB0"/>
    <w:rsid w:val="00230FFE"/>
    <w:rsid w:val="00231861"/>
    <w:rsid w:val="0023197C"/>
    <w:rsid w:val="00231EE8"/>
    <w:rsid w:val="0023226B"/>
    <w:rsid w:val="002322F9"/>
    <w:rsid w:val="00232ECE"/>
    <w:rsid w:val="00233887"/>
    <w:rsid w:val="002341AD"/>
    <w:rsid w:val="002342BA"/>
    <w:rsid w:val="00234FB4"/>
    <w:rsid w:val="00235493"/>
    <w:rsid w:val="00235F02"/>
    <w:rsid w:val="002365F1"/>
    <w:rsid w:val="00236859"/>
    <w:rsid w:val="002368A7"/>
    <w:rsid w:val="00236A91"/>
    <w:rsid w:val="002372F5"/>
    <w:rsid w:val="00237788"/>
    <w:rsid w:val="00240046"/>
    <w:rsid w:val="00240204"/>
    <w:rsid w:val="002406EF"/>
    <w:rsid w:val="002409FC"/>
    <w:rsid w:val="00240AC7"/>
    <w:rsid w:val="00241383"/>
    <w:rsid w:val="00241A68"/>
    <w:rsid w:val="00241A82"/>
    <w:rsid w:val="00241CDF"/>
    <w:rsid w:val="00241D42"/>
    <w:rsid w:val="00242AB0"/>
    <w:rsid w:val="00242C65"/>
    <w:rsid w:val="002432B8"/>
    <w:rsid w:val="00243313"/>
    <w:rsid w:val="00244E4E"/>
    <w:rsid w:val="002461F2"/>
    <w:rsid w:val="00246965"/>
    <w:rsid w:val="002477A3"/>
    <w:rsid w:val="00247896"/>
    <w:rsid w:val="00247E16"/>
    <w:rsid w:val="0025025B"/>
    <w:rsid w:val="002504B4"/>
    <w:rsid w:val="00250C9F"/>
    <w:rsid w:val="00252077"/>
    <w:rsid w:val="0025210B"/>
    <w:rsid w:val="00253DF5"/>
    <w:rsid w:val="00254294"/>
    <w:rsid w:val="00254D29"/>
    <w:rsid w:val="00254E22"/>
    <w:rsid w:val="0025506F"/>
    <w:rsid w:val="0025535D"/>
    <w:rsid w:val="00255744"/>
    <w:rsid w:val="00255757"/>
    <w:rsid w:val="00255835"/>
    <w:rsid w:val="002559CE"/>
    <w:rsid w:val="002565CE"/>
    <w:rsid w:val="00257C84"/>
    <w:rsid w:val="00260294"/>
    <w:rsid w:val="00260373"/>
    <w:rsid w:val="00260920"/>
    <w:rsid w:val="00260A48"/>
    <w:rsid w:val="00261887"/>
    <w:rsid w:val="00261DB5"/>
    <w:rsid w:val="0026285D"/>
    <w:rsid w:val="0026293B"/>
    <w:rsid w:val="002638D8"/>
    <w:rsid w:val="00263F72"/>
    <w:rsid w:val="00264411"/>
    <w:rsid w:val="0026460C"/>
    <w:rsid w:val="00264E6E"/>
    <w:rsid w:val="00264EDA"/>
    <w:rsid w:val="002654E3"/>
    <w:rsid w:val="00265540"/>
    <w:rsid w:val="002656E7"/>
    <w:rsid w:val="00265942"/>
    <w:rsid w:val="0026645F"/>
    <w:rsid w:val="0026698F"/>
    <w:rsid w:val="00267403"/>
    <w:rsid w:val="00267930"/>
    <w:rsid w:val="00267A30"/>
    <w:rsid w:val="00267B68"/>
    <w:rsid w:val="00267EF8"/>
    <w:rsid w:val="002703E3"/>
    <w:rsid w:val="002710B1"/>
    <w:rsid w:val="00271300"/>
    <w:rsid w:val="00271395"/>
    <w:rsid w:val="002725F2"/>
    <w:rsid w:val="002727CD"/>
    <w:rsid w:val="00272F7B"/>
    <w:rsid w:val="002733CE"/>
    <w:rsid w:val="0027345C"/>
    <w:rsid w:val="00274616"/>
    <w:rsid w:val="0027465F"/>
    <w:rsid w:val="00274D86"/>
    <w:rsid w:val="00274E0C"/>
    <w:rsid w:val="00275571"/>
    <w:rsid w:val="0027590A"/>
    <w:rsid w:val="00275AEF"/>
    <w:rsid w:val="00275E4F"/>
    <w:rsid w:val="00275ED7"/>
    <w:rsid w:val="0027646B"/>
    <w:rsid w:val="00276BB0"/>
    <w:rsid w:val="00277471"/>
    <w:rsid w:val="00277650"/>
    <w:rsid w:val="00277BF9"/>
    <w:rsid w:val="002800EB"/>
    <w:rsid w:val="002807BF"/>
    <w:rsid w:val="002809C2"/>
    <w:rsid w:val="00280AE0"/>
    <w:rsid w:val="00280EF7"/>
    <w:rsid w:val="00280FE0"/>
    <w:rsid w:val="002826B8"/>
    <w:rsid w:val="00283662"/>
    <w:rsid w:val="00283F40"/>
    <w:rsid w:val="0028519E"/>
    <w:rsid w:val="00285CBB"/>
    <w:rsid w:val="0028693B"/>
    <w:rsid w:val="00286ADA"/>
    <w:rsid w:val="00286E48"/>
    <w:rsid w:val="00287343"/>
    <w:rsid w:val="0028781A"/>
    <w:rsid w:val="00287E4A"/>
    <w:rsid w:val="00287FA8"/>
    <w:rsid w:val="002901B2"/>
    <w:rsid w:val="00290357"/>
    <w:rsid w:val="00290755"/>
    <w:rsid w:val="00290DCB"/>
    <w:rsid w:val="002917EB"/>
    <w:rsid w:val="00291DA8"/>
    <w:rsid w:val="0029245F"/>
    <w:rsid w:val="00292C49"/>
    <w:rsid w:val="00293131"/>
    <w:rsid w:val="00293B49"/>
    <w:rsid w:val="0029415E"/>
    <w:rsid w:val="00294F31"/>
    <w:rsid w:val="00295193"/>
    <w:rsid w:val="00295262"/>
    <w:rsid w:val="00295F74"/>
    <w:rsid w:val="0029614F"/>
    <w:rsid w:val="00296619"/>
    <w:rsid w:val="00296D07"/>
    <w:rsid w:val="00296FB7"/>
    <w:rsid w:val="00297320"/>
    <w:rsid w:val="00297C51"/>
    <w:rsid w:val="002A1146"/>
    <w:rsid w:val="002A1B87"/>
    <w:rsid w:val="002A23A7"/>
    <w:rsid w:val="002A2401"/>
    <w:rsid w:val="002A2A75"/>
    <w:rsid w:val="002A2CC2"/>
    <w:rsid w:val="002A4D3C"/>
    <w:rsid w:val="002A522A"/>
    <w:rsid w:val="002A5E82"/>
    <w:rsid w:val="002A69C7"/>
    <w:rsid w:val="002A6B32"/>
    <w:rsid w:val="002A74AD"/>
    <w:rsid w:val="002A75EF"/>
    <w:rsid w:val="002B01E5"/>
    <w:rsid w:val="002B0921"/>
    <w:rsid w:val="002B0C6D"/>
    <w:rsid w:val="002B16A5"/>
    <w:rsid w:val="002B1957"/>
    <w:rsid w:val="002B1B6C"/>
    <w:rsid w:val="002B200C"/>
    <w:rsid w:val="002B2465"/>
    <w:rsid w:val="002B2980"/>
    <w:rsid w:val="002B316D"/>
    <w:rsid w:val="002B32FB"/>
    <w:rsid w:val="002B35E7"/>
    <w:rsid w:val="002B3D40"/>
    <w:rsid w:val="002B451B"/>
    <w:rsid w:val="002B4831"/>
    <w:rsid w:val="002B53E6"/>
    <w:rsid w:val="002B562F"/>
    <w:rsid w:val="002B7479"/>
    <w:rsid w:val="002B79F8"/>
    <w:rsid w:val="002B7AB8"/>
    <w:rsid w:val="002B7B2F"/>
    <w:rsid w:val="002B7F74"/>
    <w:rsid w:val="002C01BD"/>
    <w:rsid w:val="002C0E5A"/>
    <w:rsid w:val="002C100E"/>
    <w:rsid w:val="002C23D5"/>
    <w:rsid w:val="002C2B22"/>
    <w:rsid w:val="002C2F9C"/>
    <w:rsid w:val="002C2FA3"/>
    <w:rsid w:val="002C31C2"/>
    <w:rsid w:val="002C3978"/>
    <w:rsid w:val="002C39DF"/>
    <w:rsid w:val="002C3BE3"/>
    <w:rsid w:val="002C3C8D"/>
    <w:rsid w:val="002C3F5C"/>
    <w:rsid w:val="002C4A42"/>
    <w:rsid w:val="002C4DAC"/>
    <w:rsid w:val="002C4E77"/>
    <w:rsid w:val="002C4FC9"/>
    <w:rsid w:val="002C5AF8"/>
    <w:rsid w:val="002C64DA"/>
    <w:rsid w:val="002C7002"/>
    <w:rsid w:val="002C71B0"/>
    <w:rsid w:val="002C750D"/>
    <w:rsid w:val="002C7DED"/>
    <w:rsid w:val="002D1ADD"/>
    <w:rsid w:val="002D2044"/>
    <w:rsid w:val="002D2556"/>
    <w:rsid w:val="002D3A86"/>
    <w:rsid w:val="002D3FAC"/>
    <w:rsid w:val="002D3FD4"/>
    <w:rsid w:val="002D44DB"/>
    <w:rsid w:val="002D4DF0"/>
    <w:rsid w:val="002D4EDA"/>
    <w:rsid w:val="002D52C0"/>
    <w:rsid w:val="002D5357"/>
    <w:rsid w:val="002D60E2"/>
    <w:rsid w:val="002E0126"/>
    <w:rsid w:val="002E02DE"/>
    <w:rsid w:val="002E0EA9"/>
    <w:rsid w:val="002E0F04"/>
    <w:rsid w:val="002E117E"/>
    <w:rsid w:val="002E14E0"/>
    <w:rsid w:val="002E1F8C"/>
    <w:rsid w:val="002E387E"/>
    <w:rsid w:val="002E393B"/>
    <w:rsid w:val="002E44B3"/>
    <w:rsid w:val="002E4D60"/>
    <w:rsid w:val="002E5E4A"/>
    <w:rsid w:val="002E6665"/>
    <w:rsid w:val="002E6DF1"/>
    <w:rsid w:val="002E7379"/>
    <w:rsid w:val="002E7AC6"/>
    <w:rsid w:val="002E7E41"/>
    <w:rsid w:val="002E7F96"/>
    <w:rsid w:val="002F0862"/>
    <w:rsid w:val="002F0C08"/>
    <w:rsid w:val="002F140B"/>
    <w:rsid w:val="002F1AA6"/>
    <w:rsid w:val="002F2885"/>
    <w:rsid w:val="002F28E7"/>
    <w:rsid w:val="002F2D91"/>
    <w:rsid w:val="002F2EFA"/>
    <w:rsid w:val="002F308B"/>
    <w:rsid w:val="002F3189"/>
    <w:rsid w:val="002F324E"/>
    <w:rsid w:val="002F3EB0"/>
    <w:rsid w:val="002F4061"/>
    <w:rsid w:val="002F444A"/>
    <w:rsid w:val="002F490E"/>
    <w:rsid w:val="002F4EC2"/>
    <w:rsid w:val="002F5682"/>
    <w:rsid w:val="002F56E3"/>
    <w:rsid w:val="002F5E0B"/>
    <w:rsid w:val="002F5EB1"/>
    <w:rsid w:val="002F60A2"/>
    <w:rsid w:val="002F61DF"/>
    <w:rsid w:val="002F6431"/>
    <w:rsid w:val="002F6697"/>
    <w:rsid w:val="002F68BD"/>
    <w:rsid w:val="002F6D63"/>
    <w:rsid w:val="002F7F16"/>
    <w:rsid w:val="0030062C"/>
    <w:rsid w:val="00300E57"/>
    <w:rsid w:val="003013DB"/>
    <w:rsid w:val="00301ADA"/>
    <w:rsid w:val="00301D6B"/>
    <w:rsid w:val="00301D8E"/>
    <w:rsid w:val="00301E83"/>
    <w:rsid w:val="00301F6A"/>
    <w:rsid w:val="00302AA2"/>
    <w:rsid w:val="00302E20"/>
    <w:rsid w:val="00302FDB"/>
    <w:rsid w:val="003033C4"/>
    <w:rsid w:val="00305535"/>
    <w:rsid w:val="0030596F"/>
    <w:rsid w:val="00305E54"/>
    <w:rsid w:val="00305F1F"/>
    <w:rsid w:val="00306560"/>
    <w:rsid w:val="00306ABA"/>
    <w:rsid w:val="00306B9A"/>
    <w:rsid w:val="003070CD"/>
    <w:rsid w:val="003078FA"/>
    <w:rsid w:val="003102C6"/>
    <w:rsid w:val="003105BA"/>
    <w:rsid w:val="00310FBD"/>
    <w:rsid w:val="003110E4"/>
    <w:rsid w:val="003112C2"/>
    <w:rsid w:val="00311B53"/>
    <w:rsid w:val="00311DF6"/>
    <w:rsid w:val="00311FEF"/>
    <w:rsid w:val="00312108"/>
    <w:rsid w:val="00312283"/>
    <w:rsid w:val="0031240C"/>
    <w:rsid w:val="003130A1"/>
    <w:rsid w:val="00313AE1"/>
    <w:rsid w:val="00313D23"/>
    <w:rsid w:val="00313E7C"/>
    <w:rsid w:val="00314624"/>
    <w:rsid w:val="00314BD6"/>
    <w:rsid w:val="00315526"/>
    <w:rsid w:val="0031587C"/>
    <w:rsid w:val="00316576"/>
    <w:rsid w:val="00316A78"/>
    <w:rsid w:val="003173BE"/>
    <w:rsid w:val="003175A2"/>
    <w:rsid w:val="00317E9E"/>
    <w:rsid w:val="003201DC"/>
    <w:rsid w:val="00320215"/>
    <w:rsid w:val="003204E8"/>
    <w:rsid w:val="003205A6"/>
    <w:rsid w:val="00320A60"/>
    <w:rsid w:val="00321462"/>
    <w:rsid w:val="0032262B"/>
    <w:rsid w:val="00322716"/>
    <w:rsid w:val="003228B3"/>
    <w:rsid w:val="00322DF6"/>
    <w:rsid w:val="00324134"/>
    <w:rsid w:val="00325B1F"/>
    <w:rsid w:val="00326881"/>
    <w:rsid w:val="003268E4"/>
    <w:rsid w:val="00326C18"/>
    <w:rsid w:val="00327DC4"/>
    <w:rsid w:val="00327EBC"/>
    <w:rsid w:val="00330B46"/>
    <w:rsid w:val="00331148"/>
    <w:rsid w:val="00331325"/>
    <w:rsid w:val="00331CA4"/>
    <w:rsid w:val="00331D5E"/>
    <w:rsid w:val="00331E75"/>
    <w:rsid w:val="00332179"/>
    <w:rsid w:val="00332C86"/>
    <w:rsid w:val="0033351D"/>
    <w:rsid w:val="0033365A"/>
    <w:rsid w:val="003346DD"/>
    <w:rsid w:val="00334AEE"/>
    <w:rsid w:val="00335123"/>
    <w:rsid w:val="003351E0"/>
    <w:rsid w:val="00335667"/>
    <w:rsid w:val="00335E4E"/>
    <w:rsid w:val="003364D1"/>
    <w:rsid w:val="00336AE8"/>
    <w:rsid w:val="00340096"/>
    <w:rsid w:val="00340734"/>
    <w:rsid w:val="0034139F"/>
    <w:rsid w:val="00341542"/>
    <w:rsid w:val="003418C9"/>
    <w:rsid w:val="003421EB"/>
    <w:rsid w:val="003422C5"/>
    <w:rsid w:val="00342BE4"/>
    <w:rsid w:val="00342EC5"/>
    <w:rsid w:val="00342EFA"/>
    <w:rsid w:val="00342F4F"/>
    <w:rsid w:val="003430F2"/>
    <w:rsid w:val="0034337E"/>
    <w:rsid w:val="00343F55"/>
    <w:rsid w:val="00344E67"/>
    <w:rsid w:val="0034532C"/>
    <w:rsid w:val="0034563F"/>
    <w:rsid w:val="00345792"/>
    <w:rsid w:val="003457CC"/>
    <w:rsid w:val="00345DC0"/>
    <w:rsid w:val="00345EFF"/>
    <w:rsid w:val="003460DA"/>
    <w:rsid w:val="00346377"/>
    <w:rsid w:val="003463F4"/>
    <w:rsid w:val="00346B59"/>
    <w:rsid w:val="00346DD9"/>
    <w:rsid w:val="00347094"/>
    <w:rsid w:val="0034722C"/>
    <w:rsid w:val="00347236"/>
    <w:rsid w:val="00350017"/>
    <w:rsid w:val="00350182"/>
    <w:rsid w:val="00350253"/>
    <w:rsid w:val="003504AA"/>
    <w:rsid w:val="003519BA"/>
    <w:rsid w:val="00351CB9"/>
    <w:rsid w:val="00351CBE"/>
    <w:rsid w:val="00351D8B"/>
    <w:rsid w:val="003532BE"/>
    <w:rsid w:val="00353AE4"/>
    <w:rsid w:val="00353CDB"/>
    <w:rsid w:val="00353F45"/>
    <w:rsid w:val="00353F58"/>
    <w:rsid w:val="003541A8"/>
    <w:rsid w:val="003544A8"/>
    <w:rsid w:val="00354699"/>
    <w:rsid w:val="00354D04"/>
    <w:rsid w:val="00354EEF"/>
    <w:rsid w:val="00355498"/>
    <w:rsid w:val="00355982"/>
    <w:rsid w:val="003559CE"/>
    <w:rsid w:val="00355ED9"/>
    <w:rsid w:val="0035607C"/>
    <w:rsid w:val="00356BDB"/>
    <w:rsid w:val="00356CBC"/>
    <w:rsid w:val="00356FB2"/>
    <w:rsid w:val="003570AC"/>
    <w:rsid w:val="003576B7"/>
    <w:rsid w:val="00357AE0"/>
    <w:rsid w:val="00360542"/>
    <w:rsid w:val="00360783"/>
    <w:rsid w:val="00360794"/>
    <w:rsid w:val="00361288"/>
    <w:rsid w:val="003615B3"/>
    <w:rsid w:val="00361AA6"/>
    <w:rsid w:val="00361B85"/>
    <w:rsid w:val="00361DA4"/>
    <w:rsid w:val="00361FF4"/>
    <w:rsid w:val="00362302"/>
    <w:rsid w:val="00362322"/>
    <w:rsid w:val="0036255A"/>
    <w:rsid w:val="00362560"/>
    <w:rsid w:val="0036272F"/>
    <w:rsid w:val="003634B4"/>
    <w:rsid w:val="00363A99"/>
    <w:rsid w:val="00363C10"/>
    <w:rsid w:val="00364188"/>
    <w:rsid w:val="0036481D"/>
    <w:rsid w:val="00364B58"/>
    <w:rsid w:val="003657C8"/>
    <w:rsid w:val="003659F5"/>
    <w:rsid w:val="00366434"/>
    <w:rsid w:val="0036682F"/>
    <w:rsid w:val="00366C3D"/>
    <w:rsid w:val="00366E69"/>
    <w:rsid w:val="00367002"/>
    <w:rsid w:val="0036737C"/>
    <w:rsid w:val="003673DB"/>
    <w:rsid w:val="0036755D"/>
    <w:rsid w:val="003676B7"/>
    <w:rsid w:val="003676D1"/>
    <w:rsid w:val="00367826"/>
    <w:rsid w:val="0037019B"/>
    <w:rsid w:val="00370525"/>
    <w:rsid w:val="00370DA4"/>
    <w:rsid w:val="00371B8C"/>
    <w:rsid w:val="00371CA1"/>
    <w:rsid w:val="00371CE6"/>
    <w:rsid w:val="00371D60"/>
    <w:rsid w:val="003726CB"/>
    <w:rsid w:val="003727D9"/>
    <w:rsid w:val="00373177"/>
    <w:rsid w:val="00373F7E"/>
    <w:rsid w:val="00373FD0"/>
    <w:rsid w:val="00374FD8"/>
    <w:rsid w:val="003754D8"/>
    <w:rsid w:val="00376403"/>
    <w:rsid w:val="00376885"/>
    <w:rsid w:val="00376C26"/>
    <w:rsid w:val="00376E45"/>
    <w:rsid w:val="0037727D"/>
    <w:rsid w:val="003777E0"/>
    <w:rsid w:val="00377C3E"/>
    <w:rsid w:val="00377E1E"/>
    <w:rsid w:val="003801DD"/>
    <w:rsid w:val="00381273"/>
    <w:rsid w:val="0038130F"/>
    <w:rsid w:val="00381661"/>
    <w:rsid w:val="00381710"/>
    <w:rsid w:val="00382319"/>
    <w:rsid w:val="00382A55"/>
    <w:rsid w:val="00382D7C"/>
    <w:rsid w:val="003833C3"/>
    <w:rsid w:val="003836DE"/>
    <w:rsid w:val="00383E14"/>
    <w:rsid w:val="0038412D"/>
    <w:rsid w:val="003841FB"/>
    <w:rsid w:val="003843E4"/>
    <w:rsid w:val="003845E5"/>
    <w:rsid w:val="00384863"/>
    <w:rsid w:val="00384A14"/>
    <w:rsid w:val="0038534F"/>
    <w:rsid w:val="003855ED"/>
    <w:rsid w:val="003859DE"/>
    <w:rsid w:val="0038681B"/>
    <w:rsid w:val="00386D1D"/>
    <w:rsid w:val="00386EE1"/>
    <w:rsid w:val="003872A6"/>
    <w:rsid w:val="00387A64"/>
    <w:rsid w:val="00387C67"/>
    <w:rsid w:val="00390C65"/>
    <w:rsid w:val="00390DDE"/>
    <w:rsid w:val="00390F29"/>
    <w:rsid w:val="003916D7"/>
    <w:rsid w:val="0039181F"/>
    <w:rsid w:val="003919C4"/>
    <w:rsid w:val="003921C8"/>
    <w:rsid w:val="003921FF"/>
    <w:rsid w:val="003923D2"/>
    <w:rsid w:val="00392ABA"/>
    <w:rsid w:val="0039343E"/>
    <w:rsid w:val="00393B89"/>
    <w:rsid w:val="00393F9C"/>
    <w:rsid w:val="0039405A"/>
    <w:rsid w:val="00394103"/>
    <w:rsid w:val="003947EA"/>
    <w:rsid w:val="003953DA"/>
    <w:rsid w:val="00396611"/>
    <w:rsid w:val="00397060"/>
    <w:rsid w:val="0039776A"/>
    <w:rsid w:val="00397939"/>
    <w:rsid w:val="003A0A94"/>
    <w:rsid w:val="003A0BDD"/>
    <w:rsid w:val="003A12B0"/>
    <w:rsid w:val="003A1A9B"/>
    <w:rsid w:val="003A24FA"/>
    <w:rsid w:val="003A2AC7"/>
    <w:rsid w:val="003A305A"/>
    <w:rsid w:val="003A354B"/>
    <w:rsid w:val="003A3A4A"/>
    <w:rsid w:val="003A56A6"/>
    <w:rsid w:val="003A7025"/>
    <w:rsid w:val="003A71B8"/>
    <w:rsid w:val="003A7B12"/>
    <w:rsid w:val="003A7D89"/>
    <w:rsid w:val="003B02AE"/>
    <w:rsid w:val="003B076F"/>
    <w:rsid w:val="003B0972"/>
    <w:rsid w:val="003B168A"/>
    <w:rsid w:val="003B2289"/>
    <w:rsid w:val="003B2865"/>
    <w:rsid w:val="003B2CD3"/>
    <w:rsid w:val="003B2D9A"/>
    <w:rsid w:val="003B2F04"/>
    <w:rsid w:val="003B3217"/>
    <w:rsid w:val="003B37CC"/>
    <w:rsid w:val="003B3B6F"/>
    <w:rsid w:val="003B3ED9"/>
    <w:rsid w:val="003B4047"/>
    <w:rsid w:val="003B42CC"/>
    <w:rsid w:val="003B45D7"/>
    <w:rsid w:val="003B48BD"/>
    <w:rsid w:val="003B4D1D"/>
    <w:rsid w:val="003B5174"/>
    <w:rsid w:val="003B5AA9"/>
    <w:rsid w:val="003B5EA2"/>
    <w:rsid w:val="003B66B5"/>
    <w:rsid w:val="003B69DA"/>
    <w:rsid w:val="003B7101"/>
    <w:rsid w:val="003B7490"/>
    <w:rsid w:val="003C0022"/>
    <w:rsid w:val="003C0575"/>
    <w:rsid w:val="003C0B2D"/>
    <w:rsid w:val="003C163C"/>
    <w:rsid w:val="003C17C2"/>
    <w:rsid w:val="003C17C8"/>
    <w:rsid w:val="003C1C04"/>
    <w:rsid w:val="003C2572"/>
    <w:rsid w:val="003C2B7F"/>
    <w:rsid w:val="003C3078"/>
    <w:rsid w:val="003C35F9"/>
    <w:rsid w:val="003C3A18"/>
    <w:rsid w:val="003C3DEB"/>
    <w:rsid w:val="003C3E15"/>
    <w:rsid w:val="003C4037"/>
    <w:rsid w:val="003C431F"/>
    <w:rsid w:val="003C47DD"/>
    <w:rsid w:val="003C4817"/>
    <w:rsid w:val="003C58E3"/>
    <w:rsid w:val="003C5D52"/>
    <w:rsid w:val="003C60D5"/>
    <w:rsid w:val="003C65F0"/>
    <w:rsid w:val="003C67C9"/>
    <w:rsid w:val="003C6CE7"/>
    <w:rsid w:val="003C7379"/>
    <w:rsid w:val="003D00E0"/>
    <w:rsid w:val="003D013C"/>
    <w:rsid w:val="003D0DE0"/>
    <w:rsid w:val="003D0FE2"/>
    <w:rsid w:val="003D1322"/>
    <w:rsid w:val="003D1765"/>
    <w:rsid w:val="003D2158"/>
    <w:rsid w:val="003D221C"/>
    <w:rsid w:val="003D22AE"/>
    <w:rsid w:val="003D25EA"/>
    <w:rsid w:val="003D286E"/>
    <w:rsid w:val="003D34C5"/>
    <w:rsid w:val="003D364B"/>
    <w:rsid w:val="003D3909"/>
    <w:rsid w:val="003D3B55"/>
    <w:rsid w:val="003D4034"/>
    <w:rsid w:val="003D4C6E"/>
    <w:rsid w:val="003D4F09"/>
    <w:rsid w:val="003D58C0"/>
    <w:rsid w:val="003D59EE"/>
    <w:rsid w:val="003D5B3B"/>
    <w:rsid w:val="003D665B"/>
    <w:rsid w:val="003D6CCC"/>
    <w:rsid w:val="003D7047"/>
    <w:rsid w:val="003D744E"/>
    <w:rsid w:val="003D789F"/>
    <w:rsid w:val="003D7B91"/>
    <w:rsid w:val="003E06C2"/>
    <w:rsid w:val="003E06DF"/>
    <w:rsid w:val="003E0CD8"/>
    <w:rsid w:val="003E1243"/>
    <w:rsid w:val="003E1743"/>
    <w:rsid w:val="003E1C81"/>
    <w:rsid w:val="003E1F0F"/>
    <w:rsid w:val="003E2080"/>
    <w:rsid w:val="003E213E"/>
    <w:rsid w:val="003E286E"/>
    <w:rsid w:val="003E2D50"/>
    <w:rsid w:val="003E3662"/>
    <w:rsid w:val="003E3859"/>
    <w:rsid w:val="003E397A"/>
    <w:rsid w:val="003E4046"/>
    <w:rsid w:val="003E413F"/>
    <w:rsid w:val="003E46D6"/>
    <w:rsid w:val="003E4871"/>
    <w:rsid w:val="003E4E84"/>
    <w:rsid w:val="003E5097"/>
    <w:rsid w:val="003E51F1"/>
    <w:rsid w:val="003E5D5A"/>
    <w:rsid w:val="003E7001"/>
    <w:rsid w:val="003E7720"/>
    <w:rsid w:val="003E7988"/>
    <w:rsid w:val="003F06E5"/>
    <w:rsid w:val="003F085A"/>
    <w:rsid w:val="003F0F71"/>
    <w:rsid w:val="003F11B6"/>
    <w:rsid w:val="003F12C2"/>
    <w:rsid w:val="003F1731"/>
    <w:rsid w:val="003F209E"/>
    <w:rsid w:val="003F3907"/>
    <w:rsid w:val="003F3D2C"/>
    <w:rsid w:val="003F4914"/>
    <w:rsid w:val="003F506F"/>
    <w:rsid w:val="003F5196"/>
    <w:rsid w:val="003F56D1"/>
    <w:rsid w:val="003F640E"/>
    <w:rsid w:val="003F775F"/>
    <w:rsid w:val="003F7BE3"/>
    <w:rsid w:val="003F7EDA"/>
    <w:rsid w:val="00400C3C"/>
    <w:rsid w:val="0040285C"/>
    <w:rsid w:val="0040318E"/>
    <w:rsid w:val="00403AA0"/>
    <w:rsid w:val="00403FA7"/>
    <w:rsid w:val="00404807"/>
    <w:rsid w:val="00404AB9"/>
    <w:rsid w:val="00404EFC"/>
    <w:rsid w:val="00405282"/>
    <w:rsid w:val="00405403"/>
    <w:rsid w:val="00405816"/>
    <w:rsid w:val="00405907"/>
    <w:rsid w:val="00405A5C"/>
    <w:rsid w:val="00405ED9"/>
    <w:rsid w:val="004062F4"/>
    <w:rsid w:val="0040675F"/>
    <w:rsid w:val="00406A21"/>
    <w:rsid w:val="004075EC"/>
    <w:rsid w:val="00410810"/>
    <w:rsid w:val="00410A4D"/>
    <w:rsid w:val="00410B70"/>
    <w:rsid w:val="00412D5F"/>
    <w:rsid w:val="00413681"/>
    <w:rsid w:val="004138D0"/>
    <w:rsid w:val="004139F4"/>
    <w:rsid w:val="00413BB5"/>
    <w:rsid w:val="00413DD3"/>
    <w:rsid w:val="004142C2"/>
    <w:rsid w:val="004143A5"/>
    <w:rsid w:val="00414690"/>
    <w:rsid w:val="00414A3F"/>
    <w:rsid w:val="00414A95"/>
    <w:rsid w:val="00414F73"/>
    <w:rsid w:val="00415125"/>
    <w:rsid w:val="00415299"/>
    <w:rsid w:val="004153E4"/>
    <w:rsid w:val="00415A1B"/>
    <w:rsid w:val="00415DBD"/>
    <w:rsid w:val="00416668"/>
    <w:rsid w:val="00416FE0"/>
    <w:rsid w:val="00417A34"/>
    <w:rsid w:val="00417D0E"/>
    <w:rsid w:val="00420C94"/>
    <w:rsid w:val="0042109E"/>
    <w:rsid w:val="0042154A"/>
    <w:rsid w:val="004224B9"/>
    <w:rsid w:val="00422752"/>
    <w:rsid w:val="0042296A"/>
    <w:rsid w:val="0042304D"/>
    <w:rsid w:val="004230DF"/>
    <w:rsid w:val="00423EE0"/>
    <w:rsid w:val="004240C3"/>
    <w:rsid w:val="004251F6"/>
    <w:rsid w:val="004256AB"/>
    <w:rsid w:val="004259A2"/>
    <w:rsid w:val="00425E4B"/>
    <w:rsid w:val="00426218"/>
    <w:rsid w:val="0042647D"/>
    <w:rsid w:val="00426B5E"/>
    <w:rsid w:val="00426CFC"/>
    <w:rsid w:val="0042732C"/>
    <w:rsid w:val="0043012F"/>
    <w:rsid w:val="004308ED"/>
    <w:rsid w:val="00431848"/>
    <w:rsid w:val="00431919"/>
    <w:rsid w:val="00432CB2"/>
    <w:rsid w:val="00433D98"/>
    <w:rsid w:val="004340ED"/>
    <w:rsid w:val="00434315"/>
    <w:rsid w:val="004344B4"/>
    <w:rsid w:val="004355A9"/>
    <w:rsid w:val="0043756A"/>
    <w:rsid w:val="00437E26"/>
    <w:rsid w:val="00440A4D"/>
    <w:rsid w:val="00440FE4"/>
    <w:rsid w:val="004418CC"/>
    <w:rsid w:val="0044223D"/>
    <w:rsid w:val="00442588"/>
    <w:rsid w:val="00442891"/>
    <w:rsid w:val="00443A56"/>
    <w:rsid w:val="00444650"/>
    <w:rsid w:val="0044469F"/>
    <w:rsid w:val="00444E0E"/>
    <w:rsid w:val="00444F2D"/>
    <w:rsid w:val="00445199"/>
    <w:rsid w:val="00445700"/>
    <w:rsid w:val="00445ADB"/>
    <w:rsid w:val="00445AF4"/>
    <w:rsid w:val="004462A9"/>
    <w:rsid w:val="004463DB"/>
    <w:rsid w:val="004467B6"/>
    <w:rsid w:val="00446B55"/>
    <w:rsid w:val="00447471"/>
    <w:rsid w:val="00447752"/>
    <w:rsid w:val="0045041D"/>
    <w:rsid w:val="004504D0"/>
    <w:rsid w:val="00450D84"/>
    <w:rsid w:val="00451E91"/>
    <w:rsid w:val="0045236D"/>
    <w:rsid w:val="00452857"/>
    <w:rsid w:val="0045315D"/>
    <w:rsid w:val="00453B3A"/>
    <w:rsid w:val="004543D7"/>
    <w:rsid w:val="00454CC2"/>
    <w:rsid w:val="0045523A"/>
    <w:rsid w:val="00456D57"/>
    <w:rsid w:val="00457121"/>
    <w:rsid w:val="00457799"/>
    <w:rsid w:val="00457890"/>
    <w:rsid w:val="00460786"/>
    <w:rsid w:val="0046148B"/>
    <w:rsid w:val="00461495"/>
    <w:rsid w:val="00462067"/>
    <w:rsid w:val="004626D8"/>
    <w:rsid w:val="00463427"/>
    <w:rsid w:val="00463512"/>
    <w:rsid w:val="0046368E"/>
    <w:rsid w:val="004636AB"/>
    <w:rsid w:val="004636C7"/>
    <w:rsid w:val="0046376C"/>
    <w:rsid w:val="0046382A"/>
    <w:rsid w:val="0046409C"/>
    <w:rsid w:val="00464956"/>
    <w:rsid w:val="00464F77"/>
    <w:rsid w:val="00465291"/>
    <w:rsid w:val="004655E1"/>
    <w:rsid w:val="00465750"/>
    <w:rsid w:val="00465CFD"/>
    <w:rsid w:val="004660A5"/>
    <w:rsid w:val="004668D5"/>
    <w:rsid w:val="00466D1A"/>
    <w:rsid w:val="00466E3A"/>
    <w:rsid w:val="00467539"/>
    <w:rsid w:val="00467E74"/>
    <w:rsid w:val="0047031F"/>
    <w:rsid w:val="004703D1"/>
    <w:rsid w:val="00470765"/>
    <w:rsid w:val="00470A65"/>
    <w:rsid w:val="00470BEA"/>
    <w:rsid w:val="00470CAA"/>
    <w:rsid w:val="00470FFE"/>
    <w:rsid w:val="004710C1"/>
    <w:rsid w:val="00471D41"/>
    <w:rsid w:val="00471F61"/>
    <w:rsid w:val="0047249D"/>
    <w:rsid w:val="0047273D"/>
    <w:rsid w:val="00473160"/>
    <w:rsid w:val="00473528"/>
    <w:rsid w:val="00473EB9"/>
    <w:rsid w:val="00474447"/>
    <w:rsid w:val="00474AA1"/>
    <w:rsid w:val="00475B70"/>
    <w:rsid w:val="00475CB7"/>
    <w:rsid w:val="00475EFA"/>
    <w:rsid w:val="00475F3E"/>
    <w:rsid w:val="0047615E"/>
    <w:rsid w:val="0047623C"/>
    <w:rsid w:val="00476DD0"/>
    <w:rsid w:val="00476F2E"/>
    <w:rsid w:val="00477AD2"/>
    <w:rsid w:val="00480275"/>
    <w:rsid w:val="0048069A"/>
    <w:rsid w:val="00480AC6"/>
    <w:rsid w:val="00481004"/>
    <w:rsid w:val="00482284"/>
    <w:rsid w:val="0048281D"/>
    <w:rsid w:val="00483096"/>
    <w:rsid w:val="004833DF"/>
    <w:rsid w:val="004835FF"/>
    <w:rsid w:val="00484486"/>
    <w:rsid w:val="00484C44"/>
    <w:rsid w:val="00486B38"/>
    <w:rsid w:val="00486F4F"/>
    <w:rsid w:val="004874B3"/>
    <w:rsid w:val="004876E7"/>
    <w:rsid w:val="00487972"/>
    <w:rsid w:val="00487B19"/>
    <w:rsid w:val="00490214"/>
    <w:rsid w:val="004905EE"/>
    <w:rsid w:val="00490AD1"/>
    <w:rsid w:val="00490B06"/>
    <w:rsid w:val="00490FA8"/>
    <w:rsid w:val="004912AD"/>
    <w:rsid w:val="00491FED"/>
    <w:rsid w:val="00492754"/>
    <w:rsid w:val="00492D54"/>
    <w:rsid w:val="004936B9"/>
    <w:rsid w:val="00493756"/>
    <w:rsid w:val="00493806"/>
    <w:rsid w:val="00493A4C"/>
    <w:rsid w:val="00495262"/>
    <w:rsid w:val="00496817"/>
    <w:rsid w:val="00496C09"/>
    <w:rsid w:val="0049739D"/>
    <w:rsid w:val="004A0353"/>
    <w:rsid w:val="004A04BE"/>
    <w:rsid w:val="004A0C8C"/>
    <w:rsid w:val="004A0D69"/>
    <w:rsid w:val="004A0E14"/>
    <w:rsid w:val="004A0F5B"/>
    <w:rsid w:val="004A10A5"/>
    <w:rsid w:val="004A1315"/>
    <w:rsid w:val="004A192A"/>
    <w:rsid w:val="004A1997"/>
    <w:rsid w:val="004A1DAE"/>
    <w:rsid w:val="004A1E7D"/>
    <w:rsid w:val="004A1EDF"/>
    <w:rsid w:val="004A288D"/>
    <w:rsid w:val="004A289A"/>
    <w:rsid w:val="004A366B"/>
    <w:rsid w:val="004A3A48"/>
    <w:rsid w:val="004A415E"/>
    <w:rsid w:val="004A45F8"/>
    <w:rsid w:val="004A4DD5"/>
    <w:rsid w:val="004A530A"/>
    <w:rsid w:val="004A6420"/>
    <w:rsid w:val="004A6EDA"/>
    <w:rsid w:val="004A7062"/>
    <w:rsid w:val="004B0026"/>
    <w:rsid w:val="004B0059"/>
    <w:rsid w:val="004B12BA"/>
    <w:rsid w:val="004B150E"/>
    <w:rsid w:val="004B17DB"/>
    <w:rsid w:val="004B1849"/>
    <w:rsid w:val="004B1AA5"/>
    <w:rsid w:val="004B1C39"/>
    <w:rsid w:val="004B1F20"/>
    <w:rsid w:val="004B238D"/>
    <w:rsid w:val="004B2DFC"/>
    <w:rsid w:val="004B38EE"/>
    <w:rsid w:val="004B4368"/>
    <w:rsid w:val="004B449D"/>
    <w:rsid w:val="004B4AC2"/>
    <w:rsid w:val="004B5BC7"/>
    <w:rsid w:val="004B5F90"/>
    <w:rsid w:val="004B6660"/>
    <w:rsid w:val="004B6C25"/>
    <w:rsid w:val="004B77C9"/>
    <w:rsid w:val="004B77E0"/>
    <w:rsid w:val="004B7845"/>
    <w:rsid w:val="004B7C45"/>
    <w:rsid w:val="004C03FF"/>
    <w:rsid w:val="004C0D6E"/>
    <w:rsid w:val="004C0F5D"/>
    <w:rsid w:val="004C2017"/>
    <w:rsid w:val="004C2208"/>
    <w:rsid w:val="004C2A09"/>
    <w:rsid w:val="004C2BA0"/>
    <w:rsid w:val="004C3575"/>
    <w:rsid w:val="004C3AA8"/>
    <w:rsid w:val="004C3F7A"/>
    <w:rsid w:val="004C40D4"/>
    <w:rsid w:val="004C4352"/>
    <w:rsid w:val="004C436F"/>
    <w:rsid w:val="004C510B"/>
    <w:rsid w:val="004C5119"/>
    <w:rsid w:val="004C5392"/>
    <w:rsid w:val="004C574B"/>
    <w:rsid w:val="004C5A03"/>
    <w:rsid w:val="004C5AF2"/>
    <w:rsid w:val="004C5F4A"/>
    <w:rsid w:val="004C6EE2"/>
    <w:rsid w:val="004C721B"/>
    <w:rsid w:val="004C798C"/>
    <w:rsid w:val="004D0E87"/>
    <w:rsid w:val="004D18D1"/>
    <w:rsid w:val="004D1E80"/>
    <w:rsid w:val="004D2088"/>
    <w:rsid w:val="004D21C7"/>
    <w:rsid w:val="004D24C4"/>
    <w:rsid w:val="004D295E"/>
    <w:rsid w:val="004D2AC9"/>
    <w:rsid w:val="004D3005"/>
    <w:rsid w:val="004D3174"/>
    <w:rsid w:val="004D3236"/>
    <w:rsid w:val="004D3E13"/>
    <w:rsid w:val="004D417A"/>
    <w:rsid w:val="004D43A2"/>
    <w:rsid w:val="004D4667"/>
    <w:rsid w:val="004D4E51"/>
    <w:rsid w:val="004D5298"/>
    <w:rsid w:val="004D5401"/>
    <w:rsid w:val="004D568F"/>
    <w:rsid w:val="004D5DDF"/>
    <w:rsid w:val="004D61E0"/>
    <w:rsid w:val="004D64FE"/>
    <w:rsid w:val="004D6ED3"/>
    <w:rsid w:val="004D752E"/>
    <w:rsid w:val="004D7FF3"/>
    <w:rsid w:val="004E05CF"/>
    <w:rsid w:val="004E0865"/>
    <w:rsid w:val="004E0EDD"/>
    <w:rsid w:val="004E0F05"/>
    <w:rsid w:val="004E14E7"/>
    <w:rsid w:val="004E1A31"/>
    <w:rsid w:val="004E1BF6"/>
    <w:rsid w:val="004E1E72"/>
    <w:rsid w:val="004E2137"/>
    <w:rsid w:val="004E286C"/>
    <w:rsid w:val="004E2B30"/>
    <w:rsid w:val="004E34FB"/>
    <w:rsid w:val="004E3E9B"/>
    <w:rsid w:val="004E4176"/>
    <w:rsid w:val="004E51D8"/>
    <w:rsid w:val="004E5343"/>
    <w:rsid w:val="004E5435"/>
    <w:rsid w:val="004E5660"/>
    <w:rsid w:val="004E6DE3"/>
    <w:rsid w:val="004E74D3"/>
    <w:rsid w:val="004E78A9"/>
    <w:rsid w:val="004E79C0"/>
    <w:rsid w:val="004E7B59"/>
    <w:rsid w:val="004F013F"/>
    <w:rsid w:val="004F0417"/>
    <w:rsid w:val="004F0CD1"/>
    <w:rsid w:val="004F1171"/>
    <w:rsid w:val="004F14B5"/>
    <w:rsid w:val="004F1654"/>
    <w:rsid w:val="004F1790"/>
    <w:rsid w:val="004F313B"/>
    <w:rsid w:val="004F3236"/>
    <w:rsid w:val="004F3589"/>
    <w:rsid w:val="004F4237"/>
    <w:rsid w:val="004F4574"/>
    <w:rsid w:val="004F484F"/>
    <w:rsid w:val="004F5053"/>
    <w:rsid w:val="004F5C49"/>
    <w:rsid w:val="004F5D92"/>
    <w:rsid w:val="004F72D5"/>
    <w:rsid w:val="004F7772"/>
    <w:rsid w:val="005005AF"/>
    <w:rsid w:val="00501B43"/>
    <w:rsid w:val="00501DAA"/>
    <w:rsid w:val="00501FE1"/>
    <w:rsid w:val="005023EA"/>
    <w:rsid w:val="0050362D"/>
    <w:rsid w:val="005041E6"/>
    <w:rsid w:val="005046F3"/>
    <w:rsid w:val="005053C6"/>
    <w:rsid w:val="00505966"/>
    <w:rsid w:val="005065D5"/>
    <w:rsid w:val="0050676A"/>
    <w:rsid w:val="00506D46"/>
    <w:rsid w:val="00506E7F"/>
    <w:rsid w:val="00507456"/>
    <w:rsid w:val="00507D72"/>
    <w:rsid w:val="00507FA3"/>
    <w:rsid w:val="00507FC8"/>
    <w:rsid w:val="00510AB3"/>
    <w:rsid w:val="00510D6B"/>
    <w:rsid w:val="00511602"/>
    <w:rsid w:val="00512DFB"/>
    <w:rsid w:val="00512EF6"/>
    <w:rsid w:val="00512F42"/>
    <w:rsid w:val="005133D0"/>
    <w:rsid w:val="00513761"/>
    <w:rsid w:val="00513BAD"/>
    <w:rsid w:val="00513E44"/>
    <w:rsid w:val="00514124"/>
    <w:rsid w:val="00515192"/>
    <w:rsid w:val="005155E3"/>
    <w:rsid w:val="00515802"/>
    <w:rsid w:val="00515CFE"/>
    <w:rsid w:val="00516712"/>
    <w:rsid w:val="00520F73"/>
    <w:rsid w:val="00521960"/>
    <w:rsid w:val="00521B99"/>
    <w:rsid w:val="00521CA5"/>
    <w:rsid w:val="005228EF"/>
    <w:rsid w:val="00522F47"/>
    <w:rsid w:val="005235B0"/>
    <w:rsid w:val="0052360E"/>
    <w:rsid w:val="00523AF2"/>
    <w:rsid w:val="00523BA4"/>
    <w:rsid w:val="00524547"/>
    <w:rsid w:val="0052471F"/>
    <w:rsid w:val="00524E03"/>
    <w:rsid w:val="00525D2D"/>
    <w:rsid w:val="00525DD3"/>
    <w:rsid w:val="005264AC"/>
    <w:rsid w:val="0052652F"/>
    <w:rsid w:val="005269F2"/>
    <w:rsid w:val="005269FA"/>
    <w:rsid w:val="0052723E"/>
    <w:rsid w:val="00527AB3"/>
    <w:rsid w:val="00527B62"/>
    <w:rsid w:val="00527EA9"/>
    <w:rsid w:val="00530093"/>
    <w:rsid w:val="00530CD2"/>
    <w:rsid w:val="00532623"/>
    <w:rsid w:val="00532826"/>
    <w:rsid w:val="00532A81"/>
    <w:rsid w:val="00532E87"/>
    <w:rsid w:val="005339AB"/>
    <w:rsid w:val="00533EBF"/>
    <w:rsid w:val="0053467D"/>
    <w:rsid w:val="005351A2"/>
    <w:rsid w:val="00535701"/>
    <w:rsid w:val="00535712"/>
    <w:rsid w:val="00536570"/>
    <w:rsid w:val="00536B61"/>
    <w:rsid w:val="005371DE"/>
    <w:rsid w:val="00537932"/>
    <w:rsid w:val="00540BA4"/>
    <w:rsid w:val="00541B44"/>
    <w:rsid w:val="00542BA4"/>
    <w:rsid w:val="00542EF8"/>
    <w:rsid w:val="005431FD"/>
    <w:rsid w:val="00543270"/>
    <w:rsid w:val="0054389D"/>
    <w:rsid w:val="00543C4C"/>
    <w:rsid w:val="00544128"/>
    <w:rsid w:val="005443AD"/>
    <w:rsid w:val="005449D6"/>
    <w:rsid w:val="005457D1"/>
    <w:rsid w:val="00545CE3"/>
    <w:rsid w:val="00545F80"/>
    <w:rsid w:val="00546063"/>
    <w:rsid w:val="005463A3"/>
    <w:rsid w:val="0054669E"/>
    <w:rsid w:val="005466EE"/>
    <w:rsid w:val="00546BFD"/>
    <w:rsid w:val="0054710C"/>
    <w:rsid w:val="005472A6"/>
    <w:rsid w:val="00547EE1"/>
    <w:rsid w:val="0055011E"/>
    <w:rsid w:val="00550532"/>
    <w:rsid w:val="00550589"/>
    <w:rsid w:val="005505B8"/>
    <w:rsid w:val="005509F7"/>
    <w:rsid w:val="00550C5C"/>
    <w:rsid w:val="0055155F"/>
    <w:rsid w:val="00551717"/>
    <w:rsid w:val="005524BA"/>
    <w:rsid w:val="00552511"/>
    <w:rsid w:val="005534E0"/>
    <w:rsid w:val="0055377E"/>
    <w:rsid w:val="00553F92"/>
    <w:rsid w:val="00554E82"/>
    <w:rsid w:val="00554F0E"/>
    <w:rsid w:val="005560CF"/>
    <w:rsid w:val="00556321"/>
    <w:rsid w:val="00556423"/>
    <w:rsid w:val="00556735"/>
    <w:rsid w:val="005571B3"/>
    <w:rsid w:val="00557741"/>
    <w:rsid w:val="00560495"/>
    <w:rsid w:val="005619F1"/>
    <w:rsid w:val="005625A2"/>
    <w:rsid w:val="00563A21"/>
    <w:rsid w:val="00563CA9"/>
    <w:rsid w:val="00564823"/>
    <w:rsid w:val="00564E78"/>
    <w:rsid w:val="00564F6D"/>
    <w:rsid w:val="0056568D"/>
    <w:rsid w:val="00565E30"/>
    <w:rsid w:val="0056621E"/>
    <w:rsid w:val="005662ED"/>
    <w:rsid w:val="005668DE"/>
    <w:rsid w:val="0056691E"/>
    <w:rsid w:val="00566E54"/>
    <w:rsid w:val="00566FC8"/>
    <w:rsid w:val="00566FCE"/>
    <w:rsid w:val="005672AE"/>
    <w:rsid w:val="005673DB"/>
    <w:rsid w:val="00567964"/>
    <w:rsid w:val="00567E9B"/>
    <w:rsid w:val="00570436"/>
    <w:rsid w:val="00570A1A"/>
    <w:rsid w:val="0057196D"/>
    <w:rsid w:val="00571BD9"/>
    <w:rsid w:val="005729DE"/>
    <w:rsid w:val="00572A32"/>
    <w:rsid w:val="00572B53"/>
    <w:rsid w:val="00573185"/>
    <w:rsid w:val="00575184"/>
    <w:rsid w:val="00575196"/>
    <w:rsid w:val="00575582"/>
    <w:rsid w:val="0057582E"/>
    <w:rsid w:val="00575A6D"/>
    <w:rsid w:val="00575E66"/>
    <w:rsid w:val="0057615C"/>
    <w:rsid w:val="00576D13"/>
    <w:rsid w:val="00577773"/>
    <w:rsid w:val="00577A11"/>
    <w:rsid w:val="00581301"/>
    <w:rsid w:val="00581321"/>
    <w:rsid w:val="00581906"/>
    <w:rsid w:val="00581D03"/>
    <w:rsid w:val="005848C9"/>
    <w:rsid w:val="00584B09"/>
    <w:rsid w:val="00585655"/>
    <w:rsid w:val="00585994"/>
    <w:rsid w:val="00585A8E"/>
    <w:rsid w:val="00585C11"/>
    <w:rsid w:val="00586935"/>
    <w:rsid w:val="005872AA"/>
    <w:rsid w:val="00587493"/>
    <w:rsid w:val="00587A33"/>
    <w:rsid w:val="005909A5"/>
    <w:rsid w:val="00590AA8"/>
    <w:rsid w:val="00590CF3"/>
    <w:rsid w:val="00590DAF"/>
    <w:rsid w:val="00591C15"/>
    <w:rsid w:val="00591E8B"/>
    <w:rsid w:val="0059248A"/>
    <w:rsid w:val="00593178"/>
    <w:rsid w:val="005937AC"/>
    <w:rsid w:val="00593D0F"/>
    <w:rsid w:val="00593D55"/>
    <w:rsid w:val="005941AF"/>
    <w:rsid w:val="005943F5"/>
    <w:rsid w:val="00594700"/>
    <w:rsid w:val="00594A32"/>
    <w:rsid w:val="00594FEF"/>
    <w:rsid w:val="0059533D"/>
    <w:rsid w:val="00595457"/>
    <w:rsid w:val="005954DC"/>
    <w:rsid w:val="00595A1B"/>
    <w:rsid w:val="00595A80"/>
    <w:rsid w:val="005964F6"/>
    <w:rsid w:val="0059692A"/>
    <w:rsid w:val="00596B9C"/>
    <w:rsid w:val="005970E9"/>
    <w:rsid w:val="0059751F"/>
    <w:rsid w:val="0059752F"/>
    <w:rsid w:val="00597F0A"/>
    <w:rsid w:val="00597F9C"/>
    <w:rsid w:val="005A0C44"/>
    <w:rsid w:val="005A10E6"/>
    <w:rsid w:val="005A1215"/>
    <w:rsid w:val="005A1E3D"/>
    <w:rsid w:val="005A25F9"/>
    <w:rsid w:val="005A2DA9"/>
    <w:rsid w:val="005A3879"/>
    <w:rsid w:val="005A4204"/>
    <w:rsid w:val="005A47C4"/>
    <w:rsid w:val="005A5875"/>
    <w:rsid w:val="005A5957"/>
    <w:rsid w:val="005A5D2B"/>
    <w:rsid w:val="005A5D5E"/>
    <w:rsid w:val="005A61EA"/>
    <w:rsid w:val="005A66AA"/>
    <w:rsid w:val="005A6A8F"/>
    <w:rsid w:val="005A730E"/>
    <w:rsid w:val="005A773C"/>
    <w:rsid w:val="005A7C02"/>
    <w:rsid w:val="005A7FCB"/>
    <w:rsid w:val="005B02EB"/>
    <w:rsid w:val="005B1307"/>
    <w:rsid w:val="005B18A3"/>
    <w:rsid w:val="005B18DC"/>
    <w:rsid w:val="005B3292"/>
    <w:rsid w:val="005B439D"/>
    <w:rsid w:val="005B4A9D"/>
    <w:rsid w:val="005B4EA2"/>
    <w:rsid w:val="005B4F7E"/>
    <w:rsid w:val="005B5CA7"/>
    <w:rsid w:val="005B63F9"/>
    <w:rsid w:val="005B6A6B"/>
    <w:rsid w:val="005B6C0E"/>
    <w:rsid w:val="005B6DA5"/>
    <w:rsid w:val="005B6EB6"/>
    <w:rsid w:val="005B6EFB"/>
    <w:rsid w:val="005B73BE"/>
    <w:rsid w:val="005B79A2"/>
    <w:rsid w:val="005B7BD6"/>
    <w:rsid w:val="005C0B12"/>
    <w:rsid w:val="005C0E7D"/>
    <w:rsid w:val="005C137F"/>
    <w:rsid w:val="005C140A"/>
    <w:rsid w:val="005C1E07"/>
    <w:rsid w:val="005C1F85"/>
    <w:rsid w:val="005C25B7"/>
    <w:rsid w:val="005C2B78"/>
    <w:rsid w:val="005C30C2"/>
    <w:rsid w:val="005C3753"/>
    <w:rsid w:val="005C389B"/>
    <w:rsid w:val="005C3D76"/>
    <w:rsid w:val="005C40BF"/>
    <w:rsid w:val="005C4259"/>
    <w:rsid w:val="005C5A4C"/>
    <w:rsid w:val="005C65C9"/>
    <w:rsid w:val="005C73E0"/>
    <w:rsid w:val="005D074C"/>
    <w:rsid w:val="005D17CD"/>
    <w:rsid w:val="005D3BFB"/>
    <w:rsid w:val="005D3E38"/>
    <w:rsid w:val="005D434D"/>
    <w:rsid w:val="005D7403"/>
    <w:rsid w:val="005D74D9"/>
    <w:rsid w:val="005D7580"/>
    <w:rsid w:val="005D7D5E"/>
    <w:rsid w:val="005E053D"/>
    <w:rsid w:val="005E1389"/>
    <w:rsid w:val="005E14CC"/>
    <w:rsid w:val="005E1FA6"/>
    <w:rsid w:val="005E2705"/>
    <w:rsid w:val="005E2A6E"/>
    <w:rsid w:val="005E2B73"/>
    <w:rsid w:val="005E2BCA"/>
    <w:rsid w:val="005E303B"/>
    <w:rsid w:val="005E3201"/>
    <w:rsid w:val="005E32E8"/>
    <w:rsid w:val="005E38B4"/>
    <w:rsid w:val="005E40EA"/>
    <w:rsid w:val="005E4683"/>
    <w:rsid w:val="005E4D1D"/>
    <w:rsid w:val="005E5294"/>
    <w:rsid w:val="005E5A29"/>
    <w:rsid w:val="005E60F3"/>
    <w:rsid w:val="005E6ADD"/>
    <w:rsid w:val="005E6D21"/>
    <w:rsid w:val="005E6EB5"/>
    <w:rsid w:val="005E71CF"/>
    <w:rsid w:val="005E7C2B"/>
    <w:rsid w:val="005F0B18"/>
    <w:rsid w:val="005F1C3C"/>
    <w:rsid w:val="005F1D9A"/>
    <w:rsid w:val="005F1EA0"/>
    <w:rsid w:val="005F1FB5"/>
    <w:rsid w:val="005F2071"/>
    <w:rsid w:val="005F2239"/>
    <w:rsid w:val="005F2522"/>
    <w:rsid w:val="005F4C30"/>
    <w:rsid w:val="005F57C1"/>
    <w:rsid w:val="005F588F"/>
    <w:rsid w:val="005F699D"/>
    <w:rsid w:val="005F790B"/>
    <w:rsid w:val="006001DE"/>
    <w:rsid w:val="00600AC9"/>
    <w:rsid w:val="00601461"/>
    <w:rsid w:val="00601637"/>
    <w:rsid w:val="00601B9D"/>
    <w:rsid w:val="00601FEC"/>
    <w:rsid w:val="006022E8"/>
    <w:rsid w:val="00602899"/>
    <w:rsid w:val="00603B30"/>
    <w:rsid w:val="00603C0C"/>
    <w:rsid w:val="00603DE1"/>
    <w:rsid w:val="00604972"/>
    <w:rsid w:val="00604E36"/>
    <w:rsid w:val="00605968"/>
    <w:rsid w:val="00605C3F"/>
    <w:rsid w:val="00606037"/>
    <w:rsid w:val="00606547"/>
    <w:rsid w:val="00607832"/>
    <w:rsid w:val="006078C3"/>
    <w:rsid w:val="00607EDB"/>
    <w:rsid w:val="006101EE"/>
    <w:rsid w:val="006108F1"/>
    <w:rsid w:val="00610C45"/>
    <w:rsid w:val="00610D92"/>
    <w:rsid w:val="00610E31"/>
    <w:rsid w:val="0061144B"/>
    <w:rsid w:val="006118B8"/>
    <w:rsid w:val="00612151"/>
    <w:rsid w:val="0061269A"/>
    <w:rsid w:val="006129FC"/>
    <w:rsid w:val="00612D23"/>
    <w:rsid w:val="00613657"/>
    <w:rsid w:val="00613BE2"/>
    <w:rsid w:val="00615016"/>
    <w:rsid w:val="00615146"/>
    <w:rsid w:val="0061533F"/>
    <w:rsid w:val="00615704"/>
    <w:rsid w:val="0061599A"/>
    <w:rsid w:val="00615D39"/>
    <w:rsid w:val="00616031"/>
    <w:rsid w:val="0061625F"/>
    <w:rsid w:val="006162C7"/>
    <w:rsid w:val="006164C9"/>
    <w:rsid w:val="00616D9E"/>
    <w:rsid w:val="00620154"/>
    <w:rsid w:val="00620602"/>
    <w:rsid w:val="0062147F"/>
    <w:rsid w:val="00622163"/>
    <w:rsid w:val="006222AB"/>
    <w:rsid w:val="006222AC"/>
    <w:rsid w:val="00623097"/>
    <w:rsid w:val="006231DB"/>
    <w:rsid w:val="00623737"/>
    <w:rsid w:val="0062386D"/>
    <w:rsid w:val="006242DA"/>
    <w:rsid w:val="00625B6E"/>
    <w:rsid w:val="0062612A"/>
    <w:rsid w:val="00626B8E"/>
    <w:rsid w:val="00626EBD"/>
    <w:rsid w:val="00627789"/>
    <w:rsid w:val="006301E6"/>
    <w:rsid w:val="00631114"/>
    <w:rsid w:val="00631208"/>
    <w:rsid w:val="00631F8B"/>
    <w:rsid w:val="0063200A"/>
    <w:rsid w:val="00632769"/>
    <w:rsid w:val="00632D12"/>
    <w:rsid w:val="00632D29"/>
    <w:rsid w:val="00632D7B"/>
    <w:rsid w:val="00633169"/>
    <w:rsid w:val="00633CD7"/>
    <w:rsid w:val="00633F5B"/>
    <w:rsid w:val="0063450C"/>
    <w:rsid w:val="006353EF"/>
    <w:rsid w:val="00635490"/>
    <w:rsid w:val="00635850"/>
    <w:rsid w:val="00636509"/>
    <w:rsid w:val="0063689E"/>
    <w:rsid w:val="00637102"/>
    <w:rsid w:val="00637169"/>
    <w:rsid w:val="006371B1"/>
    <w:rsid w:val="006371FF"/>
    <w:rsid w:val="00640109"/>
    <w:rsid w:val="00640525"/>
    <w:rsid w:val="00640638"/>
    <w:rsid w:val="00640884"/>
    <w:rsid w:val="00641E0A"/>
    <w:rsid w:val="00641FB5"/>
    <w:rsid w:val="0064229A"/>
    <w:rsid w:val="00642EFC"/>
    <w:rsid w:val="00642FC6"/>
    <w:rsid w:val="006431B2"/>
    <w:rsid w:val="006433A6"/>
    <w:rsid w:val="0064381C"/>
    <w:rsid w:val="00643848"/>
    <w:rsid w:val="00643A68"/>
    <w:rsid w:val="00643AE1"/>
    <w:rsid w:val="00644275"/>
    <w:rsid w:val="00644939"/>
    <w:rsid w:val="00644B00"/>
    <w:rsid w:val="00644D73"/>
    <w:rsid w:val="00645424"/>
    <w:rsid w:val="006458BE"/>
    <w:rsid w:val="00645CC5"/>
    <w:rsid w:val="00645E16"/>
    <w:rsid w:val="00646931"/>
    <w:rsid w:val="0064762D"/>
    <w:rsid w:val="00647852"/>
    <w:rsid w:val="0065041A"/>
    <w:rsid w:val="00650D7D"/>
    <w:rsid w:val="00650DE2"/>
    <w:rsid w:val="006515D4"/>
    <w:rsid w:val="0065188B"/>
    <w:rsid w:val="00652428"/>
    <w:rsid w:val="006524E0"/>
    <w:rsid w:val="00652631"/>
    <w:rsid w:val="00652DBA"/>
    <w:rsid w:val="00653B28"/>
    <w:rsid w:val="00653D04"/>
    <w:rsid w:val="00654140"/>
    <w:rsid w:val="00654474"/>
    <w:rsid w:val="006548C4"/>
    <w:rsid w:val="00654D46"/>
    <w:rsid w:val="00655010"/>
    <w:rsid w:val="0065525C"/>
    <w:rsid w:val="00655BEC"/>
    <w:rsid w:val="00655D0F"/>
    <w:rsid w:val="0065631A"/>
    <w:rsid w:val="0065654C"/>
    <w:rsid w:val="00657081"/>
    <w:rsid w:val="006570D4"/>
    <w:rsid w:val="00657C2D"/>
    <w:rsid w:val="006601F9"/>
    <w:rsid w:val="00660647"/>
    <w:rsid w:val="00660840"/>
    <w:rsid w:val="00660905"/>
    <w:rsid w:val="00661D24"/>
    <w:rsid w:val="00661E3E"/>
    <w:rsid w:val="00661F9E"/>
    <w:rsid w:val="00662300"/>
    <w:rsid w:val="00662B27"/>
    <w:rsid w:val="006633C4"/>
    <w:rsid w:val="00663FC6"/>
    <w:rsid w:val="00664588"/>
    <w:rsid w:val="006656AC"/>
    <w:rsid w:val="00665B32"/>
    <w:rsid w:val="00666507"/>
    <w:rsid w:val="00667258"/>
    <w:rsid w:val="0066767B"/>
    <w:rsid w:val="00667BCF"/>
    <w:rsid w:val="00667E75"/>
    <w:rsid w:val="006700B8"/>
    <w:rsid w:val="0067045E"/>
    <w:rsid w:val="00670FD8"/>
    <w:rsid w:val="006710EA"/>
    <w:rsid w:val="00671AEA"/>
    <w:rsid w:val="00671B33"/>
    <w:rsid w:val="00671DA9"/>
    <w:rsid w:val="00671EDF"/>
    <w:rsid w:val="00672F36"/>
    <w:rsid w:val="00673495"/>
    <w:rsid w:val="00673C38"/>
    <w:rsid w:val="00673C9E"/>
    <w:rsid w:val="0067462B"/>
    <w:rsid w:val="006746E7"/>
    <w:rsid w:val="006748FB"/>
    <w:rsid w:val="00674FD0"/>
    <w:rsid w:val="006759F4"/>
    <w:rsid w:val="0067686A"/>
    <w:rsid w:val="00676C3B"/>
    <w:rsid w:val="00677425"/>
    <w:rsid w:val="00677613"/>
    <w:rsid w:val="00677615"/>
    <w:rsid w:val="0067792F"/>
    <w:rsid w:val="00677B71"/>
    <w:rsid w:val="00677E98"/>
    <w:rsid w:val="0068051C"/>
    <w:rsid w:val="0068087B"/>
    <w:rsid w:val="0068177D"/>
    <w:rsid w:val="0068190C"/>
    <w:rsid w:val="00681E33"/>
    <w:rsid w:val="00681FD0"/>
    <w:rsid w:val="00682A21"/>
    <w:rsid w:val="00682D4D"/>
    <w:rsid w:val="00683875"/>
    <w:rsid w:val="00683DCE"/>
    <w:rsid w:val="006840FD"/>
    <w:rsid w:val="0068484A"/>
    <w:rsid w:val="006869F6"/>
    <w:rsid w:val="00686C67"/>
    <w:rsid w:val="0068743C"/>
    <w:rsid w:val="006877AB"/>
    <w:rsid w:val="00687A24"/>
    <w:rsid w:val="00687A7F"/>
    <w:rsid w:val="00690549"/>
    <w:rsid w:val="006907C0"/>
    <w:rsid w:val="00690891"/>
    <w:rsid w:val="00691080"/>
    <w:rsid w:val="0069127B"/>
    <w:rsid w:val="00692032"/>
    <w:rsid w:val="00692046"/>
    <w:rsid w:val="00693117"/>
    <w:rsid w:val="00693573"/>
    <w:rsid w:val="006939D5"/>
    <w:rsid w:val="00693CAA"/>
    <w:rsid w:val="00693D40"/>
    <w:rsid w:val="006949B9"/>
    <w:rsid w:val="00694C46"/>
    <w:rsid w:val="00694F67"/>
    <w:rsid w:val="0069503F"/>
    <w:rsid w:val="006959F0"/>
    <w:rsid w:val="00695BB1"/>
    <w:rsid w:val="00695DF1"/>
    <w:rsid w:val="00696308"/>
    <w:rsid w:val="00696736"/>
    <w:rsid w:val="00696765"/>
    <w:rsid w:val="0069716F"/>
    <w:rsid w:val="0069740E"/>
    <w:rsid w:val="00697459"/>
    <w:rsid w:val="0069748B"/>
    <w:rsid w:val="006A0315"/>
    <w:rsid w:val="006A086F"/>
    <w:rsid w:val="006A0CC0"/>
    <w:rsid w:val="006A0D71"/>
    <w:rsid w:val="006A13F5"/>
    <w:rsid w:val="006A17EE"/>
    <w:rsid w:val="006A18C6"/>
    <w:rsid w:val="006A1988"/>
    <w:rsid w:val="006A19D2"/>
    <w:rsid w:val="006A2BC2"/>
    <w:rsid w:val="006A3123"/>
    <w:rsid w:val="006A37CF"/>
    <w:rsid w:val="006A4A41"/>
    <w:rsid w:val="006A4BE5"/>
    <w:rsid w:val="006A4E21"/>
    <w:rsid w:val="006A5672"/>
    <w:rsid w:val="006A5F29"/>
    <w:rsid w:val="006A63F3"/>
    <w:rsid w:val="006A6F1E"/>
    <w:rsid w:val="006B000F"/>
    <w:rsid w:val="006B06C3"/>
    <w:rsid w:val="006B0934"/>
    <w:rsid w:val="006B11A9"/>
    <w:rsid w:val="006B1B28"/>
    <w:rsid w:val="006B1F67"/>
    <w:rsid w:val="006B3CC6"/>
    <w:rsid w:val="006B4181"/>
    <w:rsid w:val="006B41A8"/>
    <w:rsid w:val="006B4365"/>
    <w:rsid w:val="006B4F7A"/>
    <w:rsid w:val="006B5055"/>
    <w:rsid w:val="006B5837"/>
    <w:rsid w:val="006B6BAE"/>
    <w:rsid w:val="006B7C46"/>
    <w:rsid w:val="006B7DCC"/>
    <w:rsid w:val="006C131B"/>
    <w:rsid w:val="006C1B68"/>
    <w:rsid w:val="006C1E90"/>
    <w:rsid w:val="006C21C9"/>
    <w:rsid w:val="006C3651"/>
    <w:rsid w:val="006C4448"/>
    <w:rsid w:val="006C46C9"/>
    <w:rsid w:val="006C4895"/>
    <w:rsid w:val="006C5A20"/>
    <w:rsid w:val="006C5BED"/>
    <w:rsid w:val="006C71B8"/>
    <w:rsid w:val="006C71DB"/>
    <w:rsid w:val="006C7CF6"/>
    <w:rsid w:val="006D0979"/>
    <w:rsid w:val="006D0CA7"/>
    <w:rsid w:val="006D1029"/>
    <w:rsid w:val="006D169D"/>
    <w:rsid w:val="006D1950"/>
    <w:rsid w:val="006D1DCA"/>
    <w:rsid w:val="006D24D3"/>
    <w:rsid w:val="006D2E01"/>
    <w:rsid w:val="006D3261"/>
    <w:rsid w:val="006D394E"/>
    <w:rsid w:val="006D3A52"/>
    <w:rsid w:val="006D3CFC"/>
    <w:rsid w:val="006D45B4"/>
    <w:rsid w:val="006D5138"/>
    <w:rsid w:val="006D5A93"/>
    <w:rsid w:val="006D6708"/>
    <w:rsid w:val="006D6A1B"/>
    <w:rsid w:val="006D6BC9"/>
    <w:rsid w:val="006D6EDA"/>
    <w:rsid w:val="006D71A4"/>
    <w:rsid w:val="006E06FA"/>
    <w:rsid w:val="006E0707"/>
    <w:rsid w:val="006E088D"/>
    <w:rsid w:val="006E26DE"/>
    <w:rsid w:val="006E28E4"/>
    <w:rsid w:val="006E2B76"/>
    <w:rsid w:val="006E32D3"/>
    <w:rsid w:val="006E3327"/>
    <w:rsid w:val="006E3409"/>
    <w:rsid w:val="006E3745"/>
    <w:rsid w:val="006E4A2B"/>
    <w:rsid w:val="006E4BBF"/>
    <w:rsid w:val="006E5263"/>
    <w:rsid w:val="006E533B"/>
    <w:rsid w:val="006E588E"/>
    <w:rsid w:val="006E6255"/>
    <w:rsid w:val="006E756F"/>
    <w:rsid w:val="006E7750"/>
    <w:rsid w:val="006E7D90"/>
    <w:rsid w:val="006F0540"/>
    <w:rsid w:val="006F08FF"/>
    <w:rsid w:val="006F137A"/>
    <w:rsid w:val="006F25B2"/>
    <w:rsid w:val="006F28DE"/>
    <w:rsid w:val="006F334B"/>
    <w:rsid w:val="006F33E0"/>
    <w:rsid w:val="006F3D8D"/>
    <w:rsid w:val="006F42F3"/>
    <w:rsid w:val="006F486C"/>
    <w:rsid w:val="006F4F0E"/>
    <w:rsid w:val="006F5036"/>
    <w:rsid w:val="006F5876"/>
    <w:rsid w:val="006F5AA3"/>
    <w:rsid w:val="006F6703"/>
    <w:rsid w:val="006F6715"/>
    <w:rsid w:val="006F709E"/>
    <w:rsid w:val="006F74FA"/>
    <w:rsid w:val="006F7AA8"/>
    <w:rsid w:val="006F7BAA"/>
    <w:rsid w:val="006F7E55"/>
    <w:rsid w:val="0070085B"/>
    <w:rsid w:val="00700D1F"/>
    <w:rsid w:val="00701256"/>
    <w:rsid w:val="00701369"/>
    <w:rsid w:val="007015B8"/>
    <w:rsid w:val="007017A5"/>
    <w:rsid w:val="00701DD7"/>
    <w:rsid w:val="00701F6D"/>
    <w:rsid w:val="00702248"/>
    <w:rsid w:val="007024E5"/>
    <w:rsid w:val="007026B4"/>
    <w:rsid w:val="00702F27"/>
    <w:rsid w:val="007030B7"/>
    <w:rsid w:val="00703DAD"/>
    <w:rsid w:val="00704166"/>
    <w:rsid w:val="00704F2B"/>
    <w:rsid w:val="00704F8B"/>
    <w:rsid w:val="007055CC"/>
    <w:rsid w:val="00705DDB"/>
    <w:rsid w:val="00706CCF"/>
    <w:rsid w:val="007104D0"/>
    <w:rsid w:val="0071070B"/>
    <w:rsid w:val="00710B89"/>
    <w:rsid w:val="00711489"/>
    <w:rsid w:val="007114BB"/>
    <w:rsid w:val="0071171B"/>
    <w:rsid w:val="00711E3B"/>
    <w:rsid w:val="00712C01"/>
    <w:rsid w:val="00712E6D"/>
    <w:rsid w:val="0071350B"/>
    <w:rsid w:val="00714CB9"/>
    <w:rsid w:val="00714DBB"/>
    <w:rsid w:val="00715121"/>
    <w:rsid w:val="007152AF"/>
    <w:rsid w:val="00716D69"/>
    <w:rsid w:val="00717523"/>
    <w:rsid w:val="00717A75"/>
    <w:rsid w:val="00717D29"/>
    <w:rsid w:val="00717FEA"/>
    <w:rsid w:val="00720567"/>
    <w:rsid w:val="0072088D"/>
    <w:rsid w:val="00720A74"/>
    <w:rsid w:val="00720BD9"/>
    <w:rsid w:val="007213EE"/>
    <w:rsid w:val="00721722"/>
    <w:rsid w:val="00721CC2"/>
    <w:rsid w:val="00721EBC"/>
    <w:rsid w:val="00722CCB"/>
    <w:rsid w:val="00722F81"/>
    <w:rsid w:val="00723466"/>
    <w:rsid w:val="007234D6"/>
    <w:rsid w:val="00723932"/>
    <w:rsid w:val="00723B91"/>
    <w:rsid w:val="007247B6"/>
    <w:rsid w:val="00724982"/>
    <w:rsid w:val="00725167"/>
    <w:rsid w:val="0072566E"/>
    <w:rsid w:val="00725A3B"/>
    <w:rsid w:val="00725A86"/>
    <w:rsid w:val="00725CCA"/>
    <w:rsid w:val="00725DD7"/>
    <w:rsid w:val="0072617A"/>
    <w:rsid w:val="0072620C"/>
    <w:rsid w:val="00726418"/>
    <w:rsid w:val="0072686B"/>
    <w:rsid w:val="007271E4"/>
    <w:rsid w:val="00727231"/>
    <w:rsid w:val="0073030D"/>
    <w:rsid w:val="00730ACB"/>
    <w:rsid w:val="00730F36"/>
    <w:rsid w:val="007316A6"/>
    <w:rsid w:val="00731B2F"/>
    <w:rsid w:val="00732EF0"/>
    <w:rsid w:val="00733C16"/>
    <w:rsid w:val="00734BFC"/>
    <w:rsid w:val="00734D63"/>
    <w:rsid w:val="0073564F"/>
    <w:rsid w:val="007379E5"/>
    <w:rsid w:val="00737AF9"/>
    <w:rsid w:val="007418DB"/>
    <w:rsid w:val="0074202A"/>
    <w:rsid w:val="00742063"/>
    <w:rsid w:val="0074289C"/>
    <w:rsid w:val="007428F3"/>
    <w:rsid w:val="007437D4"/>
    <w:rsid w:val="0074383F"/>
    <w:rsid w:val="007446E1"/>
    <w:rsid w:val="007447C6"/>
    <w:rsid w:val="00744AD3"/>
    <w:rsid w:val="007454D4"/>
    <w:rsid w:val="007455C1"/>
    <w:rsid w:val="00745700"/>
    <w:rsid w:val="00745C79"/>
    <w:rsid w:val="007464A6"/>
    <w:rsid w:val="00750996"/>
    <w:rsid w:val="00750A9D"/>
    <w:rsid w:val="007510E3"/>
    <w:rsid w:val="0075150C"/>
    <w:rsid w:val="0075194E"/>
    <w:rsid w:val="007524F8"/>
    <w:rsid w:val="00752681"/>
    <w:rsid w:val="00753634"/>
    <w:rsid w:val="0075363E"/>
    <w:rsid w:val="0075384D"/>
    <w:rsid w:val="00754046"/>
    <w:rsid w:val="00754C3B"/>
    <w:rsid w:val="00755BF9"/>
    <w:rsid w:val="007560CB"/>
    <w:rsid w:val="00756809"/>
    <w:rsid w:val="00760F36"/>
    <w:rsid w:val="00761368"/>
    <w:rsid w:val="00761ACB"/>
    <w:rsid w:val="007635F9"/>
    <w:rsid w:val="00763F07"/>
    <w:rsid w:val="007642C1"/>
    <w:rsid w:val="00764E58"/>
    <w:rsid w:val="00765B45"/>
    <w:rsid w:val="0076615F"/>
    <w:rsid w:val="00766252"/>
    <w:rsid w:val="00766CFF"/>
    <w:rsid w:val="00766E68"/>
    <w:rsid w:val="00766EC3"/>
    <w:rsid w:val="00767BBE"/>
    <w:rsid w:val="00767D6D"/>
    <w:rsid w:val="007702DF"/>
    <w:rsid w:val="00770477"/>
    <w:rsid w:val="007705C9"/>
    <w:rsid w:val="007709BC"/>
    <w:rsid w:val="00770B20"/>
    <w:rsid w:val="00771362"/>
    <w:rsid w:val="0077157F"/>
    <w:rsid w:val="007717B7"/>
    <w:rsid w:val="00771B76"/>
    <w:rsid w:val="00771D24"/>
    <w:rsid w:val="007721C6"/>
    <w:rsid w:val="0077297E"/>
    <w:rsid w:val="00772DF1"/>
    <w:rsid w:val="00773027"/>
    <w:rsid w:val="00773668"/>
    <w:rsid w:val="00773993"/>
    <w:rsid w:val="00773C4F"/>
    <w:rsid w:val="00773E8A"/>
    <w:rsid w:val="00773FAC"/>
    <w:rsid w:val="007750B7"/>
    <w:rsid w:val="00775362"/>
    <w:rsid w:val="00775700"/>
    <w:rsid w:val="007758D7"/>
    <w:rsid w:val="00775B8A"/>
    <w:rsid w:val="007761FE"/>
    <w:rsid w:val="007762F7"/>
    <w:rsid w:val="00776A34"/>
    <w:rsid w:val="00776F9F"/>
    <w:rsid w:val="007771DC"/>
    <w:rsid w:val="0077722C"/>
    <w:rsid w:val="0077781B"/>
    <w:rsid w:val="00777FC7"/>
    <w:rsid w:val="00780724"/>
    <w:rsid w:val="00781085"/>
    <w:rsid w:val="00781DF3"/>
    <w:rsid w:val="007820CE"/>
    <w:rsid w:val="007821AB"/>
    <w:rsid w:val="00782474"/>
    <w:rsid w:val="00782A47"/>
    <w:rsid w:val="00782D1D"/>
    <w:rsid w:val="00782D36"/>
    <w:rsid w:val="0078314F"/>
    <w:rsid w:val="00783204"/>
    <w:rsid w:val="00783720"/>
    <w:rsid w:val="007841A2"/>
    <w:rsid w:val="00784224"/>
    <w:rsid w:val="00784546"/>
    <w:rsid w:val="0078458D"/>
    <w:rsid w:val="00784732"/>
    <w:rsid w:val="00785647"/>
    <w:rsid w:val="00785A2C"/>
    <w:rsid w:val="00786151"/>
    <w:rsid w:val="00786EC3"/>
    <w:rsid w:val="00786F4A"/>
    <w:rsid w:val="00786FEF"/>
    <w:rsid w:val="007872E4"/>
    <w:rsid w:val="007900C2"/>
    <w:rsid w:val="0079073E"/>
    <w:rsid w:val="0079099C"/>
    <w:rsid w:val="00791457"/>
    <w:rsid w:val="00792498"/>
    <w:rsid w:val="0079287F"/>
    <w:rsid w:val="00792C4B"/>
    <w:rsid w:val="00792EDE"/>
    <w:rsid w:val="0079380F"/>
    <w:rsid w:val="007940AD"/>
    <w:rsid w:val="007944C6"/>
    <w:rsid w:val="007946B8"/>
    <w:rsid w:val="00794781"/>
    <w:rsid w:val="007956FA"/>
    <w:rsid w:val="00795B21"/>
    <w:rsid w:val="007964EC"/>
    <w:rsid w:val="00796707"/>
    <w:rsid w:val="00797AAD"/>
    <w:rsid w:val="007A03B1"/>
    <w:rsid w:val="007A0414"/>
    <w:rsid w:val="007A0DA3"/>
    <w:rsid w:val="007A143C"/>
    <w:rsid w:val="007A1544"/>
    <w:rsid w:val="007A22C3"/>
    <w:rsid w:val="007A24E5"/>
    <w:rsid w:val="007A2980"/>
    <w:rsid w:val="007A3181"/>
    <w:rsid w:val="007A33F1"/>
    <w:rsid w:val="007A360D"/>
    <w:rsid w:val="007A4635"/>
    <w:rsid w:val="007A5605"/>
    <w:rsid w:val="007A5813"/>
    <w:rsid w:val="007A5A4E"/>
    <w:rsid w:val="007A61B7"/>
    <w:rsid w:val="007A67F1"/>
    <w:rsid w:val="007A691C"/>
    <w:rsid w:val="007A6E07"/>
    <w:rsid w:val="007A73A5"/>
    <w:rsid w:val="007A770F"/>
    <w:rsid w:val="007A7A93"/>
    <w:rsid w:val="007B047E"/>
    <w:rsid w:val="007B14BB"/>
    <w:rsid w:val="007B16E3"/>
    <w:rsid w:val="007B2093"/>
    <w:rsid w:val="007B20B1"/>
    <w:rsid w:val="007B2B08"/>
    <w:rsid w:val="007B2D64"/>
    <w:rsid w:val="007B36D0"/>
    <w:rsid w:val="007B37EA"/>
    <w:rsid w:val="007B393B"/>
    <w:rsid w:val="007B40AF"/>
    <w:rsid w:val="007B4BC4"/>
    <w:rsid w:val="007B52C2"/>
    <w:rsid w:val="007B553E"/>
    <w:rsid w:val="007B5885"/>
    <w:rsid w:val="007B5BCE"/>
    <w:rsid w:val="007B6000"/>
    <w:rsid w:val="007B645D"/>
    <w:rsid w:val="007B655C"/>
    <w:rsid w:val="007B71E7"/>
    <w:rsid w:val="007B7838"/>
    <w:rsid w:val="007B7B41"/>
    <w:rsid w:val="007C0155"/>
    <w:rsid w:val="007C0370"/>
    <w:rsid w:val="007C15CA"/>
    <w:rsid w:val="007C16BB"/>
    <w:rsid w:val="007C174A"/>
    <w:rsid w:val="007C1C92"/>
    <w:rsid w:val="007C28AE"/>
    <w:rsid w:val="007C2987"/>
    <w:rsid w:val="007C353F"/>
    <w:rsid w:val="007C36FF"/>
    <w:rsid w:val="007C37C5"/>
    <w:rsid w:val="007C392F"/>
    <w:rsid w:val="007C3A3A"/>
    <w:rsid w:val="007C45F9"/>
    <w:rsid w:val="007C48C0"/>
    <w:rsid w:val="007C4EAF"/>
    <w:rsid w:val="007C4F10"/>
    <w:rsid w:val="007C4FF7"/>
    <w:rsid w:val="007C517B"/>
    <w:rsid w:val="007C60FD"/>
    <w:rsid w:val="007C6407"/>
    <w:rsid w:val="007C6B75"/>
    <w:rsid w:val="007C7089"/>
    <w:rsid w:val="007C73DC"/>
    <w:rsid w:val="007D0526"/>
    <w:rsid w:val="007D0B2E"/>
    <w:rsid w:val="007D1945"/>
    <w:rsid w:val="007D1BB1"/>
    <w:rsid w:val="007D24FF"/>
    <w:rsid w:val="007D28CA"/>
    <w:rsid w:val="007D2B47"/>
    <w:rsid w:val="007D2DA7"/>
    <w:rsid w:val="007D39BB"/>
    <w:rsid w:val="007D3A4D"/>
    <w:rsid w:val="007D3CE9"/>
    <w:rsid w:val="007D4074"/>
    <w:rsid w:val="007D446D"/>
    <w:rsid w:val="007D6618"/>
    <w:rsid w:val="007D67C6"/>
    <w:rsid w:val="007D72DA"/>
    <w:rsid w:val="007D7994"/>
    <w:rsid w:val="007D7CBA"/>
    <w:rsid w:val="007E0068"/>
    <w:rsid w:val="007E0806"/>
    <w:rsid w:val="007E0D41"/>
    <w:rsid w:val="007E13AF"/>
    <w:rsid w:val="007E1783"/>
    <w:rsid w:val="007E1939"/>
    <w:rsid w:val="007E2679"/>
    <w:rsid w:val="007E3879"/>
    <w:rsid w:val="007E3F2F"/>
    <w:rsid w:val="007E3F5E"/>
    <w:rsid w:val="007E40D7"/>
    <w:rsid w:val="007E43F4"/>
    <w:rsid w:val="007E4639"/>
    <w:rsid w:val="007E4C1A"/>
    <w:rsid w:val="007E5233"/>
    <w:rsid w:val="007E59F3"/>
    <w:rsid w:val="007E63FA"/>
    <w:rsid w:val="007E66A1"/>
    <w:rsid w:val="007E6828"/>
    <w:rsid w:val="007E70CF"/>
    <w:rsid w:val="007E7110"/>
    <w:rsid w:val="007E7917"/>
    <w:rsid w:val="007F09A6"/>
    <w:rsid w:val="007F25BC"/>
    <w:rsid w:val="007F2D5A"/>
    <w:rsid w:val="007F2DD1"/>
    <w:rsid w:val="007F2E26"/>
    <w:rsid w:val="007F309C"/>
    <w:rsid w:val="007F31F7"/>
    <w:rsid w:val="007F39D8"/>
    <w:rsid w:val="007F3D2F"/>
    <w:rsid w:val="007F4C6E"/>
    <w:rsid w:val="007F4D37"/>
    <w:rsid w:val="007F5A24"/>
    <w:rsid w:val="007F5BEC"/>
    <w:rsid w:val="007F5D77"/>
    <w:rsid w:val="007F5EC7"/>
    <w:rsid w:val="007F6093"/>
    <w:rsid w:val="007F6235"/>
    <w:rsid w:val="007F6633"/>
    <w:rsid w:val="007F6E93"/>
    <w:rsid w:val="007F6FBD"/>
    <w:rsid w:val="007F7184"/>
    <w:rsid w:val="007F7B34"/>
    <w:rsid w:val="007F7C61"/>
    <w:rsid w:val="007F7F66"/>
    <w:rsid w:val="00800809"/>
    <w:rsid w:val="00800853"/>
    <w:rsid w:val="0080174D"/>
    <w:rsid w:val="008017A7"/>
    <w:rsid w:val="00801CDC"/>
    <w:rsid w:val="008027B8"/>
    <w:rsid w:val="008027FD"/>
    <w:rsid w:val="008028C3"/>
    <w:rsid w:val="00802AC8"/>
    <w:rsid w:val="00802C0C"/>
    <w:rsid w:val="00802CB9"/>
    <w:rsid w:val="008036BF"/>
    <w:rsid w:val="008039FB"/>
    <w:rsid w:val="00803BCA"/>
    <w:rsid w:val="008041C1"/>
    <w:rsid w:val="00804922"/>
    <w:rsid w:val="00804A34"/>
    <w:rsid w:val="00805D60"/>
    <w:rsid w:val="00806087"/>
    <w:rsid w:val="008078D0"/>
    <w:rsid w:val="008079B0"/>
    <w:rsid w:val="00807ADB"/>
    <w:rsid w:val="00807BF1"/>
    <w:rsid w:val="00810654"/>
    <w:rsid w:val="008108D3"/>
    <w:rsid w:val="00810E3F"/>
    <w:rsid w:val="00811790"/>
    <w:rsid w:val="00811AC1"/>
    <w:rsid w:val="00811ED9"/>
    <w:rsid w:val="00812765"/>
    <w:rsid w:val="0081318F"/>
    <w:rsid w:val="00813629"/>
    <w:rsid w:val="008138FB"/>
    <w:rsid w:val="00813B8D"/>
    <w:rsid w:val="00813D2A"/>
    <w:rsid w:val="008149AB"/>
    <w:rsid w:val="00815626"/>
    <w:rsid w:val="00815AA6"/>
    <w:rsid w:val="00815E60"/>
    <w:rsid w:val="00816009"/>
    <w:rsid w:val="008166ED"/>
    <w:rsid w:val="008169F7"/>
    <w:rsid w:val="00816BE4"/>
    <w:rsid w:val="00816E05"/>
    <w:rsid w:val="00816E34"/>
    <w:rsid w:val="008171E4"/>
    <w:rsid w:val="0081730B"/>
    <w:rsid w:val="00817330"/>
    <w:rsid w:val="008201CC"/>
    <w:rsid w:val="0082066D"/>
    <w:rsid w:val="008211D3"/>
    <w:rsid w:val="008215AF"/>
    <w:rsid w:val="00821A78"/>
    <w:rsid w:val="00822566"/>
    <w:rsid w:val="00822B26"/>
    <w:rsid w:val="0082310A"/>
    <w:rsid w:val="00824504"/>
    <w:rsid w:val="008246B6"/>
    <w:rsid w:val="008250B9"/>
    <w:rsid w:val="00825223"/>
    <w:rsid w:val="0082570F"/>
    <w:rsid w:val="0082619E"/>
    <w:rsid w:val="0082645A"/>
    <w:rsid w:val="00826544"/>
    <w:rsid w:val="008272D9"/>
    <w:rsid w:val="00827E2E"/>
    <w:rsid w:val="0083040D"/>
    <w:rsid w:val="008305C1"/>
    <w:rsid w:val="00830C63"/>
    <w:rsid w:val="0083175A"/>
    <w:rsid w:val="00831C91"/>
    <w:rsid w:val="00831FEA"/>
    <w:rsid w:val="00832235"/>
    <w:rsid w:val="00832CF1"/>
    <w:rsid w:val="00833139"/>
    <w:rsid w:val="008332CD"/>
    <w:rsid w:val="00834670"/>
    <w:rsid w:val="00834675"/>
    <w:rsid w:val="008346FA"/>
    <w:rsid w:val="00834865"/>
    <w:rsid w:val="008348BD"/>
    <w:rsid w:val="00834BAC"/>
    <w:rsid w:val="00834C61"/>
    <w:rsid w:val="00835197"/>
    <w:rsid w:val="008353BE"/>
    <w:rsid w:val="00835B72"/>
    <w:rsid w:val="008363A7"/>
    <w:rsid w:val="0083677A"/>
    <w:rsid w:val="00836BB7"/>
    <w:rsid w:val="00837545"/>
    <w:rsid w:val="00837A78"/>
    <w:rsid w:val="00840215"/>
    <w:rsid w:val="00840EC9"/>
    <w:rsid w:val="008416AC"/>
    <w:rsid w:val="008416DE"/>
    <w:rsid w:val="00841CE3"/>
    <w:rsid w:val="0084286B"/>
    <w:rsid w:val="008434D7"/>
    <w:rsid w:val="008437E7"/>
    <w:rsid w:val="00843B8E"/>
    <w:rsid w:val="0084407C"/>
    <w:rsid w:val="00844759"/>
    <w:rsid w:val="0084527E"/>
    <w:rsid w:val="00845BE8"/>
    <w:rsid w:val="00846118"/>
    <w:rsid w:val="00846342"/>
    <w:rsid w:val="00846D66"/>
    <w:rsid w:val="0085003E"/>
    <w:rsid w:val="00852BB8"/>
    <w:rsid w:val="00852FFA"/>
    <w:rsid w:val="0085342A"/>
    <w:rsid w:val="00853A68"/>
    <w:rsid w:val="00853ACB"/>
    <w:rsid w:val="00853D49"/>
    <w:rsid w:val="0085427B"/>
    <w:rsid w:val="0085438A"/>
    <w:rsid w:val="008545C4"/>
    <w:rsid w:val="008549E7"/>
    <w:rsid w:val="008549EE"/>
    <w:rsid w:val="00854EA8"/>
    <w:rsid w:val="008552EA"/>
    <w:rsid w:val="00856C0B"/>
    <w:rsid w:val="00856C16"/>
    <w:rsid w:val="00856D6F"/>
    <w:rsid w:val="00857203"/>
    <w:rsid w:val="008572B9"/>
    <w:rsid w:val="008578AE"/>
    <w:rsid w:val="0086032A"/>
    <w:rsid w:val="00860715"/>
    <w:rsid w:val="00860C1A"/>
    <w:rsid w:val="008610DD"/>
    <w:rsid w:val="00861BC4"/>
    <w:rsid w:val="00861E26"/>
    <w:rsid w:val="00862A18"/>
    <w:rsid w:val="00862A6D"/>
    <w:rsid w:val="00862E6A"/>
    <w:rsid w:val="00863412"/>
    <w:rsid w:val="00863822"/>
    <w:rsid w:val="00864577"/>
    <w:rsid w:val="008651CB"/>
    <w:rsid w:val="00865BB6"/>
    <w:rsid w:val="00866229"/>
    <w:rsid w:val="00866DAE"/>
    <w:rsid w:val="00867365"/>
    <w:rsid w:val="008679D2"/>
    <w:rsid w:val="00867B3C"/>
    <w:rsid w:val="00867ED8"/>
    <w:rsid w:val="00871407"/>
    <w:rsid w:val="008716B4"/>
    <w:rsid w:val="008721C5"/>
    <w:rsid w:val="00873053"/>
    <w:rsid w:val="00873104"/>
    <w:rsid w:val="0087314C"/>
    <w:rsid w:val="00873660"/>
    <w:rsid w:val="00873942"/>
    <w:rsid w:val="008739E4"/>
    <w:rsid w:val="0087456F"/>
    <w:rsid w:val="008746FE"/>
    <w:rsid w:val="00874942"/>
    <w:rsid w:val="00874B9E"/>
    <w:rsid w:val="00874D4F"/>
    <w:rsid w:val="008756B4"/>
    <w:rsid w:val="00875BED"/>
    <w:rsid w:val="0087653E"/>
    <w:rsid w:val="008767DD"/>
    <w:rsid w:val="00876886"/>
    <w:rsid w:val="008771EF"/>
    <w:rsid w:val="00877FB5"/>
    <w:rsid w:val="008802E4"/>
    <w:rsid w:val="00880D8E"/>
    <w:rsid w:val="00881864"/>
    <w:rsid w:val="00881923"/>
    <w:rsid w:val="008824B3"/>
    <w:rsid w:val="0088332B"/>
    <w:rsid w:val="00883790"/>
    <w:rsid w:val="00883EF3"/>
    <w:rsid w:val="00883F86"/>
    <w:rsid w:val="008840D8"/>
    <w:rsid w:val="008844B1"/>
    <w:rsid w:val="008848C7"/>
    <w:rsid w:val="00884BE0"/>
    <w:rsid w:val="00884E6B"/>
    <w:rsid w:val="00885194"/>
    <w:rsid w:val="008853B3"/>
    <w:rsid w:val="008855F0"/>
    <w:rsid w:val="00885793"/>
    <w:rsid w:val="008867E1"/>
    <w:rsid w:val="00886852"/>
    <w:rsid w:val="00886914"/>
    <w:rsid w:val="00886C5D"/>
    <w:rsid w:val="0088757D"/>
    <w:rsid w:val="00887C0A"/>
    <w:rsid w:val="00890472"/>
    <w:rsid w:val="00890A68"/>
    <w:rsid w:val="008910A1"/>
    <w:rsid w:val="008916C9"/>
    <w:rsid w:val="00891711"/>
    <w:rsid w:val="00891988"/>
    <w:rsid w:val="00891E4A"/>
    <w:rsid w:val="00892083"/>
    <w:rsid w:val="00893B5C"/>
    <w:rsid w:val="00893D92"/>
    <w:rsid w:val="00894B8D"/>
    <w:rsid w:val="008955E0"/>
    <w:rsid w:val="00895CA7"/>
    <w:rsid w:val="0089644C"/>
    <w:rsid w:val="00896FC1"/>
    <w:rsid w:val="0089742A"/>
    <w:rsid w:val="00897457"/>
    <w:rsid w:val="008976F0"/>
    <w:rsid w:val="00897938"/>
    <w:rsid w:val="008A026A"/>
    <w:rsid w:val="008A0363"/>
    <w:rsid w:val="008A04F7"/>
    <w:rsid w:val="008A077D"/>
    <w:rsid w:val="008A08DA"/>
    <w:rsid w:val="008A0DA5"/>
    <w:rsid w:val="008A1C56"/>
    <w:rsid w:val="008A225D"/>
    <w:rsid w:val="008A2BE3"/>
    <w:rsid w:val="008A2E08"/>
    <w:rsid w:val="008A3A45"/>
    <w:rsid w:val="008A410E"/>
    <w:rsid w:val="008A441C"/>
    <w:rsid w:val="008A4ECD"/>
    <w:rsid w:val="008A4EDE"/>
    <w:rsid w:val="008A52DD"/>
    <w:rsid w:val="008A5C34"/>
    <w:rsid w:val="008A5DE7"/>
    <w:rsid w:val="008A623B"/>
    <w:rsid w:val="008A697F"/>
    <w:rsid w:val="008A6FA7"/>
    <w:rsid w:val="008A79BF"/>
    <w:rsid w:val="008A7FBC"/>
    <w:rsid w:val="008B0EA8"/>
    <w:rsid w:val="008B0FCD"/>
    <w:rsid w:val="008B1650"/>
    <w:rsid w:val="008B16A4"/>
    <w:rsid w:val="008B18A1"/>
    <w:rsid w:val="008B1A09"/>
    <w:rsid w:val="008B1A93"/>
    <w:rsid w:val="008B2827"/>
    <w:rsid w:val="008B3419"/>
    <w:rsid w:val="008B3C70"/>
    <w:rsid w:val="008B48C7"/>
    <w:rsid w:val="008B4AAD"/>
    <w:rsid w:val="008B4C0C"/>
    <w:rsid w:val="008B4F3A"/>
    <w:rsid w:val="008B5692"/>
    <w:rsid w:val="008B606A"/>
    <w:rsid w:val="008B63EA"/>
    <w:rsid w:val="008B679E"/>
    <w:rsid w:val="008B6FC1"/>
    <w:rsid w:val="008B72C2"/>
    <w:rsid w:val="008B7AEA"/>
    <w:rsid w:val="008B7C45"/>
    <w:rsid w:val="008C007A"/>
    <w:rsid w:val="008C0EB1"/>
    <w:rsid w:val="008C11B8"/>
    <w:rsid w:val="008C1344"/>
    <w:rsid w:val="008C143D"/>
    <w:rsid w:val="008C193F"/>
    <w:rsid w:val="008C3573"/>
    <w:rsid w:val="008C39F8"/>
    <w:rsid w:val="008C3DFF"/>
    <w:rsid w:val="008C5803"/>
    <w:rsid w:val="008C58CD"/>
    <w:rsid w:val="008C6BD1"/>
    <w:rsid w:val="008C6E1C"/>
    <w:rsid w:val="008C6EBA"/>
    <w:rsid w:val="008C7613"/>
    <w:rsid w:val="008C7645"/>
    <w:rsid w:val="008C764B"/>
    <w:rsid w:val="008C794E"/>
    <w:rsid w:val="008C7F00"/>
    <w:rsid w:val="008D0772"/>
    <w:rsid w:val="008D0AAE"/>
    <w:rsid w:val="008D1486"/>
    <w:rsid w:val="008D1D40"/>
    <w:rsid w:val="008D290F"/>
    <w:rsid w:val="008D297C"/>
    <w:rsid w:val="008D31F5"/>
    <w:rsid w:val="008D367B"/>
    <w:rsid w:val="008D3CD6"/>
    <w:rsid w:val="008D450F"/>
    <w:rsid w:val="008D5276"/>
    <w:rsid w:val="008D54A5"/>
    <w:rsid w:val="008D5A31"/>
    <w:rsid w:val="008D719F"/>
    <w:rsid w:val="008D7805"/>
    <w:rsid w:val="008E0071"/>
    <w:rsid w:val="008E1893"/>
    <w:rsid w:val="008E1972"/>
    <w:rsid w:val="008E1E4A"/>
    <w:rsid w:val="008E207B"/>
    <w:rsid w:val="008E23EB"/>
    <w:rsid w:val="008E265F"/>
    <w:rsid w:val="008E30E6"/>
    <w:rsid w:val="008E33D9"/>
    <w:rsid w:val="008E34E2"/>
    <w:rsid w:val="008E36AB"/>
    <w:rsid w:val="008E3ADA"/>
    <w:rsid w:val="008E4958"/>
    <w:rsid w:val="008E4C70"/>
    <w:rsid w:val="008E53A9"/>
    <w:rsid w:val="008E5989"/>
    <w:rsid w:val="008E5D66"/>
    <w:rsid w:val="008E5F5C"/>
    <w:rsid w:val="008E788E"/>
    <w:rsid w:val="008E7985"/>
    <w:rsid w:val="008E7EBA"/>
    <w:rsid w:val="008F0F3D"/>
    <w:rsid w:val="008F0FA4"/>
    <w:rsid w:val="008F1B9B"/>
    <w:rsid w:val="008F1CBE"/>
    <w:rsid w:val="008F1FED"/>
    <w:rsid w:val="008F2456"/>
    <w:rsid w:val="008F2562"/>
    <w:rsid w:val="008F35EA"/>
    <w:rsid w:val="008F3921"/>
    <w:rsid w:val="008F3DE0"/>
    <w:rsid w:val="008F3F5A"/>
    <w:rsid w:val="008F41B8"/>
    <w:rsid w:val="008F441D"/>
    <w:rsid w:val="008F46E1"/>
    <w:rsid w:val="008F4952"/>
    <w:rsid w:val="008F4AF6"/>
    <w:rsid w:val="008F604A"/>
    <w:rsid w:val="008F6256"/>
    <w:rsid w:val="008F6432"/>
    <w:rsid w:val="008F6D80"/>
    <w:rsid w:val="008F77A3"/>
    <w:rsid w:val="008F781B"/>
    <w:rsid w:val="008F784F"/>
    <w:rsid w:val="008F7BDD"/>
    <w:rsid w:val="009003CC"/>
    <w:rsid w:val="009004EC"/>
    <w:rsid w:val="00900F3B"/>
    <w:rsid w:val="00901631"/>
    <w:rsid w:val="009019F1"/>
    <w:rsid w:val="00901C46"/>
    <w:rsid w:val="00901D16"/>
    <w:rsid w:val="00901DC4"/>
    <w:rsid w:val="00901DC9"/>
    <w:rsid w:val="00901F0D"/>
    <w:rsid w:val="0090227D"/>
    <w:rsid w:val="0090234A"/>
    <w:rsid w:val="009030A6"/>
    <w:rsid w:val="00903170"/>
    <w:rsid w:val="009036DA"/>
    <w:rsid w:val="00903DBD"/>
    <w:rsid w:val="00904D91"/>
    <w:rsid w:val="00904E47"/>
    <w:rsid w:val="0090515B"/>
    <w:rsid w:val="00905229"/>
    <w:rsid w:val="00907954"/>
    <w:rsid w:val="00907D34"/>
    <w:rsid w:val="00910072"/>
    <w:rsid w:val="0091007C"/>
    <w:rsid w:val="00910EF2"/>
    <w:rsid w:val="00911657"/>
    <w:rsid w:val="00911818"/>
    <w:rsid w:val="009118CC"/>
    <w:rsid w:val="00911B05"/>
    <w:rsid w:val="00911B3B"/>
    <w:rsid w:val="00911CB7"/>
    <w:rsid w:val="0091257C"/>
    <w:rsid w:val="009129FF"/>
    <w:rsid w:val="00912E19"/>
    <w:rsid w:val="00913131"/>
    <w:rsid w:val="00913215"/>
    <w:rsid w:val="0091346F"/>
    <w:rsid w:val="009137D7"/>
    <w:rsid w:val="0091421F"/>
    <w:rsid w:val="009143A2"/>
    <w:rsid w:val="00914559"/>
    <w:rsid w:val="00914AA8"/>
    <w:rsid w:val="00914C2E"/>
    <w:rsid w:val="00915146"/>
    <w:rsid w:val="0091552F"/>
    <w:rsid w:val="009157A0"/>
    <w:rsid w:val="009177C5"/>
    <w:rsid w:val="00917A9C"/>
    <w:rsid w:val="00920AAB"/>
    <w:rsid w:val="00921EE8"/>
    <w:rsid w:val="009229EC"/>
    <w:rsid w:val="00922FAE"/>
    <w:rsid w:val="009242A1"/>
    <w:rsid w:val="00924737"/>
    <w:rsid w:val="00924E2F"/>
    <w:rsid w:val="00924EF7"/>
    <w:rsid w:val="009254E7"/>
    <w:rsid w:val="00925634"/>
    <w:rsid w:val="00925B25"/>
    <w:rsid w:val="00925D36"/>
    <w:rsid w:val="00926677"/>
    <w:rsid w:val="00926ABE"/>
    <w:rsid w:val="00926EFA"/>
    <w:rsid w:val="009279D0"/>
    <w:rsid w:val="00930112"/>
    <w:rsid w:val="00931095"/>
    <w:rsid w:val="009315D2"/>
    <w:rsid w:val="00931ABC"/>
    <w:rsid w:val="00931F10"/>
    <w:rsid w:val="009323D0"/>
    <w:rsid w:val="00932D59"/>
    <w:rsid w:val="00932F46"/>
    <w:rsid w:val="00932FC1"/>
    <w:rsid w:val="00933AE3"/>
    <w:rsid w:val="00933BB1"/>
    <w:rsid w:val="0093441E"/>
    <w:rsid w:val="00934FD5"/>
    <w:rsid w:val="00935526"/>
    <w:rsid w:val="0093565C"/>
    <w:rsid w:val="00935662"/>
    <w:rsid w:val="009358DD"/>
    <w:rsid w:val="0093597A"/>
    <w:rsid w:val="009360FB"/>
    <w:rsid w:val="00936587"/>
    <w:rsid w:val="009366B7"/>
    <w:rsid w:val="0093699D"/>
    <w:rsid w:val="00936BBB"/>
    <w:rsid w:val="00937092"/>
    <w:rsid w:val="00937730"/>
    <w:rsid w:val="00937B37"/>
    <w:rsid w:val="00937ECB"/>
    <w:rsid w:val="009400D0"/>
    <w:rsid w:val="009404B1"/>
    <w:rsid w:val="00940BFE"/>
    <w:rsid w:val="00940D51"/>
    <w:rsid w:val="00940EE7"/>
    <w:rsid w:val="00941033"/>
    <w:rsid w:val="00941057"/>
    <w:rsid w:val="009419A2"/>
    <w:rsid w:val="00941B58"/>
    <w:rsid w:val="00941DE6"/>
    <w:rsid w:val="00942185"/>
    <w:rsid w:val="00942581"/>
    <w:rsid w:val="009425A3"/>
    <w:rsid w:val="0094267E"/>
    <w:rsid w:val="00942B5C"/>
    <w:rsid w:val="00942F18"/>
    <w:rsid w:val="0094330D"/>
    <w:rsid w:val="009447DF"/>
    <w:rsid w:val="00944A5C"/>
    <w:rsid w:val="00944F73"/>
    <w:rsid w:val="00944FEA"/>
    <w:rsid w:val="00945405"/>
    <w:rsid w:val="00945803"/>
    <w:rsid w:val="00945EBB"/>
    <w:rsid w:val="00945F99"/>
    <w:rsid w:val="009460A7"/>
    <w:rsid w:val="009460DB"/>
    <w:rsid w:val="009463F3"/>
    <w:rsid w:val="009463FA"/>
    <w:rsid w:val="00946707"/>
    <w:rsid w:val="00947658"/>
    <w:rsid w:val="00947CE2"/>
    <w:rsid w:val="00947DEF"/>
    <w:rsid w:val="0095031C"/>
    <w:rsid w:val="00950495"/>
    <w:rsid w:val="009504BC"/>
    <w:rsid w:val="00950517"/>
    <w:rsid w:val="0095057A"/>
    <w:rsid w:val="0095079D"/>
    <w:rsid w:val="00950A72"/>
    <w:rsid w:val="00950CE6"/>
    <w:rsid w:val="00950E32"/>
    <w:rsid w:val="00951254"/>
    <w:rsid w:val="009516E4"/>
    <w:rsid w:val="00951CAE"/>
    <w:rsid w:val="00952563"/>
    <w:rsid w:val="00952722"/>
    <w:rsid w:val="00952ECF"/>
    <w:rsid w:val="00953654"/>
    <w:rsid w:val="00953B70"/>
    <w:rsid w:val="00953CB4"/>
    <w:rsid w:val="009542EC"/>
    <w:rsid w:val="00954414"/>
    <w:rsid w:val="00955AF6"/>
    <w:rsid w:val="00955FF8"/>
    <w:rsid w:val="009563B3"/>
    <w:rsid w:val="0095661A"/>
    <w:rsid w:val="00956BB2"/>
    <w:rsid w:val="00957CBE"/>
    <w:rsid w:val="009604AC"/>
    <w:rsid w:val="00961FAE"/>
    <w:rsid w:val="00962370"/>
    <w:rsid w:val="0096271C"/>
    <w:rsid w:val="00962D2B"/>
    <w:rsid w:val="00963073"/>
    <w:rsid w:val="00963610"/>
    <w:rsid w:val="009639E9"/>
    <w:rsid w:val="009644F5"/>
    <w:rsid w:val="00964CD3"/>
    <w:rsid w:val="00965524"/>
    <w:rsid w:val="00965C7A"/>
    <w:rsid w:val="00965D6D"/>
    <w:rsid w:val="00965E33"/>
    <w:rsid w:val="0096602C"/>
    <w:rsid w:val="00966819"/>
    <w:rsid w:val="00966AB3"/>
    <w:rsid w:val="00966ECF"/>
    <w:rsid w:val="00966ED1"/>
    <w:rsid w:val="009677E7"/>
    <w:rsid w:val="00970206"/>
    <w:rsid w:val="00971E60"/>
    <w:rsid w:val="00972477"/>
    <w:rsid w:val="00972F82"/>
    <w:rsid w:val="00972FDF"/>
    <w:rsid w:val="0097320E"/>
    <w:rsid w:val="00973321"/>
    <w:rsid w:val="009738EA"/>
    <w:rsid w:val="00973A0E"/>
    <w:rsid w:val="00973E30"/>
    <w:rsid w:val="00973F6F"/>
    <w:rsid w:val="00973F8D"/>
    <w:rsid w:val="00974748"/>
    <w:rsid w:val="009747DF"/>
    <w:rsid w:val="00974AD6"/>
    <w:rsid w:val="009752C3"/>
    <w:rsid w:val="00975E42"/>
    <w:rsid w:val="009760DA"/>
    <w:rsid w:val="00976EB2"/>
    <w:rsid w:val="00976F80"/>
    <w:rsid w:val="00976FCB"/>
    <w:rsid w:val="00977A08"/>
    <w:rsid w:val="00977A3B"/>
    <w:rsid w:val="00977DCE"/>
    <w:rsid w:val="009800B3"/>
    <w:rsid w:val="00980B59"/>
    <w:rsid w:val="00981FA1"/>
    <w:rsid w:val="009826B2"/>
    <w:rsid w:val="0098282C"/>
    <w:rsid w:val="009828B7"/>
    <w:rsid w:val="0098313B"/>
    <w:rsid w:val="0098372E"/>
    <w:rsid w:val="00983EE7"/>
    <w:rsid w:val="009848AA"/>
    <w:rsid w:val="00984970"/>
    <w:rsid w:val="00985416"/>
    <w:rsid w:val="00985FC8"/>
    <w:rsid w:val="009867A4"/>
    <w:rsid w:val="0098693C"/>
    <w:rsid w:val="00986DFD"/>
    <w:rsid w:val="0098748B"/>
    <w:rsid w:val="009878D2"/>
    <w:rsid w:val="00987EB0"/>
    <w:rsid w:val="00990429"/>
    <w:rsid w:val="009905B3"/>
    <w:rsid w:val="00990A9C"/>
    <w:rsid w:val="0099167F"/>
    <w:rsid w:val="009922A9"/>
    <w:rsid w:val="00992495"/>
    <w:rsid w:val="009924F9"/>
    <w:rsid w:val="0099269B"/>
    <w:rsid w:val="009940FF"/>
    <w:rsid w:val="00994537"/>
    <w:rsid w:val="00997379"/>
    <w:rsid w:val="0099777A"/>
    <w:rsid w:val="009A07D8"/>
    <w:rsid w:val="009A0AC2"/>
    <w:rsid w:val="009A1560"/>
    <w:rsid w:val="009A157A"/>
    <w:rsid w:val="009A1809"/>
    <w:rsid w:val="009A25A8"/>
    <w:rsid w:val="009A2D13"/>
    <w:rsid w:val="009A2DD3"/>
    <w:rsid w:val="009A303D"/>
    <w:rsid w:val="009A350E"/>
    <w:rsid w:val="009A3C1B"/>
    <w:rsid w:val="009A3D1B"/>
    <w:rsid w:val="009A464F"/>
    <w:rsid w:val="009A4993"/>
    <w:rsid w:val="009A4D9A"/>
    <w:rsid w:val="009A4E41"/>
    <w:rsid w:val="009A5492"/>
    <w:rsid w:val="009A5503"/>
    <w:rsid w:val="009A5589"/>
    <w:rsid w:val="009A64B0"/>
    <w:rsid w:val="009A7270"/>
    <w:rsid w:val="009A78BC"/>
    <w:rsid w:val="009A7952"/>
    <w:rsid w:val="009A7C48"/>
    <w:rsid w:val="009A7DD8"/>
    <w:rsid w:val="009B072D"/>
    <w:rsid w:val="009B1081"/>
    <w:rsid w:val="009B1DDB"/>
    <w:rsid w:val="009B33A9"/>
    <w:rsid w:val="009B36D0"/>
    <w:rsid w:val="009B3A4D"/>
    <w:rsid w:val="009B4253"/>
    <w:rsid w:val="009B4339"/>
    <w:rsid w:val="009B452F"/>
    <w:rsid w:val="009B4A38"/>
    <w:rsid w:val="009B4B64"/>
    <w:rsid w:val="009B4F3C"/>
    <w:rsid w:val="009B58F8"/>
    <w:rsid w:val="009B5A17"/>
    <w:rsid w:val="009B5F70"/>
    <w:rsid w:val="009B5F76"/>
    <w:rsid w:val="009B7775"/>
    <w:rsid w:val="009B7C5D"/>
    <w:rsid w:val="009C0094"/>
    <w:rsid w:val="009C095A"/>
    <w:rsid w:val="009C13E9"/>
    <w:rsid w:val="009C175C"/>
    <w:rsid w:val="009C1D91"/>
    <w:rsid w:val="009C1E27"/>
    <w:rsid w:val="009C2B16"/>
    <w:rsid w:val="009C2DC8"/>
    <w:rsid w:val="009C301A"/>
    <w:rsid w:val="009C31D5"/>
    <w:rsid w:val="009C3B8A"/>
    <w:rsid w:val="009C3BAB"/>
    <w:rsid w:val="009C4135"/>
    <w:rsid w:val="009C4995"/>
    <w:rsid w:val="009C4F42"/>
    <w:rsid w:val="009C5104"/>
    <w:rsid w:val="009C5A03"/>
    <w:rsid w:val="009C61B4"/>
    <w:rsid w:val="009C6285"/>
    <w:rsid w:val="009C6410"/>
    <w:rsid w:val="009C6935"/>
    <w:rsid w:val="009C6D38"/>
    <w:rsid w:val="009C7DAC"/>
    <w:rsid w:val="009D0284"/>
    <w:rsid w:val="009D052B"/>
    <w:rsid w:val="009D0639"/>
    <w:rsid w:val="009D08E5"/>
    <w:rsid w:val="009D0B8B"/>
    <w:rsid w:val="009D1139"/>
    <w:rsid w:val="009D1C46"/>
    <w:rsid w:val="009D3F40"/>
    <w:rsid w:val="009D4849"/>
    <w:rsid w:val="009D5C79"/>
    <w:rsid w:val="009D5E13"/>
    <w:rsid w:val="009D6326"/>
    <w:rsid w:val="009D68F5"/>
    <w:rsid w:val="009D732E"/>
    <w:rsid w:val="009D7A70"/>
    <w:rsid w:val="009D7C27"/>
    <w:rsid w:val="009E030E"/>
    <w:rsid w:val="009E039F"/>
    <w:rsid w:val="009E0862"/>
    <w:rsid w:val="009E09DE"/>
    <w:rsid w:val="009E0A73"/>
    <w:rsid w:val="009E0E78"/>
    <w:rsid w:val="009E12C3"/>
    <w:rsid w:val="009E192B"/>
    <w:rsid w:val="009E1CAD"/>
    <w:rsid w:val="009E1FD4"/>
    <w:rsid w:val="009E2556"/>
    <w:rsid w:val="009E3720"/>
    <w:rsid w:val="009E388E"/>
    <w:rsid w:val="009E451C"/>
    <w:rsid w:val="009E4C85"/>
    <w:rsid w:val="009E507B"/>
    <w:rsid w:val="009E529F"/>
    <w:rsid w:val="009E53E4"/>
    <w:rsid w:val="009E5BFD"/>
    <w:rsid w:val="009E6088"/>
    <w:rsid w:val="009E62FB"/>
    <w:rsid w:val="009E6E05"/>
    <w:rsid w:val="009E6F07"/>
    <w:rsid w:val="009E73E4"/>
    <w:rsid w:val="009E7501"/>
    <w:rsid w:val="009E7F45"/>
    <w:rsid w:val="009E7F97"/>
    <w:rsid w:val="009F0085"/>
    <w:rsid w:val="009F0134"/>
    <w:rsid w:val="009F0722"/>
    <w:rsid w:val="009F0D57"/>
    <w:rsid w:val="009F0DC3"/>
    <w:rsid w:val="009F1A54"/>
    <w:rsid w:val="009F1AE6"/>
    <w:rsid w:val="009F1EAB"/>
    <w:rsid w:val="009F1FA4"/>
    <w:rsid w:val="009F2518"/>
    <w:rsid w:val="009F2EA3"/>
    <w:rsid w:val="009F3257"/>
    <w:rsid w:val="009F3ED6"/>
    <w:rsid w:val="009F3FB3"/>
    <w:rsid w:val="009F485C"/>
    <w:rsid w:val="009F4CB0"/>
    <w:rsid w:val="009F5203"/>
    <w:rsid w:val="009F5306"/>
    <w:rsid w:val="009F54D9"/>
    <w:rsid w:val="009F5C31"/>
    <w:rsid w:val="009F5CEF"/>
    <w:rsid w:val="009F64EA"/>
    <w:rsid w:val="009F6667"/>
    <w:rsid w:val="009F6944"/>
    <w:rsid w:val="009F6C30"/>
    <w:rsid w:val="009F710F"/>
    <w:rsid w:val="009F7120"/>
    <w:rsid w:val="009F749A"/>
    <w:rsid w:val="009F74F9"/>
    <w:rsid w:val="00A00924"/>
    <w:rsid w:val="00A0196A"/>
    <w:rsid w:val="00A01EDF"/>
    <w:rsid w:val="00A02B43"/>
    <w:rsid w:val="00A02D6E"/>
    <w:rsid w:val="00A03D66"/>
    <w:rsid w:val="00A040DB"/>
    <w:rsid w:val="00A04388"/>
    <w:rsid w:val="00A04690"/>
    <w:rsid w:val="00A05143"/>
    <w:rsid w:val="00A0556D"/>
    <w:rsid w:val="00A05C38"/>
    <w:rsid w:val="00A05DB7"/>
    <w:rsid w:val="00A0645C"/>
    <w:rsid w:val="00A0667E"/>
    <w:rsid w:val="00A06AD1"/>
    <w:rsid w:val="00A06CBF"/>
    <w:rsid w:val="00A073D7"/>
    <w:rsid w:val="00A076AA"/>
    <w:rsid w:val="00A076BC"/>
    <w:rsid w:val="00A07905"/>
    <w:rsid w:val="00A07C86"/>
    <w:rsid w:val="00A1119D"/>
    <w:rsid w:val="00A11BCC"/>
    <w:rsid w:val="00A11C35"/>
    <w:rsid w:val="00A11D3C"/>
    <w:rsid w:val="00A12751"/>
    <w:rsid w:val="00A12832"/>
    <w:rsid w:val="00A12917"/>
    <w:rsid w:val="00A13002"/>
    <w:rsid w:val="00A135C6"/>
    <w:rsid w:val="00A13CF6"/>
    <w:rsid w:val="00A13D17"/>
    <w:rsid w:val="00A13E0D"/>
    <w:rsid w:val="00A13F2F"/>
    <w:rsid w:val="00A14223"/>
    <w:rsid w:val="00A14523"/>
    <w:rsid w:val="00A14D64"/>
    <w:rsid w:val="00A155FE"/>
    <w:rsid w:val="00A1598F"/>
    <w:rsid w:val="00A16229"/>
    <w:rsid w:val="00A167D3"/>
    <w:rsid w:val="00A167D9"/>
    <w:rsid w:val="00A16998"/>
    <w:rsid w:val="00A16A35"/>
    <w:rsid w:val="00A16C19"/>
    <w:rsid w:val="00A16E03"/>
    <w:rsid w:val="00A17573"/>
    <w:rsid w:val="00A20408"/>
    <w:rsid w:val="00A207F7"/>
    <w:rsid w:val="00A20884"/>
    <w:rsid w:val="00A20EEC"/>
    <w:rsid w:val="00A21550"/>
    <w:rsid w:val="00A21FE8"/>
    <w:rsid w:val="00A222A8"/>
    <w:rsid w:val="00A2235D"/>
    <w:rsid w:val="00A232DF"/>
    <w:rsid w:val="00A23841"/>
    <w:rsid w:val="00A23C17"/>
    <w:rsid w:val="00A23DEA"/>
    <w:rsid w:val="00A23F72"/>
    <w:rsid w:val="00A246B2"/>
    <w:rsid w:val="00A248E8"/>
    <w:rsid w:val="00A24953"/>
    <w:rsid w:val="00A249AA"/>
    <w:rsid w:val="00A24B57"/>
    <w:rsid w:val="00A24FEF"/>
    <w:rsid w:val="00A25C25"/>
    <w:rsid w:val="00A266C8"/>
    <w:rsid w:val="00A27051"/>
    <w:rsid w:val="00A2724D"/>
    <w:rsid w:val="00A275E8"/>
    <w:rsid w:val="00A27A1D"/>
    <w:rsid w:val="00A27A89"/>
    <w:rsid w:val="00A3018C"/>
    <w:rsid w:val="00A30519"/>
    <w:rsid w:val="00A3125C"/>
    <w:rsid w:val="00A315BD"/>
    <w:rsid w:val="00A3173F"/>
    <w:rsid w:val="00A31867"/>
    <w:rsid w:val="00A322FD"/>
    <w:rsid w:val="00A32FAE"/>
    <w:rsid w:val="00A33153"/>
    <w:rsid w:val="00A334F7"/>
    <w:rsid w:val="00A337C2"/>
    <w:rsid w:val="00A338A7"/>
    <w:rsid w:val="00A33AC4"/>
    <w:rsid w:val="00A33DB9"/>
    <w:rsid w:val="00A348E2"/>
    <w:rsid w:val="00A34E8F"/>
    <w:rsid w:val="00A34FAF"/>
    <w:rsid w:val="00A350D1"/>
    <w:rsid w:val="00A351BC"/>
    <w:rsid w:val="00A36623"/>
    <w:rsid w:val="00A36A89"/>
    <w:rsid w:val="00A373F5"/>
    <w:rsid w:val="00A37586"/>
    <w:rsid w:val="00A37A84"/>
    <w:rsid w:val="00A37B42"/>
    <w:rsid w:val="00A37F8C"/>
    <w:rsid w:val="00A406CC"/>
    <w:rsid w:val="00A40A84"/>
    <w:rsid w:val="00A40BCC"/>
    <w:rsid w:val="00A40E8C"/>
    <w:rsid w:val="00A40E93"/>
    <w:rsid w:val="00A41A62"/>
    <w:rsid w:val="00A425FE"/>
    <w:rsid w:val="00A42A3A"/>
    <w:rsid w:val="00A446B2"/>
    <w:rsid w:val="00A446BB"/>
    <w:rsid w:val="00A44740"/>
    <w:rsid w:val="00A44A90"/>
    <w:rsid w:val="00A45037"/>
    <w:rsid w:val="00A45232"/>
    <w:rsid w:val="00A4566E"/>
    <w:rsid w:val="00A45C95"/>
    <w:rsid w:val="00A45F18"/>
    <w:rsid w:val="00A466AE"/>
    <w:rsid w:val="00A46A3F"/>
    <w:rsid w:val="00A50389"/>
    <w:rsid w:val="00A5101C"/>
    <w:rsid w:val="00A510B1"/>
    <w:rsid w:val="00A51F5C"/>
    <w:rsid w:val="00A520A2"/>
    <w:rsid w:val="00A525ED"/>
    <w:rsid w:val="00A5329A"/>
    <w:rsid w:val="00A53BB8"/>
    <w:rsid w:val="00A544A9"/>
    <w:rsid w:val="00A54B0A"/>
    <w:rsid w:val="00A5512E"/>
    <w:rsid w:val="00A55FD9"/>
    <w:rsid w:val="00A5647B"/>
    <w:rsid w:val="00A565CC"/>
    <w:rsid w:val="00A5697F"/>
    <w:rsid w:val="00A56A66"/>
    <w:rsid w:val="00A57073"/>
    <w:rsid w:val="00A57203"/>
    <w:rsid w:val="00A5738F"/>
    <w:rsid w:val="00A577C3"/>
    <w:rsid w:val="00A57A30"/>
    <w:rsid w:val="00A60006"/>
    <w:rsid w:val="00A602C5"/>
    <w:rsid w:val="00A60464"/>
    <w:rsid w:val="00A60FC0"/>
    <w:rsid w:val="00A6124E"/>
    <w:rsid w:val="00A6165F"/>
    <w:rsid w:val="00A61983"/>
    <w:rsid w:val="00A61A2E"/>
    <w:rsid w:val="00A61ECC"/>
    <w:rsid w:val="00A62555"/>
    <w:rsid w:val="00A62783"/>
    <w:rsid w:val="00A62AE4"/>
    <w:rsid w:val="00A637F0"/>
    <w:rsid w:val="00A66D43"/>
    <w:rsid w:val="00A66DA6"/>
    <w:rsid w:val="00A66FC6"/>
    <w:rsid w:val="00A678DC"/>
    <w:rsid w:val="00A67A8A"/>
    <w:rsid w:val="00A67BE0"/>
    <w:rsid w:val="00A67D0B"/>
    <w:rsid w:val="00A70250"/>
    <w:rsid w:val="00A7083B"/>
    <w:rsid w:val="00A7100E"/>
    <w:rsid w:val="00A71024"/>
    <w:rsid w:val="00A71659"/>
    <w:rsid w:val="00A725EA"/>
    <w:rsid w:val="00A72D25"/>
    <w:rsid w:val="00A7354B"/>
    <w:rsid w:val="00A73F61"/>
    <w:rsid w:val="00A7418D"/>
    <w:rsid w:val="00A744C3"/>
    <w:rsid w:val="00A74DD5"/>
    <w:rsid w:val="00A76BFB"/>
    <w:rsid w:val="00A7700D"/>
    <w:rsid w:val="00A77B19"/>
    <w:rsid w:val="00A77F92"/>
    <w:rsid w:val="00A800D0"/>
    <w:rsid w:val="00A80494"/>
    <w:rsid w:val="00A813BE"/>
    <w:rsid w:val="00A81732"/>
    <w:rsid w:val="00A81E13"/>
    <w:rsid w:val="00A82286"/>
    <w:rsid w:val="00A824D7"/>
    <w:rsid w:val="00A82A71"/>
    <w:rsid w:val="00A82F14"/>
    <w:rsid w:val="00A83192"/>
    <w:rsid w:val="00A83287"/>
    <w:rsid w:val="00A8482B"/>
    <w:rsid w:val="00A84FA3"/>
    <w:rsid w:val="00A85103"/>
    <w:rsid w:val="00A857A6"/>
    <w:rsid w:val="00A85D34"/>
    <w:rsid w:val="00A86061"/>
    <w:rsid w:val="00A8761A"/>
    <w:rsid w:val="00A902FF"/>
    <w:rsid w:val="00A90980"/>
    <w:rsid w:val="00A909F8"/>
    <w:rsid w:val="00A9167F"/>
    <w:rsid w:val="00A91844"/>
    <w:rsid w:val="00A926DB"/>
    <w:rsid w:val="00A93429"/>
    <w:rsid w:val="00A9356B"/>
    <w:rsid w:val="00A94266"/>
    <w:rsid w:val="00A94A88"/>
    <w:rsid w:val="00A94E44"/>
    <w:rsid w:val="00A94FA7"/>
    <w:rsid w:val="00A957AA"/>
    <w:rsid w:val="00A95E68"/>
    <w:rsid w:val="00A960AF"/>
    <w:rsid w:val="00A969F7"/>
    <w:rsid w:val="00A969FF"/>
    <w:rsid w:val="00A96E04"/>
    <w:rsid w:val="00A96EEF"/>
    <w:rsid w:val="00A96F26"/>
    <w:rsid w:val="00AA016B"/>
    <w:rsid w:val="00AA19CA"/>
    <w:rsid w:val="00AA25AD"/>
    <w:rsid w:val="00AA2A38"/>
    <w:rsid w:val="00AA2D2B"/>
    <w:rsid w:val="00AA3A4A"/>
    <w:rsid w:val="00AA4033"/>
    <w:rsid w:val="00AA40CB"/>
    <w:rsid w:val="00AA4228"/>
    <w:rsid w:val="00AA4567"/>
    <w:rsid w:val="00AA4D46"/>
    <w:rsid w:val="00AA5154"/>
    <w:rsid w:val="00AA520F"/>
    <w:rsid w:val="00AA5CE4"/>
    <w:rsid w:val="00AA62AB"/>
    <w:rsid w:val="00AA6695"/>
    <w:rsid w:val="00AA74DA"/>
    <w:rsid w:val="00AA78B2"/>
    <w:rsid w:val="00AA7C9B"/>
    <w:rsid w:val="00AB0430"/>
    <w:rsid w:val="00AB0DE3"/>
    <w:rsid w:val="00AB1111"/>
    <w:rsid w:val="00AB1386"/>
    <w:rsid w:val="00AB1569"/>
    <w:rsid w:val="00AB209C"/>
    <w:rsid w:val="00AB23A4"/>
    <w:rsid w:val="00AB27EC"/>
    <w:rsid w:val="00AB2961"/>
    <w:rsid w:val="00AB3829"/>
    <w:rsid w:val="00AB38EE"/>
    <w:rsid w:val="00AB3C8C"/>
    <w:rsid w:val="00AB456A"/>
    <w:rsid w:val="00AB496D"/>
    <w:rsid w:val="00AB4EC2"/>
    <w:rsid w:val="00AB4FBA"/>
    <w:rsid w:val="00AB5133"/>
    <w:rsid w:val="00AB5270"/>
    <w:rsid w:val="00AB55EC"/>
    <w:rsid w:val="00AB5822"/>
    <w:rsid w:val="00AB59F3"/>
    <w:rsid w:val="00AB5BF5"/>
    <w:rsid w:val="00AB5C3C"/>
    <w:rsid w:val="00AB5F13"/>
    <w:rsid w:val="00AB64C2"/>
    <w:rsid w:val="00AB6538"/>
    <w:rsid w:val="00AB6C49"/>
    <w:rsid w:val="00AB6E46"/>
    <w:rsid w:val="00AB7B79"/>
    <w:rsid w:val="00AC0127"/>
    <w:rsid w:val="00AC0207"/>
    <w:rsid w:val="00AC1257"/>
    <w:rsid w:val="00AC136D"/>
    <w:rsid w:val="00AC15D7"/>
    <w:rsid w:val="00AC1673"/>
    <w:rsid w:val="00AC2C60"/>
    <w:rsid w:val="00AC2CA5"/>
    <w:rsid w:val="00AC3C2A"/>
    <w:rsid w:val="00AC3CCE"/>
    <w:rsid w:val="00AC3D3F"/>
    <w:rsid w:val="00AC443A"/>
    <w:rsid w:val="00AC44DA"/>
    <w:rsid w:val="00AC4858"/>
    <w:rsid w:val="00AC4AB8"/>
    <w:rsid w:val="00AC563C"/>
    <w:rsid w:val="00AC5C3F"/>
    <w:rsid w:val="00AC75AF"/>
    <w:rsid w:val="00AC78E1"/>
    <w:rsid w:val="00AD0B23"/>
    <w:rsid w:val="00AD1152"/>
    <w:rsid w:val="00AD1167"/>
    <w:rsid w:val="00AD1F52"/>
    <w:rsid w:val="00AD27A2"/>
    <w:rsid w:val="00AD2AC3"/>
    <w:rsid w:val="00AD2BDD"/>
    <w:rsid w:val="00AD2D87"/>
    <w:rsid w:val="00AD2E86"/>
    <w:rsid w:val="00AD3003"/>
    <w:rsid w:val="00AD3154"/>
    <w:rsid w:val="00AD360E"/>
    <w:rsid w:val="00AD36BC"/>
    <w:rsid w:val="00AD3C68"/>
    <w:rsid w:val="00AD3DC1"/>
    <w:rsid w:val="00AD3E71"/>
    <w:rsid w:val="00AD457B"/>
    <w:rsid w:val="00AD4F33"/>
    <w:rsid w:val="00AD5483"/>
    <w:rsid w:val="00AD55A8"/>
    <w:rsid w:val="00AD5637"/>
    <w:rsid w:val="00AD58D4"/>
    <w:rsid w:val="00AD58FC"/>
    <w:rsid w:val="00AD5B42"/>
    <w:rsid w:val="00AD638D"/>
    <w:rsid w:val="00AD69D9"/>
    <w:rsid w:val="00AD6DE2"/>
    <w:rsid w:val="00AD7181"/>
    <w:rsid w:val="00AE0ACA"/>
    <w:rsid w:val="00AE0B1C"/>
    <w:rsid w:val="00AE0D51"/>
    <w:rsid w:val="00AE1122"/>
    <w:rsid w:val="00AE12D2"/>
    <w:rsid w:val="00AE13AF"/>
    <w:rsid w:val="00AE2072"/>
    <w:rsid w:val="00AE2221"/>
    <w:rsid w:val="00AE2770"/>
    <w:rsid w:val="00AE2B56"/>
    <w:rsid w:val="00AE2EDC"/>
    <w:rsid w:val="00AE39B2"/>
    <w:rsid w:val="00AE3BD1"/>
    <w:rsid w:val="00AE3E7A"/>
    <w:rsid w:val="00AE4A12"/>
    <w:rsid w:val="00AE4ACC"/>
    <w:rsid w:val="00AE4E0A"/>
    <w:rsid w:val="00AE583D"/>
    <w:rsid w:val="00AE58B6"/>
    <w:rsid w:val="00AF0480"/>
    <w:rsid w:val="00AF11D5"/>
    <w:rsid w:val="00AF14F4"/>
    <w:rsid w:val="00AF177A"/>
    <w:rsid w:val="00AF1A3A"/>
    <w:rsid w:val="00AF1C80"/>
    <w:rsid w:val="00AF1CDF"/>
    <w:rsid w:val="00AF28DF"/>
    <w:rsid w:val="00AF390C"/>
    <w:rsid w:val="00AF4CBA"/>
    <w:rsid w:val="00AF4FCD"/>
    <w:rsid w:val="00AF53E6"/>
    <w:rsid w:val="00AF550A"/>
    <w:rsid w:val="00AF62BB"/>
    <w:rsid w:val="00AF66D0"/>
    <w:rsid w:val="00AF6E77"/>
    <w:rsid w:val="00AF6EE3"/>
    <w:rsid w:val="00AF6F57"/>
    <w:rsid w:val="00AF7557"/>
    <w:rsid w:val="00AF7E53"/>
    <w:rsid w:val="00AF7FCF"/>
    <w:rsid w:val="00B002E4"/>
    <w:rsid w:val="00B00708"/>
    <w:rsid w:val="00B01346"/>
    <w:rsid w:val="00B01C72"/>
    <w:rsid w:val="00B02A54"/>
    <w:rsid w:val="00B02B14"/>
    <w:rsid w:val="00B02BCB"/>
    <w:rsid w:val="00B02F19"/>
    <w:rsid w:val="00B033F0"/>
    <w:rsid w:val="00B05652"/>
    <w:rsid w:val="00B05A21"/>
    <w:rsid w:val="00B05C78"/>
    <w:rsid w:val="00B0605C"/>
    <w:rsid w:val="00B0712D"/>
    <w:rsid w:val="00B073EC"/>
    <w:rsid w:val="00B07529"/>
    <w:rsid w:val="00B07A5C"/>
    <w:rsid w:val="00B07EBB"/>
    <w:rsid w:val="00B07EEE"/>
    <w:rsid w:val="00B102AE"/>
    <w:rsid w:val="00B10A71"/>
    <w:rsid w:val="00B1136D"/>
    <w:rsid w:val="00B116AA"/>
    <w:rsid w:val="00B119BE"/>
    <w:rsid w:val="00B11EE5"/>
    <w:rsid w:val="00B12366"/>
    <w:rsid w:val="00B123DB"/>
    <w:rsid w:val="00B125FD"/>
    <w:rsid w:val="00B1295B"/>
    <w:rsid w:val="00B12FF0"/>
    <w:rsid w:val="00B136C6"/>
    <w:rsid w:val="00B13C15"/>
    <w:rsid w:val="00B13C7C"/>
    <w:rsid w:val="00B14AE1"/>
    <w:rsid w:val="00B158B6"/>
    <w:rsid w:val="00B15985"/>
    <w:rsid w:val="00B15F25"/>
    <w:rsid w:val="00B17DCA"/>
    <w:rsid w:val="00B205E5"/>
    <w:rsid w:val="00B2092D"/>
    <w:rsid w:val="00B20DDB"/>
    <w:rsid w:val="00B213BC"/>
    <w:rsid w:val="00B21AE5"/>
    <w:rsid w:val="00B22C34"/>
    <w:rsid w:val="00B23866"/>
    <w:rsid w:val="00B248E9"/>
    <w:rsid w:val="00B24A41"/>
    <w:rsid w:val="00B24D03"/>
    <w:rsid w:val="00B24D7C"/>
    <w:rsid w:val="00B24DBA"/>
    <w:rsid w:val="00B24E9C"/>
    <w:rsid w:val="00B25209"/>
    <w:rsid w:val="00B2528D"/>
    <w:rsid w:val="00B25A38"/>
    <w:rsid w:val="00B25A3E"/>
    <w:rsid w:val="00B263C3"/>
    <w:rsid w:val="00B26D9D"/>
    <w:rsid w:val="00B27221"/>
    <w:rsid w:val="00B2750C"/>
    <w:rsid w:val="00B27999"/>
    <w:rsid w:val="00B279B5"/>
    <w:rsid w:val="00B303E4"/>
    <w:rsid w:val="00B30E07"/>
    <w:rsid w:val="00B30FB9"/>
    <w:rsid w:val="00B31403"/>
    <w:rsid w:val="00B316B1"/>
    <w:rsid w:val="00B3193B"/>
    <w:rsid w:val="00B31C11"/>
    <w:rsid w:val="00B31D60"/>
    <w:rsid w:val="00B31DFB"/>
    <w:rsid w:val="00B31F04"/>
    <w:rsid w:val="00B32768"/>
    <w:rsid w:val="00B339E2"/>
    <w:rsid w:val="00B33B67"/>
    <w:rsid w:val="00B33D09"/>
    <w:rsid w:val="00B33F2C"/>
    <w:rsid w:val="00B33FA9"/>
    <w:rsid w:val="00B34715"/>
    <w:rsid w:val="00B34B64"/>
    <w:rsid w:val="00B35C72"/>
    <w:rsid w:val="00B36068"/>
    <w:rsid w:val="00B36152"/>
    <w:rsid w:val="00B366D9"/>
    <w:rsid w:val="00B36B71"/>
    <w:rsid w:val="00B36B81"/>
    <w:rsid w:val="00B36D41"/>
    <w:rsid w:val="00B36F96"/>
    <w:rsid w:val="00B37152"/>
    <w:rsid w:val="00B371D9"/>
    <w:rsid w:val="00B37943"/>
    <w:rsid w:val="00B40874"/>
    <w:rsid w:val="00B40CF2"/>
    <w:rsid w:val="00B4115D"/>
    <w:rsid w:val="00B41F06"/>
    <w:rsid w:val="00B42183"/>
    <w:rsid w:val="00B429CF"/>
    <w:rsid w:val="00B42D23"/>
    <w:rsid w:val="00B43C5D"/>
    <w:rsid w:val="00B44392"/>
    <w:rsid w:val="00B44661"/>
    <w:rsid w:val="00B4476E"/>
    <w:rsid w:val="00B44B02"/>
    <w:rsid w:val="00B44CD8"/>
    <w:rsid w:val="00B44F66"/>
    <w:rsid w:val="00B45816"/>
    <w:rsid w:val="00B459CA"/>
    <w:rsid w:val="00B45A85"/>
    <w:rsid w:val="00B45B6C"/>
    <w:rsid w:val="00B45C68"/>
    <w:rsid w:val="00B461BA"/>
    <w:rsid w:val="00B46A21"/>
    <w:rsid w:val="00B46C1C"/>
    <w:rsid w:val="00B46E10"/>
    <w:rsid w:val="00B475EB"/>
    <w:rsid w:val="00B478C1"/>
    <w:rsid w:val="00B47AAE"/>
    <w:rsid w:val="00B50263"/>
    <w:rsid w:val="00B507CC"/>
    <w:rsid w:val="00B50BC5"/>
    <w:rsid w:val="00B5140F"/>
    <w:rsid w:val="00B523A4"/>
    <w:rsid w:val="00B53443"/>
    <w:rsid w:val="00B53BC0"/>
    <w:rsid w:val="00B53F3C"/>
    <w:rsid w:val="00B53FD3"/>
    <w:rsid w:val="00B54248"/>
    <w:rsid w:val="00B54A07"/>
    <w:rsid w:val="00B54CF8"/>
    <w:rsid w:val="00B54EF4"/>
    <w:rsid w:val="00B55A6E"/>
    <w:rsid w:val="00B55B52"/>
    <w:rsid w:val="00B5634B"/>
    <w:rsid w:val="00B56640"/>
    <w:rsid w:val="00B56A8B"/>
    <w:rsid w:val="00B56F7A"/>
    <w:rsid w:val="00B573E9"/>
    <w:rsid w:val="00B57423"/>
    <w:rsid w:val="00B57494"/>
    <w:rsid w:val="00B60CCD"/>
    <w:rsid w:val="00B61024"/>
    <w:rsid w:val="00B611EC"/>
    <w:rsid w:val="00B619D4"/>
    <w:rsid w:val="00B62E8F"/>
    <w:rsid w:val="00B63169"/>
    <w:rsid w:val="00B6329F"/>
    <w:rsid w:val="00B63473"/>
    <w:rsid w:val="00B63BE3"/>
    <w:rsid w:val="00B63DC5"/>
    <w:rsid w:val="00B63F93"/>
    <w:rsid w:val="00B63FCF"/>
    <w:rsid w:val="00B643DC"/>
    <w:rsid w:val="00B64501"/>
    <w:rsid w:val="00B64876"/>
    <w:rsid w:val="00B65134"/>
    <w:rsid w:val="00B658BE"/>
    <w:rsid w:val="00B65C4C"/>
    <w:rsid w:val="00B6606A"/>
    <w:rsid w:val="00B66685"/>
    <w:rsid w:val="00B66CF7"/>
    <w:rsid w:val="00B66ECA"/>
    <w:rsid w:val="00B6705C"/>
    <w:rsid w:val="00B6787C"/>
    <w:rsid w:val="00B67CBB"/>
    <w:rsid w:val="00B70117"/>
    <w:rsid w:val="00B70CC3"/>
    <w:rsid w:val="00B717B1"/>
    <w:rsid w:val="00B71803"/>
    <w:rsid w:val="00B71983"/>
    <w:rsid w:val="00B71FE7"/>
    <w:rsid w:val="00B7235B"/>
    <w:rsid w:val="00B72E26"/>
    <w:rsid w:val="00B73694"/>
    <w:rsid w:val="00B73A32"/>
    <w:rsid w:val="00B73B60"/>
    <w:rsid w:val="00B742B1"/>
    <w:rsid w:val="00B74FCF"/>
    <w:rsid w:val="00B76376"/>
    <w:rsid w:val="00B76E7E"/>
    <w:rsid w:val="00B772D9"/>
    <w:rsid w:val="00B773D6"/>
    <w:rsid w:val="00B81A3F"/>
    <w:rsid w:val="00B81AA4"/>
    <w:rsid w:val="00B81B9A"/>
    <w:rsid w:val="00B81FFA"/>
    <w:rsid w:val="00B82343"/>
    <w:rsid w:val="00B82372"/>
    <w:rsid w:val="00B8295A"/>
    <w:rsid w:val="00B8303D"/>
    <w:rsid w:val="00B839AF"/>
    <w:rsid w:val="00B8418D"/>
    <w:rsid w:val="00B84207"/>
    <w:rsid w:val="00B8472B"/>
    <w:rsid w:val="00B8477E"/>
    <w:rsid w:val="00B84ADF"/>
    <w:rsid w:val="00B8597D"/>
    <w:rsid w:val="00B8609D"/>
    <w:rsid w:val="00B86888"/>
    <w:rsid w:val="00B86FA4"/>
    <w:rsid w:val="00B87271"/>
    <w:rsid w:val="00B87DBB"/>
    <w:rsid w:val="00B90445"/>
    <w:rsid w:val="00B90DD1"/>
    <w:rsid w:val="00B90FEE"/>
    <w:rsid w:val="00B910FC"/>
    <w:rsid w:val="00B91F0A"/>
    <w:rsid w:val="00B91FB9"/>
    <w:rsid w:val="00B92D31"/>
    <w:rsid w:val="00B92EDF"/>
    <w:rsid w:val="00B932E3"/>
    <w:rsid w:val="00B935E6"/>
    <w:rsid w:val="00B93856"/>
    <w:rsid w:val="00B9396F"/>
    <w:rsid w:val="00B94037"/>
    <w:rsid w:val="00B94F48"/>
    <w:rsid w:val="00B950B8"/>
    <w:rsid w:val="00B95C9D"/>
    <w:rsid w:val="00B9659C"/>
    <w:rsid w:val="00B9679A"/>
    <w:rsid w:val="00B968EB"/>
    <w:rsid w:val="00B976B1"/>
    <w:rsid w:val="00BA0874"/>
    <w:rsid w:val="00BA0D50"/>
    <w:rsid w:val="00BA1015"/>
    <w:rsid w:val="00BA1215"/>
    <w:rsid w:val="00BA13B3"/>
    <w:rsid w:val="00BA1745"/>
    <w:rsid w:val="00BA3055"/>
    <w:rsid w:val="00BA3FB8"/>
    <w:rsid w:val="00BA4C37"/>
    <w:rsid w:val="00BA4D55"/>
    <w:rsid w:val="00BA5B38"/>
    <w:rsid w:val="00BA73F9"/>
    <w:rsid w:val="00BB0569"/>
    <w:rsid w:val="00BB1193"/>
    <w:rsid w:val="00BB1774"/>
    <w:rsid w:val="00BB178B"/>
    <w:rsid w:val="00BB1A3A"/>
    <w:rsid w:val="00BB1AF0"/>
    <w:rsid w:val="00BB2327"/>
    <w:rsid w:val="00BB2A55"/>
    <w:rsid w:val="00BB37BF"/>
    <w:rsid w:val="00BB439B"/>
    <w:rsid w:val="00BB44D2"/>
    <w:rsid w:val="00BB44E3"/>
    <w:rsid w:val="00BB55F6"/>
    <w:rsid w:val="00BB6A15"/>
    <w:rsid w:val="00BB7719"/>
    <w:rsid w:val="00BB7E98"/>
    <w:rsid w:val="00BC0B66"/>
    <w:rsid w:val="00BC0CC8"/>
    <w:rsid w:val="00BC10E3"/>
    <w:rsid w:val="00BC15AB"/>
    <w:rsid w:val="00BC1782"/>
    <w:rsid w:val="00BC204E"/>
    <w:rsid w:val="00BC2721"/>
    <w:rsid w:val="00BC2845"/>
    <w:rsid w:val="00BC2996"/>
    <w:rsid w:val="00BC3852"/>
    <w:rsid w:val="00BC4404"/>
    <w:rsid w:val="00BC472C"/>
    <w:rsid w:val="00BC4A25"/>
    <w:rsid w:val="00BC54B6"/>
    <w:rsid w:val="00BC61FF"/>
    <w:rsid w:val="00BC6F35"/>
    <w:rsid w:val="00BC726B"/>
    <w:rsid w:val="00BC7627"/>
    <w:rsid w:val="00BC796A"/>
    <w:rsid w:val="00BC7E23"/>
    <w:rsid w:val="00BC7E45"/>
    <w:rsid w:val="00BD0461"/>
    <w:rsid w:val="00BD04CD"/>
    <w:rsid w:val="00BD0842"/>
    <w:rsid w:val="00BD0895"/>
    <w:rsid w:val="00BD0F33"/>
    <w:rsid w:val="00BD1572"/>
    <w:rsid w:val="00BD164A"/>
    <w:rsid w:val="00BD17BC"/>
    <w:rsid w:val="00BD2BFF"/>
    <w:rsid w:val="00BD3691"/>
    <w:rsid w:val="00BD37EF"/>
    <w:rsid w:val="00BD3994"/>
    <w:rsid w:val="00BD4116"/>
    <w:rsid w:val="00BD4163"/>
    <w:rsid w:val="00BD4576"/>
    <w:rsid w:val="00BD4C7C"/>
    <w:rsid w:val="00BD4ED8"/>
    <w:rsid w:val="00BD581B"/>
    <w:rsid w:val="00BD610A"/>
    <w:rsid w:val="00BD6648"/>
    <w:rsid w:val="00BD6C7D"/>
    <w:rsid w:val="00BD7013"/>
    <w:rsid w:val="00BD71DE"/>
    <w:rsid w:val="00BD72E1"/>
    <w:rsid w:val="00BD74C9"/>
    <w:rsid w:val="00BD7A38"/>
    <w:rsid w:val="00BE0848"/>
    <w:rsid w:val="00BE0FBF"/>
    <w:rsid w:val="00BE117D"/>
    <w:rsid w:val="00BE1475"/>
    <w:rsid w:val="00BE1746"/>
    <w:rsid w:val="00BE19C3"/>
    <w:rsid w:val="00BE2228"/>
    <w:rsid w:val="00BE255D"/>
    <w:rsid w:val="00BE25DC"/>
    <w:rsid w:val="00BE2654"/>
    <w:rsid w:val="00BE2A4B"/>
    <w:rsid w:val="00BE2E89"/>
    <w:rsid w:val="00BE30EC"/>
    <w:rsid w:val="00BE3663"/>
    <w:rsid w:val="00BE376B"/>
    <w:rsid w:val="00BE3BC0"/>
    <w:rsid w:val="00BE3F31"/>
    <w:rsid w:val="00BE4D1F"/>
    <w:rsid w:val="00BE4D25"/>
    <w:rsid w:val="00BE603B"/>
    <w:rsid w:val="00BE73DD"/>
    <w:rsid w:val="00BE7E7F"/>
    <w:rsid w:val="00BF0165"/>
    <w:rsid w:val="00BF099C"/>
    <w:rsid w:val="00BF0B8A"/>
    <w:rsid w:val="00BF0CA0"/>
    <w:rsid w:val="00BF1F4E"/>
    <w:rsid w:val="00BF1F77"/>
    <w:rsid w:val="00BF20B3"/>
    <w:rsid w:val="00BF2395"/>
    <w:rsid w:val="00BF27CD"/>
    <w:rsid w:val="00BF3E24"/>
    <w:rsid w:val="00BF5253"/>
    <w:rsid w:val="00BF5C13"/>
    <w:rsid w:val="00BF624C"/>
    <w:rsid w:val="00BF6412"/>
    <w:rsid w:val="00BF65E8"/>
    <w:rsid w:val="00BF750B"/>
    <w:rsid w:val="00BF766C"/>
    <w:rsid w:val="00BF76DA"/>
    <w:rsid w:val="00BF7A23"/>
    <w:rsid w:val="00BF7B28"/>
    <w:rsid w:val="00BF7FF9"/>
    <w:rsid w:val="00C000FD"/>
    <w:rsid w:val="00C00CC5"/>
    <w:rsid w:val="00C01331"/>
    <w:rsid w:val="00C01700"/>
    <w:rsid w:val="00C03272"/>
    <w:rsid w:val="00C037F2"/>
    <w:rsid w:val="00C0429D"/>
    <w:rsid w:val="00C047B3"/>
    <w:rsid w:val="00C057CE"/>
    <w:rsid w:val="00C058C2"/>
    <w:rsid w:val="00C06386"/>
    <w:rsid w:val="00C0646D"/>
    <w:rsid w:val="00C06A89"/>
    <w:rsid w:val="00C06E1D"/>
    <w:rsid w:val="00C072CE"/>
    <w:rsid w:val="00C0761B"/>
    <w:rsid w:val="00C078B9"/>
    <w:rsid w:val="00C107AD"/>
    <w:rsid w:val="00C10CCA"/>
    <w:rsid w:val="00C11694"/>
    <w:rsid w:val="00C11FE5"/>
    <w:rsid w:val="00C12782"/>
    <w:rsid w:val="00C129C3"/>
    <w:rsid w:val="00C13647"/>
    <w:rsid w:val="00C136B6"/>
    <w:rsid w:val="00C136F6"/>
    <w:rsid w:val="00C142B6"/>
    <w:rsid w:val="00C14697"/>
    <w:rsid w:val="00C14922"/>
    <w:rsid w:val="00C1502F"/>
    <w:rsid w:val="00C15C09"/>
    <w:rsid w:val="00C16775"/>
    <w:rsid w:val="00C168FC"/>
    <w:rsid w:val="00C16F78"/>
    <w:rsid w:val="00C175F0"/>
    <w:rsid w:val="00C17775"/>
    <w:rsid w:val="00C177A1"/>
    <w:rsid w:val="00C20F87"/>
    <w:rsid w:val="00C20FE8"/>
    <w:rsid w:val="00C2148A"/>
    <w:rsid w:val="00C216F1"/>
    <w:rsid w:val="00C21CE4"/>
    <w:rsid w:val="00C22372"/>
    <w:rsid w:val="00C223AE"/>
    <w:rsid w:val="00C225F0"/>
    <w:rsid w:val="00C23237"/>
    <w:rsid w:val="00C235E3"/>
    <w:rsid w:val="00C241A9"/>
    <w:rsid w:val="00C248B7"/>
    <w:rsid w:val="00C249C3"/>
    <w:rsid w:val="00C24C2F"/>
    <w:rsid w:val="00C24C9F"/>
    <w:rsid w:val="00C24DA9"/>
    <w:rsid w:val="00C254CC"/>
    <w:rsid w:val="00C25B29"/>
    <w:rsid w:val="00C2622E"/>
    <w:rsid w:val="00C2653B"/>
    <w:rsid w:val="00C265D1"/>
    <w:rsid w:val="00C269D5"/>
    <w:rsid w:val="00C27754"/>
    <w:rsid w:val="00C27E55"/>
    <w:rsid w:val="00C301D4"/>
    <w:rsid w:val="00C303D6"/>
    <w:rsid w:val="00C307F0"/>
    <w:rsid w:val="00C30A73"/>
    <w:rsid w:val="00C312A6"/>
    <w:rsid w:val="00C3266E"/>
    <w:rsid w:val="00C32DDB"/>
    <w:rsid w:val="00C33D78"/>
    <w:rsid w:val="00C34D76"/>
    <w:rsid w:val="00C35127"/>
    <w:rsid w:val="00C353ED"/>
    <w:rsid w:val="00C355B7"/>
    <w:rsid w:val="00C35916"/>
    <w:rsid w:val="00C35F9C"/>
    <w:rsid w:val="00C360F2"/>
    <w:rsid w:val="00C36752"/>
    <w:rsid w:val="00C3685D"/>
    <w:rsid w:val="00C36971"/>
    <w:rsid w:val="00C373ED"/>
    <w:rsid w:val="00C3777C"/>
    <w:rsid w:val="00C378DF"/>
    <w:rsid w:val="00C37FE9"/>
    <w:rsid w:val="00C40404"/>
    <w:rsid w:val="00C4072A"/>
    <w:rsid w:val="00C41E98"/>
    <w:rsid w:val="00C42313"/>
    <w:rsid w:val="00C429A7"/>
    <w:rsid w:val="00C42E9C"/>
    <w:rsid w:val="00C438E1"/>
    <w:rsid w:val="00C43CDF"/>
    <w:rsid w:val="00C44EAB"/>
    <w:rsid w:val="00C451C5"/>
    <w:rsid w:val="00C45377"/>
    <w:rsid w:val="00C460AA"/>
    <w:rsid w:val="00C46AB3"/>
    <w:rsid w:val="00C47385"/>
    <w:rsid w:val="00C4799F"/>
    <w:rsid w:val="00C47B2A"/>
    <w:rsid w:val="00C47D26"/>
    <w:rsid w:val="00C5021F"/>
    <w:rsid w:val="00C504E2"/>
    <w:rsid w:val="00C50E29"/>
    <w:rsid w:val="00C512B9"/>
    <w:rsid w:val="00C51819"/>
    <w:rsid w:val="00C51AC0"/>
    <w:rsid w:val="00C526AD"/>
    <w:rsid w:val="00C530F3"/>
    <w:rsid w:val="00C53106"/>
    <w:rsid w:val="00C531D0"/>
    <w:rsid w:val="00C53798"/>
    <w:rsid w:val="00C53FBF"/>
    <w:rsid w:val="00C54560"/>
    <w:rsid w:val="00C5469E"/>
    <w:rsid w:val="00C54955"/>
    <w:rsid w:val="00C5496F"/>
    <w:rsid w:val="00C55CF3"/>
    <w:rsid w:val="00C56ED6"/>
    <w:rsid w:val="00C574FA"/>
    <w:rsid w:val="00C57713"/>
    <w:rsid w:val="00C57BA0"/>
    <w:rsid w:val="00C57DE9"/>
    <w:rsid w:val="00C57F70"/>
    <w:rsid w:val="00C604F1"/>
    <w:rsid w:val="00C60527"/>
    <w:rsid w:val="00C605EB"/>
    <w:rsid w:val="00C606FB"/>
    <w:rsid w:val="00C60716"/>
    <w:rsid w:val="00C60754"/>
    <w:rsid w:val="00C608BC"/>
    <w:rsid w:val="00C60CD3"/>
    <w:rsid w:val="00C60D72"/>
    <w:rsid w:val="00C614BF"/>
    <w:rsid w:val="00C614F5"/>
    <w:rsid w:val="00C630E5"/>
    <w:rsid w:val="00C6375D"/>
    <w:rsid w:val="00C64623"/>
    <w:rsid w:val="00C64744"/>
    <w:rsid w:val="00C648AE"/>
    <w:rsid w:val="00C648E9"/>
    <w:rsid w:val="00C65173"/>
    <w:rsid w:val="00C6563E"/>
    <w:rsid w:val="00C65FA2"/>
    <w:rsid w:val="00C664A1"/>
    <w:rsid w:val="00C66731"/>
    <w:rsid w:val="00C66C87"/>
    <w:rsid w:val="00C67351"/>
    <w:rsid w:val="00C67A8F"/>
    <w:rsid w:val="00C67FED"/>
    <w:rsid w:val="00C70970"/>
    <w:rsid w:val="00C71002"/>
    <w:rsid w:val="00C71C74"/>
    <w:rsid w:val="00C7211D"/>
    <w:rsid w:val="00C730C2"/>
    <w:rsid w:val="00C73182"/>
    <w:rsid w:val="00C73207"/>
    <w:rsid w:val="00C7347B"/>
    <w:rsid w:val="00C74370"/>
    <w:rsid w:val="00C75790"/>
    <w:rsid w:val="00C7584E"/>
    <w:rsid w:val="00C75B7B"/>
    <w:rsid w:val="00C75E65"/>
    <w:rsid w:val="00C76571"/>
    <w:rsid w:val="00C76BE7"/>
    <w:rsid w:val="00C76D4E"/>
    <w:rsid w:val="00C7717D"/>
    <w:rsid w:val="00C77732"/>
    <w:rsid w:val="00C8086E"/>
    <w:rsid w:val="00C8095E"/>
    <w:rsid w:val="00C81BA8"/>
    <w:rsid w:val="00C81D2F"/>
    <w:rsid w:val="00C8205C"/>
    <w:rsid w:val="00C82758"/>
    <w:rsid w:val="00C82980"/>
    <w:rsid w:val="00C831A7"/>
    <w:rsid w:val="00C831CB"/>
    <w:rsid w:val="00C835F0"/>
    <w:rsid w:val="00C83998"/>
    <w:rsid w:val="00C84172"/>
    <w:rsid w:val="00C84841"/>
    <w:rsid w:val="00C84F97"/>
    <w:rsid w:val="00C85274"/>
    <w:rsid w:val="00C8550A"/>
    <w:rsid w:val="00C857EA"/>
    <w:rsid w:val="00C859ED"/>
    <w:rsid w:val="00C86148"/>
    <w:rsid w:val="00C86DD0"/>
    <w:rsid w:val="00C86EC1"/>
    <w:rsid w:val="00C900B4"/>
    <w:rsid w:val="00C90231"/>
    <w:rsid w:val="00C90374"/>
    <w:rsid w:val="00C90DC8"/>
    <w:rsid w:val="00C90EC5"/>
    <w:rsid w:val="00C91344"/>
    <w:rsid w:val="00C91575"/>
    <w:rsid w:val="00C91803"/>
    <w:rsid w:val="00C9206B"/>
    <w:rsid w:val="00C9208A"/>
    <w:rsid w:val="00C931AB"/>
    <w:rsid w:val="00C93DB9"/>
    <w:rsid w:val="00C941CA"/>
    <w:rsid w:val="00C94358"/>
    <w:rsid w:val="00C94369"/>
    <w:rsid w:val="00C948CB"/>
    <w:rsid w:val="00C94A58"/>
    <w:rsid w:val="00C9590A"/>
    <w:rsid w:val="00C96342"/>
    <w:rsid w:val="00C96524"/>
    <w:rsid w:val="00C9674D"/>
    <w:rsid w:val="00C96832"/>
    <w:rsid w:val="00C969C9"/>
    <w:rsid w:val="00C96CBB"/>
    <w:rsid w:val="00C96DE4"/>
    <w:rsid w:val="00C97A9C"/>
    <w:rsid w:val="00CA0387"/>
    <w:rsid w:val="00CA065B"/>
    <w:rsid w:val="00CA12B9"/>
    <w:rsid w:val="00CA1628"/>
    <w:rsid w:val="00CA205C"/>
    <w:rsid w:val="00CA2413"/>
    <w:rsid w:val="00CA357F"/>
    <w:rsid w:val="00CA35E0"/>
    <w:rsid w:val="00CA3D08"/>
    <w:rsid w:val="00CA4732"/>
    <w:rsid w:val="00CA48E9"/>
    <w:rsid w:val="00CA4AD0"/>
    <w:rsid w:val="00CA54CD"/>
    <w:rsid w:val="00CA56BE"/>
    <w:rsid w:val="00CA5ACD"/>
    <w:rsid w:val="00CA5BA6"/>
    <w:rsid w:val="00CA68A6"/>
    <w:rsid w:val="00CA73EC"/>
    <w:rsid w:val="00CA78FA"/>
    <w:rsid w:val="00CB049A"/>
    <w:rsid w:val="00CB0BE0"/>
    <w:rsid w:val="00CB0EE5"/>
    <w:rsid w:val="00CB26DA"/>
    <w:rsid w:val="00CB2AD0"/>
    <w:rsid w:val="00CB334B"/>
    <w:rsid w:val="00CB3442"/>
    <w:rsid w:val="00CB3B19"/>
    <w:rsid w:val="00CB46DB"/>
    <w:rsid w:val="00CB5202"/>
    <w:rsid w:val="00CB5D68"/>
    <w:rsid w:val="00CB6509"/>
    <w:rsid w:val="00CB6C30"/>
    <w:rsid w:val="00CB70E4"/>
    <w:rsid w:val="00CB7F65"/>
    <w:rsid w:val="00CC0437"/>
    <w:rsid w:val="00CC0C86"/>
    <w:rsid w:val="00CC0D75"/>
    <w:rsid w:val="00CC0F01"/>
    <w:rsid w:val="00CC11AF"/>
    <w:rsid w:val="00CC14C5"/>
    <w:rsid w:val="00CC1A10"/>
    <w:rsid w:val="00CC22EA"/>
    <w:rsid w:val="00CC2386"/>
    <w:rsid w:val="00CC314D"/>
    <w:rsid w:val="00CC316B"/>
    <w:rsid w:val="00CC3289"/>
    <w:rsid w:val="00CC3CB8"/>
    <w:rsid w:val="00CC4189"/>
    <w:rsid w:val="00CC484E"/>
    <w:rsid w:val="00CC4D08"/>
    <w:rsid w:val="00CC5B12"/>
    <w:rsid w:val="00CC5B46"/>
    <w:rsid w:val="00CC5C1B"/>
    <w:rsid w:val="00CC62DA"/>
    <w:rsid w:val="00CC6DC7"/>
    <w:rsid w:val="00CC74D0"/>
    <w:rsid w:val="00CC78B0"/>
    <w:rsid w:val="00CC7968"/>
    <w:rsid w:val="00CD03F6"/>
    <w:rsid w:val="00CD0C3F"/>
    <w:rsid w:val="00CD15CB"/>
    <w:rsid w:val="00CD17E8"/>
    <w:rsid w:val="00CD19C0"/>
    <w:rsid w:val="00CD1A7B"/>
    <w:rsid w:val="00CD2520"/>
    <w:rsid w:val="00CD26C3"/>
    <w:rsid w:val="00CD273E"/>
    <w:rsid w:val="00CD29A9"/>
    <w:rsid w:val="00CD3AF8"/>
    <w:rsid w:val="00CD3CF0"/>
    <w:rsid w:val="00CD400E"/>
    <w:rsid w:val="00CD4BDF"/>
    <w:rsid w:val="00CD5324"/>
    <w:rsid w:val="00CD5AF9"/>
    <w:rsid w:val="00CD5E03"/>
    <w:rsid w:val="00CD6A21"/>
    <w:rsid w:val="00CD6BE7"/>
    <w:rsid w:val="00CD7204"/>
    <w:rsid w:val="00CD739D"/>
    <w:rsid w:val="00CD7746"/>
    <w:rsid w:val="00CE0A95"/>
    <w:rsid w:val="00CE0DCC"/>
    <w:rsid w:val="00CE1071"/>
    <w:rsid w:val="00CE1084"/>
    <w:rsid w:val="00CE10C8"/>
    <w:rsid w:val="00CE18ED"/>
    <w:rsid w:val="00CE1C96"/>
    <w:rsid w:val="00CE24C7"/>
    <w:rsid w:val="00CE2830"/>
    <w:rsid w:val="00CE2EEF"/>
    <w:rsid w:val="00CE3085"/>
    <w:rsid w:val="00CE3664"/>
    <w:rsid w:val="00CE40E3"/>
    <w:rsid w:val="00CE4188"/>
    <w:rsid w:val="00CE463B"/>
    <w:rsid w:val="00CE4C2D"/>
    <w:rsid w:val="00CE5467"/>
    <w:rsid w:val="00CE563C"/>
    <w:rsid w:val="00CE64D2"/>
    <w:rsid w:val="00CE664A"/>
    <w:rsid w:val="00CE7E7F"/>
    <w:rsid w:val="00CF007A"/>
    <w:rsid w:val="00CF013C"/>
    <w:rsid w:val="00CF0357"/>
    <w:rsid w:val="00CF132B"/>
    <w:rsid w:val="00CF37F5"/>
    <w:rsid w:val="00CF3B02"/>
    <w:rsid w:val="00CF3B8E"/>
    <w:rsid w:val="00CF4020"/>
    <w:rsid w:val="00CF4D30"/>
    <w:rsid w:val="00CF560F"/>
    <w:rsid w:val="00CF5BC8"/>
    <w:rsid w:val="00CF5F8C"/>
    <w:rsid w:val="00CF61C4"/>
    <w:rsid w:val="00CF790B"/>
    <w:rsid w:val="00D000F7"/>
    <w:rsid w:val="00D00249"/>
    <w:rsid w:val="00D004FF"/>
    <w:rsid w:val="00D007E7"/>
    <w:rsid w:val="00D00990"/>
    <w:rsid w:val="00D00AF0"/>
    <w:rsid w:val="00D01DF5"/>
    <w:rsid w:val="00D02681"/>
    <w:rsid w:val="00D03BED"/>
    <w:rsid w:val="00D03C59"/>
    <w:rsid w:val="00D0407C"/>
    <w:rsid w:val="00D0477C"/>
    <w:rsid w:val="00D047D6"/>
    <w:rsid w:val="00D047F0"/>
    <w:rsid w:val="00D04C00"/>
    <w:rsid w:val="00D05983"/>
    <w:rsid w:val="00D05DA6"/>
    <w:rsid w:val="00D06096"/>
    <w:rsid w:val="00D0627C"/>
    <w:rsid w:val="00D066FA"/>
    <w:rsid w:val="00D06A1E"/>
    <w:rsid w:val="00D07BC2"/>
    <w:rsid w:val="00D07E6B"/>
    <w:rsid w:val="00D10AFE"/>
    <w:rsid w:val="00D11244"/>
    <w:rsid w:val="00D11722"/>
    <w:rsid w:val="00D11C2C"/>
    <w:rsid w:val="00D11D69"/>
    <w:rsid w:val="00D12517"/>
    <w:rsid w:val="00D130FE"/>
    <w:rsid w:val="00D137D8"/>
    <w:rsid w:val="00D142C2"/>
    <w:rsid w:val="00D14B42"/>
    <w:rsid w:val="00D15007"/>
    <w:rsid w:val="00D15719"/>
    <w:rsid w:val="00D163A1"/>
    <w:rsid w:val="00D16F74"/>
    <w:rsid w:val="00D17543"/>
    <w:rsid w:val="00D17947"/>
    <w:rsid w:val="00D17E06"/>
    <w:rsid w:val="00D20375"/>
    <w:rsid w:val="00D20F0D"/>
    <w:rsid w:val="00D21B4E"/>
    <w:rsid w:val="00D2244F"/>
    <w:rsid w:val="00D22C1B"/>
    <w:rsid w:val="00D22CF2"/>
    <w:rsid w:val="00D233E2"/>
    <w:rsid w:val="00D235A1"/>
    <w:rsid w:val="00D238FB"/>
    <w:rsid w:val="00D23AEF"/>
    <w:rsid w:val="00D23D3F"/>
    <w:rsid w:val="00D23FAC"/>
    <w:rsid w:val="00D2417E"/>
    <w:rsid w:val="00D24A25"/>
    <w:rsid w:val="00D24BBA"/>
    <w:rsid w:val="00D255F9"/>
    <w:rsid w:val="00D25746"/>
    <w:rsid w:val="00D2589C"/>
    <w:rsid w:val="00D25EFF"/>
    <w:rsid w:val="00D26438"/>
    <w:rsid w:val="00D26A32"/>
    <w:rsid w:val="00D2709D"/>
    <w:rsid w:val="00D274A5"/>
    <w:rsid w:val="00D276E9"/>
    <w:rsid w:val="00D27BB5"/>
    <w:rsid w:val="00D27D61"/>
    <w:rsid w:val="00D27EEF"/>
    <w:rsid w:val="00D3003D"/>
    <w:rsid w:val="00D3024F"/>
    <w:rsid w:val="00D30704"/>
    <w:rsid w:val="00D3090F"/>
    <w:rsid w:val="00D316B3"/>
    <w:rsid w:val="00D3274F"/>
    <w:rsid w:val="00D32B0D"/>
    <w:rsid w:val="00D32E31"/>
    <w:rsid w:val="00D3315A"/>
    <w:rsid w:val="00D33BBF"/>
    <w:rsid w:val="00D344A4"/>
    <w:rsid w:val="00D345EC"/>
    <w:rsid w:val="00D34654"/>
    <w:rsid w:val="00D34F64"/>
    <w:rsid w:val="00D35EE1"/>
    <w:rsid w:val="00D36C9F"/>
    <w:rsid w:val="00D36E99"/>
    <w:rsid w:val="00D37AFF"/>
    <w:rsid w:val="00D4043B"/>
    <w:rsid w:val="00D40586"/>
    <w:rsid w:val="00D4109C"/>
    <w:rsid w:val="00D413B7"/>
    <w:rsid w:val="00D41869"/>
    <w:rsid w:val="00D41A08"/>
    <w:rsid w:val="00D41B2E"/>
    <w:rsid w:val="00D425F7"/>
    <w:rsid w:val="00D4274D"/>
    <w:rsid w:val="00D42838"/>
    <w:rsid w:val="00D42D20"/>
    <w:rsid w:val="00D43061"/>
    <w:rsid w:val="00D43B92"/>
    <w:rsid w:val="00D4471B"/>
    <w:rsid w:val="00D45482"/>
    <w:rsid w:val="00D45C99"/>
    <w:rsid w:val="00D46D4E"/>
    <w:rsid w:val="00D47074"/>
    <w:rsid w:val="00D47137"/>
    <w:rsid w:val="00D47EA5"/>
    <w:rsid w:val="00D5116A"/>
    <w:rsid w:val="00D51DC8"/>
    <w:rsid w:val="00D52283"/>
    <w:rsid w:val="00D5235F"/>
    <w:rsid w:val="00D525B6"/>
    <w:rsid w:val="00D526AD"/>
    <w:rsid w:val="00D5309C"/>
    <w:rsid w:val="00D53383"/>
    <w:rsid w:val="00D53C1A"/>
    <w:rsid w:val="00D54182"/>
    <w:rsid w:val="00D54682"/>
    <w:rsid w:val="00D54693"/>
    <w:rsid w:val="00D548A9"/>
    <w:rsid w:val="00D54950"/>
    <w:rsid w:val="00D549E6"/>
    <w:rsid w:val="00D554F3"/>
    <w:rsid w:val="00D55795"/>
    <w:rsid w:val="00D5584A"/>
    <w:rsid w:val="00D55991"/>
    <w:rsid w:val="00D55E63"/>
    <w:rsid w:val="00D56304"/>
    <w:rsid w:val="00D5631F"/>
    <w:rsid w:val="00D579D5"/>
    <w:rsid w:val="00D57B67"/>
    <w:rsid w:val="00D6033E"/>
    <w:rsid w:val="00D604D8"/>
    <w:rsid w:val="00D60CAB"/>
    <w:rsid w:val="00D6199E"/>
    <w:rsid w:val="00D62A39"/>
    <w:rsid w:val="00D62B14"/>
    <w:rsid w:val="00D6319F"/>
    <w:rsid w:val="00D63245"/>
    <w:rsid w:val="00D6341F"/>
    <w:rsid w:val="00D63494"/>
    <w:rsid w:val="00D636A4"/>
    <w:rsid w:val="00D646A9"/>
    <w:rsid w:val="00D64A0D"/>
    <w:rsid w:val="00D65680"/>
    <w:rsid w:val="00D66B43"/>
    <w:rsid w:val="00D67260"/>
    <w:rsid w:val="00D7084A"/>
    <w:rsid w:val="00D717E8"/>
    <w:rsid w:val="00D71835"/>
    <w:rsid w:val="00D71C71"/>
    <w:rsid w:val="00D722BF"/>
    <w:rsid w:val="00D72425"/>
    <w:rsid w:val="00D72C11"/>
    <w:rsid w:val="00D732C1"/>
    <w:rsid w:val="00D73867"/>
    <w:rsid w:val="00D74A5D"/>
    <w:rsid w:val="00D76747"/>
    <w:rsid w:val="00D76CA8"/>
    <w:rsid w:val="00D76E33"/>
    <w:rsid w:val="00D7705B"/>
    <w:rsid w:val="00D77435"/>
    <w:rsid w:val="00D77706"/>
    <w:rsid w:val="00D77879"/>
    <w:rsid w:val="00D77B80"/>
    <w:rsid w:val="00D77F21"/>
    <w:rsid w:val="00D81A35"/>
    <w:rsid w:val="00D823BB"/>
    <w:rsid w:val="00D82722"/>
    <w:rsid w:val="00D82886"/>
    <w:rsid w:val="00D82DF8"/>
    <w:rsid w:val="00D836C3"/>
    <w:rsid w:val="00D83A7D"/>
    <w:rsid w:val="00D83E81"/>
    <w:rsid w:val="00D83E92"/>
    <w:rsid w:val="00D84B12"/>
    <w:rsid w:val="00D84F82"/>
    <w:rsid w:val="00D85927"/>
    <w:rsid w:val="00D86438"/>
    <w:rsid w:val="00D86F3F"/>
    <w:rsid w:val="00D87035"/>
    <w:rsid w:val="00D874CE"/>
    <w:rsid w:val="00D87DB6"/>
    <w:rsid w:val="00D90105"/>
    <w:rsid w:val="00D91961"/>
    <w:rsid w:val="00D91F40"/>
    <w:rsid w:val="00D923B7"/>
    <w:rsid w:val="00D924FD"/>
    <w:rsid w:val="00D92996"/>
    <w:rsid w:val="00D92A3A"/>
    <w:rsid w:val="00D9406D"/>
    <w:rsid w:val="00D944C9"/>
    <w:rsid w:val="00D945D5"/>
    <w:rsid w:val="00D94E45"/>
    <w:rsid w:val="00D95008"/>
    <w:rsid w:val="00D9515E"/>
    <w:rsid w:val="00D95A72"/>
    <w:rsid w:val="00D961D5"/>
    <w:rsid w:val="00D96AA4"/>
    <w:rsid w:val="00D97485"/>
    <w:rsid w:val="00D9796F"/>
    <w:rsid w:val="00D97DDF"/>
    <w:rsid w:val="00DA10BA"/>
    <w:rsid w:val="00DA1835"/>
    <w:rsid w:val="00DA1E68"/>
    <w:rsid w:val="00DA2200"/>
    <w:rsid w:val="00DA26DF"/>
    <w:rsid w:val="00DA281C"/>
    <w:rsid w:val="00DA29A8"/>
    <w:rsid w:val="00DA31E1"/>
    <w:rsid w:val="00DA3DC3"/>
    <w:rsid w:val="00DA4123"/>
    <w:rsid w:val="00DA41BA"/>
    <w:rsid w:val="00DA46F1"/>
    <w:rsid w:val="00DA6017"/>
    <w:rsid w:val="00DA6586"/>
    <w:rsid w:val="00DA6F90"/>
    <w:rsid w:val="00DA70E9"/>
    <w:rsid w:val="00DA7722"/>
    <w:rsid w:val="00DA7DDE"/>
    <w:rsid w:val="00DA7FD0"/>
    <w:rsid w:val="00DB1205"/>
    <w:rsid w:val="00DB13D1"/>
    <w:rsid w:val="00DB170D"/>
    <w:rsid w:val="00DB19C4"/>
    <w:rsid w:val="00DB1BFE"/>
    <w:rsid w:val="00DB23FB"/>
    <w:rsid w:val="00DB256C"/>
    <w:rsid w:val="00DB2C4C"/>
    <w:rsid w:val="00DB2CF9"/>
    <w:rsid w:val="00DB2D80"/>
    <w:rsid w:val="00DB3191"/>
    <w:rsid w:val="00DB3FE6"/>
    <w:rsid w:val="00DB4272"/>
    <w:rsid w:val="00DB59E8"/>
    <w:rsid w:val="00DB6045"/>
    <w:rsid w:val="00DB6244"/>
    <w:rsid w:val="00DB6657"/>
    <w:rsid w:val="00DB67C7"/>
    <w:rsid w:val="00DB6BF0"/>
    <w:rsid w:val="00DB7588"/>
    <w:rsid w:val="00DB7592"/>
    <w:rsid w:val="00DB7A3C"/>
    <w:rsid w:val="00DC010E"/>
    <w:rsid w:val="00DC0F9A"/>
    <w:rsid w:val="00DC11CD"/>
    <w:rsid w:val="00DC1B6C"/>
    <w:rsid w:val="00DC21E7"/>
    <w:rsid w:val="00DC224B"/>
    <w:rsid w:val="00DC23FC"/>
    <w:rsid w:val="00DC2457"/>
    <w:rsid w:val="00DC24B8"/>
    <w:rsid w:val="00DC2EF8"/>
    <w:rsid w:val="00DC325D"/>
    <w:rsid w:val="00DC40BB"/>
    <w:rsid w:val="00DC4238"/>
    <w:rsid w:val="00DC467F"/>
    <w:rsid w:val="00DC5C6B"/>
    <w:rsid w:val="00DC62BF"/>
    <w:rsid w:val="00DC6A57"/>
    <w:rsid w:val="00DC6BEB"/>
    <w:rsid w:val="00DC7907"/>
    <w:rsid w:val="00DC7B1C"/>
    <w:rsid w:val="00DD01E1"/>
    <w:rsid w:val="00DD022B"/>
    <w:rsid w:val="00DD02DE"/>
    <w:rsid w:val="00DD0574"/>
    <w:rsid w:val="00DD1293"/>
    <w:rsid w:val="00DD1B26"/>
    <w:rsid w:val="00DD2117"/>
    <w:rsid w:val="00DD2D95"/>
    <w:rsid w:val="00DD37BB"/>
    <w:rsid w:val="00DD3801"/>
    <w:rsid w:val="00DD3FE8"/>
    <w:rsid w:val="00DD41F0"/>
    <w:rsid w:val="00DD4B57"/>
    <w:rsid w:val="00DD4EAA"/>
    <w:rsid w:val="00DD52E4"/>
    <w:rsid w:val="00DD53FA"/>
    <w:rsid w:val="00DD55E1"/>
    <w:rsid w:val="00DD564F"/>
    <w:rsid w:val="00DD5EC9"/>
    <w:rsid w:val="00DD6F2B"/>
    <w:rsid w:val="00DD7320"/>
    <w:rsid w:val="00DD7898"/>
    <w:rsid w:val="00DD78F5"/>
    <w:rsid w:val="00DD7E32"/>
    <w:rsid w:val="00DE00D9"/>
    <w:rsid w:val="00DE0C83"/>
    <w:rsid w:val="00DE1354"/>
    <w:rsid w:val="00DE172C"/>
    <w:rsid w:val="00DE1FF6"/>
    <w:rsid w:val="00DE2013"/>
    <w:rsid w:val="00DE2139"/>
    <w:rsid w:val="00DE266B"/>
    <w:rsid w:val="00DE2C9E"/>
    <w:rsid w:val="00DE4590"/>
    <w:rsid w:val="00DE4623"/>
    <w:rsid w:val="00DE4919"/>
    <w:rsid w:val="00DE4ED8"/>
    <w:rsid w:val="00DE5259"/>
    <w:rsid w:val="00DE547E"/>
    <w:rsid w:val="00DE5658"/>
    <w:rsid w:val="00DE6072"/>
    <w:rsid w:val="00DE6674"/>
    <w:rsid w:val="00DE6D77"/>
    <w:rsid w:val="00DE755A"/>
    <w:rsid w:val="00DE75AC"/>
    <w:rsid w:val="00DE75D9"/>
    <w:rsid w:val="00DE7F7A"/>
    <w:rsid w:val="00DF008C"/>
    <w:rsid w:val="00DF0173"/>
    <w:rsid w:val="00DF024B"/>
    <w:rsid w:val="00DF050B"/>
    <w:rsid w:val="00DF12E9"/>
    <w:rsid w:val="00DF16F7"/>
    <w:rsid w:val="00DF1B62"/>
    <w:rsid w:val="00DF1C97"/>
    <w:rsid w:val="00DF1CEE"/>
    <w:rsid w:val="00DF2EDB"/>
    <w:rsid w:val="00DF31DB"/>
    <w:rsid w:val="00DF3BA9"/>
    <w:rsid w:val="00DF3DE8"/>
    <w:rsid w:val="00DF437D"/>
    <w:rsid w:val="00DF43F4"/>
    <w:rsid w:val="00DF4D43"/>
    <w:rsid w:val="00DF4FFD"/>
    <w:rsid w:val="00DF51E7"/>
    <w:rsid w:val="00DF5222"/>
    <w:rsid w:val="00DF524B"/>
    <w:rsid w:val="00DF5282"/>
    <w:rsid w:val="00DF53D9"/>
    <w:rsid w:val="00DF5515"/>
    <w:rsid w:val="00DF58C8"/>
    <w:rsid w:val="00DF5FE4"/>
    <w:rsid w:val="00DF7615"/>
    <w:rsid w:val="00DF7927"/>
    <w:rsid w:val="00DF793E"/>
    <w:rsid w:val="00DF7C03"/>
    <w:rsid w:val="00E004D1"/>
    <w:rsid w:val="00E00995"/>
    <w:rsid w:val="00E01612"/>
    <w:rsid w:val="00E01E56"/>
    <w:rsid w:val="00E02354"/>
    <w:rsid w:val="00E03089"/>
    <w:rsid w:val="00E03213"/>
    <w:rsid w:val="00E03459"/>
    <w:rsid w:val="00E0440F"/>
    <w:rsid w:val="00E045B8"/>
    <w:rsid w:val="00E06264"/>
    <w:rsid w:val="00E0650E"/>
    <w:rsid w:val="00E0690A"/>
    <w:rsid w:val="00E06942"/>
    <w:rsid w:val="00E07F1C"/>
    <w:rsid w:val="00E100B2"/>
    <w:rsid w:val="00E103B3"/>
    <w:rsid w:val="00E1181F"/>
    <w:rsid w:val="00E11B3D"/>
    <w:rsid w:val="00E11D6A"/>
    <w:rsid w:val="00E1218E"/>
    <w:rsid w:val="00E1261C"/>
    <w:rsid w:val="00E12C43"/>
    <w:rsid w:val="00E13009"/>
    <w:rsid w:val="00E134DE"/>
    <w:rsid w:val="00E13AD0"/>
    <w:rsid w:val="00E14047"/>
    <w:rsid w:val="00E14703"/>
    <w:rsid w:val="00E14D88"/>
    <w:rsid w:val="00E14F4F"/>
    <w:rsid w:val="00E15764"/>
    <w:rsid w:val="00E15A0A"/>
    <w:rsid w:val="00E15A68"/>
    <w:rsid w:val="00E15AD3"/>
    <w:rsid w:val="00E15C67"/>
    <w:rsid w:val="00E165DA"/>
    <w:rsid w:val="00E16918"/>
    <w:rsid w:val="00E174CE"/>
    <w:rsid w:val="00E17728"/>
    <w:rsid w:val="00E17A96"/>
    <w:rsid w:val="00E20175"/>
    <w:rsid w:val="00E20229"/>
    <w:rsid w:val="00E20270"/>
    <w:rsid w:val="00E20708"/>
    <w:rsid w:val="00E20C4A"/>
    <w:rsid w:val="00E223CD"/>
    <w:rsid w:val="00E2367A"/>
    <w:rsid w:val="00E236E1"/>
    <w:rsid w:val="00E244E6"/>
    <w:rsid w:val="00E24771"/>
    <w:rsid w:val="00E2548B"/>
    <w:rsid w:val="00E25C22"/>
    <w:rsid w:val="00E26BD2"/>
    <w:rsid w:val="00E26D00"/>
    <w:rsid w:val="00E27681"/>
    <w:rsid w:val="00E27B19"/>
    <w:rsid w:val="00E306F1"/>
    <w:rsid w:val="00E3082F"/>
    <w:rsid w:val="00E30E8F"/>
    <w:rsid w:val="00E31093"/>
    <w:rsid w:val="00E31BF2"/>
    <w:rsid w:val="00E31C31"/>
    <w:rsid w:val="00E32266"/>
    <w:rsid w:val="00E32356"/>
    <w:rsid w:val="00E33419"/>
    <w:rsid w:val="00E348A7"/>
    <w:rsid w:val="00E359E4"/>
    <w:rsid w:val="00E35C5E"/>
    <w:rsid w:val="00E3667B"/>
    <w:rsid w:val="00E36833"/>
    <w:rsid w:val="00E36BB2"/>
    <w:rsid w:val="00E36DF6"/>
    <w:rsid w:val="00E372D3"/>
    <w:rsid w:val="00E37694"/>
    <w:rsid w:val="00E37EE1"/>
    <w:rsid w:val="00E40D78"/>
    <w:rsid w:val="00E40EB4"/>
    <w:rsid w:val="00E41140"/>
    <w:rsid w:val="00E416B9"/>
    <w:rsid w:val="00E42187"/>
    <w:rsid w:val="00E421AF"/>
    <w:rsid w:val="00E426BB"/>
    <w:rsid w:val="00E427F5"/>
    <w:rsid w:val="00E43CF2"/>
    <w:rsid w:val="00E43F2F"/>
    <w:rsid w:val="00E44600"/>
    <w:rsid w:val="00E44848"/>
    <w:rsid w:val="00E44932"/>
    <w:rsid w:val="00E453FB"/>
    <w:rsid w:val="00E456A4"/>
    <w:rsid w:val="00E45FE3"/>
    <w:rsid w:val="00E46364"/>
    <w:rsid w:val="00E46F5A"/>
    <w:rsid w:val="00E46FDA"/>
    <w:rsid w:val="00E4725D"/>
    <w:rsid w:val="00E477B3"/>
    <w:rsid w:val="00E5102B"/>
    <w:rsid w:val="00E51BEC"/>
    <w:rsid w:val="00E51BEE"/>
    <w:rsid w:val="00E51C88"/>
    <w:rsid w:val="00E51CFB"/>
    <w:rsid w:val="00E52E82"/>
    <w:rsid w:val="00E55137"/>
    <w:rsid w:val="00E55248"/>
    <w:rsid w:val="00E5594F"/>
    <w:rsid w:val="00E55A6C"/>
    <w:rsid w:val="00E55CFC"/>
    <w:rsid w:val="00E56F36"/>
    <w:rsid w:val="00E57AEE"/>
    <w:rsid w:val="00E602EB"/>
    <w:rsid w:val="00E60625"/>
    <w:rsid w:val="00E60C28"/>
    <w:rsid w:val="00E62283"/>
    <w:rsid w:val="00E628FC"/>
    <w:rsid w:val="00E62D98"/>
    <w:rsid w:val="00E62DC8"/>
    <w:rsid w:val="00E62E48"/>
    <w:rsid w:val="00E634BB"/>
    <w:rsid w:val="00E64887"/>
    <w:rsid w:val="00E64EEB"/>
    <w:rsid w:val="00E65C49"/>
    <w:rsid w:val="00E65DF6"/>
    <w:rsid w:val="00E661BD"/>
    <w:rsid w:val="00E664B9"/>
    <w:rsid w:val="00E666FB"/>
    <w:rsid w:val="00E667B4"/>
    <w:rsid w:val="00E66BD0"/>
    <w:rsid w:val="00E676A0"/>
    <w:rsid w:val="00E67907"/>
    <w:rsid w:val="00E67E79"/>
    <w:rsid w:val="00E67EAF"/>
    <w:rsid w:val="00E71199"/>
    <w:rsid w:val="00E7142B"/>
    <w:rsid w:val="00E71A41"/>
    <w:rsid w:val="00E71C8F"/>
    <w:rsid w:val="00E71F17"/>
    <w:rsid w:val="00E72154"/>
    <w:rsid w:val="00E722CB"/>
    <w:rsid w:val="00E72778"/>
    <w:rsid w:val="00E73534"/>
    <w:rsid w:val="00E737D1"/>
    <w:rsid w:val="00E73D33"/>
    <w:rsid w:val="00E74086"/>
    <w:rsid w:val="00E743FE"/>
    <w:rsid w:val="00E7475B"/>
    <w:rsid w:val="00E75597"/>
    <w:rsid w:val="00E75B98"/>
    <w:rsid w:val="00E76315"/>
    <w:rsid w:val="00E76624"/>
    <w:rsid w:val="00E76871"/>
    <w:rsid w:val="00E76EB7"/>
    <w:rsid w:val="00E7758C"/>
    <w:rsid w:val="00E77AC4"/>
    <w:rsid w:val="00E77EEE"/>
    <w:rsid w:val="00E8085A"/>
    <w:rsid w:val="00E80AC3"/>
    <w:rsid w:val="00E810F0"/>
    <w:rsid w:val="00E81294"/>
    <w:rsid w:val="00E81CD7"/>
    <w:rsid w:val="00E82041"/>
    <w:rsid w:val="00E8255F"/>
    <w:rsid w:val="00E82855"/>
    <w:rsid w:val="00E82A8A"/>
    <w:rsid w:val="00E84415"/>
    <w:rsid w:val="00E8447D"/>
    <w:rsid w:val="00E84C22"/>
    <w:rsid w:val="00E84E00"/>
    <w:rsid w:val="00E85089"/>
    <w:rsid w:val="00E850FD"/>
    <w:rsid w:val="00E8590D"/>
    <w:rsid w:val="00E85D50"/>
    <w:rsid w:val="00E8748D"/>
    <w:rsid w:val="00E87662"/>
    <w:rsid w:val="00E87A0A"/>
    <w:rsid w:val="00E87DE7"/>
    <w:rsid w:val="00E90C36"/>
    <w:rsid w:val="00E91683"/>
    <w:rsid w:val="00E91841"/>
    <w:rsid w:val="00E91DF4"/>
    <w:rsid w:val="00E91E8D"/>
    <w:rsid w:val="00E92FDA"/>
    <w:rsid w:val="00E9312E"/>
    <w:rsid w:val="00E93369"/>
    <w:rsid w:val="00E93782"/>
    <w:rsid w:val="00E94223"/>
    <w:rsid w:val="00E953B9"/>
    <w:rsid w:val="00E95A08"/>
    <w:rsid w:val="00E95B27"/>
    <w:rsid w:val="00E9626B"/>
    <w:rsid w:val="00E9680D"/>
    <w:rsid w:val="00E96B07"/>
    <w:rsid w:val="00E96ECD"/>
    <w:rsid w:val="00E972E3"/>
    <w:rsid w:val="00E97569"/>
    <w:rsid w:val="00E979E9"/>
    <w:rsid w:val="00EA05E5"/>
    <w:rsid w:val="00EA0C64"/>
    <w:rsid w:val="00EA192E"/>
    <w:rsid w:val="00EA1B69"/>
    <w:rsid w:val="00EA1D28"/>
    <w:rsid w:val="00EA2394"/>
    <w:rsid w:val="00EA2BBD"/>
    <w:rsid w:val="00EA2DF5"/>
    <w:rsid w:val="00EA33EA"/>
    <w:rsid w:val="00EA37CB"/>
    <w:rsid w:val="00EA417A"/>
    <w:rsid w:val="00EA4238"/>
    <w:rsid w:val="00EA619A"/>
    <w:rsid w:val="00EA7E2C"/>
    <w:rsid w:val="00EA7FC0"/>
    <w:rsid w:val="00EB03B3"/>
    <w:rsid w:val="00EB0E18"/>
    <w:rsid w:val="00EB0EF4"/>
    <w:rsid w:val="00EB0F52"/>
    <w:rsid w:val="00EB1DF6"/>
    <w:rsid w:val="00EB1F40"/>
    <w:rsid w:val="00EB2158"/>
    <w:rsid w:val="00EB2E0C"/>
    <w:rsid w:val="00EB32AF"/>
    <w:rsid w:val="00EB32C0"/>
    <w:rsid w:val="00EB365B"/>
    <w:rsid w:val="00EB40D7"/>
    <w:rsid w:val="00EB4442"/>
    <w:rsid w:val="00EB4F15"/>
    <w:rsid w:val="00EB4F6C"/>
    <w:rsid w:val="00EB5485"/>
    <w:rsid w:val="00EB54CB"/>
    <w:rsid w:val="00EB5BD8"/>
    <w:rsid w:val="00EB6596"/>
    <w:rsid w:val="00EB69ED"/>
    <w:rsid w:val="00EB6B3E"/>
    <w:rsid w:val="00EB6C0A"/>
    <w:rsid w:val="00EB73CD"/>
    <w:rsid w:val="00EB7536"/>
    <w:rsid w:val="00EB7538"/>
    <w:rsid w:val="00EB7A67"/>
    <w:rsid w:val="00EB7CC0"/>
    <w:rsid w:val="00EB7FC0"/>
    <w:rsid w:val="00EC0E50"/>
    <w:rsid w:val="00EC2378"/>
    <w:rsid w:val="00EC291E"/>
    <w:rsid w:val="00EC377F"/>
    <w:rsid w:val="00EC37D8"/>
    <w:rsid w:val="00EC38B2"/>
    <w:rsid w:val="00EC3F88"/>
    <w:rsid w:val="00EC40BE"/>
    <w:rsid w:val="00EC41C3"/>
    <w:rsid w:val="00EC4678"/>
    <w:rsid w:val="00EC49CF"/>
    <w:rsid w:val="00EC4A22"/>
    <w:rsid w:val="00EC4DBD"/>
    <w:rsid w:val="00EC4DE2"/>
    <w:rsid w:val="00EC5ED0"/>
    <w:rsid w:val="00EC67C3"/>
    <w:rsid w:val="00EC6FBD"/>
    <w:rsid w:val="00EC74C0"/>
    <w:rsid w:val="00EC77C4"/>
    <w:rsid w:val="00EC7F7D"/>
    <w:rsid w:val="00ED04F6"/>
    <w:rsid w:val="00ED0EDB"/>
    <w:rsid w:val="00ED1ADC"/>
    <w:rsid w:val="00ED2980"/>
    <w:rsid w:val="00ED2E24"/>
    <w:rsid w:val="00ED30A8"/>
    <w:rsid w:val="00ED333C"/>
    <w:rsid w:val="00ED3C08"/>
    <w:rsid w:val="00ED3C22"/>
    <w:rsid w:val="00ED3D63"/>
    <w:rsid w:val="00ED421B"/>
    <w:rsid w:val="00ED4646"/>
    <w:rsid w:val="00ED4884"/>
    <w:rsid w:val="00ED4BF7"/>
    <w:rsid w:val="00ED4E43"/>
    <w:rsid w:val="00ED5229"/>
    <w:rsid w:val="00ED5BAE"/>
    <w:rsid w:val="00ED5BF2"/>
    <w:rsid w:val="00ED5F74"/>
    <w:rsid w:val="00ED5FE8"/>
    <w:rsid w:val="00ED67E3"/>
    <w:rsid w:val="00ED6A50"/>
    <w:rsid w:val="00ED6C8D"/>
    <w:rsid w:val="00ED7CF4"/>
    <w:rsid w:val="00ED7F32"/>
    <w:rsid w:val="00ED7F9B"/>
    <w:rsid w:val="00EE072A"/>
    <w:rsid w:val="00EE12CE"/>
    <w:rsid w:val="00EE1424"/>
    <w:rsid w:val="00EE1EFF"/>
    <w:rsid w:val="00EE21A4"/>
    <w:rsid w:val="00EE2668"/>
    <w:rsid w:val="00EE26AA"/>
    <w:rsid w:val="00EE2AC7"/>
    <w:rsid w:val="00EE30FA"/>
    <w:rsid w:val="00EE344F"/>
    <w:rsid w:val="00EE39D1"/>
    <w:rsid w:val="00EE39E1"/>
    <w:rsid w:val="00EE3C63"/>
    <w:rsid w:val="00EE3CE8"/>
    <w:rsid w:val="00EE3E94"/>
    <w:rsid w:val="00EE4530"/>
    <w:rsid w:val="00EE4F40"/>
    <w:rsid w:val="00EE5BED"/>
    <w:rsid w:val="00EE647E"/>
    <w:rsid w:val="00EE6AE0"/>
    <w:rsid w:val="00EE7C4B"/>
    <w:rsid w:val="00EE7CB5"/>
    <w:rsid w:val="00EF016D"/>
    <w:rsid w:val="00EF0E6C"/>
    <w:rsid w:val="00EF1808"/>
    <w:rsid w:val="00EF2667"/>
    <w:rsid w:val="00EF2A06"/>
    <w:rsid w:val="00EF2AB4"/>
    <w:rsid w:val="00EF2BAC"/>
    <w:rsid w:val="00EF3103"/>
    <w:rsid w:val="00EF3557"/>
    <w:rsid w:val="00EF3815"/>
    <w:rsid w:val="00EF3E47"/>
    <w:rsid w:val="00EF4DD1"/>
    <w:rsid w:val="00EF5541"/>
    <w:rsid w:val="00EF57AA"/>
    <w:rsid w:val="00EF67E8"/>
    <w:rsid w:val="00EF7070"/>
    <w:rsid w:val="00EF73C8"/>
    <w:rsid w:val="00EF794A"/>
    <w:rsid w:val="00EF7D11"/>
    <w:rsid w:val="00F00FFC"/>
    <w:rsid w:val="00F0105C"/>
    <w:rsid w:val="00F016CC"/>
    <w:rsid w:val="00F01A2D"/>
    <w:rsid w:val="00F01F5D"/>
    <w:rsid w:val="00F02599"/>
    <w:rsid w:val="00F03174"/>
    <w:rsid w:val="00F0327B"/>
    <w:rsid w:val="00F03AFC"/>
    <w:rsid w:val="00F03BC0"/>
    <w:rsid w:val="00F04175"/>
    <w:rsid w:val="00F04247"/>
    <w:rsid w:val="00F0454D"/>
    <w:rsid w:val="00F04A10"/>
    <w:rsid w:val="00F04C4D"/>
    <w:rsid w:val="00F051C2"/>
    <w:rsid w:val="00F0524B"/>
    <w:rsid w:val="00F055C7"/>
    <w:rsid w:val="00F05CD1"/>
    <w:rsid w:val="00F06CB3"/>
    <w:rsid w:val="00F06CCA"/>
    <w:rsid w:val="00F075B6"/>
    <w:rsid w:val="00F0762B"/>
    <w:rsid w:val="00F078B2"/>
    <w:rsid w:val="00F07F75"/>
    <w:rsid w:val="00F102D7"/>
    <w:rsid w:val="00F1075C"/>
    <w:rsid w:val="00F10D7C"/>
    <w:rsid w:val="00F111E7"/>
    <w:rsid w:val="00F11C3D"/>
    <w:rsid w:val="00F12241"/>
    <w:rsid w:val="00F1320D"/>
    <w:rsid w:val="00F1332B"/>
    <w:rsid w:val="00F134A4"/>
    <w:rsid w:val="00F13555"/>
    <w:rsid w:val="00F135F3"/>
    <w:rsid w:val="00F13EE0"/>
    <w:rsid w:val="00F1556B"/>
    <w:rsid w:val="00F168B7"/>
    <w:rsid w:val="00F17372"/>
    <w:rsid w:val="00F179C4"/>
    <w:rsid w:val="00F17BFD"/>
    <w:rsid w:val="00F17DBF"/>
    <w:rsid w:val="00F207CE"/>
    <w:rsid w:val="00F22636"/>
    <w:rsid w:val="00F226EC"/>
    <w:rsid w:val="00F22E86"/>
    <w:rsid w:val="00F23C91"/>
    <w:rsid w:val="00F23F17"/>
    <w:rsid w:val="00F2421F"/>
    <w:rsid w:val="00F2527A"/>
    <w:rsid w:val="00F255CE"/>
    <w:rsid w:val="00F25C94"/>
    <w:rsid w:val="00F25CA1"/>
    <w:rsid w:val="00F25E14"/>
    <w:rsid w:val="00F2605A"/>
    <w:rsid w:val="00F2765A"/>
    <w:rsid w:val="00F27B40"/>
    <w:rsid w:val="00F301DF"/>
    <w:rsid w:val="00F31390"/>
    <w:rsid w:val="00F31851"/>
    <w:rsid w:val="00F322E4"/>
    <w:rsid w:val="00F323E1"/>
    <w:rsid w:val="00F32703"/>
    <w:rsid w:val="00F33D19"/>
    <w:rsid w:val="00F346E3"/>
    <w:rsid w:val="00F347D5"/>
    <w:rsid w:val="00F35599"/>
    <w:rsid w:val="00F35B6F"/>
    <w:rsid w:val="00F35CBC"/>
    <w:rsid w:val="00F35FFD"/>
    <w:rsid w:val="00F367F2"/>
    <w:rsid w:val="00F36C49"/>
    <w:rsid w:val="00F36DC6"/>
    <w:rsid w:val="00F36F7D"/>
    <w:rsid w:val="00F37018"/>
    <w:rsid w:val="00F3703C"/>
    <w:rsid w:val="00F3711C"/>
    <w:rsid w:val="00F372AA"/>
    <w:rsid w:val="00F37390"/>
    <w:rsid w:val="00F37C6D"/>
    <w:rsid w:val="00F37CC7"/>
    <w:rsid w:val="00F37CD8"/>
    <w:rsid w:val="00F4015B"/>
    <w:rsid w:val="00F405F2"/>
    <w:rsid w:val="00F4092A"/>
    <w:rsid w:val="00F40F50"/>
    <w:rsid w:val="00F41A17"/>
    <w:rsid w:val="00F41D75"/>
    <w:rsid w:val="00F422AA"/>
    <w:rsid w:val="00F425B6"/>
    <w:rsid w:val="00F42B73"/>
    <w:rsid w:val="00F42C35"/>
    <w:rsid w:val="00F43191"/>
    <w:rsid w:val="00F4324B"/>
    <w:rsid w:val="00F43502"/>
    <w:rsid w:val="00F43BE2"/>
    <w:rsid w:val="00F43C6C"/>
    <w:rsid w:val="00F4478B"/>
    <w:rsid w:val="00F44CF9"/>
    <w:rsid w:val="00F44DC0"/>
    <w:rsid w:val="00F44F15"/>
    <w:rsid w:val="00F45DBE"/>
    <w:rsid w:val="00F45F75"/>
    <w:rsid w:val="00F470F8"/>
    <w:rsid w:val="00F4791B"/>
    <w:rsid w:val="00F50BDF"/>
    <w:rsid w:val="00F518DC"/>
    <w:rsid w:val="00F52377"/>
    <w:rsid w:val="00F523A6"/>
    <w:rsid w:val="00F524D6"/>
    <w:rsid w:val="00F5308B"/>
    <w:rsid w:val="00F5346E"/>
    <w:rsid w:val="00F536C7"/>
    <w:rsid w:val="00F548ED"/>
    <w:rsid w:val="00F54C72"/>
    <w:rsid w:val="00F550C8"/>
    <w:rsid w:val="00F553EF"/>
    <w:rsid w:val="00F563CB"/>
    <w:rsid w:val="00F56C74"/>
    <w:rsid w:val="00F56E21"/>
    <w:rsid w:val="00F56FE6"/>
    <w:rsid w:val="00F56FFF"/>
    <w:rsid w:val="00F57EA7"/>
    <w:rsid w:val="00F57EC4"/>
    <w:rsid w:val="00F60259"/>
    <w:rsid w:val="00F61324"/>
    <w:rsid w:val="00F62FAC"/>
    <w:rsid w:val="00F63E80"/>
    <w:rsid w:val="00F64290"/>
    <w:rsid w:val="00F64C23"/>
    <w:rsid w:val="00F65064"/>
    <w:rsid w:val="00F6553D"/>
    <w:rsid w:val="00F65CE4"/>
    <w:rsid w:val="00F661D9"/>
    <w:rsid w:val="00F66E13"/>
    <w:rsid w:val="00F66FAF"/>
    <w:rsid w:val="00F67C55"/>
    <w:rsid w:val="00F70BB8"/>
    <w:rsid w:val="00F70DB2"/>
    <w:rsid w:val="00F7114E"/>
    <w:rsid w:val="00F71A0E"/>
    <w:rsid w:val="00F71A3C"/>
    <w:rsid w:val="00F71C08"/>
    <w:rsid w:val="00F72427"/>
    <w:rsid w:val="00F727C2"/>
    <w:rsid w:val="00F72E02"/>
    <w:rsid w:val="00F72EE0"/>
    <w:rsid w:val="00F72FA6"/>
    <w:rsid w:val="00F738ED"/>
    <w:rsid w:val="00F7439D"/>
    <w:rsid w:val="00F74EBF"/>
    <w:rsid w:val="00F750B7"/>
    <w:rsid w:val="00F75782"/>
    <w:rsid w:val="00F762B6"/>
    <w:rsid w:val="00F764E7"/>
    <w:rsid w:val="00F766E2"/>
    <w:rsid w:val="00F769D6"/>
    <w:rsid w:val="00F76B60"/>
    <w:rsid w:val="00F76DA2"/>
    <w:rsid w:val="00F77838"/>
    <w:rsid w:val="00F77D03"/>
    <w:rsid w:val="00F80459"/>
    <w:rsid w:val="00F80842"/>
    <w:rsid w:val="00F8093B"/>
    <w:rsid w:val="00F80A04"/>
    <w:rsid w:val="00F80E81"/>
    <w:rsid w:val="00F81863"/>
    <w:rsid w:val="00F827F4"/>
    <w:rsid w:val="00F828B3"/>
    <w:rsid w:val="00F82A75"/>
    <w:rsid w:val="00F83865"/>
    <w:rsid w:val="00F848CD"/>
    <w:rsid w:val="00F85675"/>
    <w:rsid w:val="00F869A6"/>
    <w:rsid w:val="00F86C4F"/>
    <w:rsid w:val="00F86F6F"/>
    <w:rsid w:val="00F87EE6"/>
    <w:rsid w:val="00F910F2"/>
    <w:rsid w:val="00F916CE"/>
    <w:rsid w:val="00F92778"/>
    <w:rsid w:val="00F92A68"/>
    <w:rsid w:val="00F92AC0"/>
    <w:rsid w:val="00F92AF9"/>
    <w:rsid w:val="00F92F50"/>
    <w:rsid w:val="00F932CC"/>
    <w:rsid w:val="00F934D4"/>
    <w:rsid w:val="00F936BF"/>
    <w:rsid w:val="00F93DF1"/>
    <w:rsid w:val="00F94268"/>
    <w:rsid w:val="00F9466A"/>
    <w:rsid w:val="00F94B88"/>
    <w:rsid w:val="00F95575"/>
    <w:rsid w:val="00F966F8"/>
    <w:rsid w:val="00F96755"/>
    <w:rsid w:val="00F96C2E"/>
    <w:rsid w:val="00F976DD"/>
    <w:rsid w:val="00F9781E"/>
    <w:rsid w:val="00F97878"/>
    <w:rsid w:val="00F97A1D"/>
    <w:rsid w:val="00FA0325"/>
    <w:rsid w:val="00FA1BEA"/>
    <w:rsid w:val="00FA1E50"/>
    <w:rsid w:val="00FA240A"/>
    <w:rsid w:val="00FA2B6F"/>
    <w:rsid w:val="00FA359A"/>
    <w:rsid w:val="00FA35E4"/>
    <w:rsid w:val="00FA3B3E"/>
    <w:rsid w:val="00FA472E"/>
    <w:rsid w:val="00FA4831"/>
    <w:rsid w:val="00FA528C"/>
    <w:rsid w:val="00FA52A2"/>
    <w:rsid w:val="00FA7CC6"/>
    <w:rsid w:val="00FB05AF"/>
    <w:rsid w:val="00FB0604"/>
    <w:rsid w:val="00FB0A42"/>
    <w:rsid w:val="00FB1C50"/>
    <w:rsid w:val="00FB1D2A"/>
    <w:rsid w:val="00FB228C"/>
    <w:rsid w:val="00FB293D"/>
    <w:rsid w:val="00FB2A7F"/>
    <w:rsid w:val="00FB2D19"/>
    <w:rsid w:val="00FB2DC6"/>
    <w:rsid w:val="00FB2F6E"/>
    <w:rsid w:val="00FB384C"/>
    <w:rsid w:val="00FB4245"/>
    <w:rsid w:val="00FB44B1"/>
    <w:rsid w:val="00FB5384"/>
    <w:rsid w:val="00FB5393"/>
    <w:rsid w:val="00FB5C00"/>
    <w:rsid w:val="00FB6310"/>
    <w:rsid w:val="00FB6D32"/>
    <w:rsid w:val="00FB701E"/>
    <w:rsid w:val="00FB7408"/>
    <w:rsid w:val="00FC05AF"/>
    <w:rsid w:val="00FC1A65"/>
    <w:rsid w:val="00FC1D6E"/>
    <w:rsid w:val="00FC215B"/>
    <w:rsid w:val="00FC255D"/>
    <w:rsid w:val="00FC2895"/>
    <w:rsid w:val="00FC2D7B"/>
    <w:rsid w:val="00FC2DE7"/>
    <w:rsid w:val="00FC3C4B"/>
    <w:rsid w:val="00FC3EF1"/>
    <w:rsid w:val="00FC48C0"/>
    <w:rsid w:val="00FC5A79"/>
    <w:rsid w:val="00FC5AA2"/>
    <w:rsid w:val="00FC5B3F"/>
    <w:rsid w:val="00FC5F91"/>
    <w:rsid w:val="00FC5FE5"/>
    <w:rsid w:val="00FC639F"/>
    <w:rsid w:val="00FC6538"/>
    <w:rsid w:val="00FC65B3"/>
    <w:rsid w:val="00FC6D64"/>
    <w:rsid w:val="00FC6E8E"/>
    <w:rsid w:val="00FD07CD"/>
    <w:rsid w:val="00FD08FE"/>
    <w:rsid w:val="00FD1F81"/>
    <w:rsid w:val="00FD2577"/>
    <w:rsid w:val="00FD3EB5"/>
    <w:rsid w:val="00FD4A88"/>
    <w:rsid w:val="00FD4AE2"/>
    <w:rsid w:val="00FD4E56"/>
    <w:rsid w:val="00FD528B"/>
    <w:rsid w:val="00FD77E7"/>
    <w:rsid w:val="00FD7D02"/>
    <w:rsid w:val="00FD7F19"/>
    <w:rsid w:val="00FE04AE"/>
    <w:rsid w:val="00FE0514"/>
    <w:rsid w:val="00FE184D"/>
    <w:rsid w:val="00FE27A6"/>
    <w:rsid w:val="00FE2BDA"/>
    <w:rsid w:val="00FE2E1A"/>
    <w:rsid w:val="00FE34C6"/>
    <w:rsid w:val="00FE415A"/>
    <w:rsid w:val="00FE4DB3"/>
    <w:rsid w:val="00FE4FDC"/>
    <w:rsid w:val="00FE57ED"/>
    <w:rsid w:val="00FE60D2"/>
    <w:rsid w:val="00FE62EA"/>
    <w:rsid w:val="00FE6539"/>
    <w:rsid w:val="00FE6BA1"/>
    <w:rsid w:val="00FE7570"/>
    <w:rsid w:val="00FE7698"/>
    <w:rsid w:val="00FE7D28"/>
    <w:rsid w:val="00FF00CB"/>
    <w:rsid w:val="00FF01B0"/>
    <w:rsid w:val="00FF01D0"/>
    <w:rsid w:val="00FF1101"/>
    <w:rsid w:val="00FF1689"/>
    <w:rsid w:val="00FF1F61"/>
    <w:rsid w:val="00FF263B"/>
    <w:rsid w:val="00FF3513"/>
    <w:rsid w:val="00FF38D7"/>
    <w:rsid w:val="00FF3908"/>
    <w:rsid w:val="00FF3F11"/>
    <w:rsid w:val="00FF42FE"/>
    <w:rsid w:val="00FF4827"/>
    <w:rsid w:val="00FF5673"/>
    <w:rsid w:val="00FF6906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CA3A17C"/>
  <w15:docId w15:val="{162B5809-2A46-4BD8-A0F9-093EF1AC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54EEF"/>
    <w:rPr>
      <w:sz w:val="26"/>
      <w:szCs w:val="26"/>
    </w:rPr>
  </w:style>
  <w:style w:type="paragraph" w:styleId="Virsraksts1">
    <w:name w:val="heading 1"/>
    <w:basedOn w:val="Parasts"/>
    <w:next w:val="Parasts"/>
    <w:link w:val="Virsraksts1Rakstz"/>
    <w:uiPriority w:val="9"/>
    <w:qFormat/>
    <w:locked/>
    <w:rsid w:val="00CC1A10"/>
    <w:pPr>
      <w:keepNext/>
      <w:spacing w:line="340" w:lineRule="atLeast"/>
      <w:jc w:val="center"/>
      <w:outlineLvl w:val="0"/>
    </w:pPr>
    <w:rPr>
      <w:rFonts w:ascii="Arial" w:hAnsi="Arial" w:cs="Arial"/>
      <w:sz w:val="28"/>
      <w:szCs w:val="28"/>
      <w:lang w:eastAsia="en-US"/>
    </w:rPr>
  </w:style>
  <w:style w:type="paragraph" w:styleId="Virsraksts2">
    <w:name w:val="heading 2"/>
    <w:aliases w:val="H2"/>
    <w:basedOn w:val="Parasts"/>
    <w:next w:val="Parasts"/>
    <w:link w:val="Virsraksts2Rakstz"/>
    <w:uiPriority w:val="99"/>
    <w:qFormat/>
    <w:rsid w:val="00C5495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9"/>
    <w:qFormat/>
    <w:locked/>
    <w:rsid w:val="00CC1A10"/>
    <w:pPr>
      <w:keepNext/>
      <w:spacing w:line="340" w:lineRule="atLeast"/>
      <w:jc w:val="both"/>
      <w:outlineLvl w:val="2"/>
    </w:pPr>
    <w:rPr>
      <w:sz w:val="28"/>
      <w:szCs w:val="28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9"/>
    <w:qFormat/>
    <w:locked/>
    <w:rsid w:val="00CC1A10"/>
    <w:pPr>
      <w:keepNext/>
      <w:outlineLvl w:val="4"/>
    </w:pPr>
    <w:rPr>
      <w:b/>
      <w:bCs/>
      <w:sz w:val="22"/>
      <w:szCs w:val="22"/>
      <w:lang w:eastAsia="en-US"/>
    </w:rPr>
  </w:style>
  <w:style w:type="paragraph" w:styleId="Virsraksts6">
    <w:name w:val="heading 6"/>
    <w:basedOn w:val="Parasts"/>
    <w:next w:val="Parasts"/>
    <w:link w:val="Virsraksts6Rakstz"/>
    <w:uiPriority w:val="99"/>
    <w:qFormat/>
    <w:locked/>
    <w:rsid w:val="00CC1A10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"/>
    <w:locked/>
    <w:rsid w:val="00CC1A10"/>
    <w:rPr>
      <w:rFonts w:ascii="Arial" w:hAnsi="Arial" w:cs="Arial"/>
      <w:sz w:val="28"/>
      <w:szCs w:val="28"/>
      <w:lang w:val="lv-LV" w:eastAsia="en-US" w:bidi="ar-SA"/>
    </w:rPr>
  </w:style>
  <w:style w:type="character" w:customStyle="1" w:styleId="Virsraksts2Rakstz">
    <w:name w:val="Virsraksts 2 Rakstz."/>
    <w:aliases w:val="H2 Rakstz."/>
    <w:link w:val="Virsraksts2"/>
    <w:uiPriority w:val="99"/>
    <w:locked/>
    <w:rsid w:val="00C54955"/>
    <w:rPr>
      <w:rFonts w:ascii="Arial" w:hAnsi="Arial" w:cs="Times New Roman"/>
      <w:b/>
      <w:i/>
      <w:sz w:val="28"/>
    </w:rPr>
  </w:style>
  <w:style w:type="character" w:customStyle="1" w:styleId="Virsraksts3Rakstz">
    <w:name w:val="Virsraksts 3 Rakstz."/>
    <w:link w:val="Virsraksts3"/>
    <w:uiPriority w:val="99"/>
    <w:locked/>
    <w:rsid w:val="00CC1A10"/>
    <w:rPr>
      <w:rFonts w:cs="Times New Roman"/>
      <w:sz w:val="28"/>
      <w:szCs w:val="28"/>
      <w:lang w:val="lv-LV" w:eastAsia="en-US" w:bidi="ar-SA"/>
    </w:rPr>
  </w:style>
  <w:style w:type="character" w:customStyle="1" w:styleId="Virsraksts5Rakstz">
    <w:name w:val="Virsraksts 5 Rakstz."/>
    <w:link w:val="Virsraksts5"/>
    <w:uiPriority w:val="99"/>
    <w:locked/>
    <w:rsid w:val="00CC1A10"/>
    <w:rPr>
      <w:rFonts w:cs="Times New Roman"/>
      <w:b/>
      <w:bCs/>
      <w:sz w:val="22"/>
      <w:szCs w:val="22"/>
      <w:lang w:val="lv-LV" w:eastAsia="en-US" w:bidi="ar-SA"/>
    </w:rPr>
  </w:style>
  <w:style w:type="character" w:customStyle="1" w:styleId="Virsraksts6Rakstz">
    <w:name w:val="Virsraksts 6 Rakstz."/>
    <w:link w:val="Virsraksts6"/>
    <w:uiPriority w:val="99"/>
    <w:locked/>
    <w:rsid w:val="00CC1A10"/>
    <w:rPr>
      <w:rFonts w:ascii="Cambria" w:hAnsi="Cambria" w:cs="Times New Roman"/>
      <w:i/>
      <w:iCs/>
      <w:color w:val="243F60"/>
      <w:sz w:val="24"/>
      <w:szCs w:val="24"/>
      <w:lang w:val="en-GB" w:eastAsia="en-US" w:bidi="ar-SA"/>
    </w:rPr>
  </w:style>
  <w:style w:type="paragraph" w:styleId="Balonteksts">
    <w:name w:val="Balloon Text"/>
    <w:basedOn w:val="Parasts"/>
    <w:link w:val="BalontekstsRakstz"/>
    <w:rsid w:val="005155E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locked/>
    <w:rsid w:val="00606547"/>
    <w:rPr>
      <w:rFonts w:cs="Times New Roman"/>
      <w:sz w:val="2"/>
    </w:rPr>
  </w:style>
  <w:style w:type="paragraph" w:styleId="Kjene">
    <w:name w:val="footer"/>
    <w:basedOn w:val="Parasts"/>
    <w:link w:val="KjeneRakstz"/>
    <w:uiPriority w:val="99"/>
    <w:rsid w:val="0077781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locked/>
    <w:rsid w:val="00606547"/>
    <w:rPr>
      <w:rFonts w:cs="Times New Roman"/>
      <w:sz w:val="26"/>
      <w:szCs w:val="26"/>
    </w:rPr>
  </w:style>
  <w:style w:type="character" w:styleId="Lappusesnumurs">
    <w:name w:val="page number"/>
    <w:rsid w:val="0077781B"/>
    <w:rPr>
      <w:rFonts w:cs="Times New Roman"/>
    </w:rPr>
  </w:style>
  <w:style w:type="paragraph" w:styleId="Galvene">
    <w:name w:val="header"/>
    <w:aliases w:val="Header Char1,Header Char Char,Char,Message"/>
    <w:basedOn w:val="Parasts"/>
    <w:link w:val="GalveneRakstz"/>
    <w:uiPriority w:val="99"/>
    <w:rsid w:val="0077781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1 Rakstz.,Header Char Char Rakstz.,Char Rakstz.,Message Rakstz."/>
    <w:link w:val="Galvene"/>
    <w:uiPriority w:val="99"/>
    <w:locked/>
    <w:rsid w:val="0085438A"/>
    <w:rPr>
      <w:rFonts w:cs="Times New Roman"/>
      <w:sz w:val="26"/>
      <w:lang w:val="lv-LV" w:eastAsia="lv-LV"/>
    </w:rPr>
  </w:style>
  <w:style w:type="paragraph" w:styleId="Pamatteksts">
    <w:name w:val="Body Text"/>
    <w:aliases w:val="Body Text1"/>
    <w:basedOn w:val="Parasts"/>
    <w:link w:val="PamattekstsRakstz"/>
    <w:uiPriority w:val="99"/>
    <w:qFormat/>
    <w:rsid w:val="0077781B"/>
    <w:pPr>
      <w:jc w:val="both"/>
    </w:pPr>
    <w:rPr>
      <w:rFonts w:ascii="Arial" w:hAnsi="Arial"/>
      <w:b/>
      <w:bCs/>
      <w:i/>
      <w:iCs/>
      <w:sz w:val="18"/>
      <w:szCs w:val="20"/>
      <w:lang w:eastAsia="en-US"/>
    </w:rPr>
  </w:style>
  <w:style w:type="character" w:customStyle="1" w:styleId="PamattekstsRakstz">
    <w:name w:val="Pamatteksts Rakstz."/>
    <w:aliases w:val="Body Text1 Rakstz."/>
    <w:link w:val="Pamatteksts"/>
    <w:uiPriority w:val="99"/>
    <w:locked/>
    <w:rsid w:val="00606547"/>
    <w:rPr>
      <w:rFonts w:cs="Times New Roman"/>
      <w:sz w:val="26"/>
      <w:szCs w:val="26"/>
    </w:rPr>
  </w:style>
  <w:style w:type="table" w:styleId="Reatabula">
    <w:name w:val="Table Grid"/>
    <w:basedOn w:val="Parastatabula"/>
    <w:uiPriority w:val="39"/>
    <w:rsid w:val="0077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8A026A"/>
    <w:rPr>
      <w:rFonts w:cs="Times New Roman"/>
      <w:color w:val="0000FF"/>
      <w:u w:val="single"/>
    </w:rPr>
  </w:style>
  <w:style w:type="paragraph" w:customStyle="1" w:styleId="naisf">
    <w:name w:val="naisf"/>
    <w:basedOn w:val="Parasts"/>
    <w:uiPriority w:val="99"/>
    <w:rsid w:val="004B38EE"/>
    <w:pPr>
      <w:spacing w:before="75" w:after="75"/>
      <w:ind w:firstLine="375"/>
      <w:jc w:val="both"/>
    </w:pPr>
    <w:rPr>
      <w:sz w:val="24"/>
      <w:szCs w:val="24"/>
    </w:rPr>
  </w:style>
  <w:style w:type="paragraph" w:customStyle="1" w:styleId="Default">
    <w:name w:val="Default"/>
    <w:rsid w:val="00C549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matteksts2">
    <w:name w:val="Body Text 2"/>
    <w:basedOn w:val="Parasts"/>
    <w:link w:val="Pamatteksts2Rakstz"/>
    <w:uiPriority w:val="99"/>
    <w:rsid w:val="00C54955"/>
    <w:pPr>
      <w:widowControl w:val="0"/>
      <w:autoSpaceDE w:val="0"/>
      <w:autoSpaceDN w:val="0"/>
      <w:adjustRightInd w:val="0"/>
      <w:spacing w:after="120" w:line="480" w:lineRule="auto"/>
    </w:pPr>
    <w:rPr>
      <w:sz w:val="24"/>
      <w:szCs w:val="24"/>
    </w:rPr>
  </w:style>
  <w:style w:type="character" w:customStyle="1" w:styleId="Pamatteksts2Rakstz">
    <w:name w:val="Pamatteksts 2 Rakstz."/>
    <w:link w:val="Pamatteksts2"/>
    <w:uiPriority w:val="99"/>
    <w:locked/>
    <w:rsid w:val="00C54955"/>
    <w:rPr>
      <w:rFonts w:cs="Times New Roman"/>
      <w:sz w:val="24"/>
    </w:rPr>
  </w:style>
  <w:style w:type="paragraph" w:customStyle="1" w:styleId="Style5">
    <w:name w:val="Style5"/>
    <w:basedOn w:val="Parasts"/>
    <w:uiPriority w:val="99"/>
    <w:rsid w:val="0041529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9">
    <w:name w:val="Font Style39"/>
    <w:uiPriority w:val="99"/>
    <w:rsid w:val="00415299"/>
    <w:rPr>
      <w:rFonts w:ascii="Times New Roman" w:hAnsi="Times New Roman"/>
      <w:b/>
      <w:sz w:val="20"/>
    </w:rPr>
  </w:style>
  <w:style w:type="character" w:customStyle="1" w:styleId="FontStyle42">
    <w:name w:val="Font Style42"/>
    <w:uiPriority w:val="99"/>
    <w:rsid w:val="00415299"/>
    <w:rPr>
      <w:rFonts w:ascii="Times New Roman" w:hAnsi="Times New Roman"/>
      <w:sz w:val="20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41529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pakvirsrakstsRakstz">
    <w:name w:val="Apakšvirsraksts Rakstz."/>
    <w:link w:val="Apakvirsraksts"/>
    <w:uiPriority w:val="99"/>
    <w:locked/>
    <w:rsid w:val="00415299"/>
    <w:rPr>
      <w:rFonts w:ascii="Cambria" w:hAnsi="Cambria" w:cs="Times New Roman"/>
      <w:sz w:val="24"/>
    </w:rPr>
  </w:style>
  <w:style w:type="character" w:styleId="Komentraatsauce">
    <w:name w:val="annotation reference"/>
    <w:uiPriority w:val="99"/>
    <w:rsid w:val="00533EBF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uiPriority w:val="99"/>
    <w:rsid w:val="00533EBF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locked/>
    <w:rsid w:val="00533EBF"/>
    <w:rPr>
      <w:rFonts w:cs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533EBF"/>
    <w:rPr>
      <w:b/>
      <w:bCs/>
    </w:rPr>
  </w:style>
  <w:style w:type="character" w:customStyle="1" w:styleId="KomentratmaRakstz">
    <w:name w:val="Komentāra tēma Rakstz."/>
    <w:link w:val="Komentratma"/>
    <w:uiPriority w:val="99"/>
    <w:locked/>
    <w:rsid w:val="00533EBF"/>
    <w:rPr>
      <w:rFonts w:cs="Times New Roman"/>
      <w:b/>
    </w:rPr>
  </w:style>
  <w:style w:type="paragraph" w:customStyle="1" w:styleId="Rindkopa">
    <w:name w:val="Rindkopa"/>
    <w:basedOn w:val="Parasts"/>
    <w:next w:val="Parasts"/>
    <w:uiPriority w:val="99"/>
    <w:rsid w:val="00A96E04"/>
    <w:pPr>
      <w:ind w:left="851"/>
      <w:jc w:val="both"/>
    </w:pPr>
    <w:rPr>
      <w:rFonts w:ascii="Arial" w:hAnsi="Arial"/>
      <w:sz w:val="20"/>
      <w:szCs w:val="24"/>
    </w:rPr>
  </w:style>
  <w:style w:type="paragraph" w:styleId="Vresteksts">
    <w:name w:val="footnote text"/>
    <w:basedOn w:val="Parasts"/>
    <w:link w:val="VrestekstsRakstz"/>
    <w:uiPriority w:val="99"/>
    <w:rsid w:val="00C24C2F"/>
    <w:rPr>
      <w:sz w:val="20"/>
      <w:szCs w:val="20"/>
      <w:lang w:val="en-US" w:eastAsia="en-US"/>
    </w:rPr>
  </w:style>
  <w:style w:type="character" w:customStyle="1" w:styleId="VrestekstsRakstz">
    <w:name w:val="Vēres teksts Rakstz."/>
    <w:link w:val="Vresteksts"/>
    <w:uiPriority w:val="99"/>
    <w:locked/>
    <w:rsid w:val="00C24C2F"/>
    <w:rPr>
      <w:rFonts w:cs="Times New Roman"/>
    </w:rPr>
  </w:style>
  <w:style w:type="character" w:styleId="Vresatsauce">
    <w:name w:val="footnote reference"/>
    <w:aliases w:val="Footnote symbol"/>
    <w:rsid w:val="00C24C2F"/>
    <w:rPr>
      <w:rFonts w:cs="Times New Roman"/>
      <w:vertAlign w:val="superscript"/>
    </w:rPr>
  </w:style>
  <w:style w:type="paragraph" w:styleId="Sarakstarindkopa">
    <w:name w:val="List Paragraph"/>
    <w:aliases w:val="Normal bullet 2,Bullet list,Syle 1,2,Numbered Para 1,Dot pt,No Spacing1,List Paragraph Char Char Char,Indicator Text,List Paragraph1,Bullet Points,MAIN CONTENT,IFCL - List Paragraph,List Paragraph12,OBC Bullet,F5 List Paragraph,Strip"/>
    <w:basedOn w:val="Parasts"/>
    <w:link w:val="SarakstarindkopaRakstz"/>
    <w:uiPriority w:val="34"/>
    <w:qFormat/>
    <w:rsid w:val="00105D53"/>
    <w:pPr>
      <w:ind w:left="720"/>
      <w:contextualSpacing/>
    </w:pPr>
    <w:rPr>
      <w:szCs w:val="20"/>
    </w:rPr>
  </w:style>
  <w:style w:type="paragraph" w:styleId="Pamattekstaatkpe2">
    <w:name w:val="Body Text Indent 2"/>
    <w:basedOn w:val="Parasts"/>
    <w:link w:val="Pamattekstaatkpe2Rakstz"/>
    <w:uiPriority w:val="99"/>
    <w:rsid w:val="007F6633"/>
    <w:pPr>
      <w:spacing w:after="120" w:line="480" w:lineRule="auto"/>
      <w:ind w:left="283"/>
    </w:pPr>
  </w:style>
  <w:style w:type="character" w:customStyle="1" w:styleId="Pamattekstaatkpe2Rakstz">
    <w:name w:val="Pamatteksta atkāpe 2 Rakstz."/>
    <w:link w:val="Pamattekstaatkpe2"/>
    <w:uiPriority w:val="99"/>
    <w:locked/>
    <w:rsid w:val="007F6633"/>
    <w:rPr>
      <w:rFonts w:cs="Times New Roman"/>
      <w:sz w:val="26"/>
      <w:szCs w:val="26"/>
      <w:lang w:val="lv-LV" w:eastAsia="lv-LV"/>
    </w:rPr>
  </w:style>
  <w:style w:type="character" w:customStyle="1" w:styleId="SarakstarindkopaRakstz">
    <w:name w:val="Saraksta rindkopa Rakstz."/>
    <w:aliases w:val="Normal bullet 2 Rakstz.,Bullet list Rakstz.,Syle 1 Rakstz.,2 Rakstz.,Numbered Para 1 Rakstz.,Dot pt Rakstz.,No Spacing1 Rakstz.,List Paragraph Char Char Char Rakstz.,Indicator Text Rakstz.,List Paragraph1 Rakstz.,Strip Rakstz."/>
    <w:link w:val="Sarakstarindkopa"/>
    <w:uiPriority w:val="34"/>
    <w:qFormat/>
    <w:locked/>
    <w:rsid w:val="00595A1B"/>
    <w:rPr>
      <w:sz w:val="26"/>
    </w:rPr>
  </w:style>
  <w:style w:type="character" w:styleId="Izteiksmgs">
    <w:name w:val="Strong"/>
    <w:uiPriority w:val="22"/>
    <w:qFormat/>
    <w:locked/>
    <w:rsid w:val="00A11BCC"/>
    <w:rPr>
      <w:rFonts w:cs="Times New Roman"/>
      <w:b/>
    </w:rPr>
  </w:style>
  <w:style w:type="character" w:styleId="Izclums">
    <w:name w:val="Emphasis"/>
    <w:uiPriority w:val="20"/>
    <w:qFormat/>
    <w:locked/>
    <w:rsid w:val="00A11BCC"/>
    <w:rPr>
      <w:rFonts w:cs="Times New Roman"/>
      <w:i/>
      <w:iCs/>
    </w:rPr>
  </w:style>
  <w:style w:type="paragraph" w:styleId="Pamatteksts3">
    <w:name w:val="Body Text 3"/>
    <w:basedOn w:val="Parasts"/>
    <w:link w:val="Pamatteksts3Rakstz"/>
    <w:uiPriority w:val="99"/>
    <w:rsid w:val="00CC1A10"/>
    <w:pPr>
      <w:spacing w:line="340" w:lineRule="atLeast"/>
      <w:jc w:val="both"/>
    </w:pPr>
    <w:rPr>
      <w:rFonts w:ascii="Arial" w:hAnsi="Arial" w:cs="Arial"/>
      <w:sz w:val="24"/>
      <w:szCs w:val="24"/>
      <w:lang w:eastAsia="en-US"/>
    </w:rPr>
  </w:style>
  <w:style w:type="character" w:customStyle="1" w:styleId="Pamatteksts3Rakstz">
    <w:name w:val="Pamatteksts 3 Rakstz."/>
    <w:link w:val="Pamatteksts3"/>
    <w:uiPriority w:val="99"/>
    <w:locked/>
    <w:rsid w:val="00CC1A10"/>
    <w:rPr>
      <w:rFonts w:ascii="Arial" w:hAnsi="Arial" w:cs="Arial"/>
      <w:sz w:val="24"/>
      <w:szCs w:val="24"/>
      <w:lang w:val="lv-LV" w:eastAsia="en-US" w:bidi="ar-SA"/>
    </w:rPr>
  </w:style>
  <w:style w:type="paragraph" w:styleId="Pamattekstaatkpe3">
    <w:name w:val="Body Text Indent 3"/>
    <w:basedOn w:val="Parasts"/>
    <w:link w:val="Pamattekstaatkpe3Rakstz"/>
    <w:uiPriority w:val="99"/>
    <w:rsid w:val="00CC1A10"/>
    <w:pPr>
      <w:spacing w:line="340" w:lineRule="atLeast"/>
      <w:ind w:left="720"/>
      <w:jc w:val="both"/>
    </w:pPr>
    <w:rPr>
      <w:color w:val="000000"/>
      <w:sz w:val="28"/>
      <w:szCs w:val="28"/>
      <w:lang w:eastAsia="en-US"/>
    </w:rPr>
  </w:style>
  <w:style w:type="character" w:customStyle="1" w:styleId="Pamattekstaatkpe3Rakstz">
    <w:name w:val="Pamatteksta atkāpe 3 Rakstz."/>
    <w:link w:val="Pamattekstaatkpe3"/>
    <w:uiPriority w:val="99"/>
    <w:locked/>
    <w:rsid w:val="00CC1A10"/>
    <w:rPr>
      <w:rFonts w:cs="Times New Roman"/>
      <w:color w:val="000000"/>
      <w:sz w:val="28"/>
      <w:szCs w:val="28"/>
      <w:lang w:val="lv-LV" w:eastAsia="en-US" w:bidi="ar-SA"/>
    </w:rPr>
  </w:style>
  <w:style w:type="paragraph" w:customStyle="1" w:styleId="StyleStyle2Justified">
    <w:name w:val="Style Style2 + Justified"/>
    <w:basedOn w:val="Parasts"/>
    <w:uiPriority w:val="99"/>
    <w:rsid w:val="00CC1A10"/>
    <w:pPr>
      <w:numPr>
        <w:ilvl w:val="1"/>
        <w:numId w:val="2"/>
      </w:numPr>
      <w:tabs>
        <w:tab w:val="num" w:pos="567"/>
      </w:tabs>
      <w:spacing w:before="240" w:after="120"/>
      <w:ind w:left="567"/>
      <w:jc w:val="both"/>
    </w:pPr>
    <w:rPr>
      <w:b/>
      <w:bCs/>
      <w:sz w:val="24"/>
      <w:szCs w:val="24"/>
      <w:lang w:eastAsia="en-US"/>
    </w:rPr>
  </w:style>
  <w:style w:type="paragraph" w:customStyle="1" w:styleId="StyleStyle1Justified">
    <w:name w:val="Style Style1 + Justified"/>
    <w:basedOn w:val="Parasts"/>
    <w:uiPriority w:val="99"/>
    <w:qFormat/>
    <w:rsid w:val="00CC1A10"/>
    <w:pPr>
      <w:numPr>
        <w:numId w:val="2"/>
      </w:numPr>
      <w:tabs>
        <w:tab w:val="num" w:pos="1134"/>
      </w:tabs>
      <w:spacing w:before="40" w:after="40"/>
      <w:ind w:left="1134"/>
      <w:jc w:val="both"/>
    </w:pPr>
    <w:rPr>
      <w:sz w:val="24"/>
      <w:szCs w:val="24"/>
      <w:lang w:eastAsia="en-US"/>
    </w:rPr>
  </w:style>
  <w:style w:type="paragraph" w:customStyle="1" w:styleId="Text1">
    <w:name w:val="Text 1"/>
    <w:basedOn w:val="Parasts"/>
    <w:uiPriority w:val="99"/>
    <w:rsid w:val="00CC1A10"/>
    <w:pPr>
      <w:spacing w:before="240" w:line="240" w:lineRule="exact"/>
      <w:ind w:left="567"/>
      <w:jc w:val="both"/>
    </w:pPr>
    <w:rPr>
      <w:rFonts w:ascii="Arial" w:hAnsi="Arial" w:cs="Arial"/>
      <w:sz w:val="24"/>
      <w:szCs w:val="24"/>
      <w:lang w:val="en-GB" w:eastAsia="en-US"/>
    </w:rPr>
  </w:style>
  <w:style w:type="paragraph" w:styleId="Nosaukums">
    <w:name w:val="Title"/>
    <w:basedOn w:val="Parasts"/>
    <w:link w:val="NosaukumsRakstz"/>
    <w:uiPriority w:val="99"/>
    <w:qFormat/>
    <w:locked/>
    <w:rsid w:val="00CC1A10"/>
    <w:pPr>
      <w:jc w:val="center"/>
    </w:pPr>
    <w:rPr>
      <w:b/>
      <w:bCs/>
      <w:sz w:val="28"/>
      <w:szCs w:val="28"/>
      <w:lang w:eastAsia="en-US"/>
    </w:rPr>
  </w:style>
  <w:style w:type="character" w:customStyle="1" w:styleId="NosaukumsRakstz">
    <w:name w:val="Nosaukums Rakstz."/>
    <w:link w:val="Nosaukums"/>
    <w:uiPriority w:val="99"/>
    <w:locked/>
    <w:rsid w:val="00CC1A10"/>
    <w:rPr>
      <w:rFonts w:cs="Times New Roman"/>
      <w:b/>
      <w:bCs/>
      <w:sz w:val="28"/>
      <w:szCs w:val="28"/>
      <w:lang w:val="lv-LV" w:eastAsia="en-US" w:bidi="ar-SA"/>
    </w:rPr>
  </w:style>
  <w:style w:type="character" w:customStyle="1" w:styleId="BalloonTextChar1">
    <w:name w:val="Balloon Text Char1"/>
    <w:uiPriority w:val="99"/>
    <w:semiHidden/>
    <w:locked/>
    <w:rsid w:val="00CC1A10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autoRedefine/>
    <w:rsid w:val="00CC1A10"/>
    <w:pPr>
      <w:tabs>
        <w:tab w:val="num" w:pos="1134"/>
      </w:tabs>
      <w:ind w:left="1134" w:hanging="567"/>
    </w:pPr>
    <w:rPr>
      <w:sz w:val="24"/>
      <w:szCs w:val="24"/>
      <w:lang w:eastAsia="en-US"/>
    </w:rPr>
  </w:style>
  <w:style w:type="paragraph" w:customStyle="1" w:styleId="NormalBoldAfter12pt">
    <w:name w:val="Normal + Bold After:  12 pt"/>
    <w:basedOn w:val="Parasts"/>
    <w:uiPriority w:val="99"/>
    <w:rsid w:val="00CC1A10"/>
    <w:pPr>
      <w:numPr>
        <w:numId w:val="3"/>
      </w:numPr>
      <w:spacing w:after="240"/>
    </w:pPr>
    <w:rPr>
      <w:b/>
      <w:bCs/>
      <w:sz w:val="24"/>
      <w:szCs w:val="24"/>
    </w:rPr>
  </w:style>
  <w:style w:type="character" w:customStyle="1" w:styleId="CommentTextChar1">
    <w:name w:val="Comment Text Char1"/>
    <w:uiPriority w:val="99"/>
    <w:semiHidden/>
    <w:locked/>
    <w:rsid w:val="00CC1A10"/>
    <w:rPr>
      <w:rFonts w:ascii="Times New Roman" w:hAnsi="Times New Roman" w:cs="Times New Roman"/>
      <w:sz w:val="20"/>
      <w:szCs w:val="20"/>
      <w:lang w:val="en-GB"/>
    </w:rPr>
  </w:style>
  <w:style w:type="character" w:customStyle="1" w:styleId="CommentSubjectChar1">
    <w:name w:val="Comment Subject Char1"/>
    <w:uiPriority w:val="99"/>
    <w:semiHidden/>
    <w:locked/>
    <w:rsid w:val="00CC1A10"/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Style10">
    <w:name w:val="Style 1"/>
    <w:basedOn w:val="Parasts"/>
    <w:uiPriority w:val="99"/>
    <w:rsid w:val="00CC1A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Vienkrsteksts">
    <w:name w:val="Plain Text"/>
    <w:basedOn w:val="Parasts"/>
    <w:link w:val="VienkrstekstsRakstz"/>
    <w:uiPriority w:val="99"/>
    <w:rsid w:val="00CC1A10"/>
    <w:pPr>
      <w:jc w:val="both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VienkrstekstsRakstz">
    <w:name w:val="Vienkāršs teksts Rakstz."/>
    <w:link w:val="Vienkrsteksts"/>
    <w:uiPriority w:val="99"/>
    <w:locked/>
    <w:rsid w:val="00CC1A10"/>
    <w:rPr>
      <w:rFonts w:ascii="Courier New" w:hAnsi="Courier New" w:cs="Courier New"/>
      <w:lang w:val="en-GB" w:eastAsia="en-US" w:bidi="ar-SA"/>
    </w:rPr>
  </w:style>
  <w:style w:type="paragraph" w:customStyle="1" w:styleId="CharChar1">
    <w:name w:val="Char Char1"/>
    <w:basedOn w:val="Parasts"/>
    <w:uiPriority w:val="99"/>
    <w:rsid w:val="00CC1A10"/>
    <w:pPr>
      <w:spacing w:before="40"/>
    </w:pPr>
    <w:rPr>
      <w:sz w:val="24"/>
      <w:szCs w:val="24"/>
      <w:lang w:val="pl-PL" w:eastAsia="pl-PL"/>
    </w:rPr>
  </w:style>
  <w:style w:type="paragraph" w:customStyle="1" w:styleId="CharChar11">
    <w:name w:val="Char Char11"/>
    <w:basedOn w:val="Parasts"/>
    <w:uiPriority w:val="99"/>
    <w:rsid w:val="00CC1A10"/>
    <w:pPr>
      <w:spacing w:before="40"/>
    </w:pPr>
    <w:rPr>
      <w:sz w:val="24"/>
      <w:szCs w:val="24"/>
      <w:lang w:val="pl-PL" w:eastAsia="pl-PL"/>
    </w:rPr>
  </w:style>
  <w:style w:type="paragraph" w:customStyle="1" w:styleId="WW-BodyTextIndent21">
    <w:name w:val="WW-Body Text Indent 21"/>
    <w:basedOn w:val="Parasts"/>
    <w:uiPriority w:val="99"/>
    <w:rsid w:val="00CC1A10"/>
    <w:pPr>
      <w:tabs>
        <w:tab w:val="left" w:pos="1712"/>
      </w:tabs>
      <w:suppressAutoHyphens/>
      <w:ind w:left="709" w:hanging="724"/>
      <w:jc w:val="both"/>
    </w:pPr>
    <w:rPr>
      <w:sz w:val="24"/>
      <w:szCs w:val="24"/>
      <w:lang w:eastAsia="ar-SA"/>
    </w:rPr>
  </w:style>
  <w:style w:type="paragraph" w:styleId="Pamattekstsaratkpi">
    <w:name w:val="Body Text Indent"/>
    <w:basedOn w:val="Parasts"/>
    <w:link w:val="PamattekstsaratkpiRakstz"/>
    <w:uiPriority w:val="99"/>
    <w:semiHidden/>
    <w:rsid w:val="00CC1A10"/>
    <w:pPr>
      <w:spacing w:after="120"/>
      <w:ind w:left="283"/>
    </w:pPr>
    <w:rPr>
      <w:sz w:val="24"/>
      <w:szCs w:val="24"/>
      <w:lang w:val="en-GB" w:eastAsia="en-US"/>
    </w:rPr>
  </w:style>
  <w:style w:type="character" w:customStyle="1" w:styleId="PamattekstsaratkpiRakstz">
    <w:name w:val="Pamatteksts ar atkāpi Rakstz."/>
    <w:link w:val="Pamattekstsaratkpi"/>
    <w:uiPriority w:val="99"/>
    <w:semiHidden/>
    <w:locked/>
    <w:rsid w:val="00CC1A10"/>
    <w:rPr>
      <w:rFonts w:cs="Times New Roman"/>
      <w:sz w:val="24"/>
      <w:szCs w:val="24"/>
      <w:lang w:val="en-GB" w:eastAsia="en-US" w:bidi="ar-SA"/>
    </w:rPr>
  </w:style>
  <w:style w:type="paragraph" w:styleId="Saraksts">
    <w:name w:val="List"/>
    <w:basedOn w:val="Parasts"/>
    <w:uiPriority w:val="99"/>
    <w:rsid w:val="00CC1A10"/>
    <w:pPr>
      <w:widowControl w:val="0"/>
      <w:autoSpaceDE w:val="0"/>
      <w:autoSpaceDN w:val="0"/>
      <w:adjustRightInd w:val="0"/>
      <w:spacing w:before="220" w:line="300" w:lineRule="auto"/>
      <w:ind w:left="283" w:hanging="283"/>
      <w:jc w:val="both"/>
    </w:pPr>
    <w:rPr>
      <w:sz w:val="22"/>
      <w:szCs w:val="22"/>
      <w:lang w:eastAsia="en-US"/>
    </w:rPr>
  </w:style>
  <w:style w:type="paragraph" w:styleId="Tekstabloks">
    <w:name w:val="Block Text"/>
    <w:basedOn w:val="Parasts"/>
    <w:uiPriority w:val="99"/>
    <w:rsid w:val="00CC1A10"/>
    <w:pPr>
      <w:spacing w:after="120"/>
      <w:ind w:left="1440" w:right="1440"/>
    </w:pPr>
    <w:rPr>
      <w:sz w:val="20"/>
      <w:szCs w:val="20"/>
      <w:lang w:eastAsia="en-US"/>
    </w:rPr>
  </w:style>
  <w:style w:type="character" w:customStyle="1" w:styleId="BodyTextChar1">
    <w:name w:val="Body Text Char1"/>
    <w:aliases w:val="Body Text1 Char1"/>
    <w:uiPriority w:val="99"/>
    <w:rsid w:val="00CC1A10"/>
    <w:rPr>
      <w:rFonts w:ascii="Times New Roman" w:hAnsi="Times New Roman"/>
      <w:sz w:val="28"/>
    </w:rPr>
  </w:style>
  <w:style w:type="paragraph" w:styleId="Prskatjums">
    <w:name w:val="Revision"/>
    <w:hidden/>
    <w:uiPriority w:val="99"/>
    <w:semiHidden/>
    <w:rsid w:val="00CC1A10"/>
    <w:rPr>
      <w:sz w:val="24"/>
      <w:szCs w:val="24"/>
      <w:lang w:val="en-GB" w:eastAsia="en-US"/>
    </w:rPr>
  </w:style>
  <w:style w:type="character" w:customStyle="1" w:styleId="gmailmsg">
    <w:name w:val="gmailmsg"/>
    <w:uiPriority w:val="99"/>
    <w:rsid w:val="00CC1A10"/>
    <w:rPr>
      <w:rFonts w:cs="Times New Roman"/>
    </w:rPr>
  </w:style>
  <w:style w:type="character" w:customStyle="1" w:styleId="FootnoteTextChar1">
    <w:name w:val="Footnote Text Char1"/>
    <w:uiPriority w:val="99"/>
    <w:locked/>
    <w:rsid w:val="002C2FA3"/>
    <w:rPr>
      <w:sz w:val="24"/>
      <w:lang w:val="en-GB"/>
    </w:rPr>
  </w:style>
  <w:style w:type="paragraph" w:customStyle="1" w:styleId="tv213">
    <w:name w:val="tv213"/>
    <w:basedOn w:val="Parasts"/>
    <w:rsid w:val="00CA54CD"/>
    <w:pPr>
      <w:spacing w:before="100" w:beforeAutospacing="1" w:after="100" w:afterAutospacing="1"/>
    </w:pPr>
    <w:rPr>
      <w:sz w:val="24"/>
      <w:szCs w:val="24"/>
    </w:rPr>
  </w:style>
  <w:style w:type="paragraph" w:customStyle="1" w:styleId="Apakpunkts">
    <w:name w:val="Apakšpunkts"/>
    <w:basedOn w:val="Parasts"/>
    <w:link w:val="ApakpunktsChar"/>
    <w:rsid w:val="008017A7"/>
    <w:pPr>
      <w:numPr>
        <w:ilvl w:val="1"/>
        <w:numId w:val="8"/>
      </w:numPr>
    </w:pPr>
    <w:rPr>
      <w:rFonts w:ascii="Arial" w:hAnsi="Arial"/>
      <w:b/>
      <w:sz w:val="20"/>
      <w:szCs w:val="24"/>
      <w:lang w:val="x-none" w:eastAsia="x-none"/>
    </w:rPr>
  </w:style>
  <w:style w:type="character" w:customStyle="1" w:styleId="ApakpunktsChar">
    <w:name w:val="Apakšpunkts Char"/>
    <w:link w:val="Apakpunkts"/>
    <w:rsid w:val="008017A7"/>
    <w:rPr>
      <w:rFonts w:ascii="Arial" w:hAnsi="Arial"/>
      <w:b/>
      <w:szCs w:val="24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36DC6"/>
    <w:rPr>
      <w:color w:val="605E5C"/>
      <w:shd w:val="clear" w:color="auto" w:fill="E1DFDD"/>
    </w:rPr>
  </w:style>
  <w:style w:type="character" w:customStyle="1" w:styleId="txt11black">
    <w:name w:val="txt_11_black"/>
    <w:basedOn w:val="Noklusjumarindkopasfonts"/>
    <w:rsid w:val="0026645F"/>
  </w:style>
  <w:style w:type="character" w:styleId="Izmantotahipersaite">
    <w:name w:val="FollowedHyperlink"/>
    <w:basedOn w:val="Noklusjumarindkopasfonts"/>
    <w:uiPriority w:val="99"/>
    <w:semiHidden/>
    <w:unhideWhenUsed/>
    <w:rsid w:val="004E0865"/>
    <w:rPr>
      <w:color w:val="800080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unhideWhenUsed/>
    <w:rsid w:val="00901DC9"/>
    <w:rPr>
      <w:color w:val="605E5C"/>
      <w:shd w:val="clear" w:color="auto" w:fill="E1DFDD"/>
    </w:rPr>
  </w:style>
  <w:style w:type="table" w:customStyle="1" w:styleId="Reatabula1">
    <w:name w:val="Režģa tabula1"/>
    <w:basedOn w:val="Parastatabula"/>
    <w:next w:val="Reatabula"/>
    <w:rsid w:val="00846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59"/>
    <w:rsid w:val="0072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2">
    <w:name w:val="Font Style32"/>
    <w:uiPriority w:val="99"/>
    <w:rsid w:val="00CF013C"/>
    <w:rPr>
      <w:rFonts w:ascii="Times New Roman" w:hAnsi="Times New Roman"/>
      <w:spacing w:val="30"/>
      <w:sz w:val="20"/>
    </w:rPr>
  </w:style>
  <w:style w:type="character" w:customStyle="1" w:styleId="FontStyle25">
    <w:name w:val="Font Style25"/>
    <w:uiPriority w:val="99"/>
    <w:rsid w:val="007F7C61"/>
    <w:rPr>
      <w:rFonts w:ascii="Times New Roman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basedOn w:val="Parasts"/>
    <w:uiPriority w:val="1"/>
    <w:qFormat/>
    <w:rsid w:val="0083519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Reatabula7">
    <w:name w:val="Režģa tabula7"/>
    <w:basedOn w:val="Parastatabula"/>
    <w:next w:val="Reatabula"/>
    <w:uiPriority w:val="59"/>
    <w:rsid w:val="008D4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rsid w:val="00AC02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8916C9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Parasts"/>
    <w:rsid w:val="00D238FB"/>
    <w:pPr>
      <w:jc w:val="both"/>
    </w:pPr>
    <w:rPr>
      <w:sz w:val="24"/>
      <w:szCs w:val="24"/>
    </w:rPr>
  </w:style>
  <w:style w:type="character" w:customStyle="1" w:styleId="spellingerror">
    <w:name w:val="spellingerror"/>
    <w:basedOn w:val="Noklusjumarindkopasfonts"/>
    <w:rsid w:val="00D238FB"/>
  </w:style>
  <w:style w:type="character" w:customStyle="1" w:styleId="normaltextrun1">
    <w:name w:val="normaltextrun1"/>
    <w:basedOn w:val="Noklusjumarindkopasfonts"/>
    <w:rsid w:val="00D238FB"/>
  </w:style>
  <w:style w:type="character" w:customStyle="1" w:styleId="eop">
    <w:name w:val="eop"/>
    <w:basedOn w:val="Noklusjumarindkopasfonts"/>
    <w:rsid w:val="00D238FB"/>
  </w:style>
  <w:style w:type="character" w:customStyle="1" w:styleId="normaltextrun">
    <w:name w:val="normaltextrun"/>
    <w:basedOn w:val="Noklusjumarindkopasfonts"/>
    <w:rsid w:val="00D238FB"/>
  </w:style>
  <w:style w:type="paragraph" w:customStyle="1" w:styleId="1Lgumam">
    <w:name w:val="1. Līgumam"/>
    <w:basedOn w:val="Parasts"/>
    <w:qFormat/>
    <w:rsid w:val="00D238FB"/>
    <w:pPr>
      <w:keepNext/>
      <w:numPr>
        <w:numId w:val="12"/>
      </w:numPr>
      <w:spacing w:before="120" w:after="120"/>
      <w:jc w:val="center"/>
    </w:pPr>
    <w:rPr>
      <w:rFonts w:ascii="Times New Roman Bold" w:eastAsia="Calibri" w:hAnsi="Times New Roman Bold"/>
      <w:b/>
      <w:caps/>
      <w:sz w:val="24"/>
      <w:szCs w:val="24"/>
      <w:lang w:val="x-none" w:eastAsia="x-none"/>
    </w:rPr>
  </w:style>
  <w:style w:type="paragraph" w:customStyle="1" w:styleId="11Lgumam">
    <w:name w:val="1.1. Līgumam"/>
    <w:basedOn w:val="Parasts"/>
    <w:link w:val="11LgumamChar"/>
    <w:qFormat/>
    <w:rsid w:val="00D238FB"/>
    <w:pPr>
      <w:numPr>
        <w:ilvl w:val="1"/>
        <w:numId w:val="12"/>
      </w:numPr>
      <w:jc w:val="both"/>
    </w:pPr>
    <w:rPr>
      <w:rFonts w:eastAsia="Calibri"/>
      <w:sz w:val="24"/>
      <w:szCs w:val="24"/>
      <w:lang w:val="x-none" w:eastAsia="x-none"/>
    </w:rPr>
  </w:style>
  <w:style w:type="character" w:customStyle="1" w:styleId="11LgumamChar">
    <w:name w:val="1.1. Līgumam Char"/>
    <w:link w:val="11Lgumam"/>
    <w:qFormat/>
    <w:rsid w:val="00D238FB"/>
    <w:rPr>
      <w:rFonts w:eastAsia="Calibri"/>
      <w:sz w:val="24"/>
      <w:szCs w:val="24"/>
      <w:lang w:val="x-none" w:eastAsia="x-none"/>
    </w:rPr>
  </w:style>
  <w:style w:type="paragraph" w:customStyle="1" w:styleId="111Lgumam">
    <w:name w:val="1.1.1. Līgumam"/>
    <w:basedOn w:val="11Lgumam"/>
    <w:link w:val="111LgumamChar"/>
    <w:qFormat/>
    <w:rsid w:val="00D238FB"/>
    <w:pPr>
      <w:numPr>
        <w:ilvl w:val="2"/>
      </w:numPr>
    </w:pPr>
    <w:rPr>
      <w:lang w:val="lv-LV"/>
    </w:rPr>
  </w:style>
  <w:style w:type="character" w:customStyle="1" w:styleId="111LgumamChar">
    <w:name w:val="1.1.1. Līgumam Char"/>
    <w:link w:val="111Lgumam"/>
    <w:rsid w:val="00D238FB"/>
    <w:rPr>
      <w:rFonts w:eastAsia="Calibri"/>
      <w:sz w:val="24"/>
      <w:szCs w:val="24"/>
      <w:lang w:eastAsia="x-none"/>
    </w:rPr>
  </w:style>
  <w:style w:type="paragraph" w:customStyle="1" w:styleId="1111lgumam">
    <w:name w:val="1.1.1.1. līgumam"/>
    <w:basedOn w:val="111Lgumam"/>
    <w:qFormat/>
    <w:rsid w:val="00D238FB"/>
    <w:pPr>
      <w:numPr>
        <w:ilvl w:val="3"/>
      </w:numPr>
      <w:tabs>
        <w:tab w:val="num" w:pos="360"/>
        <w:tab w:val="num" w:pos="1800"/>
      </w:tabs>
      <w:ind w:left="2880" w:hanging="360"/>
    </w:pPr>
    <w:rPr>
      <w:color w:val="000000"/>
      <w:lang w:val="x-none"/>
    </w:rPr>
  </w:style>
  <w:style w:type="character" w:styleId="Piemint">
    <w:name w:val="Mention"/>
    <w:basedOn w:val="Noklusjumarindkopasfonts"/>
    <w:uiPriority w:val="99"/>
    <w:unhideWhenUsed/>
    <w:rsid w:val="00D238FB"/>
    <w:rPr>
      <w:color w:val="2B579A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D6A2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55155F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55155F"/>
  </w:style>
  <w:style w:type="character" w:styleId="Beiguvresatsauce">
    <w:name w:val="endnote reference"/>
    <w:basedOn w:val="Noklusjumarindkopasfonts"/>
    <w:uiPriority w:val="99"/>
    <w:semiHidden/>
    <w:unhideWhenUsed/>
    <w:rsid w:val="0055155F"/>
    <w:rPr>
      <w:vertAlign w:val="superscript"/>
    </w:rPr>
  </w:style>
  <w:style w:type="table" w:customStyle="1" w:styleId="Reatabulagaia1">
    <w:name w:val="Režģa tabula gaiša1"/>
    <w:basedOn w:val="Parastatabula"/>
    <w:uiPriority w:val="40"/>
    <w:rsid w:val="009301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v1msonormal">
    <w:name w:val="v1msonormal"/>
    <w:basedOn w:val="Parasts"/>
    <w:rsid w:val="0042304D"/>
    <w:pPr>
      <w:spacing w:before="100" w:beforeAutospacing="1" w:after="100" w:afterAutospacing="1"/>
    </w:pPr>
    <w:rPr>
      <w:sz w:val="24"/>
      <w:szCs w:val="24"/>
    </w:rPr>
  </w:style>
  <w:style w:type="paragraph" w:styleId="Alfabtiskaisrdtjs1">
    <w:name w:val="index 1"/>
    <w:basedOn w:val="Parasts"/>
    <w:next w:val="Parasts"/>
    <w:autoRedefine/>
    <w:uiPriority w:val="99"/>
    <w:unhideWhenUsed/>
    <w:rsid w:val="008166ED"/>
    <w:pPr>
      <w:numPr>
        <w:ilvl w:val="1"/>
        <w:numId w:val="16"/>
      </w:numPr>
      <w:ind w:left="567" w:hanging="567"/>
      <w:jc w:val="both"/>
    </w:pPr>
    <w:rPr>
      <w:rFonts w:eastAsia="Cambria"/>
      <w:color w:val="000000" w:themeColor="text1"/>
      <w:kern w:val="56"/>
      <w:sz w:val="24"/>
      <w:szCs w:val="24"/>
      <w:lang w:eastAsia="en-US"/>
    </w:rPr>
  </w:style>
  <w:style w:type="numbering" w:customStyle="1" w:styleId="Bezsaraksta1">
    <w:name w:val="Bez saraksta1"/>
    <w:next w:val="Bezsaraksta"/>
    <w:uiPriority w:val="99"/>
    <w:semiHidden/>
    <w:unhideWhenUsed/>
    <w:rsid w:val="00327DC4"/>
  </w:style>
  <w:style w:type="table" w:customStyle="1" w:styleId="Reatabula71">
    <w:name w:val="Režģa tabula71"/>
    <w:basedOn w:val="Parastatabula"/>
    <w:next w:val="Reatabula"/>
    <w:uiPriority w:val="59"/>
    <w:rsid w:val="00951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3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47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7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0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27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5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5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5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0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9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9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2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7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2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4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9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8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8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5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65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9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1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2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3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09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34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3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8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5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2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2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2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1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20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8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58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65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1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76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93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7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44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3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1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58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0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9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03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9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6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7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6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7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5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5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55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91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4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4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58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59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85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6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5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1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95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1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93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3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0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2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1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8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8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4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0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16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1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6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3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5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6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4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37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8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1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8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7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7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50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1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04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1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17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3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1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5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67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23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4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04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0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7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2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4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6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94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0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8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74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05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4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26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2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05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5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9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8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82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47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9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92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90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6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0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5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0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38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6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5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04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09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07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40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1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90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1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0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7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69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60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6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8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0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22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2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8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91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5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0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59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3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82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9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4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8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3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4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22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6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3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71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9B4DB7-FE2C-4F53-AC15-407426B8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Dome</Company>
  <LinksUpToDate>false</LinksUpToDate>
  <CharactersWithSpaces>1127</CharactersWithSpaces>
  <SharedDoc>false</SharedDoc>
  <HLinks>
    <vt:vector size="48" baseType="variant">
      <vt:variant>
        <vt:i4>720910</vt:i4>
      </vt:variant>
      <vt:variant>
        <vt:i4>15</vt:i4>
      </vt:variant>
      <vt:variant>
        <vt:i4>0</vt:i4>
      </vt:variant>
      <vt:variant>
        <vt:i4>5</vt:i4>
      </vt:variant>
      <vt:variant>
        <vt:lpwstr>https://likumi.lv/ta/id/287760</vt:lpwstr>
      </vt:variant>
      <vt:variant>
        <vt:lpwstr>p42</vt:lpwstr>
      </vt:variant>
      <vt:variant>
        <vt:i4>6291573</vt:i4>
      </vt:variant>
      <vt:variant>
        <vt:i4>12</vt:i4>
      </vt:variant>
      <vt:variant>
        <vt:i4>0</vt:i4>
      </vt:variant>
      <vt:variant>
        <vt:i4>5</vt:i4>
      </vt:variant>
      <vt:variant>
        <vt:lpwstr>http://espd.eis.gov.lv/</vt:lpwstr>
      </vt:variant>
      <vt:variant>
        <vt:lpwstr/>
      </vt:variant>
      <vt:variant>
        <vt:i4>6291573</vt:i4>
      </vt:variant>
      <vt:variant>
        <vt:i4>9</vt:i4>
      </vt:variant>
      <vt:variant>
        <vt:i4>0</vt:i4>
      </vt:variant>
      <vt:variant>
        <vt:i4>5</vt:i4>
      </vt:variant>
      <vt:variant>
        <vt:lpwstr>http://espd.eis.gov.lv/</vt:lpwstr>
      </vt:variant>
      <vt:variant>
        <vt:lpwstr/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4456572</vt:i4>
      </vt:variant>
      <vt:variant>
        <vt:i4>3</vt:i4>
      </vt:variant>
      <vt:variant>
        <vt:i4>0</vt:i4>
      </vt:variant>
      <vt:variant>
        <vt:i4>5</vt:i4>
      </vt:variant>
      <vt:variant>
        <vt:lpwstr>mailto:rdpi@riga.lv</vt:lpwstr>
      </vt:variant>
      <vt:variant>
        <vt:lpwstr/>
      </vt:variant>
      <vt:variant>
        <vt:i4>6160464</vt:i4>
      </vt:variant>
      <vt:variant>
        <vt:i4>0</vt:i4>
      </vt:variant>
      <vt:variant>
        <vt:i4>0</vt:i4>
      </vt:variant>
      <vt:variant>
        <vt:i4>5</vt:i4>
      </vt:variant>
      <vt:variant>
        <vt:lpwstr>https://www.eis.gov.lv/EKEIS/Supplier/Organizer/1383</vt:lpwstr>
      </vt:variant>
      <vt:variant>
        <vt:lpwstr/>
      </vt:variant>
      <vt:variant>
        <vt:i4>7340152</vt:i4>
      </vt:variant>
      <vt:variant>
        <vt:i4>3</vt:i4>
      </vt:variant>
      <vt:variant>
        <vt:i4>0</vt:i4>
      </vt:variant>
      <vt:variant>
        <vt:i4>5</vt:i4>
      </vt:variant>
      <vt:variant>
        <vt:lpwstr>https://www.iub.gov.lv/lv/skaidrojums-mazie-un-videjie-uznemumi</vt:lpwstr>
      </vt:variant>
      <vt:variant>
        <vt:lpwstr/>
      </vt:variant>
      <vt:variant>
        <vt:i4>7340152</vt:i4>
      </vt:variant>
      <vt:variant>
        <vt:i4>0</vt:i4>
      </vt:variant>
      <vt:variant>
        <vt:i4>0</vt:i4>
      </vt:variant>
      <vt:variant>
        <vt:i4>5</vt:i4>
      </vt:variant>
      <vt:variant>
        <vt:lpwstr>https://www.iub.gov.lv/lv/skaidrojums-mazie-un-videjie-uznemumi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Rozenbergs</dc:creator>
  <cp:keywords/>
  <cp:lastModifiedBy>Kristīne Graudumniece</cp:lastModifiedBy>
  <cp:revision>3</cp:revision>
  <cp:lastPrinted>2022-07-28T05:52:00Z</cp:lastPrinted>
  <dcterms:created xsi:type="dcterms:W3CDTF">2022-09-14T10:49:00Z</dcterms:created>
  <dcterms:modified xsi:type="dcterms:W3CDTF">2022-09-14T10:50:00Z</dcterms:modified>
</cp:coreProperties>
</file>