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FA02" w14:textId="77777777" w:rsidR="00975D71" w:rsidRPr="00975D71" w:rsidRDefault="00975D71" w:rsidP="00975D71">
      <w:pPr>
        <w:ind w:right="-1" w:hanging="709"/>
        <w:jc w:val="center"/>
        <w:rPr>
          <w:rFonts w:ascii="Times New Roman" w:eastAsia="Times New Roman" w:hAnsi="Times New Roman"/>
          <w:b/>
          <w:sz w:val="26"/>
          <w:szCs w:val="26"/>
        </w:rPr>
      </w:pPr>
      <w:r w:rsidRPr="00975D71">
        <w:rPr>
          <w:rFonts w:ascii="Times New Roman" w:eastAsia="Times New Roman" w:hAnsi="Times New Roman"/>
          <w:b/>
          <w:sz w:val="26"/>
          <w:szCs w:val="26"/>
        </w:rPr>
        <w:t xml:space="preserve">PAKALPOJUMA LĪGUMS </w:t>
      </w:r>
    </w:p>
    <w:p w14:paraId="40A314BD" w14:textId="77777777" w:rsidR="00975D71" w:rsidRPr="00975D71" w:rsidRDefault="00975D71" w:rsidP="00975D71">
      <w:pPr>
        <w:ind w:right="-1" w:hanging="709"/>
        <w:jc w:val="center"/>
        <w:rPr>
          <w:rFonts w:ascii="Times New Roman" w:eastAsia="Times New Roman" w:hAnsi="Times New Roman"/>
          <w:b/>
          <w:sz w:val="26"/>
          <w:szCs w:val="26"/>
        </w:rPr>
      </w:pPr>
    </w:p>
    <w:p w14:paraId="4B5F73B9" w14:textId="77777777" w:rsidR="00975D71" w:rsidRPr="00975D71" w:rsidRDefault="00975D71" w:rsidP="00975D71">
      <w:pPr>
        <w:ind w:right="-1" w:hanging="709"/>
        <w:jc w:val="center"/>
        <w:rPr>
          <w:rFonts w:ascii="Times New Roman" w:eastAsia="Times New Roman" w:hAnsi="Times New Roman"/>
          <w:sz w:val="26"/>
          <w:szCs w:val="26"/>
        </w:rPr>
      </w:pPr>
      <w:r w:rsidRPr="00975D71">
        <w:rPr>
          <w:rFonts w:ascii="Times New Roman" w:eastAsia="Times New Roman" w:hAnsi="Times New Roman"/>
          <w:sz w:val="26"/>
          <w:szCs w:val="26"/>
        </w:rPr>
        <w:t>Rīgā</w:t>
      </w:r>
    </w:p>
    <w:p w14:paraId="27E74A9D" w14:textId="77777777" w:rsidR="00975D71" w:rsidRPr="00975D71" w:rsidRDefault="00975D71" w:rsidP="00975D71">
      <w:pPr>
        <w:tabs>
          <w:tab w:val="right" w:pos="9360"/>
        </w:tabs>
        <w:ind w:right="-1"/>
        <w:jc w:val="right"/>
        <w:rPr>
          <w:rFonts w:ascii="Times New Roman" w:eastAsia="Arial Unicode MS" w:hAnsi="Times New Roman"/>
          <w:i/>
          <w:iCs/>
          <w:sz w:val="26"/>
          <w:szCs w:val="26"/>
        </w:rPr>
      </w:pPr>
      <w:r w:rsidRPr="00975D71">
        <w:rPr>
          <w:rFonts w:ascii="Times New Roman" w:eastAsia="Arial Unicode MS" w:hAnsi="Times New Roman"/>
          <w:i/>
          <w:iCs/>
          <w:sz w:val="26"/>
          <w:szCs w:val="26"/>
        </w:rPr>
        <w:t xml:space="preserve">Dokumenta parakstīšanas datums </w:t>
      </w:r>
    </w:p>
    <w:p w14:paraId="6F262AAB" w14:textId="77777777" w:rsidR="00975D71" w:rsidRPr="00975D71" w:rsidRDefault="00975D71" w:rsidP="00975D71">
      <w:pPr>
        <w:tabs>
          <w:tab w:val="right" w:pos="9360"/>
        </w:tabs>
        <w:ind w:right="-1"/>
        <w:jc w:val="right"/>
        <w:rPr>
          <w:rFonts w:ascii="Times New Roman" w:eastAsia="Arial Unicode MS" w:hAnsi="Times New Roman"/>
          <w:i/>
          <w:iCs/>
          <w:sz w:val="26"/>
          <w:szCs w:val="26"/>
        </w:rPr>
      </w:pPr>
      <w:r w:rsidRPr="00975D71">
        <w:rPr>
          <w:rFonts w:ascii="Times New Roman" w:eastAsia="Arial Unicode MS" w:hAnsi="Times New Roman"/>
          <w:i/>
          <w:iCs/>
          <w:sz w:val="26"/>
          <w:szCs w:val="26"/>
        </w:rPr>
        <w:t xml:space="preserve">ir pēdējā pievienotā droša elektroniskā paraksts </w:t>
      </w:r>
    </w:p>
    <w:p w14:paraId="263FE6D2" w14:textId="77777777" w:rsidR="00975D71" w:rsidRPr="00975D71" w:rsidRDefault="00975D71" w:rsidP="00975D71">
      <w:pPr>
        <w:tabs>
          <w:tab w:val="right" w:pos="9360"/>
        </w:tabs>
        <w:ind w:right="-1"/>
        <w:jc w:val="right"/>
        <w:rPr>
          <w:rFonts w:ascii="Times New Roman" w:eastAsia="Arial Unicode MS" w:hAnsi="Times New Roman"/>
          <w:i/>
          <w:iCs/>
          <w:sz w:val="26"/>
          <w:szCs w:val="26"/>
        </w:rPr>
      </w:pPr>
      <w:r w:rsidRPr="00975D71">
        <w:rPr>
          <w:rFonts w:ascii="Times New Roman" w:eastAsia="Arial Unicode MS" w:hAnsi="Times New Roman"/>
          <w:i/>
          <w:iCs/>
          <w:sz w:val="26"/>
          <w:szCs w:val="26"/>
        </w:rPr>
        <w:t>un tā laika zīmoga datums</w:t>
      </w:r>
    </w:p>
    <w:p w14:paraId="7C86D423" w14:textId="77777777" w:rsidR="00975D71" w:rsidRPr="00975D71" w:rsidRDefault="00975D71" w:rsidP="00975D71">
      <w:pPr>
        <w:ind w:right="-1"/>
        <w:jc w:val="right"/>
        <w:rPr>
          <w:rFonts w:ascii="Times New Roman" w:eastAsia="Times New Roman" w:hAnsi="Times New Roman"/>
          <w:sz w:val="26"/>
          <w:szCs w:val="26"/>
        </w:rPr>
      </w:pPr>
    </w:p>
    <w:p w14:paraId="5B85385A" w14:textId="77777777" w:rsidR="00975D71" w:rsidRPr="00975D71" w:rsidRDefault="00975D71" w:rsidP="00975D71">
      <w:pPr>
        <w:ind w:right="-1" w:hanging="709"/>
        <w:jc w:val="both"/>
        <w:rPr>
          <w:rFonts w:ascii="Times New Roman" w:eastAsia="Times New Roman" w:hAnsi="Times New Roman"/>
          <w:sz w:val="26"/>
          <w:szCs w:val="26"/>
        </w:rPr>
      </w:pPr>
    </w:p>
    <w:p w14:paraId="20CFB56E" w14:textId="01029598" w:rsidR="00975D71" w:rsidRPr="002D3FB0" w:rsidRDefault="00975D71" w:rsidP="00975D71">
      <w:pPr>
        <w:ind w:right="-1" w:firstLine="680"/>
        <w:jc w:val="both"/>
        <w:rPr>
          <w:rFonts w:ascii="Times New Roman" w:eastAsia="Times New Roman" w:hAnsi="Times New Roman"/>
          <w:sz w:val="26"/>
          <w:szCs w:val="26"/>
        </w:rPr>
      </w:pPr>
      <w:r w:rsidRPr="00975D71">
        <w:rPr>
          <w:rFonts w:ascii="Times New Roman" w:hAnsi="Times New Roman"/>
          <w:b/>
          <w:bCs/>
          <w:sz w:val="26"/>
          <w:szCs w:val="26"/>
          <w:lang w:eastAsia="lv-LV"/>
        </w:rPr>
        <w:t>Rīgas valstspilsētas pašvaldības Izglītības, kultūras un sporta departaments,</w:t>
      </w:r>
      <w:r w:rsidRPr="00975D71">
        <w:rPr>
          <w:rFonts w:ascii="Times New Roman" w:hAnsi="Times New Roman"/>
          <w:sz w:val="26"/>
          <w:szCs w:val="26"/>
          <w:lang w:eastAsia="lv-LV"/>
        </w:rPr>
        <w:t xml:space="preserve"> reģistrācijas Nr. 90011524360, juridiskā adrese: Krišjāņa Valdemāra 5, Rīgā, LV-1010, tā Izglītības pārvaldes priekšnieka p.i. Lāsmas Lancmanes personā, </w:t>
      </w:r>
      <w:r w:rsidR="00C766A4" w:rsidRPr="00975D71">
        <w:rPr>
          <w:rFonts w:ascii="Times New Roman" w:hAnsi="Times New Roman"/>
          <w:sz w:val="26"/>
          <w:szCs w:val="26"/>
          <w:lang w:eastAsia="lv-LV"/>
        </w:rPr>
        <w:t>kur</w:t>
      </w:r>
      <w:r w:rsidR="00C766A4">
        <w:rPr>
          <w:rFonts w:ascii="Times New Roman" w:hAnsi="Times New Roman"/>
          <w:sz w:val="26"/>
          <w:szCs w:val="26"/>
          <w:lang w:eastAsia="lv-LV"/>
        </w:rPr>
        <w:t>a</w:t>
      </w:r>
      <w:r w:rsidR="00C766A4" w:rsidRPr="00975D71">
        <w:rPr>
          <w:rFonts w:ascii="Times New Roman" w:hAnsi="Times New Roman"/>
          <w:sz w:val="26"/>
          <w:szCs w:val="26"/>
          <w:lang w:eastAsia="lv-LV"/>
        </w:rPr>
        <w:t xml:space="preserve"> </w:t>
      </w:r>
      <w:r w:rsidRPr="00975D71">
        <w:rPr>
          <w:rFonts w:ascii="Times New Roman" w:hAnsi="Times New Roman"/>
          <w:sz w:val="26"/>
          <w:szCs w:val="26"/>
          <w:lang w:eastAsia="lv-LV"/>
        </w:rPr>
        <w:t xml:space="preserve">rīkojas saskaņā ar Rīgas domes 30.08.2023. iekšējo noteikumu Nr.RD-23-26-nt “Rīgas valstspilsētas pašvaldības darba reglaments” 130.punktu un Rīgas domes Izglītības, kultūras un sporta departamenta 02.11.2020. reglamenta Nr.DIKS-20-11-rgs “Rīgas domes Izglītības, kultūras un sporta departamenta Izglītības pārvaldes reglaments” 13.7. apakšpunktu </w:t>
      </w:r>
      <w:r w:rsidRPr="002D3FB0">
        <w:rPr>
          <w:rFonts w:ascii="Times New Roman" w:hAnsi="Times New Roman"/>
          <w:sz w:val="26"/>
          <w:szCs w:val="26"/>
          <w:lang w:eastAsia="lv-LV"/>
        </w:rPr>
        <w:t>(turpmāk – Departaments vai Pasūtītājs), no vienas puses un</w:t>
      </w:r>
      <w:r w:rsidRPr="002D3FB0">
        <w:rPr>
          <w:rFonts w:ascii="Times New Roman" w:eastAsia="Times New Roman" w:hAnsi="Times New Roman"/>
          <w:sz w:val="26"/>
          <w:szCs w:val="26"/>
        </w:rPr>
        <w:t xml:space="preserve">  </w:t>
      </w:r>
    </w:p>
    <w:p w14:paraId="5B70038B" w14:textId="0BAF988F" w:rsidR="00975D71" w:rsidRPr="00975D71" w:rsidRDefault="00975D71" w:rsidP="00975D71">
      <w:pPr>
        <w:ind w:right="-1" w:firstLine="680"/>
        <w:jc w:val="both"/>
        <w:rPr>
          <w:rFonts w:ascii="Times New Roman" w:eastAsia="Times New Roman" w:hAnsi="Times New Roman"/>
          <w:bCs/>
          <w:color w:val="000000"/>
          <w:sz w:val="26"/>
          <w:szCs w:val="26"/>
          <w:lang w:eastAsia="lv-LV"/>
        </w:rPr>
      </w:pPr>
      <w:r w:rsidRPr="00167BDB">
        <w:rPr>
          <w:rFonts w:ascii="Times New Roman" w:eastAsia="Times New Roman" w:hAnsi="Times New Roman"/>
          <w:b/>
          <w:bCs/>
          <w:sz w:val="26"/>
          <w:szCs w:val="26"/>
        </w:rPr>
        <w:t>Sabiedrība ar ierobežotu atbildību  “Dynamic University”</w:t>
      </w:r>
      <w:r w:rsidRPr="00167BDB">
        <w:rPr>
          <w:rFonts w:ascii="Times New Roman" w:eastAsia="Times New Roman" w:hAnsi="Times New Roman"/>
          <w:bCs/>
          <w:color w:val="000000"/>
          <w:sz w:val="26"/>
          <w:szCs w:val="26"/>
          <w:lang w:eastAsia="lv-LV"/>
        </w:rPr>
        <w:t>, reģ. nr. 40103474815, tās valdes locekles Līnas Dzenes personā, kur</w:t>
      </w:r>
      <w:r w:rsidR="00167BDB" w:rsidRPr="00167BDB">
        <w:rPr>
          <w:rFonts w:ascii="Times New Roman" w:eastAsia="Times New Roman" w:hAnsi="Times New Roman"/>
          <w:bCs/>
          <w:color w:val="000000"/>
          <w:sz w:val="26"/>
          <w:szCs w:val="26"/>
          <w:lang w:eastAsia="lv-LV"/>
        </w:rPr>
        <w:t>a</w:t>
      </w:r>
      <w:r w:rsidRPr="00167BDB">
        <w:rPr>
          <w:rFonts w:ascii="Times New Roman" w:eastAsia="Times New Roman" w:hAnsi="Times New Roman"/>
          <w:bCs/>
          <w:color w:val="000000"/>
          <w:sz w:val="26"/>
          <w:szCs w:val="26"/>
          <w:lang w:eastAsia="lv-LV"/>
        </w:rPr>
        <w:t xml:space="preserve"> rīkojas uz</w:t>
      </w:r>
      <w:r w:rsidR="00167BDB" w:rsidRPr="00167BDB">
        <w:rPr>
          <w:rFonts w:ascii="Times New Roman" w:eastAsia="Times New Roman" w:hAnsi="Times New Roman"/>
          <w:bCs/>
          <w:color w:val="000000"/>
          <w:sz w:val="26"/>
          <w:szCs w:val="26"/>
          <w:lang w:eastAsia="lv-LV"/>
        </w:rPr>
        <w:t xml:space="preserve"> statūtu pamata</w:t>
      </w:r>
      <w:r w:rsidRPr="00167BDB">
        <w:rPr>
          <w:rFonts w:ascii="Times New Roman" w:eastAsia="Times New Roman" w:hAnsi="Times New Roman"/>
          <w:bCs/>
          <w:color w:val="000000"/>
          <w:sz w:val="26"/>
          <w:szCs w:val="26"/>
          <w:lang w:eastAsia="lv-LV"/>
        </w:rPr>
        <w:t xml:space="preserve"> (turpmāk – IZPILDĪTĀJS) no otras puses,</w:t>
      </w:r>
      <w:r w:rsidRPr="00975D71">
        <w:rPr>
          <w:rFonts w:ascii="Times New Roman" w:eastAsia="Times New Roman" w:hAnsi="Times New Roman"/>
          <w:bCs/>
          <w:color w:val="000000"/>
          <w:sz w:val="26"/>
          <w:szCs w:val="26"/>
          <w:lang w:eastAsia="lv-LV"/>
        </w:rPr>
        <w:t xml:space="preserve"> </w:t>
      </w:r>
    </w:p>
    <w:p w14:paraId="7344C961" w14:textId="77777777" w:rsidR="00975D71" w:rsidRPr="00975D71" w:rsidRDefault="00975D71" w:rsidP="00975D71">
      <w:pPr>
        <w:ind w:right="-1" w:firstLine="680"/>
        <w:jc w:val="both"/>
        <w:rPr>
          <w:rFonts w:ascii="Times New Roman" w:eastAsia="Times New Roman" w:hAnsi="Times New Roman"/>
          <w:bCs/>
          <w:color w:val="000000"/>
          <w:sz w:val="26"/>
          <w:szCs w:val="26"/>
          <w:lang w:eastAsia="lv-LV"/>
        </w:rPr>
      </w:pPr>
    </w:p>
    <w:p w14:paraId="30EE7EEF" w14:textId="2FCA75A3" w:rsidR="00975D71" w:rsidRPr="00975D71" w:rsidRDefault="00975D71" w:rsidP="00975D71">
      <w:pPr>
        <w:ind w:right="-1"/>
        <w:jc w:val="both"/>
        <w:rPr>
          <w:rFonts w:ascii="Times New Roman" w:eastAsia="Times New Roman" w:hAnsi="Times New Roman"/>
          <w:sz w:val="26"/>
          <w:szCs w:val="26"/>
        </w:rPr>
      </w:pPr>
      <w:r w:rsidRPr="00975D71">
        <w:rPr>
          <w:rFonts w:ascii="Times New Roman" w:eastAsia="Times New Roman" w:hAnsi="Times New Roman"/>
          <w:bCs/>
          <w:color w:val="000000"/>
          <w:sz w:val="26"/>
          <w:szCs w:val="26"/>
          <w:lang w:eastAsia="lv-LV"/>
        </w:rPr>
        <w:t xml:space="preserve">(turpmāk katrs atsevišķi – Puse, abi kopā – Puses), </w:t>
      </w:r>
      <w:r w:rsidR="00C766A4">
        <w:rPr>
          <w:rFonts w:ascii="Times New Roman" w:eastAsia="Times New Roman" w:hAnsi="Times New Roman"/>
          <w:sz w:val="26"/>
          <w:szCs w:val="26"/>
        </w:rPr>
        <w:t>D</w:t>
      </w:r>
      <w:r w:rsidRPr="00975D71">
        <w:rPr>
          <w:rFonts w:ascii="Times New Roman" w:eastAsia="Times New Roman" w:hAnsi="Times New Roman"/>
          <w:sz w:val="26"/>
          <w:szCs w:val="26"/>
        </w:rPr>
        <w:t>epartament</w:t>
      </w:r>
      <w:r w:rsidR="00C766A4">
        <w:rPr>
          <w:rFonts w:ascii="Times New Roman" w:eastAsia="Times New Roman" w:hAnsi="Times New Roman"/>
          <w:sz w:val="26"/>
          <w:szCs w:val="26"/>
        </w:rPr>
        <w:t>a</w:t>
      </w:r>
      <w:r w:rsidRPr="00975D71">
        <w:rPr>
          <w:rFonts w:ascii="Times New Roman" w:eastAsia="Times New Roman" w:hAnsi="Times New Roman"/>
          <w:sz w:val="26"/>
          <w:szCs w:val="26"/>
        </w:rPr>
        <w:t xml:space="preserve"> iepirkuma </w:t>
      </w:r>
      <w:bookmarkStart w:id="0" w:name="_Hlk161824825"/>
      <w:r w:rsidRPr="00975D71">
        <w:rPr>
          <w:rFonts w:ascii="Times New Roman" w:eastAsia="Times New Roman" w:hAnsi="Times New Roman"/>
          <w:sz w:val="26"/>
          <w:szCs w:val="26"/>
        </w:rPr>
        <w:t>“Rīgas valstspilsētas pašvaldības Izglītības ekosistēmas attīstības stratēģijas 2024. – 2028. gadam izstrāde”, identifikācijas Nr.</w:t>
      </w:r>
      <w:r w:rsidR="00856DA7">
        <w:rPr>
          <w:rFonts w:ascii="Times New Roman" w:eastAsia="Times New Roman" w:hAnsi="Times New Roman"/>
          <w:sz w:val="26"/>
          <w:szCs w:val="26"/>
        </w:rPr>
        <w:t> </w:t>
      </w:r>
      <w:r w:rsidRPr="00975D71">
        <w:rPr>
          <w:rFonts w:ascii="Times New Roman" w:eastAsia="Times New Roman" w:hAnsi="Times New Roman"/>
          <w:sz w:val="26"/>
          <w:szCs w:val="26"/>
        </w:rPr>
        <w:t>RVPIKSD 2024/</w:t>
      </w:r>
      <w:bookmarkEnd w:id="0"/>
      <w:r w:rsidRPr="00975D71">
        <w:rPr>
          <w:rFonts w:ascii="Times New Roman" w:eastAsia="Times New Roman" w:hAnsi="Times New Roman"/>
          <w:sz w:val="26"/>
          <w:szCs w:val="26"/>
        </w:rPr>
        <w:t>7 (turpmāk – Iepirkums) rezultātiem, noslēdz šādu līgumu (turpmāk – Līgums):</w:t>
      </w:r>
    </w:p>
    <w:p w14:paraId="4888517E" w14:textId="77777777" w:rsidR="00975D71" w:rsidRPr="00975D71" w:rsidRDefault="00975D71" w:rsidP="00975D71">
      <w:pPr>
        <w:ind w:right="-1" w:firstLine="680"/>
        <w:jc w:val="both"/>
        <w:rPr>
          <w:rFonts w:ascii="Times New Roman" w:eastAsia="Times New Roman" w:hAnsi="Times New Roman"/>
          <w:sz w:val="26"/>
          <w:szCs w:val="26"/>
        </w:rPr>
      </w:pPr>
    </w:p>
    <w:p w14:paraId="30AB313B" w14:textId="77777777" w:rsidR="00975D71" w:rsidRPr="00975D71" w:rsidRDefault="00975D71" w:rsidP="00975D71">
      <w:pPr>
        <w:numPr>
          <w:ilvl w:val="0"/>
          <w:numId w:val="26"/>
        </w:numPr>
        <w:tabs>
          <w:tab w:val="left" w:pos="1134"/>
        </w:tabs>
        <w:ind w:left="0" w:right="-1"/>
        <w:contextualSpacing/>
        <w:jc w:val="center"/>
        <w:rPr>
          <w:rFonts w:ascii="Times New Roman" w:hAnsi="Times New Roman"/>
          <w:b/>
          <w:sz w:val="26"/>
          <w:szCs w:val="26"/>
        </w:rPr>
      </w:pPr>
      <w:r w:rsidRPr="00975D71">
        <w:rPr>
          <w:rFonts w:ascii="Times New Roman" w:hAnsi="Times New Roman"/>
          <w:b/>
          <w:sz w:val="26"/>
          <w:szCs w:val="26"/>
        </w:rPr>
        <w:t>Līguma priekšmets</w:t>
      </w:r>
    </w:p>
    <w:p w14:paraId="328C71D6" w14:textId="1E78490B" w:rsidR="00975D71" w:rsidRPr="00975D71" w:rsidRDefault="00975D71" w:rsidP="00975D71">
      <w:pPr>
        <w:numPr>
          <w:ilvl w:val="1"/>
          <w:numId w:val="26"/>
        </w:numPr>
        <w:tabs>
          <w:tab w:val="clear" w:pos="720"/>
          <w:tab w:val="num" w:pos="0"/>
          <w:tab w:val="num" w:pos="1146"/>
          <w:tab w:val="num" w:pos="1713"/>
          <w:tab w:val="num" w:pos="1855"/>
        </w:tabs>
        <w:ind w:left="0" w:right="-1" w:firstLine="680"/>
        <w:jc w:val="both"/>
        <w:rPr>
          <w:rFonts w:ascii="Times New Roman" w:eastAsia="Times New Roman" w:hAnsi="Times New Roman"/>
          <w:sz w:val="26"/>
          <w:szCs w:val="26"/>
        </w:rPr>
      </w:pPr>
      <w:r w:rsidRPr="00975D71">
        <w:rPr>
          <w:rFonts w:ascii="Times New Roman" w:eastAsia="Times New Roman" w:hAnsi="Times New Roman"/>
          <w:sz w:val="26"/>
          <w:szCs w:val="26"/>
        </w:rPr>
        <w:t xml:space="preserve">Pasūtītājs uzdod Izpildītājam un Izpildītājs </w:t>
      </w:r>
      <w:r w:rsidR="00F9775F">
        <w:rPr>
          <w:rFonts w:ascii="Times New Roman" w:eastAsia="Times New Roman" w:hAnsi="Times New Roman"/>
          <w:sz w:val="26"/>
          <w:szCs w:val="26"/>
        </w:rPr>
        <w:t xml:space="preserve">nodrošina </w:t>
      </w:r>
      <w:r w:rsidR="00F9775F" w:rsidRPr="00F9775F">
        <w:rPr>
          <w:rFonts w:ascii="Times New Roman" w:eastAsia="Times New Roman" w:hAnsi="Times New Roman"/>
          <w:sz w:val="26"/>
          <w:szCs w:val="26"/>
        </w:rPr>
        <w:t>Rīgas valstspilsētas pašvaldības Izglītības ekosistēmas attīstības stratēģijas 2024.-2028. gadam izstrād</w:t>
      </w:r>
      <w:r w:rsidR="00F9775F">
        <w:rPr>
          <w:rFonts w:ascii="Times New Roman" w:eastAsia="Times New Roman" w:hAnsi="Times New Roman"/>
          <w:sz w:val="26"/>
          <w:szCs w:val="26"/>
        </w:rPr>
        <w:t>i</w:t>
      </w:r>
      <w:r w:rsidR="00F9775F" w:rsidRPr="00F9775F">
        <w:rPr>
          <w:rFonts w:ascii="Times New Roman" w:eastAsia="Times New Roman" w:hAnsi="Times New Roman"/>
          <w:sz w:val="26"/>
          <w:szCs w:val="26"/>
        </w:rPr>
        <w:t xml:space="preserve"> </w:t>
      </w:r>
      <w:r w:rsidR="00F9775F">
        <w:rPr>
          <w:rFonts w:ascii="Times New Roman" w:eastAsia="Times New Roman" w:hAnsi="Times New Roman"/>
          <w:sz w:val="26"/>
          <w:szCs w:val="26"/>
        </w:rPr>
        <w:t>(</w:t>
      </w:r>
      <w:r w:rsidR="00F9775F" w:rsidRPr="00F9775F">
        <w:rPr>
          <w:rFonts w:ascii="Times New Roman" w:eastAsia="Times New Roman" w:hAnsi="Times New Roman"/>
          <w:sz w:val="26"/>
          <w:szCs w:val="26"/>
        </w:rPr>
        <w:t xml:space="preserve">CPV kods 73300000-5 </w:t>
      </w:r>
      <w:r w:rsidR="00F9775F">
        <w:rPr>
          <w:rFonts w:ascii="Times New Roman" w:eastAsia="Times New Roman" w:hAnsi="Times New Roman"/>
          <w:sz w:val="26"/>
          <w:szCs w:val="26"/>
        </w:rPr>
        <w:t>“</w:t>
      </w:r>
      <w:r w:rsidR="00F9775F" w:rsidRPr="00F9775F">
        <w:rPr>
          <w:rFonts w:ascii="Times New Roman" w:eastAsia="Times New Roman" w:hAnsi="Times New Roman"/>
          <w:sz w:val="26"/>
          <w:szCs w:val="26"/>
        </w:rPr>
        <w:t>Pētniecības un izstrādes plānošana un izpilde</w:t>
      </w:r>
      <w:r w:rsidR="00F9775F">
        <w:rPr>
          <w:rFonts w:ascii="Times New Roman" w:eastAsia="Times New Roman" w:hAnsi="Times New Roman"/>
          <w:sz w:val="26"/>
          <w:szCs w:val="26"/>
        </w:rPr>
        <w:t>”</w:t>
      </w:r>
      <w:r w:rsidR="00F9775F" w:rsidRPr="00F9775F">
        <w:rPr>
          <w:rFonts w:ascii="Times New Roman" w:eastAsia="Times New Roman" w:hAnsi="Times New Roman"/>
          <w:sz w:val="26"/>
          <w:szCs w:val="26"/>
        </w:rPr>
        <w:t>)</w:t>
      </w:r>
      <w:r w:rsidRPr="00975D71">
        <w:rPr>
          <w:rFonts w:ascii="Times New Roman" w:eastAsia="Times New Roman" w:hAnsi="Times New Roman"/>
          <w:sz w:val="26"/>
          <w:szCs w:val="26"/>
        </w:rPr>
        <w:t>(turpmāk – Pakalpojum</w:t>
      </w:r>
      <w:r w:rsidR="00C54DCE">
        <w:rPr>
          <w:rFonts w:ascii="Times New Roman" w:eastAsia="Times New Roman" w:hAnsi="Times New Roman"/>
          <w:sz w:val="26"/>
          <w:szCs w:val="26"/>
        </w:rPr>
        <w:t>s vai Stratēģija</w:t>
      </w:r>
      <w:r w:rsidRPr="00975D71">
        <w:rPr>
          <w:rFonts w:ascii="Times New Roman" w:eastAsia="Times New Roman" w:hAnsi="Times New Roman"/>
          <w:sz w:val="26"/>
          <w:szCs w:val="26"/>
        </w:rPr>
        <w:t>), saskaņā ar Iepirkuma Tehnisko specifikāciju (1. pielikums), Izpildītāja Iepirkumam iesniegto Finanšu piedāvājumu (2. pielikums – turpmāk – Piedāvājums) un Līguma nosacījumiem.</w:t>
      </w:r>
    </w:p>
    <w:p w14:paraId="50F7EA92" w14:textId="77777777" w:rsidR="00975D71" w:rsidRPr="00975D71" w:rsidRDefault="00975D71" w:rsidP="00975D71">
      <w:pPr>
        <w:numPr>
          <w:ilvl w:val="1"/>
          <w:numId w:val="26"/>
        </w:numPr>
        <w:tabs>
          <w:tab w:val="clear" w:pos="720"/>
          <w:tab w:val="num" w:pos="0"/>
          <w:tab w:val="num" w:pos="1146"/>
          <w:tab w:val="num" w:pos="1713"/>
          <w:tab w:val="num" w:pos="1855"/>
        </w:tabs>
        <w:ind w:left="0" w:right="-1" w:firstLine="680"/>
        <w:jc w:val="both"/>
        <w:rPr>
          <w:rFonts w:ascii="Times New Roman" w:eastAsia="Times New Roman" w:hAnsi="Times New Roman"/>
          <w:sz w:val="26"/>
          <w:szCs w:val="26"/>
        </w:rPr>
      </w:pPr>
      <w:r w:rsidRPr="00975D71">
        <w:rPr>
          <w:rFonts w:ascii="Times New Roman" w:eastAsia="Times New Roman" w:hAnsi="Times New Roman"/>
          <w:sz w:val="26"/>
          <w:szCs w:val="26"/>
        </w:rPr>
        <w:t>Izpildītājs veic Pakalpojumu, izmantojot savus resursus, iekārtas un materiālus.</w:t>
      </w:r>
    </w:p>
    <w:p w14:paraId="51EEB5FC" w14:textId="77777777" w:rsidR="00975D71" w:rsidRPr="00975D71" w:rsidRDefault="00975D71" w:rsidP="00975D71">
      <w:pPr>
        <w:numPr>
          <w:ilvl w:val="1"/>
          <w:numId w:val="26"/>
        </w:numPr>
        <w:tabs>
          <w:tab w:val="clear" w:pos="720"/>
          <w:tab w:val="num" w:pos="0"/>
          <w:tab w:val="num" w:pos="1146"/>
          <w:tab w:val="num" w:pos="1713"/>
          <w:tab w:val="num" w:pos="1855"/>
        </w:tabs>
        <w:ind w:left="0" w:right="-1" w:firstLine="680"/>
        <w:jc w:val="both"/>
        <w:rPr>
          <w:rFonts w:ascii="Times New Roman" w:eastAsia="Times New Roman" w:hAnsi="Times New Roman"/>
          <w:sz w:val="26"/>
          <w:szCs w:val="26"/>
        </w:rPr>
      </w:pPr>
      <w:r w:rsidRPr="00975D71">
        <w:rPr>
          <w:rFonts w:ascii="Times New Roman" w:eastAsia="Times New Roman" w:hAnsi="Times New Roman"/>
          <w:sz w:val="26"/>
          <w:szCs w:val="26"/>
        </w:rPr>
        <w:t>Pasūtītājs samaksā Izpildītājam maksu par sniegtajiem Pakalpojumiem Līgumā noteiktajā apmērā un kārtībā.</w:t>
      </w:r>
    </w:p>
    <w:p w14:paraId="4DC8614F" w14:textId="77777777" w:rsidR="00975D71" w:rsidRPr="00975D71" w:rsidRDefault="00975D71" w:rsidP="00975D71">
      <w:pPr>
        <w:ind w:right="-1" w:firstLine="680"/>
        <w:jc w:val="both"/>
        <w:rPr>
          <w:rFonts w:ascii="Times New Roman" w:eastAsia="Times New Roman" w:hAnsi="Times New Roman"/>
          <w:sz w:val="26"/>
          <w:szCs w:val="26"/>
        </w:rPr>
      </w:pPr>
    </w:p>
    <w:p w14:paraId="1B49E898" w14:textId="77777777" w:rsidR="00975D71" w:rsidRPr="00975D71" w:rsidRDefault="00975D71" w:rsidP="00975D71">
      <w:pPr>
        <w:numPr>
          <w:ilvl w:val="0"/>
          <w:numId w:val="26"/>
        </w:numPr>
        <w:ind w:left="0" w:right="-1"/>
        <w:contextualSpacing/>
        <w:jc w:val="center"/>
        <w:rPr>
          <w:rFonts w:ascii="Times New Roman" w:hAnsi="Times New Roman"/>
          <w:b/>
          <w:sz w:val="26"/>
          <w:szCs w:val="26"/>
        </w:rPr>
      </w:pPr>
      <w:r w:rsidRPr="00975D71">
        <w:rPr>
          <w:rFonts w:ascii="Times New Roman" w:hAnsi="Times New Roman"/>
          <w:b/>
          <w:sz w:val="26"/>
          <w:szCs w:val="26"/>
        </w:rPr>
        <w:t xml:space="preserve">Līguma termiņš </w:t>
      </w:r>
    </w:p>
    <w:p w14:paraId="7D6CE156" w14:textId="77777777" w:rsidR="00975D71" w:rsidRPr="00975D71" w:rsidRDefault="00975D71" w:rsidP="00975D71">
      <w:pPr>
        <w:numPr>
          <w:ilvl w:val="1"/>
          <w:numId w:val="26"/>
        </w:numPr>
        <w:tabs>
          <w:tab w:val="clear" w:pos="720"/>
          <w:tab w:val="num" w:pos="1134"/>
          <w:tab w:val="num" w:pos="1713"/>
          <w:tab w:val="num" w:pos="1855"/>
        </w:tabs>
        <w:ind w:left="0" w:right="-1" w:firstLine="709"/>
        <w:jc w:val="both"/>
        <w:rPr>
          <w:rFonts w:ascii="Times New Roman" w:eastAsia="Times New Roman" w:hAnsi="Times New Roman"/>
          <w:sz w:val="26"/>
          <w:szCs w:val="26"/>
        </w:rPr>
      </w:pPr>
      <w:r w:rsidRPr="00975D71">
        <w:rPr>
          <w:rFonts w:ascii="Times New Roman" w:eastAsia="Times New Roman" w:hAnsi="Times New Roman"/>
          <w:sz w:val="26"/>
          <w:szCs w:val="26"/>
        </w:rPr>
        <w:t>Līgums stājas spēkā no tā abpusējas parakstīšanas brīža un ir spēkā līdz Līguma saistību pilnīgai izpildei.</w:t>
      </w:r>
    </w:p>
    <w:p w14:paraId="550DA371" w14:textId="77777777" w:rsidR="00975D71" w:rsidRPr="00975D71" w:rsidRDefault="00975D71" w:rsidP="00975D71">
      <w:pPr>
        <w:numPr>
          <w:ilvl w:val="1"/>
          <w:numId w:val="26"/>
        </w:numPr>
        <w:tabs>
          <w:tab w:val="clear" w:pos="720"/>
          <w:tab w:val="num" w:pos="1134"/>
          <w:tab w:val="num" w:pos="1713"/>
          <w:tab w:val="num" w:pos="1855"/>
        </w:tabs>
        <w:ind w:left="0" w:right="-1" w:firstLine="709"/>
        <w:jc w:val="both"/>
        <w:rPr>
          <w:rFonts w:ascii="Times New Roman" w:eastAsia="Times New Roman" w:hAnsi="Times New Roman"/>
          <w:sz w:val="26"/>
          <w:szCs w:val="26"/>
        </w:rPr>
      </w:pPr>
      <w:r w:rsidRPr="00975D71">
        <w:rPr>
          <w:rFonts w:ascii="Times New Roman" w:eastAsia="Times New Roman" w:hAnsi="Times New Roman"/>
          <w:sz w:val="26"/>
          <w:szCs w:val="26"/>
        </w:rPr>
        <w:t>Izpildītājs sniedz pakalpojumus saskaņā ar Iepirkuma Tehniskajā specifikācijā noteiktajiem termiņiem.</w:t>
      </w:r>
    </w:p>
    <w:p w14:paraId="074401FE" w14:textId="00AF4A4A" w:rsidR="00975D71" w:rsidRPr="00975D71" w:rsidRDefault="00975D71" w:rsidP="00975D71">
      <w:pPr>
        <w:spacing w:before="120" w:after="120"/>
        <w:jc w:val="both"/>
        <w:rPr>
          <w:rFonts w:ascii="Times New Roman" w:hAnsi="Times New Roman"/>
          <w:sz w:val="26"/>
          <w:szCs w:val="26"/>
        </w:rPr>
      </w:pPr>
      <w:r w:rsidRPr="00975D71">
        <w:rPr>
          <w:rFonts w:ascii="Times New Roman" w:hAnsi="Times New Roman"/>
          <w:sz w:val="26"/>
          <w:szCs w:val="26"/>
        </w:rPr>
        <w:t xml:space="preserve">Darbu pie </w:t>
      </w:r>
      <w:r w:rsidR="00C54DCE">
        <w:rPr>
          <w:rFonts w:ascii="Times New Roman" w:hAnsi="Times New Roman"/>
          <w:sz w:val="26"/>
          <w:szCs w:val="26"/>
        </w:rPr>
        <w:t>S</w:t>
      </w:r>
      <w:r w:rsidRPr="00975D71">
        <w:rPr>
          <w:rFonts w:ascii="Times New Roman" w:hAnsi="Times New Roman"/>
          <w:sz w:val="26"/>
          <w:szCs w:val="26"/>
        </w:rPr>
        <w:t>tratēģijas izstrādes ir jāveic sekojošos posmos:</w:t>
      </w:r>
    </w:p>
    <w:tbl>
      <w:tblPr>
        <w:tblW w:w="9629" w:type="dxa"/>
        <w:shd w:val="clear" w:color="auto" w:fill="FFFFFF"/>
        <w:tblCellMar>
          <w:top w:w="15" w:type="dxa"/>
          <w:left w:w="15" w:type="dxa"/>
          <w:bottom w:w="15" w:type="dxa"/>
          <w:right w:w="15" w:type="dxa"/>
        </w:tblCellMar>
        <w:tblLook w:val="04A0" w:firstRow="1" w:lastRow="0" w:firstColumn="1" w:lastColumn="0" w:noHBand="0" w:noVBand="1"/>
      </w:tblPr>
      <w:tblGrid>
        <w:gridCol w:w="888"/>
        <w:gridCol w:w="2504"/>
        <w:gridCol w:w="3686"/>
        <w:gridCol w:w="2551"/>
      </w:tblGrid>
      <w:tr w:rsidR="00975D71" w:rsidRPr="00975D71" w14:paraId="43629C77" w14:textId="77777777" w:rsidTr="00975D71">
        <w:tc>
          <w:tcPr>
            <w:tcW w:w="8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0D1BE1"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N.p.k.</w:t>
            </w:r>
          </w:p>
        </w:tc>
        <w:tc>
          <w:tcPr>
            <w:tcW w:w="2504"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F35FD4"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Darba posms</w:t>
            </w:r>
          </w:p>
        </w:tc>
        <w:tc>
          <w:tcPr>
            <w:tcW w:w="3686"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B020BC"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Starpziņojumi</w:t>
            </w:r>
          </w:p>
        </w:tc>
        <w:tc>
          <w:tcPr>
            <w:tcW w:w="2551"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E4822B"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Starpziņojumu termiņi</w:t>
            </w:r>
          </w:p>
        </w:tc>
      </w:tr>
      <w:tr w:rsidR="00975D71" w:rsidRPr="00975D71" w14:paraId="78B108EF" w14:textId="77777777" w:rsidTr="00975D71">
        <w:tc>
          <w:tcPr>
            <w:tcW w:w="7078" w:type="dxa"/>
            <w:gridSpan w:val="3"/>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1949FD" w14:textId="77777777" w:rsidR="00975D71" w:rsidRPr="00975D71" w:rsidRDefault="00975D71" w:rsidP="00471021">
            <w:pPr>
              <w:ind w:left="15"/>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lastRenderedPageBreak/>
              <w:t>1.posms</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3830B3"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Ne vēlāk kā 3.5 mēnešus no līguma noslēgšanas dienas</w:t>
            </w:r>
          </w:p>
        </w:tc>
      </w:tr>
      <w:tr w:rsidR="00975D71" w:rsidRPr="00975D71" w14:paraId="6D29316A" w14:textId="77777777" w:rsidTr="00975D71">
        <w:tc>
          <w:tcPr>
            <w:tcW w:w="88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B0A4B9"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1.1.</w:t>
            </w:r>
          </w:p>
        </w:tc>
        <w:tc>
          <w:tcPr>
            <w:tcW w:w="250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AC1644"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Sagatavošanās Stratēģijas izstrādei, Izglītības ekosistēmas attīstības stratēģijas darba grupas izveide</w:t>
            </w:r>
          </w:p>
        </w:tc>
        <w:tc>
          <w:tcPr>
            <w:tcW w:w="368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DEE600"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Stratēģijas izstrādes darba plāns, t.sk. sabiedrības līdzdalības plāns, laika grafiks, tā saskaņošana ar Pasūtītāju.</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2A69C9"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Ne vēlāk kā 2 nedēļu laikā no līguma noslēgšanas dienas</w:t>
            </w:r>
          </w:p>
        </w:tc>
      </w:tr>
      <w:tr w:rsidR="00975D71" w:rsidRPr="00975D71" w14:paraId="1970B077" w14:textId="77777777" w:rsidTr="00975D71">
        <w:tc>
          <w:tcPr>
            <w:tcW w:w="88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5990D7"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1.2.</w:t>
            </w:r>
          </w:p>
        </w:tc>
        <w:tc>
          <w:tcPr>
            <w:tcW w:w="250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166025"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Stratēģijas I. un II. daļas iesniegšana Pasūtītājam</w:t>
            </w:r>
          </w:p>
        </w:tc>
        <w:tc>
          <w:tcPr>
            <w:tcW w:w="368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7355B0"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Stratēģijas Ievaddaļas un Izglītības ekosistēmas raksturojuma, t.sk. datu pielikumu, analizējot pašvaldības, valsts un privāto izglītības pakalpojumu tīklu, vienojoties ar Pasūtītāju par detalizāciju, nodevums.</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AB3081"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Ne vēlāk kā 3.5 mēnešu laikā no līguma noslēgšanas dienas</w:t>
            </w:r>
          </w:p>
        </w:tc>
      </w:tr>
      <w:tr w:rsidR="00975D71" w:rsidRPr="00975D71" w14:paraId="1D5F352D" w14:textId="77777777" w:rsidTr="00975D71">
        <w:trPr>
          <w:trHeight w:val="339"/>
        </w:trPr>
        <w:tc>
          <w:tcPr>
            <w:tcW w:w="7078" w:type="dxa"/>
            <w:gridSpan w:val="3"/>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2E726A"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2.posms</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E81449"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Ne vēlāk kā 6 mēnešu laikā no līguma noslēgšanas dienas</w:t>
            </w:r>
          </w:p>
        </w:tc>
      </w:tr>
      <w:tr w:rsidR="00975D71" w:rsidRPr="00975D71" w14:paraId="00FC093C" w14:textId="77777777" w:rsidTr="00975D71">
        <w:tc>
          <w:tcPr>
            <w:tcW w:w="88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87AE2D"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2.1.</w:t>
            </w:r>
          </w:p>
        </w:tc>
        <w:tc>
          <w:tcPr>
            <w:tcW w:w="250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31E258"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Stratēģijas III. un IV. daļas iesniegšana Pasūtītājam</w:t>
            </w:r>
          </w:p>
        </w:tc>
        <w:tc>
          <w:tcPr>
            <w:tcW w:w="368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51651"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Izglītības ekosistēmas stratēģija, t.sk. rīcības plāns un ieviešanas uzraudzības kārtība.</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F62526"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Ne vēlāk kā 5 mēnešu laikā no līguma noslēgšanas dienas</w:t>
            </w:r>
          </w:p>
        </w:tc>
      </w:tr>
      <w:tr w:rsidR="00975D71" w:rsidRPr="00975D71" w14:paraId="7DA7CD54" w14:textId="77777777" w:rsidTr="00975D71">
        <w:trPr>
          <w:trHeight w:val="397"/>
        </w:trPr>
        <w:tc>
          <w:tcPr>
            <w:tcW w:w="88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FB01E3"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2.2.</w:t>
            </w:r>
          </w:p>
        </w:tc>
        <w:tc>
          <w:tcPr>
            <w:tcW w:w="250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84390F"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Stratēģijas 1. redakcijas iesniegšana Pasūtītājam. Sabiedriskās apspriešanas procedūras veikšana</w:t>
            </w:r>
          </w:p>
        </w:tc>
        <w:tc>
          <w:tcPr>
            <w:tcW w:w="368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8DC05A"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Izglītības stratēģijas 1.redakcijas prezentēšana Pasūtītājam.</w:t>
            </w:r>
          </w:p>
          <w:p w14:paraId="0B19169D"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Sabiedriskās apspriešanas procedūras organizēšana un veikšana.</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853750"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Ne vēlāk kā 6 mēnešu laikā no līguma noslēgšanas dienas</w:t>
            </w:r>
          </w:p>
        </w:tc>
      </w:tr>
      <w:tr w:rsidR="00975D71" w:rsidRPr="00975D71" w14:paraId="72A9909C" w14:textId="77777777" w:rsidTr="00975D71">
        <w:tc>
          <w:tcPr>
            <w:tcW w:w="7078" w:type="dxa"/>
            <w:gridSpan w:val="3"/>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7D047B"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3.posms</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21AAFD"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b/>
                <w:bCs/>
                <w:color w:val="000000"/>
                <w:sz w:val="24"/>
                <w:szCs w:val="24"/>
                <w:bdr w:val="none" w:sz="0" w:space="0" w:color="auto" w:frame="1"/>
                <w:lang w:eastAsia="lv-LV"/>
              </w:rPr>
              <w:t>Ne vēlāk kā 8 mēnešu laikā no līguma noslēgšanas dienas</w:t>
            </w:r>
          </w:p>
        </w:tc>
      </w:tr>
      <w:tr w:rsidR="00975D71" w:rsidRPr="00975D71" w14:paraId="1E846749" w14:textId="77777777" w:rsidTr="00975D71">
        <w:trPr>
          <w:trHeight w:val="728"/>
        </w:trPr>
        <w:tc>
          <w:tcPr>
            <w:tcW w:w="88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DB5AB"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3.1.</w:t>
            </w:r>
          </w:p>
        </w:tc>
        <w:tc>
          <w:tcPr>
            <w:tcW w:w="250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F4AD9"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Publiskās apspriešanas rezultātu apkopošana</w:t>
            </w:r>
          </w:p>
        </w:tc>
        <w:tc>
          <w:tcPr>
            <w:tcW w:w="368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7725B3"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Publiskās apspriešanas rezultātu apkopošana. Priekšlikumu analīze un iekļaušana projektā, plāna saskaņošana.</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EE06B7"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Ne vēlāk kā 6.5 mēnešu laikā no līguma noslēgšanas dienas</w:t>
            </w:r>
          </w:p>
        </w:tc>
      </w:tr>
      <w:tr w:rsidR="00975D71" w:rsidRPr="00975D71" w14:paraId="0FA26334" w14:textId="77777777" w:rsidTr="00975D71">
        <w:tc>
          <w:tcPr>
            <w:tcW w:w="88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7B15F6"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3.2.</w:t>
            </w:r>
          </w:p>
        </w:tc>
        <w:tc>
          <w:tcPr>
            <w:tcW w:w="250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067249"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Gala redakcijas nodošana Pasūtītājam</w:t>
            </w:r>
          </w:p>
        </w:tc>
        <w:tc>
          <w:tcPr>
            <w:tcW w:w="368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B0DEB"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Projekta gala redakcijas izstrādāšana, t.sk. kopsavilkuma sagatavošana,  prezentācija un gala nodevuma iesniegšana RD IKSD.</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31E170"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Ne vēlāk kā 7 mēnešu laikā no līguma noslēgšanas dienas</w:t>
            </w:r>
          </w:p>
        </w:tc>
      </w:tr>
      <w:tr w:rsidR="00975D71" w:rsidRPr="00975D71" w14:paraId="252A62E7" w14:textId="77777777" w:rsidTr="00975D71">
        <w:trPr>
          <w:trHeight w:val="411"/>
        </w:trPr>
        <w:tc>
          <w:tcPr>
            <w:tcW w:w="88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C46960"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3.3.</w:t>
            </w:r>
          </w:p>
        </w:tc>
        <w:tc>
          <w:tcPr>
            <w:tcW w:w="250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0B7D84"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Projekta virzība apstiprināšanai RD noteiktajā kārtībā.</w:t>
            </w:r>
          </w:p>
        </w:tc>
        <w:tc>
          <w:tcPr>
            <w:tcW w:w="368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AEB2C"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Stratēģijas apstiprināšana Rīgas valstspilsētas pašvaldības domē. Apstiprinātās Izglītības stratēģijas gala redakcijas publiskošana.</w:t>
            </w:r>
          </w:p>
        </w:tc>
        <w:tc>
          <w:tcPr>
            <w:tcW w:w="2551"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7CD5FE" w14:textId="77777777" w:rsidR="00975D71" w:rsidRPr="00975D71" w:rsidRDefault="00975D71" w:rsidP="00471021">
            <w:pPr>
              <w:jc w:val="center"/>
              <w:rPr>
                <w:rFonts w:ascii="Times New Roman" w:eastAsia="Times New Roman" w:hAnsi="Times New Roman"/>
                <w:color w:val="242424"/>
                <w:sz w:val="24"/>
                <w:szCs w:val="24"/>
                <w:lang w:eastAsia="lv-LV"/>
              </w:rPr>
            </w:pPr>
            <w:r w:rsidRPr="00975D71">
              <w:rPr>
                <w:rFonts w:ascii="Times New Roman" w:eastAsia="Times New Roman" w:hAnsi="Times New Roman"/>
                <w:color w:val="000000"/>
                <w:sz w:val="24"/>
                <w:szCs w:val="24"/>
                <w:bdr w:val="none" w:sz="0" w:space="0" w:color="auto" w:frame="1"/>
                <w:lang w:eastAsia="lv-LV"/>
              </w:rPr>
              <w:t>Ne vēlāk kā 8 mēnešu laikā no līguma noslēgšanas dienas</w:t>
            </w:r>
          </w:p>
        </w:tc>
      </w:tr>
    </w:tbl>
    <w:p w14:paraId="6621102E" w14:textId="77777777" w:rsidR="00975D71" w:rsidRDefault="00975D71" w:rsidP="00975D71">
      <w:pPr>
        <w:rPr>
          <w:rFonts w:ascii="Times New Roman" w:eastAsia="Wingdings" w:hAnsi="Times New Roman"/>
          <w:bCs/>
          <w:sz w:val="26"/>
          <w:szCs w:val="26"/>
        </w:rPr>
      </w:pPr>
      <w:r w:rsidRPr="00975D71">
        <w:rPr>
          <w:rFonts w:ascii="Times New Roman" w:eastAsia="Wingdings" w:hAnsi="Times New Roman"/>
          <w:bCs/>
          <w:sz w:val="26"/>
          <w:szCs w:val="26"/>
        </w:rPr>
        <w:t>*Plānotais izstrādes grafiks var tikt precizēts Stratēģijas izstrādes laikā.</w:t>
      </w:r>
    </w:p>
    <w:p w14:paraId="3FDB770A" w14:textId="77777777" w:rsidR="00856DA7" w:rsidRPr="00975D71" w:rsidRDefault="00856DA7" w:rsidP="00975D71">
      <w:pPr>
        <w:rPr>
          <w:rFonts w:ascii="Times New Roman" w:eastAsia="Wingdings" w:hAnsi="Times New Roman"/>
          <w:bCs/>
          <w:sz w:val="26"/>
          <w:szCs w:val="26"/>
        </w:rPr>
      </w:pPr>
    </w:p>
    <w:p w14:paraId="1D76B3DE" w14:textId="77777777" w:rsidR="00975D71" w:rsidRPr="00975D71" w:rsidRDefault="00975D71" w:rsidP="00975D71">
      <w:pPr>
        <w:ind w:right="-1" w:firstLine="567"/>
        <w:jc w:val="both"/>
        <w:rPr>
          <w:rFonts w:ascii="Times New Roman" w:eastAsia="Times New Roman" w:hAnsi="Times New Roman"/>
          <w:sz w:val="26"/>
          <w:szCs w:val="26"/>
        </w:rPr>
      </w:pPr>
    </w:p>
    <w:p w14:paraId="0D873169" w14:textId="77777777" w:rsidR="00975D71" w:rsidRPr="00975D71" w:rsidRDefault="00975D71" w:rsidP="00975D71">
      <w:pPr>
        <w:numPr>
          <w:ilvl w:val="0"/>
          <w:numId w:val="26"/>
        </w:numPr>
        <w:ind w:left="0" w:right="-1"/>
        <w:contextualSpacing/>
        <w:jc w:val="center"/>
        <w:rPr>
          <w:rFonts w:ascii="Times New Roman" w:hAnsi="Times New Roman"/>
          <w:b/>
          <w:sz w:val="26"/>
          <w:szCs w:val="26"/>
        </w:rPr>
      </w:pPr>
      <w:r w:rsidRPr="00975D71">
        <w:rPr>
          <w:rFonts w:ascii="Times New Roman" w:hAnsi="Times New Roman"/>
          <w:b/>
          <w:sz w:val="26"/>
          <w:szCs w:val="26"/>
        </w:rPr>
        <w:t>Līguma summa un norēķinu kārtība</w:t>
      </w:r>
    </w:p>
    <w:p w14:paraId="167F4072" w14:textId="77777777" w:rsidR="00975D71" w:rsidRPr="00975D71" w:rsidRDefault="00975D71" w:rsidP="00975D71">
      <w:pPr>
        <w:numPr>
          <w:ilvl w:val="1"/>
          <w:numId w:val="26"/>
        </w:numPr>
        <w:tabs>
          <w:tab w:val="clear" w:pos="720"/>
          <w:tab w:val="num" w:pos="1134"/>
          <w:tab w:val="num" w:pos="1713"/>
          <w:tab w:val="num" w:pos="1855"/>
        </w:tabs>
        <w:ind w:left="0" w:right="-1" w:firstLine="709"/>
        <w:jc w:val="both"/>
        <w:rPr>
          <w:rFonts w:ascii="Times New Roman" w:eastAsia="Times New Roman" w:hAnsi="Times New Roman"/>
          <w:sz w:val="26"/>
          <w:szCs w:val="26"/>
        </w:rPr>
      </w:pPr>
      <w:r w:rsidRPr="00975D71">
        <w:rPr>
          <w:rFonts w:ascii="Times New Roman" w:eastAsia="Arial Unicode MS" w:hAnsi="Times New Roman"/>
          <w:sz w:val="26"/>
          <w:szCs w:val="26"/>
        </w:rPr>
        <w:lastRenderedPageBreak/>
        <w:t xml:space="preserve">Līguma kopējā summa par Pakalpojumu saskaņā ar Izpildītāja iesniegto Finanšu piedāvājumu Iepirkumā ir </w:t>
      </w:r>
      <w:r w:rsidRPr="00975D71">
        <w:rPr>
          <w:rFonts w:ascii="Times New Roman" w:eastAsia="Arial Unicode MS" w:hAnsi="Times New Roman"/>
          <w:b/>
          <w:snapToGrid w:val="0"/>
          <w:color w:val="000000"/>
          <w:sz w:val="26"/>
          <w:szCs w:val="26"/>
        </w:rPr>
        <w:t xml:space="preserve">EUR 46766,50 </w:t>
      </w:r>
      <w:r w:rsidRPr="00975D71">
        <w:rPr>
          <w:rFonts w:ascii="Times New Roman" w:eastAsia="Arial Unicode MS" w:hAnsi="Times New Roman"/>
          <w:sz w:val="26"/>
          <w:szCs w:val="26"/>
        </w:rPr>
        <w:t xml:space="preserve">(četrdesmit seši tūkstoši septiņi simti sešdesmit seši </w:t>
      </w:r>
      <w:r w:rsidRPr="00975D71">
        <w:rPr>
          <w:rFonts w:ascii="Times New Roman" w:eastAsia="Arial Unicode MS" w:hAnsi="Times New Roman"/>
          <w:i/>
          <w:sz w:val="26"/>
          <w:szCs w:val="26"/>
        </w:rPr>
        <w:t>euro</w:t>
      </w:r>
      <w:r w:rsidRPr="00975D71">
        <w:rPr>
          <w:rFonts w:ascii="Times New Roman" w:eastAsia="Arial Unicode MS" w:hAnsi="Times New Roman"/>
          <w:sz w:val="26"/>
          <w:szCs w:val="26"/>
        </w:rPr>
        <w:t xml:space="preserve"> un 50 centi), kas sastāv no pamatsummas </w:t>
      </w:r>
      <w:r w:rsidRPr="00975D71">
        <w:rPr>
          <w:rFonts w:ascii="Times New Roman" w:eastAsia="Arial Unicode MS" w:hAnsi="Times New Roman"/>
          <w:snapToGrid w:val="0"/>
          <w:color w:val="000000"/>
          <w:sz w:val="26"/>
          <w:szCs w:val="26"/>
        </w:rPr>
        <w:t xml:space="preserve">EUR 38650,00 </w:t>
      </w:r>
      <w:r w:rsidRPr="00975D71">
        <w:rPr>
          <w:rFonts w:ascii="Times New Roman" w:eastAsia="Arial Unicode MS" w:hAnsi="Times New Roman"/>
          <w:sz w:val="26"/>
          <w:szCs w:val="26"/>
        </w:rPr>
        <w:t xml:space="preserve">(trīsdesmit astoņi tūkstoši seši simti piecdesmit </w:t>
      </w:r>
      <w:r w:rsidRPr="00975D71">
        <w:rPr>
          <w:rFonts w:ascii="Times New Roman" w:eastAsia="Arial Unicode MS" w:hAnsi="Times New Roman"/>
          <w:i/>
          <w:sz w:val="26"/>
          <w:szCs w:val="26"/>
        </w:rPr>
        <w:t xml:space="preserve">euro </w:t>
      </w:r>
      <w:r w:rsidRPr="00975D71">
        <w:rPr>
          <w:rFonts w:ascii="Times New Roman" w:eastAsia="Arial Unicode MS" w:hAnsi="Times New Roman"/>
          <w:iCs/>
          <w:sz w:val="26"/>
          <w:szCs w:val="26"/>
        </w:rPr>
        <w:t>un 0 centi</w:t>
      </w:r>
      <w:r w:rsidRPr="00975D71">
        <w:rPr>
          <w:rFonts w:ascii="Times New Roman" w:eastAsia="Arial Unicode MS" w:hAnsi="Times New Roman"/>
          <w:sz w:val="26"/>
          <w:szCs w:val="26"/>
        </w:rPr>
        <w:t>) un 21% (divdesmit viens %) pievienotās vērtības nodokļa (turpmāk – PVN) EUR 8116,50</w:t>
      </w:r>
      <w:r w:rsidRPr="00975D71">
        <w:rPr>
          <w:rFonts w:ascii="Times New Roman" w:eastAsia="Arial Unicode MS" w:hAnsi="Times New Roman"/>
          <w:b/>
          <w:sz w:val="26"/>
          <w:szCs w:val="26"/>
        </w:rPr>
        <w:t xml:space="preserve"> </w:t>
      </w:r>
      <w:r w:rsidRPr="00975D71">
        <w:rPr>
          <w:rFonts w:ascii="Times New Roman" w:eastAsia="Arial Unicode MS" w:hAnsi="Times New Roman"/>
          <w:sz w:val="26"/>
          <w:szCs w:val="26"/>
        </w:rPr>
        <w:t xml:space="preserve">(astoņi tūkstoši viens simts sešpadsmit </w:t>
      </w:r>
      <w:r w:rsidRPr="00975D71">
        <w:rPr>
          <w:rFonts w:ascii="Times New Roman" w:eastAsia="Arial Unicode MS" w:hAnsi="Times New Roman"/>
          <w:i/>
          <w:sz w:val="26"/>
          <w:szCs w:val="26"/>
        </w:rPr>
        <w:t>euro</w:t>
      </w:r>
      <w:r w:rsidRPr="00975D71">
        <w:rPr>
          <w:rFonts w:ascii="Times New Roman" w:eastAsia="Arial Unicode MS" w:hAnsi="Times New Roman"/>
          <w:sz w:val="26"/>
          <w:szCs w:val="26"/>
        </w:rPr>
        <w:t xml:space="preserve"> un 50 centi) apmērā</w:t>
      </w:r>
      <w:r w:rsidRPr="00975D71">
        <w:rPr>
          <w:rFonts w:ascii="Times New Roman" w:eastAsia="Times New Roman" w:hAnsi="Times New Roman"/>
          <w:sz w:val="26"/>
          <w:szCs w:val="26"/>
        </w:rPr>
        <w:t>.</w:t>
      </w:r>
    </w:p>
    <w:p w14:paraId="2AD80AD7" w14:textId="77777777" w:rsidR="00975D71" w:rsidRPr="00975D71" w:rsidRDefault="00975D71" w:rsidP="00975D71">
      <w:pPr>
        <w:numPr>
          <w:ilvl w:val="1"/>
          <w:numId w:val="26"/>
        </w:numPr>
        <w:tabs>
          <w:tab w:val="left" w:pos="567"/>
        </w:tabs>
        <w:contextualSpacing/>
        <w:jc w:val="both"/>
        <w:rPr>
          <w:rFonts w:ascii="Times New Roman" w:eastAsia="Times New Roman" w:hAnsi="Times New Roman"/>
          <w:sz w:val="26"/>
          <w:szCs w:val="26"/>
          <w:lang w:eastAsia="zh-CN"/>
        </w:rPr>
      </w:pPr>
      <w:r w:rsidRPr="00975D71">
        <w:rPr>
          <w:rFonts w:ascii="Times New Roman" w:eastAsia="Times New Roman" w:hAnsi="Times New Roman"/>
          <w:sz w:val="26"/>
          <w:szCs w:val="26"/>
          <w:lang w:eastAsia="zh-CN"/>
        </w:rPr>
        <w:t>Pasūtītājs</w:t>
      </w:r>
      <w:r w:rsidRPr="00975D71">
        <w:rPr>
          <w:rFonts w:ascii="Times New Roman" w:eastAsia="Times New Roman" w:hAnsi="Times New Roman"/>
          <w:bCs/>
          <w:iCs/>
          <w:sz w:val="26"/>
          <w:szCs w:val="26"/>
          <w:lang w:eastAsia="zh-CN"/>
        </w:rPr>
        <w:t xml:space="preserve"> maksā Līguma summu šādā kārtībā:</w:t>
      </w:r>
    </w:p>
    <w:p w14:paraId="3D24A123" w14:textId="77777777" w:rsidR="00975D71" w:rsidRPr="00975D71" w:rsidRDefault="00975D71" w:rsidP="00975D71">
      <w:pPr>
        <w:numPr>
          <w:ilvl w:val="1"/>
          <w:numId w:val="26"/>
        </w:numPr>
        <w:tabs>
          <w:tab w:val="num" w:pos="1713"/>
          <w:tab w:val="num" w:pos="1855"/>
        </w:tabs>
        <w:ind w:right="-1"/>
        <w:jc w:val="both"/>
        <w:rPr>
          <w:rFonts w:ascii="Times New Roman" w:eastAsia="Times New Roman" w:hAnsi="Times New Roman"/>
          <w:sz w:val="26"/>
          <w:szCs w:val="26"/>
        </w:rPr>
      </w:pPr>
      <w:r w:rsidRPr="00975D71">
        <w:rPr>
          <w:rFonts w:ascii="Times New Roman" w:hAnsi="Times New Roman"/>
          <w:b/>
          <w:sz w:val="26"/>
          <w:szCs w:val="26"/>
          <w:u w:val="single"/>
          <w:lang w:eastAsia="lv-LV"/>
        </w:rPr>
        <w:t>20%</w:t>
      </w:r>
      <w:r w:rsidRPr="00975D71">
        <w:rPr>
          <w:rFonts w:ascii="Times New Roman" w:hAnsi="Times New Roman"/>
          <w:b/>
          <w:sz w:val="26"/>
          <w:szCs w:val="26"/>
          <w:lang w:eastAsia="lv-LV"/>
        </w:rPr>
        <w:t xml:space="preserve"> </w:t>
      </w:r>
      <w:r w:rsidRPr="00975D71">
        <w:rPr>
          <w:rFonts w:ascii="Times New Roman" w:hAnsi="Times New Roman"/>
          <w:bCs/>
          <w:sz w:val="26"/>
          <w:szCs w:val="26"/>
          <w:lang w:eastAsia="lv-LV"/>
        </w:rPr>
        <w:t>apmērā</w:t>
      </w:r>
      <w:r w:rsidRPr="00975D71">
        <w:rPr>
          <w:rFonts w:ascii="Times New Roman" w:hAnsi="Times New Roman"/>
          <w:sz w:val="26"/>
          <w:szCs w:val="26"/>
          <w:lang w:eastAsia="lv-LV"/>
        </w:rPr>
        <w:t xml:space="preserve"> no Līguma summas, t.i., 7730,00EUR (septiņi tūkstoši septiņi simti trīsdesmit </w:t>
      </w:r>
      <w:r w:rsidRPr="00975D71">
        <w:rPr>
          <w:rFonts w:ascii="Times New Roman" w:hAnsi="Times New Roman"/>
          <w:i/>
          <w:sz w:val="26"/>
          <w:szCs w:val="26"/>
          <w:lang w:eastAsia="lv-LV"/>
        </w:rPr>
        <w:t>euro</w:t>
      </w:r>
      <w:r w:rsidRPr="00975D71">
        <w:rPr>
          <w:rFonts w:ascii="Times New Roman" w:hAnsi="Times New Roman"/>
          <w:sz w:val="26"/>
          <w:szCs w:val="26"/>
          <w:lang w:eastAsia="lv-LV"/>
        </w:rPr>
        <w:t>, 0 centi) bez PVN,</w:t>
      </w:r>
      <w:r w:rsidRPr="00975D71">
        <w:rPr>
          <w:rFonts w:ascii="Times New Roman" w:hAnsi="Times New Roman"/>
          <w:bCs/>
          <w:iCs/>
          <w:sz w:val="26"/>
          <w:szCs w:val="26"/>
          <w:lang w:eastAsia="lv-LV"/>
        </w:rPr>
        <w:t xml:space="preserve"> </w:t>
      </w:r>
      <w:r w:rsidRPr="00975D71">
        <w:rPr>
          <w:rFonts w:ascii="Times New Roman" w:hAnsi="Times New Roman"/>
          <w:sz w:val="26"/>
          <w:szCs w:val="26"/>
          <w:lang w:eastAsia="lv-LV"/>
        </w:rPr>
        <w:t>PVN 21% ir 1623,30 EUR (</w:t>
      </w:r>
      <w:r w:rsidRPr="00975D71">
        <w:rPr>
          <w:rFonts w:ascii="Times New Roman" w:hAnsi="Times New Roman"/>
          <w:iCs/>
          <w:sz w:val="26"/>
          <w:szCs w:val="26"/>
          <w:lang w:eastAsia="lv-LV"/>
        </w:rPr>
        <w:t xml:space="preserve">viens tūkstotis seši simti divdesmit trīs </w:t>
      </w:r>
      <w:r w:rsidRPr="00975D71">
        <w:rPr>
          <w:rFonts w:ascii="Times New Roman" w:hAnsi="Times New Roman"/>
          <w:i/>
          <w:iCs/>
          <w:sz w:val="26"/>
          <w:szCs w:val="26"/>
          <w:lang w:eastAsia="lv-LV"/>
        </w:rPr>
        <w:t>euro</w:t>
      </w:r>
      <w:r w:rsidRPr="00975D71">
        <w:rPr>
          <w:rFonts w:ascii="Times New Roman" w:hAnsi="Times New Roman"/>
          <w:iCs/>
          <w:sz w:val="26"/>
          <w:szCs w:val="26"/>
          <w:lang w:eastAsia="lv-LV"/>
        </w:rPr>
        <w:t>, 30 centi</w:t>
      </w:r>
      <w:r w:rsidRPr="00975D71">
        <w:rPr>
          <w:rFonts w:ascii="Times New Roman" w:hAnsi="Times New Roman"/>
          <w:sz w:val="26"/>
          <w:szCs w:val="26"/>
          <w:lang w:eastAsia="lv-LV"/>
        </w:rPr>
        <w:t>)</w:t>
      </w:r>
      <w:r w:rsidRPr="00975D71">
        <w:rPr>
          <w:rFonts w:ascii="Times New Roman" w:hAnsi="Times New Roman"/>
          <w:bCs/>
          <w:iCs/>
          <w:sz w:val="26"/>
          <w:szCs w:val="26"/>
          <w:lang w:eastAsia="lv-LV"/>
        </w:rPr>
        <w:t xml:space="preserve">, kopā </w:t>
      </w:r>
      <w:r w:rsidRPr="00975D71">
        <w:rPr>
          <w:rFonts w:ascii="Times New Roman" w:hAnsi="Times New Roman"/>
          <w:sz w:val="26"/>
          <w:szCs w:val="26"/>
          <w:lang w:eastAsia="lv-LV"/>
        </w:rPr>
        <w:t>ar PVN ir 9353,30  EUR (</w:t>
      </w:r>
      <w:r w:rsidRPr="00975D71">
        <w:rPr>
          <w:rFonts w:ascii="Times New Roman" w:hAnsi="Times New Roman"/>
          <w:iCs/>
          <w:sz w:val="26"/>
          <w:szCs w:val="26"/>
          <w:lang w:eastAsia="lv-LV"/>
        </w:rPr>
        <w:t xml:space="preserve">deviņi tūkstoši trīs simti piecdesmit trīs </w:t>
      </w:r>
      <w:r w:rsidRPr="00975D71">
        <w:rPr>
          <w:rFonts w:ascii="Times New Roman" w:hAnsi="Times New Roman"/>
          <w:i/>
          <w:iCs/>
          <w:sz w:val="26"/>
          <w:szCs w:val="26"/>
          <w:lang w:eastAsia="lv-LV"/>
        </w:rPr>
        <w:t>euro</w:t>
      </w:r>
      <w:r w:rsidRPr="00975D71">
        <w:rPr>
          <w:rFonts w:ascii="Times New Roman" w:hAnsi="Times New Roman"/>
          <w:iCs/>
          <w:sz w:val="26"/>
          <w:szCs w:val="26"/>
          <w:lang w:eastAsia="lv-LV"/>
        </w:rPr>
        <w:t>, 30 centi</w:t>
      </w:r>
      <w:r w:rsidRPr="00975D71">
        <w:rPr>
          <w:rFonts w:ascii="Times New Roman" w:hAnsi="Times New Roman"/>
          <w:sz w:val="26"/>
          <w:szCs w:val="26"/>
          <w:lang w:eastAsia="lv-LV"/>
        </w:rPr>
        <w:t>) 14 (četrpadsmit) dienu laikā</w:t>
      </w:r>
      <w:r w:rsidRPr="00975D71">
        <w:rPr>
          <w:rFonts w:ascii="Times New Roman" w:hAnsi="Times New Roman"/>
          <w:b/>
          <w:bCs/>
          <w:sz w:val="26"/>
          <w:szCs w:val="26"/>
          <w:lang w:eastAsia="lv-LV"/>
        </w:rPr>
        <w:t xml:space="preserve"> </w:t>
      </w:r>
      <w:r w:rsidRPr="00975D71">
        <w:rPr>
          <w:rFonts w:ascii="Times New Roman" w:eastAsia="Times New Roman" w:hAnsi="Times New Roman"/>
          <w:sz w:val="26"/>
          <w:szCs w:val="26"/>
          <w:u w:val="single"/>
        </w:rPr>
        <w:t>pēc pirmā nodevuma posma Pakalpojuma izpildes</w:t>
      </w:r>
      <w:r w:rsidRPr="00975D71">
        <w:rPr>
          <w:rFonts w:ascii="Times New Roman" w:eastAsia="Times New Roman" w:hAnsi="Times New Roman"/>
          <w:sz w:val="26"/>
          <w:szCs w:val="26"/>
        </w:rPr>
        <w:t xml:space="preserve"> un pieņemšanas – nodošanas akta savstarpējas parakstīšanas dienas un dienas, kad Izpildītājs iesniedzis Pasūtītājam elektronisku rēķinu, atbilstoši portāla www.eriga.lv sadaļā „Rēķinu iesniegšana” norādītajai informācijai par elektroniskā rēķina formātu.</w:t>
      </w:r>
    </w:p>
    <w:p w14:paraId="41469D0C" w14:textId="77777777" w:rsidR="00975D71" w:rsidRPr="00975D71" w:rsidRDefault="00975D71" w:rsidP="00975D71">
      <w:pPr>
        <w:numPr>
          <w:ilvl w:val="1"/>
          <w:numId w:val="26"/>
        </w:numPr>
        <w:tabs>
          <w:tab w:val="num" w:pos="1713"/>
          <w:tab w:val="num" w:pos="1855"/>
        </w:tabs>
        <w:ind w:right="-1"/>
        <w:jc w:val="both"/>
        <w:rPr>
          <w:rFonts w:ascii="Times New Roman" w:eastAsia="Times New Roman" w:hAnsi="Times New Roman"/>
          <w:sz w:val="26"/>
          <w:szCs w:val="26"/>
        </w:rPr>
      </w:pPr>
      <w:r w:rsidRPr="00975D71">
        <w:rPr>
          <w:rFonts w:ascii="Times New Roman" w:hAnsi="Times New Roman"/>
          <w:b/>
          <w:sz w:val="26"/>
          <w:szCs w:val="26"/>
          <w:u w:val="single"/>
          <w:lang w:eastAsia="lv-LV"/>
        </w:rPr>
        <w:t>4</w:t>
      </w:r>
      <w:r w:rsidRPr="00975D71">
        <w:rPr>
          <w:rFonts w:ascii="Times New Roman" w:hAnsi="Times New Roman"/>
          <w:b/>
          <w:bCs/>
          <w:iCs/>
          <w:sz w:val="26"/>
          <w:szCs w:val="26"/>
          <w:u w:val="single"/>
          <w:lang w:eastAsia="lv-LV"/>
        </w:rPr>
        <w:t>0%</w:t>
      </w:r>
      <w:r w:rsidRPr="00975D71">
        <w:rPr>
          <w:rFonts w:ascii="Times New Roman" w:hAnsi="Times New Roman"/>
          <w:bCs/>
          <w:iCs/>
          <w:sz w:val="26"/>
          <w:szCs w:val="26"/>
          <w:u w:val="single"/>
          <w:lang w:eastAsia="lv-LV"/>
        </w:rPr>
        <w:t xml:space="preserve"> </w:t>
      </w:r>
      <w:r w:rsidRPr="00975D71">
        <w:rPr>
          <w:rFonts w:ascii="Times New Roman" w:hAnsi="Times New Roman"/>
          <w:bCs/>
          <w:iCs/>
          <w:sz w:val="26"/>
          <w:szCs w:val="26"/>
          <w:lang w:eastAsia="lv-LV"/>
        </w:rPr>
        <w:t xml:space="preserve">apmērā no Līguma summas, t.i, </w:t>
      </w:r>
      <w:r w:rsidRPr="00975D71">
        <w:rPr>
          <w:rFonts w:ascii="Times New Roman" w:hAnsi="Times New Roman"/>
          <w:sz w:val="26"/>
          <w:szCs w:val="26"/>
          <w:lang w:eastAsia="lv-LV"/>
        </w:rPr>
        <w:t xml:space="preserve">15460,00 EUR (piecpadsmit tūkstoši četri simti sešdesmit </w:t>
      </w:r>
      <w:r w:rsidRPr="00975D71">
        <w:rPr>
          <w:rFonts w:ascii="Times New Roman" w:hAnsi="Times New Roman"/>
          <w:i/>
          <w:sz w:val="26"/>
          <w:szCs w:val="26"/>
          <w:lang w:eastAsia="lv-LV"/>
        </w:rPr>
        <w:t>euro</w:t>
      </w:r>
      <w:r w:rsidRPr="00975D71">
        <w:rPr>
          <w:rFonts w:ascii="Times New Roman" w:hAnsi="Times New Roman"/>
          <w:sz w:val="26"/>
          <w:szCs w:val="26"/>
          <w:lang w:eastAsia="lv-LV"/>
        </w:rPr>
        <w:t>, 0 centi) bez PVN,</w:t>
      </w:r>
      <w:r w:rsidRPr="00975D71">
        <w:rPr>
          <w:rFonts w:ascii="Times New Roman" w:hAnsi="Times New Roman"/>
          <w:bCs/>
          <w:iCs/>
          <w:sz w:val="26"/>
          <w:szCs w:val="26"/>
          <w:lang w:eastAsia="lv-LV"/>
        </w:rPr>
        <w:t xml:space="preserve"> </w:t>
      </w:r>
      <w:r w:rsidRPr="00975D71">
        <w:rPr>
          <w:rFonts w:ascii="Times New Roman" w:hAnsi="Times New Roman"/>
          <w:sz w:val="26"/>
          <w:szCs w:val="26"/>
          <w:lang w:eastAsia="lv-LV"/>
        </w:rPr>
        <w:t>PVN 21% ir 3246,60 EUR (</w:t>
      </w:r>
      <w:r w:rsidRPr="00975D71">
        <w:rPr>
          <w:rFonts w:ascii="Times New Roman" w:hAnsi="Times New Roman"/>
          <w:iCs/>
          <w:sz w:val="26"/>
          <w:szCs w:val="26"/>
          <w:lang w:eastAsia="lv-LV"/>
        </w:rPr>
        <w:t xml:space="preserve">trīs tūkstoši divi simti četrdesmit seši </w:t>
      </w:r>
      <w:r w:rsidRPr="00975D71">
        <w:rPr>
          <w:rFonts w:ascii="Times New Roman" w:hAnsi="Times New Roman"/>
          <w:i/>
          <w:iCs/>
          <w:sz w:val="26"/>
          <w:szCs w:val="26"/>
          <w:lang w:eastAsia="lv-LV"/>
        </w:rPr>
        <w:t>euro</w:t>
      </w:r>
      <w:r w:rsidRPr="00975D71">
        <w:rPr>
          <w:rFonts w:ascii="Times New Roman" w:hAnsi="Times New Roman"/>
          <w:iCs/>
          <w:sz w:val="26"/>
          <w:szCs w:val="26"/>
          <w:lang w:eastAsia="lv-LV"/>
        </w:rPr>
        <w:t>, 60 centi</w:t>
      </w:r>
      <w:r w:rsidRPr="00975D71">
        <w:rPr>
          <w:rFonts w:ascii="Times New Roman" w:hAnsi="Times New Roman"/>
          <w:sz w:val="26"/>
          <w:szCs w:val="26"/>
          <w:lang w:eastAsia="lv-LV"/>
        </w:rPr>
        <w:t>)</w:t>
      </w:r>
      <w:r w:rsidRPr="00975D71">
        <w:rPr>
          <w:rFonts w:ascii="Times New Roman" w:hAnsi="Times New Roman"/>
          <w:bCs/>
          <w:iCs/>
          <w:sz w:val="26"/>
          <w:szCs w:val="26"/>
          <w:lang w:eastAsia="lv-LV"/>
        </w:rPr>
        <w:t xml:space="preserve">, kopā </w:t>
      </w:r>
      <w:r w:rsidRPr="00975D71">
        <w:rPr>
          <w:rFonts w:ascii="Times New Roman" w:hAnsi="Times New Roman"/>
          <w:sz w:val="26"/>
          <w:szCs w:val="26"/>
          <w:lang w:eastAsia="lv-LV"/>
        </w:rPr>
        <w:t>ar PVN ir 18706,60 EUR (</w:t>
      </w:r>
      <w:r w:rsidRPr="00975D71">
        <w:rPr>
          <w:rFonts w:ascii="Times New Roman" w:hAnsi="Times New Roman"/>
          <w:iCs/>
          <w:sz w:val="26"/>
          <w:szCs w:val="26"/>
          <w:lang w:eastAsia="lv-LV"/>
        </w:rPr>
        <w:t xml:space="preserve">astoņpadsmit tūkstoši septiņi simti seši </w:t>
      </w:r>
      <w:r w:rsidRPr="00975D71">
        <w:rPr>
          <w:rFonts w:ascii="Times New Roman" w:hAnsi="Times New Roman"/>
          <w:i/>
          <w:iCs/>
          <w:sz w:val="26"/>
          <w:szCs w:val="26"/>
          <w:lang w:eastAsia="lv-LV"/>
        </w:rPr>
        <w:t>euro</w:t>
      </w:r>
      <w:r w:rsidRPr="00975D71">
        <w:rPr>
          <w:rFonts w:ascii="Times New Roman" w:hAnsi="Times New Roman"/>
          <w:iCs/>
          <w:sz w:val="26"/>
          <w:szCs w:val="26"/>
          <w:lang w:eastAsia="lv-LV"/>
        </w:rPr>
        <w:t>, 60 centi</w:t>
      </w:r>
      <w:r w:rsidRPr="00975D71">
        <w:rPr>
          <w:rFonts w:ascii="Times New Roman" w:hAnsi="Times New Roman"/>
          <w:sz w:val="26"/>
          <w:szCs w:val="26"/>
          <w:lang w:eastAsia="lv-LV"/>
        </w:rPr>
        <w:t>)</w:t>
      </w:r>
      <w:r w:rsidRPr="00975D71">
        <w:rPr>
          <w:rFonts w:ascii="Times New Roman" w:hAnsi="Times New Roman"/>
          <w:bCs/>
          <w:iCs/>
          <w:sz w:val="26"/>
          <w:szCs w:val="26"/>
          <w:lang w:eastAsia="lv-LV"/>
        </w:rPr>
        <w:t xml:space="preserve"> </w:t>
      </w:r>
      <w:r w:rsidRPr="00975D71">
        <w:rPr>
          <w:rFonts w:ascii="Times New Roman" w:hAnsi="Times New Roman"/>
          <w:sz w:val="26"/>
          <w:szCs w:val="26"/>
          <w:lang w:eastAsia="lv-LV"/>
        </w:rPr>
        <w:t>14 (četrpadsmit) dienu laikā</w:t>
      </w:r>
      <w:r w:rsidRPr="00975D71">
        <w:rPr>
          <w:rFonts w:ascii="Times New Roman" w:hAnsi="Times New Roman"/>
          <w:bCs/>
          <w:iCs/>
          <w:sz w:val="26"/>
          <w:szCs w:val="26"/>
          <w:lang w:eastAsia="lv-LV"/>
        </w:rPr>
        <w:t xml:space="preserve"> </w:t>
      </w:r>
      <w:r w:rsidRPr="00975D71">
        <w:rPr>
          <w:rFonts w:ascii="Times New Roman" w:eastAsia="Times New Roman" w:hAnsi="Times New Roman"/>
          <w:sz w:val="26"/>
          <w:szCs w:val="26"/>
          <w:u w:val="single"/>
        </w:rPr>
        <w:t>pēc otrā nodevuma posma</w:t>
      </w:r>
      <w:r w:rsidRPr="00975D71">
        <w:rPr>
          <w:rFonts w:ascii="Times New Roman" w:eastAsia="Times New Roman" w:hAnsi="Times New Roman"/>
          <w:sz w:val="26"/>
          <w:szCs w:val="26"/>
        </w:rPr>
        <w:t xml:space="preserve"> </w:t>
      </w:r>
      <w:r w:rsidRPr="00975D71">
        <w:rPr>
          <w:rFonts w:ascii="Times New Roman" w:eastAsia="Times New Roman" w:hAnsi="Times New Roman"/>
          <w:sz w:val="26"/>
          <w:szCs w:val="26"/>
          <w:u w:val="single"/>
        </w:rPr>
        <w:t>Pakalpojuma izpildes</w:t>
      </w:r>
      <w:r w:rsidRPr="00975D71">
        <w:rPr>
          <w:rFonts w:ascii="Times New Roman" w:eastAsia="Times New Roman" w:hAnsi="Times New Roman"/>
          <w:sz w:val="26"/>
          <w:szCs w:val="26"/>
        </w:rPr>
        <w:t xml:space="preserve"> un pieņemšanas – nodošanas akta savstarpējas parakstīšanas dienas un dienas, kad Izpildītājs iesniedzis Pasūtītājam elektronisku rēķinu, atbilstoši portāla www.eriga.lv sadaļā „Rēķinu iesniegšana” norādītajai informācijai par elektroniskā rēķina formātu.</w:t>
      </w:r>
    </w:p>
    <w:p w14:paraId="4D03AD53" w14:textId="77777777" w:rsidR="00975D71" w:rsidRPr="00975D71" w:rsidRDefault="00975D71" w:rsidP="00975D71">
      <w:pPr>
        <w:numPr>
          <w:ilvl w:val="1"/>
          <w:numId w:val="26"/>
        </w:numPr>
        <w:tabs>
          <w:tab w:val="num" w:pos="1713"/>
          <w:tab w:val="num" w:pos="1855"/>
        </w:tabs>
        <w:ind w:right="-1"/>
        <w:jc w:val="both"/>
        <w:rPr>
          <w:rFonts w:ascii="Times New Roman" w:eastAsia="Times New Roman" w:hAnsi="Times New Roman"/>
          <w:sz w:val="26"/>
          <w:szCs w:val="26"/>
        </w:rPr>
      </w:pPr>
      <w:r w:rsidRPr="00975D71">
        <w:rPr>
          <w:rFonts w:ascii="Times New Roman" w:hAnsi="Times New Roman"/>
          <w:b/>
          <w:sz w:val="26"/>
          <w:szCs w:val="26"/>
          <w:u w:val="single"/>
          <w:lang w:eastAsia="lv-LV"/>
        </w:rPr>
        <w:t>4</w:t>
      </w:r>
      <w:r w:rsidRPr="00975D71">
        <w:rPr>
          <w:rFonts w:ascii="Times New Roman" w:hAnsi="Times New Roman"/>
          <w:b/>
          <w:bCs/>
          <w:iCs/>
          <w:sz w:val="26"/>
          <w:szCs w:val="26"/>
          <w:u w:val="single"/>
          <w:lang w:eastAsia="lv-LV"/>
        </w:rPr>
        <w:t>0%</w:t>
      </w:r>
      <w:r w:rsidRPr="00975D71">
        <w:rPr>
          <w:rFonts w:ascii="Times New Roman" w:hAnsi="Times New Roman"/>
          <w:bCs/>
          <w:iCs/>
          <w:sz w:val="26"/>
          <w:szCs w:val="26"/>
          <w:lang w:eastAsia="lv-LV"/>
        </w:rPr>
        <w:t xml:space="preserve"> apmērā no Līguma summas, t.i, </w:t>
      </w:r>
      <w:r w:rsidRPr="00975D71">
        <w:rPr>
          <w:rFonts w:ascii="Times New Roman" w:hAnsi="Times New Roman"/>
          <w:sz w:val="26"/>
          <w:szCs w:val="26"/>
          <w:lang w:eastAsia="lv-LV"/>
        </w:rPr>
        <w:t xml:space="preserve">15460,00 EUR (piecpadsmit tūkstoši četri simti sešdesmit </w:t>
      </w:r>
      <w:r w:rsidRPr="00975D71">
        <w:rPr>
          <w:rFonts w:ascii="Times New Roman" w:hAnsi="Times New Roman"/>
          <w:i/>
          <w:sz w:val="26"/>
          <w:szCs w:val="26"/>
          <w:lang w:eastAsia="lv-LV"/>
        </w:rPr>
        <w:t>euro</w:t>
      </w:r>
      <w:r w:rsidRPr="00975D71">
        <w:rPr>
          <w:rFonts w:ascii="Times New Roman" w:hAnsi="Times New Roman"/>
          <w:sz w:val="26"/>
          <w:szCs w:val="26"/>
          <w:lang w:eastAsia="lv-LV"/>
        </w:rPr>
        <w:t>, 0 centi) bez PVN,</w:t>
      </w:r>
      <w:r w:rsidRPr="00975D71">
        <w:rPr>
          <w:rFonts w:ascii="Times New Roman" w:hAnsi="Times New Roman"/>
          <w:bCs/>
          <w:iCs/>
          <w:sz w:val="26"/>
          <w:szCs w:val="26"/>
          <w:lang w:eastAsia="lv-LV"/>
        </w:rPr>
        <w:t xml:space="preserve"> </w:t>
      </w:r>
      <w:r w:rsidRPr="00975D71">
        <w:rPr>
          <w:rFonts w:ascii="Times New Roman" w:hAnsi="Times New Roman"/>
          <w:sz w:val="26"/>
          <w:szCs w:val="26"/>
          <w:lang w:eastAsia="lv-LV"/>
        </w:rPr>
        <w:t>PVN 21% ir 3246,60 EUR (</w:t>
      </w:r>
      <w:r w:rsidRPr="00975D71">
        <w:rPr>
          <w:rFonts w:ascii="Times New Roman" w:hAnsi="Times New Roman"/>
          <w:iCs/>
          <w:sz w:val="26"/>
          <w:szCs w:val="26"/>
          <w:lang w:eastAsia="lv-LV"/>
        </w:rPr>
        <w:t xml:space="preserve">trīs tūkstoši divi simti četrdesmit seši </w:t>
      </w:r>
      <w:r w:rsidRPr="00975D71">
        <w:rPr>
          <w:rFonts w:ascii="Times New Roman" w:hAnsi="Times New Roman"/>
          <w:i/>
          <w:iCs/>
          <w:sz w:val="26"/>
          <w:szCs w:val="26"/>
          <w:lang w:eastAsia="lv-LV"/>
        </w:rPr>
        <w:t>euro</w:t>
      </w:r>
      <w:r w:rsidRPr="00975D71">
        <w:rPr>
          <w:rFonts w:ascii="Times New Roman" w:hAnsi="Times New Roman"/>
          <w:iCs/>
          <w:sz w:val="26"/>
          <w:szCs w:val="26"/>
          <w:lang w:eastAsia="lv-LV"/>
        </w:rPr>
        <w:t>, 60 centi</w:t>
      </w:r>
      <w:r w:rsidRPr="00975D71">
        <w:rPr>
          <w:rFonts w:ascii="Times New Roman" w:hAnsi="Times New Roman"/>
          <w:sz w:val="26"/>
          <w:szCs w:val="26"/>
          <w:lang w:eastAsia="lv-LV"/>
        </w:rPr>
        <w:t>)</w:t>
      </w:r>
      <w:r w:rsidRPr="00975D71">
        <w:rPr>
          <w:rFonts w:ascii="Times New Roman" w:hAnsi="Times New Roman"/>
          <w:bCs/>
          <w:iCs/>
          <w:sz w:val="26"/>
          <w:szCs w:val="26"/>
          <w:lang w:eastAsia="lv-LV"/>
        </w:rPr>
        <w:t xml:space="preserve">, kopā </w:t>
      </w:r>
      <w:r w:rsidRPr="00975D71">
        <w:rPr>
          <w:rFonts w:ascii="Times New Roman" w:hAnsi="Times New Roman"/>
          <w:sz w:val="26"/>
          <w:szCs w:val="26"/>
          <w:lang w:eastAsia="lv-LV"/>
        </w:rPr>
        <w:t>ar PVN ir 18706,60 EUR (</w:t>
      </w:r>
      <w:r w:rsidRPr="00975D71">
        <w:rPr>
          <w:rFonts w:ascii="Times New Roman" w:hAnsi="Times New Roman"/>
          <w:iCs/>
          <w:sz w:val="26"/>
          <w:szCs w:val="26"/>
          <w:lang w:eastAsia="lv-LV"/>
        </w:rPr>
        <w:t xml:space="preserve">astoņpadsmit tūkstoši septiņi simti seši </w:t>
      </w:r>
      <w:r w:rsidRPr="00975D71">
        <w:rPr>
          <w:rFonts w:ascii="Times New Roman" w:hAnsi="Times New Roman"/>
          <w:i/>
          <w:iCs/>
          <w:sz w:val="26"/>
          <w:szCs w:val="26"/>
          <w:lang w:eastAsia="lv-LV"/>
        </w:rPr>
        <w:t>euro</w:t>
      </w:r>
      <w:r w:rsidRPr="00975D71">
        <w:rPr>
          <w:rFonts w:ascii="Times New Roman" w:hAnsi="Times New Roman"/>
          <w:iCs/>
          <w:sz w:val="26"/>
          <w:szCs w:val="26"/>
          <w:lang w:eastAsia="lv-LV"/>
        </w:rPr>
        <w:t>, 60 centi</w:t>
      </w:r>
      <w:r w:rsidRPr="00975D71">
        <w:rPr>
          <w:rFonts w:ascii="Times New Roman" w:hAnsi="Times New Roman"/>
          <w:sz w:val="26"/>
          <w:szCs w:val="26"/>
          <w:lang w:eastAsia="lv-LV"/>
        </w:rPr>
        <w:t>)</w:t>
      </w:r>
      <w:r w:rsidRPr="00975D71">
        <w:rPr>
          <w:rFonts w:ascii="Times New Roman" w:hAnsi="Times New Roman"/>
          <w:bCs/>
          <w:iCs/>
          <w:sz w:val="26"/>
          <w:szCs w:val="26"/>
          <w:lang w:eastAsia="lv-LV"/>
        </w:rPr>
        <w:t xml:space="preserve"> </w:t>
      </w:r>
      <w:r w:rsidRPr="00975D71">
        <w:rPr>
          <w:rFonts w:ascii="Times New Roman" w:hAnsi="Times New Roman"/>
          <w:sz w:val="26"/>
          <w:szCs w:val="26"/>
          <w:lang w:eastAsia="lv-LV"/>
        </w:rPr>
        <w:t>14 (četrpadsmit) dienu laikā</w:t>
      </w:r>
      <w:r w:rsidRPr="00975D71">
        <w:rPr>
          <w:rFonts w:ascii="Times New Roman" w:hAnsi="Times New Roman"/>
          <w:bCs/>
          <w:iCs/>
          <w:sz w:val="26"/>
          <w:szCs w:val="26"/>
          <w:lang w:eastAsia="lv-LV"/>
        </w:rPr>
        <w:t xml:space="preserve"> pēc </w:t>
      </w:r>
      <w:r w:rsidRPr="00975D71">
        <w:rPr>
          <w:rFonts w:ascii="Times New Roman" w:eastAsia="Times New Roman" w:hAnsi="Times New Roman"/>
          <w:sz w:val="26"/>
          <w:szCs w:val="26"/>
          <w:u w:val="single"/>
        </w:rPr>
        <w:t>trešā nodevuma posma</w:t>
      </w:r>
      <w:r w:rsidRPr="00975D71">
        <w:rPr>
          <w:rFonts w:ascii="Times New Roman" w:hAnsi="Times New Roman"/>
          <w:b/>
          <w:bCs/>
          <w:sz w:val="26"/>
          <w:szCs w:val="26"/>
          <w:u w:val="single"/>
          <w:lang w:eastAsia="lv-LV"/>
        </w:rPr>
        <w:t xml:space="preserve"> </w:t>
      </w:r>
      <w:r w:rsidRPr="00975D71">
        <w:rPr>
          <w:rFonts w:ascii="Times New Roman" w:eastAsia="Times New Roman" w:hAnsi="Times New Roman"/>
          <w:sz w:val="26"/>
          <w:szCs w:val="26"/>
          <w:u w:val="single"/>
        </w:rPr>
        <w:t>Pakalpojuma izpildes</w:t>
      </w:r>
      <w:r w:rsidRPr="00975D71">
        <w:rPr>
          <w:rFonts w:ascii="Times New Roman" w:eastAsia="Times New Roman" w:hAnsi="Times New Roman"/>
          <w:sz w:val="26"/>
          <w:szCs w:val="26"/>
        </w:rPr>
        <w:t xml:space="preserve"> un pieņemšanas – nodošanas akta savstarpējas parakstīšanas dienas un dienas, kad Izpildītājs iesniedzis Pasūtītājam elektronisku rēķinu, atbilstoši portāla www.eriga.lv sadaļā „Rēķinu iesniegšana” norādītajai informācijai par elektroniskā rēķina formātu.</w:t>
      </w:r>
    </w:p>
    <w:p w14:paraId="211D2C6F" w14:textId="77777777" w:rsidR="00975D71" w:rsidRPr="00975D71" w:rsidRDefault="00975D71" w:rsidP="00975D71">
      <w:pPr>
        <w:numPr>
          <w:ilvl w:val="1"/>
          <w:numId w:val="26"/>
        </w:numPr>
        <w:tabs>
          <w:tab w:val="clear" w:pos="720"/>
          <w:tab w:val="num" w:pos="142"/>
          <w:tab w:val="left" w:pos="426"/>
        </w:tabs>
        <w:ind w:left="0" w:firstLine="0"/>
        <w:contextualSpacing/>
        <w:jc w:val="both"/>
        <w:rPr>
          <w:rFonts w:ascii="Times New Roman" w:eastAsia="Times New Roman" w:hAnsi="Times New Roman"/>
          <w:sz w:val="26"/>
          <w:szCs w:val="26"/>
        </w:rPr>
      </w:pPr>
      <w:r w:rsidRPr="00975D71">
        <w:rPr>
          <w:rFonts w:ascii="Times New Roman" w:eastAsia="Times New Roman" w:hAnsi="Times New Roman"/>
          <w:sz w:val="26"/>
          <w:szCs w:val="26"/>
          <w:lang w:eastAsia="zh-CN"/>
        </w:rPr>
        <w:t xml:space="preserve">Līguma summā ir ietvertas visas izmaksas, kas saistītas ar Pakalpojuma pilnīgu un kvalitatīvu izpildi, tajās ietverot visus ar Līguma izpildi saistītos izdevumus. </w:t>
      </w:r>
    </w:p>
    <w:p w14:paraId="773E6BA6" w14:textId="77777777" w:rsidR="00975D71" w:rsidRPr="00975D71" w:rsidRDefault="00975D71" w:rsidP="00975D71">
      <w:pPr>
        <w:tabs>
          <w:tab w:val="left" w:pos="426"/>
        </w:tabs>
        <w:ind w:left="360"/>
        <w:contextualSpacing/>
        <w:jc w:val="both"/>
        <w:rPr>
          <w:rFonts w:ascii="Times New Roman" w:eastAsia="Times New Roman" w:hAnsi="Times New Roman"/>
          <w:sz w:val="26"/>
          <w:szCs w:val="26"/>
        </w:rPr>
      </w:pPr>
    </w:p>
    <w:p w14:paraId="30B4AA87" w14:textId="77777777" w:rsidR="00975D71" w:rsidRPr="00975D71" w:rsidRDefault="00975D71" w:rsidP="00975D71">
      <w:pPr>
        <w:numPr>
          <w:ilvl w:val="0"/>
          <w:numId w:val="26"/>
        </w:numPr>
        <w:tabs>
          <w:tab w:val="left" w:pos="1134"/>
        </w:tabs>
        <w:ind w:left="0" w:right="-1" w:firstLine="567"/>
        <w:jc w:val="center"/>
        <w:rPr>
          <w:rFonts w:ascii="Times New Roman" w:eastAsia="Times New Roman" w:hAnsi="Times New Roman"/>
          <w:b/>
          <w:sz w:val="26"/>
          <w:szCs w:val="26"/>
        </w:rPr>
      </w:pPr>
      <w:r w:rsidRPr="00975D71">
        <w:rPr>
          <w:rFonts w:ascii="Times New Roman" w:eastAsia="Times New Roman" w:hAnsi="Times New Roman"/>
          <w:b/>
          <w:sz w:val="26"/>
          <w:szCs w:val="26"/>
        </w:rPr>
        <w:t>Rēķina formāts un iesniegšanas kārtība</w:t>
      </w:r>
    </w:p>
    <w:p w14:paraId="1DFED430" w14:textId="77777777" w:rsidR="00975D71" w:rsidRPr="00975D71" w:rsidRDefault="00975D71" w:rsidP="00975D71">
      <w:pPr>
        <w:numPr>
          <w:ilvl w:val="1"/>
          <w:numId w:val="26"/>
        </w:numPr>
        <w:tabs>
          <w:tab w:val="left" w:pos="1134"/>
          <w:tab w:val="num" w:pos="1855"/>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Izpildītājs sagatavo grāmatvedības attaisnojuma dokumentus elektroniskā formātā (turpmāk - elektronisks rēķins), atbilstoši Rīgas pilsētas pašvaldības portālā www.eriga.lv, sadaļā „Rēķinu iesniegšana” norādītajai informācijai par elektroniskā rēķina formātu.</w:t>
      </w:r>
    </w:p>
    <w:p w14:paraId="541EF26E" w14:textId="77777777" w:rsidR="00975D71" w:rsidRPr="00975D71" w:rsidRDefault="00975D71" w:rsidP="00975D71">
      <w:pPr>
        <w:numPr>
          <w:ilvl w:val="1"/>
          <w:numId w:val="26"/>
        </w:numPr>
        <w:tabs>
          <w:tab w:val="left" w:pos="1134"/>
          <w:tab w:val="num" w:pos="1855"/>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Līgumā noteiktā kārtībā iesniegts elektronisks rēķins nodrošina Pusēm elektroniskā rēķina izcelsmes autentiskumu un satura integritāti.</w:t>
      </w:r>
    </w:p>
    <w:p w14:paraId="42473A41" w14:textId="77777777" w:rsidR="00975D71" w:rsidRPr="00975D71" w:rsidRDefault="00975D71" w:rsidP="00975D71">
      <w:pPr>
        <w:numPr>
          <w:ilvl w:val="1"/>
          <w:numId w:val="26"/>
        </w:numPr>
        <w:tabs>
          <w:tab w:val="left" w:pos="1134"/>
          <w:tab w:val="num" w:pos="1855"/>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 xml:space="preserve">Izpildītājam ir pienākums pašvaldības portālā www.eriga.lv sekot līdzi iesniegtā elektroniskā rēķina apstrādes statusam. </w:t>
      </w:r>
    </w:p>
    <w:p w14:paraId="4192B6B7" w14:textId="77777777" w:rsidR="00975D71" w:rsidRPr="00975D71" w:rsidRDefault="00975D71" w:rsidP="00975D71">
      <w:pPr>
        <w:numPr>
          <w:ilvl w:val="1"/>
          <w:numId w:val="26"/>
        </w:numPr>
        <w:tabs>
          <w:tab w:val="left" w:pos="1134"/>
          <w:tab w:val="num" w:pos="1855"/>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 xml:space="preserve">Ja Izpildītājs ir iesniedzis nepareizi aizpildītu un/vai Līguma nosacījumiem neatbilstošu elektronisko rēķinu, Pasūtītājs šādu elektronisko rēķinu apmaksai nepieņem un </w:t>
      </w:r>
      <w:r w:rsidRPr="00975D71">
        <w:rPr>
          <w:rFonts w:ascii="Times New Roman" w:eastAsia="Times New Roman" w:hAnsi="Times New Roman"/>
          <w:sz w:val="26"/>
          <w:szCs w:val="26"/>
        </w:rPr>
        <w:lastRenderedPageBreak/>
        <w:t>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347861EC" w14:textId="77777777" w:rsidR="00975D71" w:rsidRPr="00975D71" w:rsidRDefault="00975D71" w:rsidP="00975D71">
      <w:pPr>
        <w:tabs>
          <w:tab w:val="left" w:pos="1134"/>
        </w:tabs>
        <w:ind w:right="-1"/>
        <w:jc w:val="both"/>
        <w:rPr>
          <w:rFonts w:ascii="Times New Roman" w:eastAsia="Times New Roman" w:hAnsi="Times New Roman"/>
          <w:sz w:val="26"/>
          <w:szCs w:val="26"/>
        </w:rPr>
      </w:pPr>
    </w:p>
    <w:p w14:paraId="0951739A" w14:textId="77777777" w:rsidR="00975D71" w:rsidRPr="00975D71" w:rsidRDefault="00975D71" w:rsidP="00975D71">
      <w:pPr>
        <w:numPr>
          <w:ilvl w:val="0"/>
          <w:numId w:val="26"/>
        </w:numPr>
        <w:tabs>
          <w:tab w:val="left" w:pos="142"/>
        </w:tabs>
        <w:ind w:left="0" w:right="-1"/>
        <w:jc w:val="center"/>
        <w:rPr>
          <w:rFonts w:ascii="Times New Roman" w:eastAsia="Times New Roman" w:hAnsi="Times New Roman"/>
          <w:b/>
          <w:sz w:val="26"/>
          <w:szCs w:val="26"/>
        </w:rPr>
      </w:pPr>
      <w:r w:rsidRPr="00975D71">
        <w:rPr>
          <w:rFonts w:ascii="Times New Roman" w:eastAsia="Times New Roman" w:hAnsi="Times New Roman"/>
          <w:b/>
          <w:sz w:val="26"/>
          <w:szCs w:val="26"/>
        </w:rPr>
        <w:t>Pakalpojuma izpildes nodošanas un pieņemšanas kārtība</w:t>
      </w:r>
    </w:p>
    <w:p w14:paraId="14CC9EC2" w14:textId="77777777" w:rsidR="00975D71" w:rsidRPr="00975D71" w:rsidRDefault="00975D71" w:rsidP="00975D71">
      <w:pPr>
        <w:numPr>
          <w:ilvl w:val="1"/>
          <w:numId w:val="26"/>
        </w:numPr>
        <w:tabs>
          <w:tab w:val="left" w:pos="1134"/>
          <w:tab w:val="num" w:pos="1855"/>
        </w:tabs>
        <w:overflowPunct w:val="0"/>
        <w:autoSpaceDE w:val="0"/>
        <w:autoSpaceDN w:val="0"/>
        <w:adjustRightInd w:val="0"/>
        <w:ind w:left="0" w:right="-1" w:firstLine="567"/>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 xml:space="preserve">Pakalpojumi tiek nodoti Pasūtītājam ar Pakalpojuma pieņemšanas – nodošanas aktu, kura projektu sastāda Izpildītājs. </w:t>
      </w:r>
    </w:p>
    <w:p w14:paraId="08F33AB8" w14:textId="77777777" w:rsidR="00975D71" w:rsidRPr="00975D71" w:rsidRDefault="00975D71" w:rsidP="00975D71">
      <w:pPr>
        <w:numPr>
          <w:ilvl w:val="1"/>
          <w:numId w:val="26"/>
        </w:numPr>
        <w:tabs>
          <w:tab w:val="left" w:pos="1134"/>
          <w:tab w:val="num" w:pos="1855"/>
        </w:tabs>
        <w:overflowPunct w:val="0"/>
        <w:autoSpaceDE w:val="0"/>
        <w:autoSpaceDN w:val="0"/>
        <w:adjustRightInd w:val="0"/>
        <w:ind w:left="0" w:right="-1" w:firstLine="567"/>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Pasūtītājs 3 (trīs) darba dienu laikā pēc Izpildītāja paziņojuma par Pakalpojuma pabeigšanu veic Pakalpojuma vai attiecīgā Pakalpojuma posma pārbaudi un paraksta Pakalpojuma pieņemšanas – nodošanas</w:t>
      </w:r>
      <w:r w:rsidRPr="00975D71">
        <w:rPr>
          <w:rFonts w:ascii="Times New Roman" w:eastAsia="Times New Roman" w:hAnsi="Times New Roman"/>
          <w:i/>
          <w:sz w:val="26"/>
          <w:szCs w:val="26"/>
        </w:rPr>
        <w:t xml:space="preserve"> </w:t>
      </w:r>
      <w:r w:rsidRPr="00975D71">
        <w:rPr>
          <w:rFonts w:ascii="Times New Roman" w:eastAsia="Times New Roman" w:hAnsi="Times New Roman"/>
          <w:sz w:val="26"/>
          <w:szCs w:val="26"/>
        </w:rPr>
        <w:t xml:space="preserve">aktu. </w:t>
      </w:r>
    </w:p>
    <w:p w14:paraId="762047D5" w14:textId="77777777" w:rsidR="00975D71" w:rsidRPr="00975D71" w:rsidRDefault="00975D71" w:rsidP="00975D71">
      <w:pPr>
        <w:numPr>
          <w:ilvl w:val="1"/>
          <w:numId w:val="26"/>
        </w:numPr>
        <w:tabs>
          <w:tab w:val="left" w:pos="1134"/>
          <w:tab w:val="num" w:pos="1855"/>
        </w:tabs>
        <w:overflowPunct w:val="0"/>
        <w:autoSpaceDE w:val="0"/>
        <w:autoSpaceDN w:val="0"/>
        <w:adjustRightInd w:val="0"/>
        <w:ind w:left="0" w:right="-1" w:firstLine="567"/>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 xml:space="preserve">Ja sniegtā Pakalpojuma laikā konstatēti trūkumi vai defekti vai neatbilstība Iepirkuma Tehniskās specifikācijas noteikumiem, Pasūtītājs tiesīgs nepieņemt Izpildītāja Pakalpojumu līdz trūkumu novēršanai un neparakstīt aktu, vai parakstīt to ar attiecīgām atrunām. </w:t>
      </w:r>
    </w:p>
    <w:p w14:paraId="4F70AFE9" w14:textId="77777777" w:rsidR="00975D71" w:rsidRPr="00975D71" w:rsidRDefault="00975D71" w:rsidP="00975D71">
      <w:pPr>
        <w:numPr>
          <w:ilvl w:val="1"/>
          <w:numId w:val="26"/>
        </w:numPr>
        <w:tabs>
          <w:tab w:val="left" w:pos="1134"/>
          <w:tab w:val="num" w:pos="1855"/>
        </w:tabs>
        <w:overflowPunct w:val="0"/>
        <w:autoSpaceDE w:val="0"/>
        <w:autoSpaceDN w:val="0"/>
        <w:adjustRightInd w:val="0"/>
        <w:ind w:left="0" w:right="-1" w:firstLine="567"/>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Izpildītājs novērš aktā norādītos Pakalpojuma trūkumus par saviem līdzekļiem ne vēlāk kā 10 (desmit) darba dienu laikā.</w:t>
      </w:r>
    </w:p>
    <w:p w14:paraId="31196F76" w14:textId="77777777" w:rsidR="00975D71" w:rsidRPr="00975D71" w:rsidRDefault="00975D71" w:rsidP="00975D71">
      <w:pPr>
        <w:ind w:right="-1"/>
        <w:jc w:val="both"/>
        <w:rPr>
          <w:rFonts w:ascii="Times New Roman" w:eastAsia="Times New Roman" w:hAnsi="Times New Roman"/>
          <w:sz w:val="26"/>
          <w:szCs w:val="26"/>
        </w:rPr>
      </w:pPr>
    </w:p>
    <w:p w14:paraId="37D5D856" w14:textId="77777777" w:rsidR="00975D71" w:rsidRPr="00975D71" w:rsidRDefault="00975D71" w:rsidP="00975D71">
      <w:pPr>
        <w:numPr>
          <w:ilvl w:val="0"/>
          <w:numId w:val="26"/>
        </w:numPr>
        <w:tabs>
          <w:tab w:val="left" w:pos="142"/>
        </w:tabs>
        <w:spacing w:after="200" w:line="276" w:lineRule="auto"/>
        <w:ind w:left="0" w:right="-1"/>
        <w:contextualSpacing/>
        <w:jc w:val="center"/>
        <w:rPr>
          <w:rFonts w:ascii="Times New Roman" w:hAnsi="Times New Roman"/>
          <w:sz w:val="26"/>
          <w:szCs w:val="26"/>
        </w:rPr>
      </w:pPr>
      <w:r w:rsidRPr="00975D71">
        <w:rPr>
          <w:rFonts w:ascii="Times New Roman" w:hAnsi="Times New Roman"/>
          <w:b/>
          <w:sz w:val="26"/>
          <w:szCs w:val="26"/>
        </w:rPr>
        <w:t>Pušu pienākumi un tiesības</w:t>
      </w:r>
    </w:p>
    <w:p w14:paraId="21D9263F" w14:textId="77777777" w:rsidR="00975D71" w:rsidRPr="00975D71" w:rsidRDefault="00975D71" w:rsidP="00975D71">
      <w:pPr>
        <w:numPr>
          <w:ilvl w:val="1"/>
          <w:numId w:val="26"/>
        </w:numPr>
        <w:tabs>
          <w:tab w:val="left" w:pos="1134"/>
          <w:tab w:val="num" w:pos="1855"/>
        </w:tabs>
        <w:ind w:left="0" w:right="-1" w:firstLine="567"/>
        <w:contextualSpacing/>
        <w:jc w:val="both"/>
        <w:rPr>
          <w:rFonts w:ascii="Times New Roman" w:hAnsi="Times New Roman"/>
          <w:sz w:val="26"/>
          <w:szCs w:val="26"/>
        </w:rPr>
      </w:pPr>
      <w:r w:rsidRPr="00975D71">
        <w:rPr>
          <w:rFonts w:ascii="Times New Roman" w:hAnsi="Times New Roman"/>
          <w:sz w:val="26"/>
          <w:szCs w:val="26"/>
        </w:rPr>
        <w:t>Pasūtītājs:</w:t>
      </w:r>
    </w:p>
    <w:p w14:paraId="229D11E9" w14:textId="77777777" w:rsidR="00975D71" w:rsidRPr="00975D71" w:rsidRDefault="00975D71" w:rsidP="00975D71">
      <w:pPr>
        <w:numPr>
          <w:ilvl w:val="2"/>
          <w:numId w:val="26"/>
        </w:numPr>
        <w:tabs>
          <w:tab w:val="left" w:pos="1134"/>
        </w:tabs>
        <w:ind w:left="0" w:right="-1" w:firstLine="567"/>
        <w:contextualSpacing/>
        <w:jc w:val="both"/>
        <w:rPr>
          <w:rFonts w:ascii="Times New Roman" w:hAnsi="Times New Roman"/>
          <w:sz w:val="26"/>
          <w:szCs w:val="26"/>
        </w:rPr>
      </w:pPr>
      <w:r w:rsidRPr="00975D71">
        <w:rPr>
          <w:rFonts w:ascii="Times New Roman" w:hAnsi="Times New Roman"/>
          <w:sz w:val="26"/>
          <w:szCs w:val="26"/>
        </w:rPr>
        <w:t xml:space="preserve">sadarbojas ar Izpildītāju, nodrošinot nepieciešamo atbalstu Pakalpojuma organizatorisko un tehnisko jautājumu risināšanā; </w:t>
      </w:r>
    </w:p>
    <w:p w14:paraId="7EC4D502" w14:textId="77777777" w:rsidR="00975D71" w:rsidRPr="00975D71" w:rsidRDefault="00975D71" w:rsidP="00975D71">
      <w:pPr>
        <w:numPr>
          <w:ilvl w:val="2"/>
          <w:numId w:val="26"/>
        </w:numPr>
        <w:tabs>
          <w:tab w:val="left" w:pos="1134"/>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sniedz Izpildītājam pēc tā pieprasījuma visu informāciju un dokumentāciju, kas nepieciešama, lai nodrošinātu Pakalpojuma veiksmīgu izpildi.</w:t>
      </w:r>
    </w:p>
    <w:p w14:paraId="602CA4DC" w14:textId="77777777" w:rsidR="00975D71" w:rsidRPr="00975D71" w:rsidRDefault="00975D71" w:rsidP="00975D71">
      <w:pPr>
        <w:numPr>
          <w:ilvl w:val="1"/>
          <w:numId w:val="26"/>
        </w:numPr>
        <w:tabs>
          <w:tab w:val="left" w:pos="1134"/>
          <w:tab w:val="num" w:pos="1855"/>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Izpildītājs:</w:t>
      </w:r>
    </w:p>
    <w:p w14:paraId="2BBD84EF" w14:textId="77777777" w:rsidR="00975D71" w:rsidRPr="00975D71" w:rsidRDefault="00975D71" w:rsidP="00975D71">
      <w:pPr>
        <w:numPr>
          <w:ilvl w:val="2"/>
          <w:numId w:val="26"/>
        </w:numPr>
        <w:tabs>
          <w:tab w:val="left" w:pos="1134"/>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sāk šā Līgumā paredzētos darbus, kas saistīti ar Pakalpojuma izpildi, no Līguma parakstīšanas brīža līdz pilnīgai Pušu saistību izpildei;</w:t>
      </w:r>
    </w:p>
    <w:p w14:paraId="20A185B7" w14:textId="77777777" w:rsidR="00975D71" w:rsidRPr="00975D71" w:rsidRDefault="00975D71" w:rsidP="00975D71">
      <w:pPr>
        <w:numPr>
          <w:ilvl w:val="2"/>
          <w:numId w:val="26"/>
        </w:numPr>
        <w:tabs>
          <w:tab w:val="left" w:pos="1134"/>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veic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p>
    <w:p w14:paraId="6F937C7E" w14:textId="77777777" w:rsidR="00975D71" w:rsidRPr="00975D71" w:rsidRDefault="00975D71" w:rsidP="00975D71">
      <w:pPr>
        <w:numPr>
          <w:ilvl w:val="2"/>
          <w:numId w:val="26"/>
        </w:numPr>
        <w:tabs>
          <w:tab w:val="left" w:pos="1134"/>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Pakalpojumu nodrošina, izmantojot savu darbaspēku un tehnisko bāzi. Pieaicinot trešās personas Pakalpojuma sniegšanai, Izpildītājs atbildīgs Pasūtītājam par Līguma saistību pienācīgu izpildi;</w:t>
      </w:r>
    </w:p>
    <w:p w14:paraId="081BE4C3" w14:textId="77777777" w:rsidR="00975D71" w:rsidRPr="00975D71" w:rsidRDefault="00975D71" w:rsidP="00975D71">
      <w:pPr>
        <w:numPr>
          <w:ilvl w:val="2"/>
          <w:numId w:val="26"/>
        </w:numPr>
        <w:tabs>
          <w:tab w:val="left" w:pos="1134"/>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atbild par savā rīcībā izmantotajiem materiālajiem un finanšu līdzekļiem, kā arī par Pasūtītājam un trešajām personām radītajiem zaudējumiem, kas izriet tieši vai netieši no Izpildītāja un to piesaistīto personu rīcības;</w:t>
      </w:r>
    </w:p>
    <w:p w14:paraId="3123D167" w14:textId="77777777" w:rsidR="00975D71" w:rsidRPr="00975D71" w:rsidRDefault="00975D71" w:rsidP="00975D71">
      <w:pPr>
        <w:numPr>
          <w:ilvl w:val="1"/>
          <w:numId w:val="26"/>
        </w:numPr>
        <w:tabs>
          <w:tab w:val="left" w:pos="1134"/>
          <w:tab w:val="num" w:pos="1855"/>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Pasūtītāja pretenzijas par darba kvalitāti Izpildītājam ir saistošas un Izpildītājs nekavējoties tās novērš, neizmainot Līguma kopējo darbu veikšanas summu.</w:t>
      </w:r>
    </w:p>
    <w:p w14:paraId="4625179C" w14:textId="77777777" w:rsidR="00975D71" w:rsidRPr="00975D71" w:rsidRDefault="00975D71" w:rsidP="00975D71">
      <w:pPr>
        <w:numPr>
          <w:ilvl w:val="1"/>
          <w:numId w:val="26"/>
        </w:numPr>
        <w:tabs>
          <w:tab w:val="left" w:pos="0"/>
          <w:tab w:val="left" w:pos="1134"/>
          <w:tab w:val="num" w:pos="1855"/>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 xml:space="preserve">Pasūtītājs veic apmaksu pēc pieņemšanas </w:t>
      </w:r>
      <w:bookmarkStart w:id="1" w:name="OLE_LINK1"/>
      <w:r w:rsidRPr="00975D71">
        <w:rPr>
          <w:rFonts w:ascii="Times New Roman" w:eastAsia="Times New Roman" w:hAnsi="Times New Roman"/>
          <w:sz w:val="26"/>
          <w:szCs w:val="26"/>
        </w:rPr>
        <w:t>–</w:t>
      </w:r>
      <w:bookmarkEnd w:id="1"/>
      <w:r w:rsidRPr="00975D71">
        <w:rPr>
          <w:rFonts w:ascii="Times New Roman" w:eastAsia="Times New Roman" w:hAnsi="Times New Roman"/>
          <w:sz w:val="26"/>
          <w:szCs w:val="26"/>
        </w:rPr>
        <w:t xml:space="preserve"> nodošanas akta abpusējas parakstīšanas un elektroniskā rēķina, kuru sagatavojot, Izpildītājs ievēro Pasūtītāja kontaktpersonas norādītos elektroniskā rēķina rekvizītus, saņemšanas par pakalpojumiem, ko Izpildītājs veic saskaņā ar Tehnisko specifikāciju un Finanšu piedāvājumu Iepirkumā.</w:t>
      </w:r>
    </w:p>
    <w:p w14:paraId="1807A88C" w14:textId="77777777" w:rsidR="00975D71" w:rsidRPr="00975D71" w:rsidRDefault="00975D71" w:rsidP="00975D71">
      <w:pPr>
        <w:numPr>
          <w:ilvl w:val="1"/>
          <w:numId w:val="26"/>
        </w:numPr>
        <w:tabs>
          <w:tab w:val="left" w:pos="0"/>
          <w:tab w:val="left" w:pos="1134"/>
          <w:tab w:val="num" w:pos="1855"/>
        </w:tabs>
        <w:ind w:left="0" w:right="-1" w:firstLine="567"/>
        <w:jc w:val="both"/>
        <w:rPr>
          <w:rFonts w:ascii="Times New Roman" w:eastAsia="Times New Roman" w:hAnsi="Times New Roman"/>
          <w:sz w:val="26"/>
          <w:szCs w:val="26"/>
        </w:rPr>
      </w:pPr>
      <w:r w:rsidRPr="00975D71">
        <w:rPr>
          <w:rFonts w:ascii="Times New Roman" w:eastAsia="Times New Roman" w:hAnsi="Times New Roman"/>
          <w:sz w:val="26"/>
          <w:szCs w:val="26"/>
        </w:rPr>
        <w:t>Ja Izpildītājs nav izpildījis Līgumu pilnībā vai daļēji, Pasūtītājs nepieņem izpildi vai Līgumam neatbilstošu izpildes daļu.</w:t>
      </w:r>
    </w:p>
    <w:p w14:paraId="78D9B369" w14:textId="77777777" w:rsidR="00975D71" w:rsidRPr="00975D71" w:rsidRDefault="00975D71" w:rsidP="00975D71">
      <w:pPr>
        <w:ind w:right="-1"/>
        <w:jc w:val="both"/>
        <w:rPr>
          <w:rFonts w:ascii="Times New Roman" w:eastAsia="Times New Roman" w:hAnsi="Times New Roman"/>
          <w:sz w:val="26"/>
          <w:szCs w:val="26"/>
        </w:rPr>
      </w:pPr>
    </w:p>
    <w:p w14:paraId="52C4B7F5" w14:textId="77777777" w:rsidR="00975D71" w:rsidRPr="00975D71" w:rsidRDefault="00975D71" w:rsidP="00975D71">
      <w:pPr>
        <w:numPr>
          <w:ilvl w:val="0"/>
          <w:numId w:val="26"/>
        </w:numPr>
        <w:ind w:left="0" w:right="-1"/>
        <w:contextualSpacing/>
        <w:jc w:val="center"/>
        <w:rPr>
          <w:rFonts w:ascii="Times New Roman" w:hAnsi="Times New Roman"/>
          <w:b/>
          <w:sz w:val="26"/>
          <w:szCs w:val="26"/>
        </w:rPr>
      </w:pPr>
      <w:r w:rsidRPr="00975D71">
        <w:rPr>
          <w:rFonts w:ascii="Times New Roman" w:hAnsi="Times New Roman"/>
          <w:b/>
          <w:sz w:val="26"/>
          <w:szCs w:val="26"/>
        </w:rPr>
        <w:t>Pušu atbildība</w:t>
      </w:r>
    </w:p>
    <w:p w14:paraId="5FD212BC" w14:textId="77777777" w:rsidR="00975D71" w:rsidRPr="00975D71" w:rsidRDefault="00975D71" w:rsidP="00975D71">
      <w:pPr>
        <w:numPr>
          <w:ilvl w:val="1"/>
          <w:numId w:val="26"/>
        </w:numPr>
        <w:tabs>
          <w:tab w:val="num" w:pos="1276"/>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Pakalpojums Izpildītājam jāveic Līgumā noteiktajā termiņā.</w:t>
      </w:r>
    </w:p>
    <w:p w14:paraId="1925A33F" w14:textId="77777777" w:rsidR="00975D71" w:rsidRPr="00975D71" w:rsidRDefault="00975D71" w:rsidP="00975D71">
      <w:pPr>
        <w:numPr>
          <w:ilvl w:val="1"/>
          <w:numId w:val="26"/>
        </w:numPr>
        <w:tabs>
          <w:tab w:val="num" w:pos="1276"/>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53F45F68" w14:textId="77777777" w:rsidR="00975D71" w:rsidRPr="00975D71" w:rsidRDefault="00975D71" w:rsidP="00975D71">
      <w:pPr>
        <w:numPr>
          <w:ilvl w:val="1"/>
          <w:numId w:val="26"/>
        </w:numPr>
        <w:tabs>
          <w:tab w:val="num" w:pos="1276"/>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Ja Pakalpojuma sniegšana tiek veikta ar nokavējumu, Izpildītājs par katru nokavēto dienu maksā Pasūtītājam līgumsodu 0,2 % apmērā no Līguma kopējās summas, bet ne vairāk kā 10 % no Līguma kopējās summas.</w:t>
      </w:r>
    </w:p>
    <w:p w14:paraId="60FD0979" w14:textId="77777777" w:rsidR="00975D71" w:rsidRPr="00975D71" w:rsidRDefault="00975D71" w:rsidP="00975D71">
      <w:pPr>
        <w:numPr>
          <w:ilvl w:val="1"/>
          <w:numId w:val="26"/>
        </w:numPr>
        <w:tabs>
          <w:tab w:val="num" w:pos="1276"/>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Par maksājumu kavējumiem Pasūtītājs par katru nokavēto dienu maksā Izpildītājam līgumsodu 0,2 % apmērā no Līguma kopējās summas, bet ne vairāk kā 10 % no Līguma kopējās summas.</w:t>
      </w:r>
    </w:p>
    <w:p w14:paraId="666147FD" w14:textId="77777777" w:rsidR="00975D71" w:rsidRPr="00975D71" w:rsidRDefault="00975D71" w:rsidP="00975D71">
      <w:pPr>
        <w:numPr>
          <w:ilvl w:val="1"/>
          <w:numId w:val="26"/>
        </w:numPr>
        <w:tabs>
          <w:tab w:val="left" w:pos="567"/>
          <w:tab w:val="num" w:pos="1276"/>
        </w:tabs>
        <w:suppressAutoHyphen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Visi no Izpildītāja vai Pasūtītāja saņemtie maksājumi tiek dzēsti saskaņā ar Civillikuma 1843.panta noteikumiem.</w:t>
      </w:r>
    </w:p>
    <w:p w14:paraId="3D13975E" w14:textId="77777777" w:rsidR="00975D71" w:rsidRPr="00975D71" w:rsidRDefault="00975D71" w:rsidP="00975D71">
      <w:pPr>
        <w:numPr>
          <w:ilvl w:val="1"/>
          <w:numId w:val="26"/>
        </w:numPr>
        <w:tabs>
          <w:tab w:val="num" w:pos="1276"/>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33A2BE8D" w14:textId="77777777" w:rsidR="00975D71" w:rsidRPr="00975D71" w:rsidRDefault="00975D71" w:rsidP="00975D71">
      <w:pPr>
        <w:numPr>
          <w:ilvl w:val="1"/>
          <w:numId w:val="26"/>
        </w:numPr>
        <w:tabs>
          <w:tab w:val="num" w:pos="1276"/>
          <w:tab w:val="num" w:pos="1855"/>
        </w:tabs>
        <w:ind w:left="0" w:right="-1" w:firstLine="680"/>
        <w:jc w:val="both"/>
        <w:rPr>
          <w:rFonts w:ascii="Times New Roman" w:eastAsia="Times New Roman" w:hAnsi="Times New Roman"/>
          <w:sz w:val="26"/>
          <w:szCs w:val="26"/>
        </w:rPr>
      </w:pPr>
      <w:r w:rsidRPr="00975D71">
        <w:rPr>
          <w:rFonts w:ascii="Times New Roman" w:eastAsia="Times New Roman" w:hAnsi="Times New Roman"/>
          <w:sz w:val="26"/>
          <w:szCs w:val="26"/>
        </w:rPr>
        <w:t xml:space="preserve">Pasūtītājam </w:t>
      </w:r>
      <w:r w:rsidRPr="00975D71">
        <w:rPr>
          <w:rFonts w:ascii="Times New Roman" w:eastAsia="Times New Roman" w:hAnsi="Times New Roman"/>
          <w:color w:val="000000"/>
          <w:sz w:val="26"/>
          <w:szCs w:val="26"/>
          <w:lang w:eastAsia="lv-LV"/>
        </w:rPr>
        <w:t>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574F30E" w14:textId="77777777" w:rsidR="00975D71" w:rsidRPr="00975D71" w:rsidRDefault="00975D71" w:rsidP="00975D71">
      <w:pPr>
        <w:numPr>
          <w:ilvl w:val="1"/>
          <w:numId w:val="26"/>
        </w:numPr>
        <w:tabs>
          <w:tab w:val="num" w:pos="1276"/>
          <w:tab w:val="num" w:pos="1855"/>
        </w:tabs>
        <w:ind w:left="0" w:right="-1" w:firstLine="680"/>
        <w:jc w:val="both"/>
        <w:rPr>
          <w:rFonts w:ascii="Times New Roman" w:eastAsia="Times New Roman" w:hAnsi="Times New Roman"/>
          <w:sz w:val="26"/>
          <w:szCs w:val="26"/>
        </w:rPr>
      </w:pPr>
      <w:r w:rsidRPr="00975D71">
        <w:rPr>
          <w:rFonts w:ascii="Times New Roman" w:eastAsia="Times New Roman" w:hAnsi="Times New Roman"/>
          <w:sz w:val="26"/>
          <w:szCs w:val="26"/>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729D0CAA" w14:textId="77777777" w:rsidR="00975D71" w:rsidRPr="00975D71" w:rsidRDefault="00975D71" w:rsidP="00975D71">
      <w:pPr>
        <w:ind w:right="-1" w:hanging="709"/>
        <w:jc w:val="both"/>
        <w:rPr>
          <w:rFonts w:ascii="Times New Roman" w:eastAsia="Times New Roman" w:hAnsi="Times New Roman"/>
          <w:sz w:val="26"/>
          <w:szCs w:val="26"/>
        </w:rPr>
      </w:pPr>
    </w:p>
    <w:p w14:paraId="0DFBD8E3" w14:textId="77777777" w:rsidR="00975D71" w:rsidRPr="00975D71" w:rsidRDefault="00975D71" w:rsidP="00975D71">
      <w:pPr>
        <w:numPr>
          <w:ilvl w:val="0"/>
          <w:numId w:val="26"/>
        </w:numPr>
        <w:ind w:left="0" w:right="-1"/>
        <w:contextualSpacing/>
        <w:jc w:val="center"/>
        <w:rPr>
          <w:rFonts w:ascii="Times New Roman" w:hAnsi="Times New Roman"/>
          <w:b/>
          <w:sz w:val="26"/>
          <w:szCs w:val="26"/>
        </w:rPr>
      </w:pPr>
      <w:r w:rsidRPr="00975D71">
        <w:rPr>
          <w:rFonts w:ascii="Times New Roman" w:hAnsi="Times New Roman"/>
          <w:b/>
          <w:sz w:val="26"/>
          <w:szCs w:val="26"/>
        </w:rPr>
        <w:t>Nepārvarama vara</w:t>
      </w:r>
    </w:p>
    <w:p w14:paraId="11BC2B26" w14:textId="77777777" w:rsidR="00975D71" w:rsidRPr="00975D71" w:rsidRDefault="00975D71" w:rsidP="00975D71">
      <w:pPr>
        <w:numPr>
          <w:ilvl w:val="1"/>
          <w:numId w:val="26"/>
        </w:numPr>
        <w:tabs>
          <w:tab w:val="left" w:pos="1080"/>
          <w:tab w:val="num" w:pos="1276"/>
          <w:tab w:val="num" w:pos="1713"/>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Puses nav atbildīgas par savu Līgumā noteikto saistību neizpildi, nepienācīgu izpildi vai izpildes nokavēšanu, ja to cēlonis ir nepārvaramas varas (</w:t>
      </w:r>
      <w:r w:rsidRPr="00975D71">
        <w:rPr>
          <w:rFonts w:ascii="Times New Roman" w:eastAsia="PMingLiU" w:hAnsi="Times New Roman"/>
          <w:iCs/>
          <w:color w:val="000000"/>
          <w:sz w:val="26"/>
          <w:szCs w:val="26"/>
          <w:lang w:eastAsia="zh-TW"/>
        </w:rPr>
        <w:t>Force Majeure) apstākļi,</w:t>
      </w:r>
      <w:r w:rsidRPr="00975D71">
        <w:rPr>
          <w:rFonts w:ascii="Times New Roman" w:eastAsia="PMingLiU" w:hAnsi="Times New Roman"/>
          <w:color w:val="000000"/>
          <w:sz w:val="26"/>
          <w:szCs w:val="26"/>
          <w:lang w:eastAsia="zh-TW"/>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AD00A7F" w14:textId="77777777" w:rsidR="00975D71" w:rsidRPr="00975D71" w:rsidRDefault="00975D71" w:rsidP="00975D71">
      <w:pPr>
        <w:numPr>
          <w:ilvl w:val="1"/>
          <w:numId w:val="26"/>
        </w:numPr>
        <w:tabs>
          <w:tab w:val="left" w:pos="1080"/>
          <w:tab w:val="num" w:pos="1276"/>
          <w:tab w:val="num" w:pos="1713"/>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1A2FA519" w14:textId="77777777" w:rsidR="00975D71" w:rsidRPr="00975D71" w:rsidRDefault="00975D71" w:rsidP="00975D71">
      <w:pPr>
        <w:numPr>
          <w:ilvl w:val="1"/>
          <w:numId w:val="26"/>
        </w:numPr>
        <w:tabs>
          <w:tab w:val="left" w:pos="1080"/>
          <w:tab w:val="num" w:pos="1276"/>
          <w:tab w:val="num" w:pos="1713"/>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Iestājoties nepārvaramas varas apstākļiem, Pusēm jāveic iespējamie nepieciešamie pasākumi, lai nepieļautu vai mazinātu zaudējumu rašanos.</w:t>
      </w:r>
    </w:p>
    <w:p w14:paraId="30DD6668" w14:textId="77777777" w:rsidR="00975D71" w:rsidRPr="00975D71" w:rsidRDefault="00975D71" w:rsidP="00975D71">
      <w:pPr>
        <w:numPr>
          <w:ilvl w:val="1"/>
          <w:numId w:val="26"/>
        </w:numPr>
        <w:tabs>
          <w:tab w:val="left" w:pos="1080"/>
          <w:tab w:val="num" w:pos="1276"/>
          <w:tab w:val="num" w:pos="1713"/>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 xml:space="preserve">Nepārvaramas varas apstākļu iestāšanās gadījumā Līguma noteikumu izpildes termiņš tiek pagarināts par laika posmu, kādā darbojas nepārvaramās varas apstākļi. </w:t>
      </w:r>
    </w:p>
    <w:p w14:paraId="38AE71B5" w14:textId="77777777" w:rsidR="00975D71" w:rsidRPr="00975D71" w:rsidRDefault="00975D71" w:rsidP="00975D71">
      <w:pPr>
        <w:numPr>
          <w:ilvl w:val="1"/>
          <w:numId w:val="26"/>
        </w:numPr>
        <w:tabs>
          <w:tab w:val="left" w:pos="1080"/>
          <w:tab w:val="num" w:pos="1276"/>
          <w:tab w:val="num" w:pos="1713"/>
        </w:tabs>
        <w:ind w:left="0" w:firstLine="720"/>
        <w:jc w:val="both"/>
        <w:rPr>
          <w:rFonts w:ascii="Times New Roman" w:eastAsia="PMingLiU" w:hAnsi="Times New Roman"/>
          <w:color w:val="000000"/>
          <w:sz w:val="26"/>
          <w:szCs w:val="26"/>
          <w:lang w:eastAsia="zh-TW"/>
        </w:rPr>
      </w:pPr>
      <w:r w:rsidRPr="00975D71">
        <w:rPr>
          <w:rFonts w:ascii="Times New Roman" w:eastAsia="PMingLiU" w:hAnsi="Times New Roman"/>
          <w:color w:val="000000"/>
          <w:sz w:val="26"/>
          <w:szCs w:val="26"/>
          <w:lang w:eastAsia="zh-TW"/>
        </w:rPr>
        <w:t>Ja nepārvaramas varas apstākļu ietekme turpinās ilgāk kā trīs mēnešus, Puses vienojas par tālāko sadarbību vai par Līguma izbeigšanu.</w:t>
      </w:r>
    </w:p>
    <w:p w14:paraId="174D0300" w14:textId="77777777" w:rsidR="00975D71" w:rsidRPr="00975D71" w:rsidRDefault="00975D71" w:rsidP="00975D71">
      <w:pPr>
        <w:suppressAutoHyphens/>
        <w:ind w:right="-1"/>
        <w:jc w:val="both"/>
        <w:rPr>
          <w:rFonts w:ascii="Times New Roman" w:eastAsia="Times New Roman" w:hAnsi="Times New Roman"/>
          <w:sz w:val="26"/>
          <w:szCs w:val="26"/>
        </w:rPr>
      </w:pPr>
    </w:p>
    <w:p w14:paraId="0078CD1A" w14:textId="77777777" w:rsidR="00975D71" w:rsidRPr="00975D71" w:rsidRDefault="00975D71" w:rsidP="00975D71">
      <w:pPr>
        <w:numPr>
          <w:ilvl w:val="0"/>
          <w:numId w:val="31"/>
        </w:numPr>
        <w:ind w:left="0" w:right="-1"/>
        <w:contextualSpacing/>
        <w:jc w:val="center"/>
        <w:rPr>
          <w:rFonts w:ascii="Times New Roman" w:hAnsi="Times New Roman"/>
          <w:b/>
          <w:sz w:val="26"/>
          <w:szCs w:val="26"/>
        </w:rPr>
      </w:pPr>
      <w:r w:rsidRPr="00975D71">
        <w:rPr>
          <w:rFonts w:ascii="Times New Roman" w:hAnsi="Times New Roman"/>
          <w:b/>
          <w:sz w:val="26"/>
          <w:szCs w:val="26"/>
        </w:rPr>
        <w:t>Citi noteikumi</w:t>
      </w:r>
    </w:p>
    <w:p w14:paraId="35611777" w14:textId="77777777" w:rsidR="00975D71" w:rsidRPr="00975D71" w:rsidRDefault="00975D71" w:rsidP="00975D71">
      <w:pPr>
        <w:numPr>
          <w:ilvl w:val="1"/>
          <w:numId w:val="31"/>
        </w:numPr>
        <w:tabs>
          <w:tab w:val="left" w:pos="180"/>
          <w:tab w:val="left" w:pos="1134"/>
          <w:tab w:val="left" w:pos="1418"/>
          <w:tab w:val="left" w:pos="1800"/>
          <w:tab w:val="num" w:pos="1855"/>
        </w:tabs>
        <w:suppressAutoHyphens/>
        <w:ind w:left="0" w:right="-1" w:firstLine="720"/>
        <w:jc w:val="both"/>
        <w:rPr>
          <w:rFonts w:ascii="Times New Roman" w:eastAsia="Times New Roman" w:hAnsi="Times New Roman"/>
          <w:sz w:val="26"/>
          <w:szCs w:val="26"/>
        </w:rPr>
      </w:pPr>
      <w:r w:rsidRPr="00975D71">
        <w:rPr>
          <w:rFonts w:ascii="Times New Roman" w:eastAsia="Times New Roman" w:hAnsi="Times New Roman"/>
          <w:sz w:val="26"/>
          <w:szCs w:val="26"/>
        </w:rPr>
        <w:t>Līgums stājas spēkā no tā abpusējas parakstīšanas brīža un darbojas līdz Pušu saistību izpildei.</w:t>
      </w:r>
    </w:p>
    <w:p w14:paraId="68CE12D6" w14:textId="77777777" w:rsidR="00975D71" w:rsidRPr="00975D71" w:rsidRDefault="00975D71" w:rsidP="00975D71">
      <w:pPr>
        <w:numPr>
          <w:ilvl w:val="1"/>
          <w:numId w:val="31"/>
        </w:numPr>
        <w:tabs>
          <w:tab w:val="left" w:pos="180"/>
          <w:tab w:val="left" w:pos="1134"/>
          <w:tab w:val="left" w:pos="1418"/>
          <w:tab w:val="left" w:pos="1800"/>
          <w:tab w:val="num" w:pos="1855"/>
        </w:tabs>
        <w:ind w:left="0" w:right="-1" w:firstLine="720"/>
        <w:jc w:val="both"/>
        <w:rPr>
          <w:rFonts w:ascii="Times New Roman" w:eastAsia="Times New Roman" w:hAnsi="Times New Roman"/>
          <w:sz w:val="26"/>
          <w:szCs w:val="26"/>
        </w:rPr>
      </w:pPr>
      <w:r w:rsidRPr="00975D71">
        <w:rPr>
          <w:rFonts w:ascii="Times New Roman" w:eastAsia="Times New Roman" w:hAnsi="Times New Roman"/>
          <w:sz w:val="26"/>
          <w:szCs w:val="26"/>
        </w:rPr>
        <w:t>Visi Līguma grozījumi un papildinājumi noformējami rakstiski. Tie pievienojami Līgumam kā pielikumi un kļūst par Līguma neatņemamām sastāvdaļām.</w:t>
      </w:r>
    </w:p>
    <w:p w14:paraId="44B58295" w14:textId="77777777" w:rsidR="00975D71" w:rsidRPr="00975D71" w:rsidRDefault="00975D71" w:rsidP="00975D71">
      <w:pPr>
        <w:numPr>
          <w:ilvl w:val="1"/>
          <w:numId w:val="31"/>
        </w:numPr>
        <w:tabs>
          <w:tab w:val="left" w:pos="1134"/>
          <w:tab w:val="left" w:pos="1418"/>
          <w:tab w:val="num" w:pos="1855"/>
        </w:tabs>
        <w:suppressAutoHyphens/>
        <w:ind w:left="0" w:right="-1" w:firstLine="720"/>
        <w:jc w:val="both"/>
        <w:rPr>
          <w:rFonts w:ascii="Times New Roman" w:eastAsia="Times New Roman" w:hAnsi="Times New Roman"/>
          <w:sz w:val="26"/>
          <w:szCs w:val="26"/>
        </w:rPr>
      </w:pPr>
      <w:r w:rsidRPr="00975D71">
        <w:rPr>
          <w:rFonts w:ascii="Times New Roman" w:eastAsia="Times New Roman" w:hAnsi="Times New Roman"/>
          <w:sz w:val="26"/>
          <w:szCs w:val="26"/>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25F6067" w14:textId="77777777" w:rsidR="00975D71" w:rsidRPr="00975D71" w:rsidRDefault="00975D71" w:rsidP="00975D71">
      <w:pPr>
        <w:numPr>
          <w:ilvl w:val="1"/>
          <w:numId w:val="31"/>
        </w:numPr>
        <w:tabs>
          <w:tab w:val="left" w:pos="180"/>
          <w:tab w:val="left" w:pos="1134"/>
          <w:tab w:val="left" w:pos="1418"/>
          <w:tab w:val="left" w:pos="1800"/>
          <w:tab w:val="num" w:pos="1855"/>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Ja kāds no Līguma noteikumiem zaudē savu juridisko spēku, tas neietekmē pārējos Līguma noteikumus.</w:t>
      </w:r>
    </w:p>
    <w:p w14:paraId="200213D4" w14:textId="77777777" w:rsidR="00975D71" w:rsidRPr="00975D71" w:rsidRDefault="00975D71" w:rsidP="00975D71">
      <w:pPr>
        <w:numPr>
          <w:ilvl w:val="1"/>
          <w:numId w:val="31"/>
        </w:numPr>
        <w:tabs>
          <w:tab w:val="left" w:pos="180"/>
          <w:tab w:val="left" w:pos="1045"/>
          <w:tab w:val="left" w:pos="1134"/>
          <w:tab w:val="left" w:pos="1418"/>
          <w:tab w:val="left" w:pos="1800"/>
          <w:tab w:val="num" w:pos="1855"/>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Puses ir materiāli savstarpēji atbildīgas par zaudējumu nodarīšanu saskaņā ar spēkā esošajiem Latvijas Republikas normatīvajiem aktiem.</w:t>
      </w:r>
    </w:p>
    <w:p w14:paraId="0ABF7FA4" w14:textId="77777777" w:rsidR="00975D71" w:rsidRPr="00975D71" w:rsidRDefault="00975D71" w:rsidP="00975D71">
      <w:pPr>
        <w:numPr>
          <w:ilvl w:val="1"/>
          <w:numId w:val="31"/>
        </w:numPr>
        <w:tabs>
          <w:tab w:val="left" w:pos="1134"/>
          <w:tab w:val="left" w:pos="1418"/>
          <w:tab w:val="num" w:pos="1855"/>
        </w:tabs>
        <w:ind w:left="0" w:right="-1" w:firstLine="720"/>
        <w:jc w:val="both"/>
        <w:rPr>
          <w:rFonts w:ascii="Times New Roman" w:eastAsia="Times New Roman" w:hAnsi="Times New Roman"/>
          <w:sz w:val="26"/>
          <w:szCs w:val="26"/>
        </w:rPr>
      </w:pPr>
      <w:r w:rsidRPr="00975D71">
        <w:rPr>
          <w:rFonts w:ascii="Times New Roman" w:eastAsia="Times New Roman" w:hAnsi="Times New Roman"/>
          <w:sz w:val="26"/>
          <w:szCs w:val="26"/>
        </w:rPr>
        <w:t xml:space="preserve">Pušu kontaktpersona savstarpēji sadarbības koordinēšanai Līguma ietvaros: </w:t>
      </w:r>
    </w:p>
    <w:p w14:paraId="6F9075F7" w14:textId="74B72867" w:rsidR="00975D71" w:rsidRPr="00975D71" w:rsidRDefault="00975D71" w:rsidP="00975D71">
      <w:pPr>
        <w:numPr>
          <w:ilvl w:val="2"/>
          <w:numId w:val="31"/>
        </w:numPr>
        <w:tabs>
          <w:tab w:val="num" w:pos="720"/>
          <w:tab w:val="left" w:pos="1134"/>
          <w:tab w:val="left" w:pos="1418"/>
        </w:tabs>
        <w:ind w:left="0" w:right="-1" w:firstLine="720"/>
        <w:jc w:val="both"/>
        <w:rPr>
          <w:rFonts w:ascii="Times New Roman" w:eastAsia="Times New Roman" w:hAnsi="Times New Roman"/>
          <w:sz w:val="26"/>
          <w:szCs w:val="26"/>
        </w:rPr>
      </w:pPr>
      <w:r w:rsidRPr="00975D71">
        <w:rPr>
          <w:rFonts w:ascii="Times New Roman" w:eastAsia="Times New Roman" w:hAnsi="Times New Roman"/>
          <w:sz w:val="26"/>
          <w:szCs w:val="26"/>
        </w:rPr>
        <w:t xml:space="preserve">Pasūtītāja kontaktpersona: </w:t>
      </w:r>
    </w:p>
    <w:p w14:paraId="140A7833" w14:textId="22F4A99B" w:rsidR="00975D71" w:rsidRPr="00167BDB" w:rsidRDefault="00975D71" w:rsidP="00975D71">
      <w:pPr>
        <w:numPr>
          <w:ilvl w:val="2"/>
          <w:numId w:val="31"/>
        </w:numPr>
        <w:tabs>
          <w:tab w:val="num" w:pos="720"/>
          <w:tab w:val="left" w:pos="1134"/>
          <w:tab w:val="left" w:pos="1418"/>
        </w:tabs>
        <w:ind w:left="0" w:right="-1" w:firstLine="720"/>
        <w:jc w:val="both"/>
        <w:rPr>
          <w:rFonts w:ascii="Times New Roman" w:eastAsia="Times New Roman" w:hAnsi="Times New Roman"/>
          <w:sz w:val="26"/>
          <w:szCs w:val="26"/>
        </w:rPr>
      </w:pPr>
      <w:r w:rsidRPr="00167BDB">
        <w:rPr>
          <w:rFonts w:ascii="Times New Roman" w:eastAsia="Times New Roman" w:hAnsi="Times New Roman"/>
          <w:sz w:val="26"/>
          <w:szCs w:val="26"/>
        </w:rPr>
        <w:t xml:space="preserve">Izpildītāja kontaktpersona: </w:t>
      </w:r>
    </w:p>
    <w:p w14:paraId="70B1EC8E" w14:textId="77777777" w:rsidR="00975D71" w:rsidRPr="00975D71" w:rsidRDefault="00975D71" w:rsidP="00975D71">
      <w:pPr>
        <w:numPr>
          <w:ilvl w:val="1"/>
          <w:numId w:val="31"/>
        </w:numPr>
        <w:tabs>
          <w:tab w:val="left" w:pos="180"/>
          <w:tab w:val="left" w:pos="1045"/>
          <w:tab w:val="left" w:pos="1134"/>
          <w:tab w:val="left" w:pos="1418"/>
          <w:tab w:val="left" w:pos="1800"/>
          <w:tab w:val="num" w:pos="1855"/>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Visi paziņojumi un pretenzijas, kas saistītas ar Līguma izpildi, ir iesniedzamas rakstiski otrai Pusei Līgumā norādītajā adresē, un tās ir uzskatāmas par saņemtām:</w:t>
      </w:r>
    </w:p>
    <w:p w14:paraId="74CCEDFB" w14:textId="77777777" w:rsidR="00975D71" w:rsidRPr="00975D71" w:rsidRDefault="00975D71" w:rsidP="00975D71">
      <w:pPr>
        <w:numPr>
          <w:ilvl w:val="2"/>
          <w:numId w:val="31"/>
        </w:numPr>
        <w:tabs>
          <w:tab w:val="left" w:pos="180"/>
          <w:tab w:val="num" w:pos="720"/>
          <w:tab w:val="left" w:pos="1134"/>
          <w:tab w:val="left" w:pos="1418"/>
          <w:tab w:val="left" w:pos="1800"/>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ja tās nosūtītas ar ierakstītu pasta sūtījumu, tad 7. (septītajā) dienā pēc nosūtīšanas dienas;</w:t>
      </w:r>
    </w:p>
    <w:p w14:paraId="74D2B3B0" w14:textId="77777777" w:rsidR="00975D71" w:rsidRPr="00975D71" w:rsidRDefault="00975D71" w:rsidP="00975D71">
      <w:pPr>
        <w:numPr>
          <w:ilvl w:val="2"/>
          <w:numId w:val="31"/>
        </w:numPr>
        <w:tabs>
          <w:tab w:val="left" w:pos="180"/>
          <w:tab w:val="num" w:pos="720"/>
          <w:tab w:val="left" w:pos="1134"/>
          <w:tab w:val="left" w:pos="1418"/>
          <w:tab w:val="left" w:pos="1800"/>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ja tās nosūtītas ar elektroniskā pasta starpniecību, izmantojot drošu elektronisko parakstu, tad 2. (otrajā) darba dienā pēc nosūtīšanas;</w:t>
      </w:r>
    </w:p>
    <w:p w14:paraId="52444A5E" w14:textId="77777777" w:rsidR="00975D71" w:rsidRPr="00975D71" w:rsidRDefault="00975D71" w:rsidP="00975D71">
      <w:pPr>
        <w:numPr>
          <w:ilvl w:val="2"/>
          <w:numId w:val="31"/>
        </w:numPr>
        <w:tabs>
          <w:tab w:val="left" w:pos="180"/>
          <w:tab w:val="num" w:pos="720"/>
          <w:tab w:val="left" w:pos="1134"/>
          <w:tab w:val="left" w:pos="1418"/>
          <w:tab w:val="left" w:pos="1800"/>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 xml:space="preserve">ja tās iesniegtas personīgi, tad dienā, kad tās nogādātas adresātam, saņemot apliecinājumu par saņemšanas faktu. </w:t>
      </w:r>
    </w:p>
    <w:p w14:paraId="20E5D37D" w14:textId="77777777" w:rsidR="00975D71" w:rsidRPr="00975D71" w:rsidRDefault="00975D71" w:rsidP="00975D71">
      <w:pPr>
        <w:numPr>
          <w:ilvl w:val="1"/>
          <w:numId w:val="31"/>
        </w:numPr>
        <w:tabs>
          <w:tab w:val="left" w:pos="180"/>
          <w:tab w:val="left" w:pos="1134"/>
          <w:tab w:val="left" w:pos="1440"/>
          <w:tab w:val="left" w:pos="1800"/>
          <w:tab w:val="num" w:pos="1855"/>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sidRPr="00975D71">
        <w:rPr>
          <w:rFonts w:ascii="Times New Roman" w:eastAsia="Times New Roman" w:hAnsi="Times New Roman"/>
          <w:sz w:val="26"/>
          <w:szCs w:val="26"/>
        </w:rPr>
        <w:t xml:space="preserve">Līgums </w:t>
      </w:r>
      <w:r w:rsidRPr="00975D71">
        <w:rPr>
          <w:rFonts w:ascii="Times New Roman" w:eastAsia="PMingLiU" w:hAnsi="Times New Roman"/>
          <w:color w:val="000000"/>
          <w:sz w:val="26"/>
          <w:szCs w:val="26"/>
          <w:lang w:eastAsia="zh-TW"/>
        </w:rPr>
        <w:t>sagatavots</w:t>
      </w:r>
      <w:r w:rsidRPr="00975D71">
        <w:rPr>
          <w:rFonts w:ascii="Times New Roman" w:eastAsia="Times New Roman" w:hAnsi="Times New Roman"/>
          <w:sz w:val="26"/>
          <w:szCs w:val="26"/>
        </w:rPr>
        <w:t xml:space="preserve"> uz 14 (četrpadsmit) lapām ar 2 (diviem) pielikumiem kopā uz 8 (astoņām) lapām. Pusēm ir pieejams abpusēji parakstīts Līgums elektroniskā formātā.</w:t>
      </w:r>
    </w:p>
    <w:p w14:paraId="2BEF25FF" w14:textId="77777777" w:rsidR="00975D71" w:rsidRPr="00975D71" w:rsidRDefault="00975D71" w:rsidP="00975D71">
      <w:pPr>
        <w:numPr>
          <w:ilvl w:val="1"/>
          <w:numId w:val="31"/>
        </w:numPr>
        <w:tabs>
          <w:tab w:val="left" w:pos="180"/>
          <w:tab w:val="left" w:pos="1134"/>
          <w:tab w:val="left" w:pos="1440"/>
          <w:tab w:val="left" w:pos="1800"/>
          <w:tab w:val="num" w:pos="1855"/>
        </w:tabs>
        <w:overflowPunct w:val="0"/>
        <w:autoSpaceDE w:val="0"/>
        <w:autoSpaceDN w:val="0"/>
        <w:adjustRightInd w:val="0"/>
        <w:ind w:left="0" w:right="-1" w:firstLine="720"/>
        <w:jc w:val="both"/>
        <w:textAlignment w:val="baseline"/>
        <w:rPr>
          <w:rFonts w:ascii="Times New Roman" w:eastAsia="Arial Unicode MS" w:hAnsi="Times New Roman"/>
          <w:sz w:val="26"/>
          <w:szCs w:val="26"/>
        </w:rPr>
      </w:pPr>
      <w:r w:rsidRPr="00975D71">
        <w:rPr>
          <w:rFonts w:ascii="Times New Roman" w:eastAsia="Arial Unicode MS" w:hAnsi="Times New Roman"/>
          <w:sz w:val="26"/>
          <w:szCs w:val="26"/>
        </w:rPr>
        <w:t>Līgumam ir pievienoti 2 (divi) pielikumi,</w:t>
      </w:r>
      <w:r w:rsidRPr="00975D71">
        <w:rPr>
          <w:rFonts w:ascii="Times New Roman" w:eastAsia="Times New Roman" w:hAnsi="Times New Roman"/>
          <w:color w:val="000000"/>
          <w:sz w:val="26"/>
          <w:szCs w:val="26"/>
          <w:lang w:eastAsia="lv-LV"/>
        </w:rPr>
        <w:t xml:space="preserve"> </w:t>
      </w:r>
      <w:r w:rsidRPr="00975D71">
        <w:rPr>
          <w:rFonts w:ascii="Times New Roman" w:eastAsia="Arial Unicode MS" w:hAnsi="Times New Roman"/>
          <w:sz w:val="26"/>
          <w:szCs w:val="26"/>
        </w:rPr>
        <w:t>kas ir neatņemama Līguma sastāvdaļa:</w:t>
      </w:r>
    </w:p>
    <w:p w14:paraId="10917B56" w14:textId="77777777" w:rsidR="00975D71" w:rsidRPr="00975D71" w:rsidRDefault="00975D71" w:rsidP="00975D71">
      <w:pPr>
        <w:numPr>
          <w:ilvl w:val="2"/>
          <w:numId w:val="31"/>
        </w:numPr>
        <w:tabs>
          <w:tab w:val="num" w:pos="720"/>
          <w:tab w:val="left" w:pos="1134"/>
        </w:tabs>
        <w:ind w:left="0" w:right="-1" w:firstLine="709"/>
        <w:jc w:val="both"/>
        <w:rPr>
          <w:rFonts w:ascii="Times New Roman" w:eastAsia="Arial Unicode MS" w:hAnsi="Times New Roman"/>
          <w:sz w:val="26"/>
          <w:szCs w:val="26"/>
        </w:rPr>
      </w:pPr>
      <w:r w:rsidRPr="00975D71">
        <w:rPr>
          <w:rFonts w:ascii="Times New Roman" w:eastAsia="Arial Unicode MS" w:hAnsi="Times New Roman"/>
          <w:sz w:val="26"/>
          <w:szCs w:val="26"/>
        </w:rPr>
        <w:t>Tehniskā specifikācija uz 6 (sešām) lapām;</w:t>
      </w:r>
    </w:p>
    <w:p w14:paraId="38354199" w14:textId="77777777" w:rsidR="00975D71" w:rsidRPr="00975D71" w:rsidRDefault="00975D71" w:rsidP="00975D71">
      <w:pPr>
        <w:numPr>
          <w:ilvl w:val="2"/>
          <w:numId w:val="31"/>
        </w:numPr>
        <w:tabs>
          <w:tab w:val="num" w:pos="720"/>
          <w:tab w:val="left" w:pos="1134"/>
        </w:tabs>
        <w:ind w:left="0" w:right="-1" w:firstLine="709"/>
        <w:jc w:val="both"/>
        <w:rPr>
          <w:rFonts w:ascii="Times New Roman" w:eastAsia="Arial Unicode MS" w:hAnsi="Times New Roman"/>
          <w:sz w:val="26"/>
          <w:szCs w:val="26"/>
        </w:rPr>
      </w:pPr>
      <w:r w:rsidRPr="00975D71">
        <w:rPr>
          <w:rFonts w:ascii="Times New Roman" w:eastAsia="Times New Roman" w:hAnsi="Times New Roman"/>
          <w:sz w:val="26"/>
          <w:szCs w:val="26"/>
        </w:rPr>
        <w:t>Finanšu piedāvājums uz 1 (vienas) lapas.</w:t>
      </w:r>
    </w:p>
    <w:p w14:paraId="6E225CA0" w14:textId="77777777" w:rsidR="00975D71" w:rsidRPr="00975D71" w:rsidRDefault="00975D71" w:rsidP="00975D71">
      <w:pPr>
        <w:ind w:right="-1"/>
        <w:jc w:val="both"/>
        <w:rPr>
          <w:rFonts w:ascii="Times New Roman" w:eastAsia="Times New Roman" w:hAnsi="Times New Roman"/>
          <w:sz w:val="26"/>
          <w:szCs w:val="26"/>
        </w:rPr>
      </w:pPr>
    </w:p>
    <w:p w14:paraId="3748625B" w14:textId="77777777" w:rsidR="00975D71" w:rsidRPr="00975D71" w:rsidRDefault="00975D71" w:rsidP="00975D71">
      <w:pPr>
        <w:numPr>
          <w:ilvl w:val="0"/>
          <w:numId w:val="31"/>
        </w:numPr>
        <w:ind w:left="0" w:right="-1"/>
        <w:contextualSpacing/>
        <w:jc w:val="center"/>
        <w:rPr>
          <w:rFonts w:ascii="Times New Roman" w:hAnsi="Times New Roman"/>
          <w:b/>
          <w:sz w:val="26"/>
          <w:szCs w:val="26"/>
        </w:rPr>
      </w:pPr>
      <w:r w:rsidRPr="00975D71">
        <w:rPr>
          <w:rFonts w:ascii="Times New Roman" w:hAnsi="Times New Roman"/>
          <w:b/>
          <w:sz w:val="26"/>
          <w:szCs w:val="26"/>
        </w:rPr>
        <w:t>Pušu rekvizīti un paraksti</w:t>
      </w:r>
    </w:p>
    <w:p w14:paraId="6EF21D30" w14:textId="77777777" w:rsidR="00975D71" w:rsidRPr="00975D71" w:rsidRDefault="00975D71" w:rsidP="00975D71">
      <w:pPr>
        <w:ind w:right="-1"/>
        <w:contextualSpacing/>
        <w:rPr>
          <w:rFonts w:ascii="Times New Roman" w:hAnsi="Times New Roman"/>
          <w:b/>
          <w:sz w:val="26"/>
          <w:szCs w:val="26"/>
        </w:rPr>
      </w:pPr>
    </w:p>
    <w:tbl>
      <w:tblPr>
        <w:tblW w:w="9394" w:type="dxa"/>
        <w:tblInd w:w="-72" w:type="dxa"/>
        <w:tblLook w:val="04A0" w:firstRow="1" w:lastRow="0" w:firstColumn="1" w:lastColumn="0" w:noHBand="0" w:noVBand="1"/>
      </w:tblPr>
      <w:tblGrid>
        <w:gridCol w:w="4681"/>
        <w:gridCol w:w="4713"/>
      </w:tblGrid>
      <w:tr w:rsidR="00975D71" w:rsidRPr="00975D71" w14:paraId="5F26AA1D" w14:textId="77777777" w:rsidTr="00471021">
        <w:trPr>
          <w:trHeight w:val="285"/>
        </w:trPr>
        <w:tc>
          <w:tcPr>
            <w:tcW w:w="4681" w:type="dxa"/>
          </w:tcPr>
          <w:p w14:paraId="5956BC5D" w14:textId="77777777" w:rsidR="00975D71" w:rsidRPr="00975D71" w:rsidRDefault="00975D71" w:rsidP="00471021">
            <w:pPr>
              <w:spacing w:line="256" w:lineRule="auto"/>
              <w:ind w:right="-1"/>
              <w:rPr>
                <w:rFonts w:ascii="Times New Roman" w:hAnsi="Times New Roman"/>
                <w:b/>
                <w:iCs/>
                <w:sz w:val="26"/>
                <w:szCs w:val="26"/>
                <w:lang w:val="lt-LT"/>
              </w:rPr>
            </w:pPr>
            <w:r w:rsidRPr="00975D71">
              <w:rPr>
                <w:rFonts w:ascii="Times New Roman" w:hAnsi="Times New Roman"/>
                <w:b/>
                <w:iCs/>
                <w:sz w:val="26"/>
                <w:szCs w:val="26"/>
                <w:lang w:val="lt-LT"/>
              </w:rPr>
              <w:t>Pasūtītājs</w:t>
            </w:r>
          </w:p>
          <w:p w14:paraId="6F85146C" w14:textId="77777777" w:rsidR="00975D71" w:rsidRPr="00975D71" w:rsidRDefault="00975D71" w:rsidP="00471021">
            <w:pPr>
              <w:tabs>
                <w:tab w:val="num" w:pos="0"/>
              </w:tabs>
              <w:ind w:right="-1"/>
              <w:rPr>
                <w:rFonts w:ascii="Times New Roman" w:eastAsia="Times New Roman" w:hAnsi="Times New Roman"/>
                <w:b/>
                <w:sz w:val="26"/>
                <w:szCs w:val="26"/>
              </w:rPr>
            </w:pPr>
            <w:r w:rsidRPr="00975D71">
              <w:rPr>
                <w:rFonts w:ascii="Times New Roman" w:eastAsia="Times New Roman" w:hAnsi="Times New Roman"/>
                <w:b/>
                <w:sz w:val="26"/>
                <w:szCs w:val="26"/>
              </w:rPr>
              <w:t>Rīgas valstspilsētas pašvaldības Izglītības, kultūras un</w:t>
            </w:r>
          </w:p>
          <w:p w14:paraId="5F6D6EDD" w14:textId="77777777" w:rsidR="00975D71" w:rsidRPr="00975D71" w:rsidRDefault="00975D71" w:rsidP="00471021">
            <w:pPr>
              <w:tabs>
                <w:tab w:val="num" w:pos="0"/>
              </w:tabs>
              <w:ind w:right="-1"/>
              <w:rPr>
                <w:rFonts w:ascii="Times New Roman" w:eastAsia="Times New Roman" w:hAnsi="Times New Roman"/>
                <w:b/>
                <w:sz w:val="26"/>
                <w:szCs w:val="26"/>
              </w:rPr>
            </w:pPr>
            <w:r w:rsidRPr="00975D71">
              <w:rPr>
                <w:rFonts w:ascii="Times New Roman" w:eastAsia="Times New Roman" w:hAnsi="Times New Roman"/>
                <w:b/>
                <w:sz w:val="26"/>
                <w:szCs w:val="26"/>
              </w:rPr>
              <w:t xml:space="preserve">sporta departaments </w:t>
            </w:r>
          </w:p>
          <w:p w14:paraId="04430967"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Rīgas valstspilsētas Izglītības, kultūras un</w:t>
            </w:r>
          </w:p>
          <w:p w14:paraId="1ACC643A"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 xml:space="preserve">sporta departaments </w:t>
            </w:r>
          </w:p>
          <w:p w14:paraId="2E2DB434"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 xml:space="preserve">Juridiskā adrese: Krišjāņa Valdemāra </w:t>
            </w:r>
          </w:p>
          <w:p w14:paraId="2A66EC09"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iela 5, Rīga, LV-1010</w:t>
            </w:r>
          </w:p>
          <w:p w14:paraId="4979D123"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Tālrunis: 67026816</w:t>
            </w:r>
          </w:p>
          <w:p w14:paraId="61590A93"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e-pasts: iksd@riga.lv</w:t>
            </w:r>
          </w:p>
          <w:p w14:paraId="2FF78198"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Norēķinu rekvizīti:</w:t>
            </w:r>
          </w:p>
          <w:p w14:paraId="4533760A"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lastRenderedPageBreak/>
              <w:t>Rīgas valstspilsētas pašvaldība</w:t>
            </w:r>
          </w:p>
          <w:p w14:paraId="624444F5"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 xml:space="preserve">Juridiskā adrese: Rātslaukums 1, Rīga, </w:t>
            </w:r>
          </w:p>
          <w:p w14:paraId="70165759"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LV-1050</w:t>
            </w:r>
          </w:p>
          <w:p w14:paraId="2421E433"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 xml:space="preserve">NMR kods: 90011524360 </w:t>
            </w:r>
          </w:p>
          <w:p w14:paraId="433C3D89"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PVN. reģ. Nr.: LV90011524360</w:t>
            </w:r>
          </w:p>
          <w:p w14:paraId="791195C5"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Banka: Luminor Bank, AS filiāle</w:t>
            </w:r>
          </w:p>
          <w:p w14:paraId="32ABA113"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Kods: RIKOLV2X</w:t>
            </w:r>
          </w:p>
          <w:p w14:paraId="7D4F2F23"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 xml:space="preserve">Konts: </w:t>
            </w:r>
            <w:r w:rsidRPr="00975D71">
              <w:rPr>
                <w:rFonts w:ascii="Times New Roman" w:eastAsia="PMingLiU" w:hAnsi="Times New Roman"/>
                <w:color w:val="000000"/>
                <w:sz w:val="26"/>
                <w:szCs w:val="26"/>
                <w:lang w:eastAsia="zh-TW"/>
              </w:rPr>
              <w:t>LV</w:t>
            </w:r>
            <w:r w:rsidRPr="00975D71">
              <w:rPr>
                <w:rFonts w:ascii="Times New Roman" w:eastAsia="Times New Roman" w:hAnsi="Times New Roman"/>
                <w:color w:val="000000"/>
                <w:sz w:val="26"/>
                <w:szCs w:val="26"/>
                <w:lang w:eastAsia="lv-LV"/>
              </w:rPr>
              <w:t xml:space="preserve"> LV25RIKO0021000016110</w:t>
            </w:r>
          </w:p>
          <w:p w14:paraId="61D05EBA" w14:textId="77777777" w:rsidR="00975D71" w:rsidRPr="00975D71" w:rsidRDefault="00975D71" w:rsidP="00471021">
            <w:pPr>
              <w:tabs>
                <w:tab w:val="num" w:pos="0"/>
              </w:tabs>
              <w:ind w:right="-1"/>
              <w:rPr>
                <w:rFonts w:ascii="Times New Roman" w:eastAsia="Times New Roman" w:hAnsi="Times New Roman"/>
                <w:bCs/>
                <w:sz w:val="26"/>
                <w:szCs w:val="26"/>
              </w:rPr>
            </w:pPr>
            <w:r w:rsidRPr="00975D71">
              <w:rPr>
                <w:rFonts w:ascii="Times New Roman" w:eastAsia="Times New Roman" w:hAnsi="Times New Roman"/>
                <w:bCs/>
                <w:sz w:val="26"/>
                <w:szCs w:val="26"/>
              </w:rPr>
              <w:t>RD iestādes kods: 210</w:t>
            </w:r>
          </w:p>
          <w:p w14:paraId="11CF0015" w14:textId="77777777" w:rsidR="00975D71" w:rsidRPr="00975D71" w:rsidRDefault="00975D71" w:rsidP="00471021">
            <w:pPr>
              <w:tabs>
                <w:tab w:val="num" w:pos="0"/>
              </w:tabs>
              <w:ind w:right="-1"/>
              <w:rPr>
                <w:rFonts w:ascii="Times New Roman" w:eastAsia="Times New Roman" w:hAnsi="Times New Roman"/>
                <w:bCs/>
                <w:sz w:val="26"/>
                <w:szCs w:val="26"/>
              </w:rPr>
            </w:pPr>
          </w:p>
          <w:p w14:paraId="4D42D86E" w14:textId="77777777" w:rsidR="00975D71" w:rsidRPr="00975D71" w:rsidRDefault="00975D71" w:rsidP="00471021">
            <w:pPr>
              <w:spacing w:line="256" w:lineRule="auto"/>
              <w:ind w:right="-1"/>
              <w:rPr>
                <w:rFonts w:ascii="Times New Roman" w:eastAsia="Times New Roman" w:hAnsi="Times New Roman"/>
                <w:iCs/>
                <w:color w:val="000000"/>
                <w:sz w:val="26"/>
                <w:szCs w:val="26"/>
              </w:rPr>
            </w:pPr>
            <w:r w:rsidRPr="00975D71">
              <w:rPr>
                <w:rFonts w:ascii="Times New Roman" w:eastAsia="Times New Roman" w:hAnsi="Times New Roman"/>
                <w:bCs/>
                <w:sz w:val="26"/>
                <w:szCs w:val="26"/>
              </w:rPr>
              <w:t>Dokumentu ar drošu elektronisko parakstu parakstīja L. Lancmane</w:t>
            </w:r>
          </w:p>
        </w:tc>
        <w:tc>
          <w:tcPr>
            <w:tcW w:w="4713" w:type="dxa"/>
            <w:noWrap/>
          </w:tcPr>
          <w:p w14:paraId="1875D3A6" w14:textId="77777777" w:rsidR="00975D71" w:rsidRPr="00167BDB" w:rsidRDefault="00975D71" w:rsidP="00471021">
            <w:pPr>
              <w:spacing w:line="256" w:lineRule="auto"/>
              <w:ind w:right="-1"/>
              <w:rPr>
                <w:rFonts w:ascii="Times New Roman" w:hAnsi="Times New Roman"/>
                <w:b/>
                <w:bCs/>
                <w:sz w:val="26"/>
                <w:szCs w:val="26"/>
                <w:lang w:val="lt-LT"/>
              </w:rPr>
            </w:pPr>
            <w:r w:rsidRPr="00167BDB">
              <w:rPr>
                <w:rFonts w:ascii="Times New Roman" w:hAnsi="Times New Roman"/>
                <w:b/>
                <w:bCs/>
                <w:sz w:val="26"/>
                <w:szCs w:val="26"/>
                <w:lang w:val="lt-LT"/>
              </w:rPr>
              <w:lastRenderedPageBreak/>
              <w:t>Izpildītājs</w:t>
            </w:r>
          </w:p>
          <w:p w14:paraId="29AABF4E" w14:textId="77777777" w:rsidR="00975D71" w:rsidRPr="00167BDB" w:rsidRDefault="00975D71" w:rsidP="00471021">
            <w:pPr>
              <w:spacing w:line="256" w:lineRule="auto"/>
              <w:ind w:right="-1"/>
              <w:rPr>
                <w:rFonts w:ascii="Times New Roman" w:eastAsia="Arial Unicode MS" w:hAnsi="Times New Roman"/>
                <w:b/>
                <w:bCs/>
                <w:sz w:val="26"/>
                <w:szCs w:val="26"/>
              </w:rPr>
            </w:pPr>
            <w:bookmarkStart w:id="2" w:name="_Hlk167437020"/>
            <w:r w:rsidRPr="00167BDB">
              <w:rPr>
                <w:rFonts w:ascii="Times New Roman" w:eastAsia="Times New Roman" w:hAnsi="Times New Roman"/>
                <w:b/>
                <w:iCs/>
                <w:sz w:val="26"/>
                <w:szCs w:val="26"/>
                <w:lang w:val="pt-BR"/>
              </w:rPr>
              <w:t>SIA “Dynamic University”</w:t>
            </w:r>
            <w:bookmarkEnd w:id="2"/>
          </w:p>
          <w:p w14:paraId="1679D87F" w14:textId="77777777" w:rsidR="00975D71" w:rsidRPr="00167BDB" w:rsidRDefault="00975D71" w:rsidP="00471021">
            <w:pPr>
              <w:spacing w:line="256" w:lineRule="auto"/>
              <w:ind w:right="-1"/>
              <w:rPr>
                <w:rFonts w:ascii="Times New Roman" w:eastAsia="Times New Roman" w:hAnsi="Times New Roman"/>
                <w:bCs/>
                <w:iCs/>
                <w:sz w:val="26"/>
                <w:szCs w:val="26"/>
              </w:rPr>
            </w:pPr>
            <w:r w:rsidRPr="00167BDB">
              <w:rPr>
                <w:rFonts w:ascii="Times New Roman" w:eastAsia="Times New Roman" w:hAnsi="Times New Roman"/>
                <w:bCs/>
                <w:iCs/>
                <w:sz w:val="26"/>
                <w:szCs w:val="26"/>
              </w:rPr>
              <w:t xml:space="preserve">Reģistrācijas Nr.: </w:t>
            </w:r>
            <w:r w:rsidRPr="00167BDB">
              <w:rPr>
                <w:rFonts w:ascii="Times New Roman" w:eastAsia="Times New Roman" w:hAnsi="Times New Roman"/>
                <w:bCs/>
                <w:sz w:val="26"/>
                <w:szCs w:val="26"/>
              </w:rPr>
              <w:t>LV 40103474815</w:t>
            </w:r>
          </w:p>
          <w:p w14:paraId="5B734CB6" w14:textId="77777777" w:rsidR="00975D71" w:rsidRPr="00167BDB" w:rsidRDefault="00975D71" w:rsidP="00471021">
            <w:pPr>
              <w:spacing w:line="256" w:lineRule="auto"/>
              <w:ind w:right="-1"/>
              <w:rPr>
                <w:rFonts w:ascii="Times New Roman" w:eastAsia="Times New Roman" w:hAnsi="Times New Roman"/>
                <w:sz w:val="26"/>
                <w:szCs w:val="26"/>
              </w:rPr>
            </w:pPr>
            <w:r w:rsidRPr="00167BDB">
              <w:rPr>
                <w:rFonts w:ascii="Times New Roman" w:eastAsia="Times New Roman" w:hAnsi="Times New Roman"/>
                <w:iCs/>
                <w:sz w:val="26"/>
                <w:szCs w:val="26"/>
              </w:rPr>
              <w:t>Juridiskā adrese</w:t>
            </w:r>
            <w:r w:rsidRPr="00167BDB">
              <w:rPr>
                <w:rFonts w:ascii="Times New Roman" w:eastAsia="Times New Roman" w:hAnsi="Times New Roman"/>
                <w:bCs/>
                <w:iCs/>
                <w:sz w:val="26"/>
                <w:szCs w:val="26"/>
              </w:rPr>
              <w:t>:</w:t>
            </w:r>
            <w:r w:rsidRPr="00167BDB">
              <w:rPr>
                <w:rFonts w:ascii="Times New Roman" w:eastAsia="Times New Roman" w:hAnsi="Times New Roman"/>
                <w:b/>
                <w:iCs/>
                <w:sz w:val="26"/>
                <w:szCs w:val="26"/>
              </w:rPr>
              <w:t xml:space="preserve"> </w:t>
            </w:r>
            <w:r w:rsidRPr="00167BDB">
              <w:rPr>
                <w:rFonts w:ascii="Times New Roman" w:eastAsia="Times New Roman" w:hAnsi="Times New Roman"/>
                <w:bCs/>
                <w:iCs/>
                <w:sz w:val="26"/>
                <w:szCs w:val="26"/>
              </w:rPr>
              <w:t>Vesetas iela 30 - 17, Rīga, LV-1013</w:t>
            </w:r>
          </w:p>
          <w:p w14:paraId="7152D461" w14:textId="17B0D69C" w:rsidR="00975D71" w:rsidRPr="00167BDB" w:rsidRDefault="00975D71" w:rsidP="00471021">
            <w:pPr>
              <w:tabs>
                <w:tab w:val="left" w:pos="8505"/>
              </w:tabs>
              <w:suppressAutoHyphens/>
              <w:spacing w:line="256" w:lineRule="auto"/>
              <w:ind w:right="-1"/>
              <w:jc w:val="both"/>
              <w:rPr>
                <w:rFonts w:ascii="Times New Roman" w:eastAsia="Times New Roman" w:hAnsi="Times New Roman"/>
                <w:sz w:val="26"/>
                <w:szCs w:val="26"/>
              </w:rPr>
            </w:pPr>
            <w:r w:rsidRPr="00167BDB">
              <w:rPr>
                <w:rFonts w:ascii="Times New Roman" w:eastAsia="PMingLiU" w:hAnsi="Times New Roman"/>
                <w:iCs/>
                <w:sz w:val="26"/>
                <w:szCs w:val="26"/>
                <w:lang w:eastAsia="ar-SA"/>
              </w:rPr>
              <w:t xml:space="preserve">Tālrunis: </w:t>
            </w:r>
          </w:p>
          <w:p w14:paraId="11AA8D85" w14:textId="7625EB8C" w:rsidR="00975D71" w:rsidRPr="00167BDB" w:rsidRDefault="00975D71" w:rsidP="00471021">
            <w:pPr>
              <w:rPr>
                <w:rFonts w:ascii="Times New Roman" w:eastAsia="Times New Roman" w:hAnsi="Times New Roman"/>
                <w:sz w:val="26"/>
                <w:szCs w:val="26"/>
              </w:rPr>
            </w:pPr>
            <w:r w:rsidRPr="00167BDB">
              <w:rPr>
                <w:rFonts w:ascii="Times New Roman" w:eastAsia="PMingLiU" w:hAnsi="Times New Roman"/>
                <w:iCs/>
                <w:sz w:val="26"/>
                <w:szCs w:val="26"/>
                <w:lang w:eastAsia="ar-SA"/>
              </w:rPr>
              <w:t xml:space="preserve">E-pasts: </w:t>
            </w:r>
          </w:p>
          <w:p w14:paraId="5703D998" w14:textId="77777777" w:rsidR="00975D71" w:rsidRPr="00167BDB" w:rsidRDefault="00975D71" w:rsidP="00471021">
            <w:pPr>
              <w:tabs>
                <w:tab w:val="left" w:pos="8505"/>
              </w:tabs>
              <w:suppressAutoHyphens/>
              <w:spacing w:line="256" w:lineRule="auto"/>
              <w:ind w:right="-1"/>
              <w:jc w:val="both"/>
              <w:rPr>
                <w:rFonts w:ascii="Times New Roman" w:eastAsia="Times New Roman" w:hAnsi="Times New Roman"/>
                <w:sz w:val="26"/>
                <w:szCs w:val="26"/>
              </w:rPr>
            </w:pPr>
          </w:p>
          <w:p w14:paraId="49BF717D" w14:textId="27CA41A3" w:rsidR="00975D71" w:rsidRPr="00167BDB" w:rsidRDefault="00975D71" w:rsidP="00471021">
            <w:pPr>
              <w:tabs>
                <w:tab w:val="left" w:pos="8505"/>
              </w:tabs>
              <w:suppressAutoHyphens/>
              <w:spacing w:line="256" w:lineRule="auto"/>
              <w:ind w:right="-1"/>
              <w:jc w:val="both"/>
              <w:rPr>
                <w:rFonts w:ascii="Times New Roman" w:eastAsia="PMingLiU" w:hAnsi="Times New Roman"/>
                <w:iCs/>
                <w:sz w:val="26"/>
                <w:szCs w:val="26"/>
                <w:lang w:eastAsia="ar-SA"/>
              </w:rPr>
            </w:pPr>
            <w:r w:rsidRPr="00167BDB">
              <w:rPr>
                <w:rFonts w:ascii="Times New Roman" w:eastAsia="PMingLiU" w:hAnsi="Times New Roman"/>
                <w:iCs/>
                <w:sz w:val="26"/>
                <w:szCs w:val="26"/>
                <w:lang w:eastAsia="ar-SA"/>
              </w:rPr>
              <w:t xml:space="preserve">Banka: </w:t>
            </w:r>
          </w:p>
          <w:p w14:paraId="50719702" w14:textId="1544D3B9" w:rsidR="00975D71" w:rsidRPr="00167BDB" w:rsidRDefault="00975D71" w:rsidP="00471021">
            <w:pPr>
              <w:tabs>
                <w:tab w:val="left" w:pos="8505"/>
              </w:tabs>
              <w:suppressAutoHyphens/>
              <w:spacing w:line="256" w:lineRule="auto"/>
              <w:ind w:right="-1"/>
              <w:jc w:val="both"/>
              <w:rPr>
                <w:rFonts w:ascii="Times New Roman" w:eastAsia="PMingLiU" w:hAnsi="Times New Roman"/>
                <w:iCs/>
                <w:sz w:val="26"/>
                <w:szCs w:val="26"/>
                <w:lang w:eastAsia="ar-SA"/>
              </w:rPr>
            </w:pPr>
            <w:r w:rsidRPr="00167BDB">
              <w:rPr>
                <w:rFonts w:ascii="Times New Roman" w:eastAsia="PMingLiU" w:hAnsi="Times New Roman"/>
                <w:iCs/>
                <w:sz w:val="26"/>
                <w:szCs w:val="26"/>
                <w:lang w:eastAsia="ar-SA"/>
              </w:rPr>
              <w:t xml:space="preserve">Kods: </w:t>
            </w:r>
          </w:p>
          <w:p w14:paraId="30BB1652" w14:textId="0C7B1AF4" w:rsidR="00975D71" w:rsidRPr="00167BDB" w:rsidRDefault="00975D71" w:rsidP="00471021">
            <w:pPr>
              <w:spacing w:line="256" w:lineRule="auto"/>
              <w:ind w:right="-1"/>
              <w:rPr>
                <w:rFonts w:ascii="Times New Roman" w:eastAsia="Times New Roman" w:hAnsi="Times New Roman"/>
                <w:sz w:val="26"/>
                <w:szCs w:val="26"/>
              </w:rPr>
            </w:pPr>
            <w:r w:rsidRPr="00167BDB">
              <w:rPr>
                <w:rFonts w:ascii="Times New Roman" w:eastAsia="Times New Roman" w:hAnsi="Times New Roman"/>
                <w:bCs/>
                <w:kern w:val="2"/>
                <w:sz w:val="26"/>
                <w:szCs w:val="26"/>
                <w:lang w:eastAsia="ar-SA"/>
              </w:rPr>
              <w:t>Konts:</w:t>
            </w:r>
            <w:r w:rsidRPr="00167BDB">
              <w:rPr>
                <w:rFonts w:ascii="Times New Roman" w:eastAsia="Times New Roman" w:hAnsi="Times New Roman"/>
                <w:sz w:val="26"/>
                <w:szCs w:val="26"/>
              </w:rPr>
              <w:t xml:space="preserve"> </w:t>
            </w:r>
          </w:p>
          <w:p w14:paraId="14542587" w14:textId="77777777" w:rsidR="00975D71" w:rsidRPr="00167BDB" w:rsidRDefault="00975D71" w:rsidP="00471021">
            <w:pPr>
              <w:spacing w:line="256" w:lineRule="auto"/>
              <w:ind w:right="-1"/>
              <w:rPr>
                <w:rFonts w:ascii="Times New Roman" w:hAnsi="Times New Roman"/>
                <w:bCs/>
                <w:iCs/>
                <w:sz w:val="26"/>
                <w:szCs w:val="26"/>
              </w:rPr>
            </w:pPr>
          </w:p>
          <w:p w14:paraId="7B30686F" w14:textId="77777777" w:rsidR="00975D71" w:rsidRPr="00167BDB" w:rsidRDefault="00975D71" w:rsidP="00471021">
            <w:pPr>
              <w:spacing w:line="256" w:lineRule="auto"/>
              <w:ind w:right="-1"/>
              <w:rPr>
                <w:rFonts w:ascii="Times New Roman" w:hAnsi="Times New Roman"/>
                <w:bCs/>
                <w:iCs/>
                <w:sz w:val="26"/>
                <w:szCs w:val="26"/>
                <w:lang w:val="lt-LT"/>
              </w:rPr>
            </w:pPr>
          </w:p>
          <w:p w14:paraId="0B23539A" w14:textId="77777777" w:rsidR="00975D71" w:rsidRPr="00167BDB" w:rsidRDefault="00975D71" w:rsidP="00471021">
            <w:pPr>
              <w:spacing w:line="256" w:lineRule="auto"/>
              <w:ind w:right="-1"/>
              <w:rPr>
                <w:rFonts w:ascii="Times New Roman" w:hAnsi="Times New Roman"/>
                <w:bCs/>
                <w:iCs/>
                <w:sz w:val="26"/>
                <w:szCs w:val="26"/>
                <w:lang w:val="lt-LT"/>
              </w:rPr>
            </w:pPr>
          </w:p>
          <w:p w14:paraId="654AF65D" w14:textId="77777777" w:rsidR="00975D71" w:rsidRPr="00167BDB" w:rsidRDefault="00975D71" w:rsidP="00471021">
            <w:pPr>
              <w:spacing w:line="256" w:lineRule="auto"/>
              <w:ind w:right="-1"/>
              <w:rPr>
                <w:rFonts w:ascii="Times New Roman" w:hAnsi="Times New Roman"/>
                <w:bCs/>
                <w:iCs/>
                <w:sz w:val="26"/>
                <w:szCs w:val="26"/>
                <w:lang w:val="lt-LT"/>
              </w:rPr>
            </w:pPr>
          </w:p>
          <w:p w14:paraId="07DA2934" w14:textId="77777777" w:rsidR="00975D71" w:rsidRPr="00167BDB" w:rsidRDefault="00975D71" w:rsidP="00471021">
            <w:pPr>
              <w:spacing w:line="256" w:lineRule="auto"/>
              <w:ind w:right="-1"/>
              <w:rPr>
                <w:rFonts w:ascii="Times New Roman" w:eastAsia="Times New Roman" w:hAnsi="Times New Roman"/>
                <w:bCs/>
                <w:iCs/>
                <w:sz w:val="26"/>
                <w:szCs w:val="26"/>
              </w:rPr>
            </w:pPr>
          </w:p>
          <w:p w14:paraId="576B5414" w14:textId="77777777" w:rsidR="00975D71" w:rsidRPr="00167BDB" w:rsidRDefault="00975D71" w:rsidP="00471021">
            <w:pPr>
              <w:spacing w:line="256" w:lineRule="auto"/>
              <w:ind w:right="-1"/>
              <w:rPr>
                <w:rFonts w:ascii="Times New Roman" w:eastAsia="Times New Roman" w:hAnsi="Times New Roman"/>
                <w:bCs/>
                <w:iCs/>
                <w:sz w:val="26"/>
                <w:szCs w:val="26"/>
              </w:rPr>
            </w:pPr>
          </w:p>
          <w:p w14:paraId="4B857934" w14:textId="77777777" w:rsidR="00975D71" w:rsidRPr="00167BDB" w:rsidRDefault="00975D71" w:rsidP="00471021">
            <w:pPr>
              <w:spacing w:line="256" w:lineRule="auto"/>
              <w:ind w:right="-1"/>
              <w:rPr>
                <w:rFonts w:ascii="Times New Roman" w:eastAsia="Times New Roman" w:hAnsi="Times New Roman"/>
                <w:bCs/>
                <w:iCs/>
                <w:sz w:val="26"/>
                <w:szCs w:val="26"/>
              </w:rPr>
            </w:pPr>
          </w:p>
          <w:p w14:paraId="5A8795FB" w14:textId="77777777" w:rsidR="00975D71" w:rsidRPr="00167BDB" w:rsidRDefault="00975D71" w:rsidP="00471021">
            <w:pPr>
              <w:spacing w:line="256" w:lineRule="auto"/>
              <w:ind w:right="-1"/>
              <w:rPr>
                <w:rFonts w:ascii="Times New Roman" w:eastAsia="Times New Roman" w:hAnsi="Times New Roman"/>
                <w:bCs/>
                <w:iCs/>
                <w:snapToGrid w:val="0"/>
                <w:sz w:val="26"/>
                <w:szCs w:val="26"/>
              </w:rPr>
            </w:pPr>
          </w:p>
          <w:p w14:paraId="1E91B313" w14:textId="455D9D0D" w:rsidR="00975D71" w:rsidRPr="00167BDB" w:rsidRDefault="00975D71" w:rsidP="00471021">
            <w:pPr>
              <w:spacing w:line="256" w:lineRule="auto"/>
              <w:ind w:right="-1"/>
              <w:rPr>
                <w:rFonts w:ascii="Times New Roman" w:eastAsia="Times New Roman" w:hAnsi="Times New Roman"/>
                <w:bCs/>
                <w:iCs/>
                <w:snapToGrid w:val="0"/>
                <w:sz w:val="26"/>
                <w:szCs w:val="26"/>
              </w:rPr>
            </w:pPr>
            <w:r w:rsidRPr="00167BDB">
              <w:rPr>
                <w:rFonts w:ascii="Times New Roman" w:eastAsia="Times New Roman" w:hAnsi="Times New Roman"/>
                <w:bCs/>
                <w:iCs/>
                <w:snapToGrid w:val="0"/>
                <w:sz w:val="26"/>
                <w:szCs w:val="26"/>
              </w:rPr>
              <w:t xml:space="preserve">Dokumentu ar drošu elektronisko </w:t>
            </w:r>
          </w:p>
          <w:p w14:paraId="568FA12A" w14:textId="77777777" w:rsidR="00975D71" w:rsidRPr="00167BDB" w:rsidRDefault="00975D71" w:rsidP="00471021">
            <w:pPr>
              <w:spacing w:line="256" w:lineRule="auto"/>
              <w:ind w:right="-1"/>
              <w:rPr>
                <w:rFonts w:ascii="Times New Roman" w:hAnsi="Times New Roman"/>
                <w:bCs/>
                <w:i/>
                <w:iCs/>
                <w:color w:val="000000"/>
                <w:sz w:val="26"/>
                <w:szCs w:val="26"/>
              </w:rPr>
            </w:pPr>
            <w:r w:rsidRPr="00167BDB">
              <w:rPr>
                <w:rFonts w:ascii="Times New Roman" w:eastAsia="Times New Roman" w:hAnsi="Times New Roman"/>
                <w:bCs/>
                <w:iCs/>
                <w:snapToGrid w:val="0"/>
                <w:sz w:val="26"/>
                <w:szCs w:val="26"/>
              </w:rPr>
              <w:t>parakstu parakstīja</w:t>
            </w:r>
            <w:r w:rsidRPr="00167BDB">
              <w:rPr>
                <w:rFonts w:ascii="Times New Roman" w:eastAsia="Times New Roman" w:hAnsi="Times New Roman"/>
                <w:bCs/>
                <w:iCs/>
                <w:sz w:val="26"/>
                <w:szCs w:val="26"/>
              </w:rPr>
              <w:t xml:space="preserve"> L. Dzene</w:t>
            </w:r>
          </w:p>
        </w:tc>
      </w:tr>
    </w:tbl>
    <w:p w14:paraId="6958FCEA" w14:textId="77777777" w:rsidR="00975D71" w:rsidRPr="00975D71" w:rsidRDefault="00975D71" w:rsidP="00975D71">
      <w:pPr>
        <w:rPr>
          <w:rFonts w:ascii="Times New Roman" w:hAnsi="Times New Roman"/>
          <w:sz w:val="26"/>
          <w:szCs w:val="26"/>
          <w:highlight w:val="lightGray"/>
        </w:rPr>
      </w:pPr>
    </w:p>
    <w:p w14:paraId="15EB89CE" w14:textId="77777777" w:rsidR="00975D71" w:rsidRPr="00975D71" w:rsidRDefault="00975D71" w:rsidP="00975D71">
      <w:pPr>
        <w:rPr>
          <w:rFonts w:ascii="Times New Roman" w:hAnsi="Times New Roman"/>
          <w:sz w:val="26"/>
          <w:szCs w:val="26"/>
          <w:highlight w:val="lightGray"/>
        </w:rPr>
      </w:pPr>
    </w:p>
    <w:p w14:paraId="081273CA" w14:textId="77777777" w:rsidR="00975D71" w:rsidRPr="00975D71" w:rsidRDefault="00975D71" w:rsidP="00975D71">
      <w:pPr>
        <w:rPr>
          <w:rFonts w:ascii="Times New Roman" w:hAnsi="Times New Roman"/>
          <w:sz w:val="26"/>
          <w:szCs w:val="26"/>
          <w:highlight w:val="lightGray"/>
        </w:rPr>
      </w:pPr>
    </w:p>
    <w:p w14:paraId="46F0B897" w14:textId="77777777" w:rsidR="00975D71" w:rsidRPr="00975D71" w:rsidRDefault="00975D71" w:rsidP="00975D71">
      <w:pPr>
        <w:ind w:right="49"/>
        <w:jc w:val="right"/>
        <w:rPr>
          <w:rFonts w:ascii="Times New Roman" w:hAnsi="Times New Roman"/>
          <w:sz w:val="26"/>
          <w:szCs w:val="26"/>
          <w:highlight w:val="lightGray"/>
        </w:rPr>
      </w:pPr>
    </w:p>
    <w:p w14:paraId="1BE65924" w14:textId="77777777" w:rsidR="00975D71" w:rsidRPr="00975D71" w:rsidRDefault="00975D71" w:rsidP="00975D71">
      <w:pPr>
        <w:ind w:right="49"/>
        <w:jc w:val="right"/>
        <w:rPr>
          <w:rFonts w:ascii="Times New Roman" w:hAnsi="Times New Roman"/>
          <w:sz w:val="26"/>
          <w:szCs w:val="26"/>
          <w:highlight w:val="lightGray"/>
        </w:rPr>
      </w:pPr>
    </w:p>
    <w:p w14:paraId="0E9A0662" w14:textId="633E53AB" w:rsidR="00975D71" w:rsidRPr="00975D71" w:rsidRDefault="00975D71" w:rsidP="002D3FB0">
      <w:pPr>
        <w:ind w:right="49"/>
        <w:jc w:val="right"/>
        <w:rPr>
          <w:rFonts w:ascii="Times New Roman" w:hAnsi="Times New Roman"/>
          <w:i/>
          <w:iCs/>
          <w:sz w:val="26"/>
          <w:szCs w:val="26"/>
        </w:rPr>
      </w:pPr>
      <w:r w:rsidRPr="00975D71">
        <w:rPr>
          <w:rFonts w:ascii="Times New Roman" w:hAnsi="Times New Roman"/>
          <w:sz w:val="26"/>
          <w:szCs w:val="26"/>
          <w:highlight w:val="lightGray"/>
        </w:rPr>
        <w:br w:type="page"/>
      </w:r>
    </w:p>
    <w:p w14:paraId="36A84064" w14:textId="77777777" w:rsidR="00D14464" w:rsidRPr="00975D71" w:rsidRDefault="00D14464">
      <w:pPr>
        <w:rPr>
          <w:rFonts w:ascii="Times New Roman" w:hAnsi="Times New Roman"/>
          <w:sz w:val="26"/>
          <w:szCs w:val="26"/>
        </w:rPr>
      </w:pPr>
    </w:p>
    <w:sectPr w:rsidR="00D14464" w:rsidRPr="00975D71" w:rsidSect="002D3FB0">
      <w:footerReference w:type="default" r:id="rId10"/>
      <w:footerReference w:type="first" r:id="rId11"/>
      <w:pgSz w:w="12240" w:h="15840"/>
      <w:pgMar w:top="1134" w:right="707" w:bottom="1135"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77C9" w14:textId="77777777" w:rsidR="00167BDB" w:rsidRDefault="00167BDB">
      <w:r>
        <w:separator/>
      </w:r>
    </w:p>
  </w:endnote>
  <w:endnote w:type="continuationSeparator" w:id="0">
    <w:p w14:paraId="1607903A" w14:textId="77777777" w:rsidR="00167BDB" w:rsidRDefault="0016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Neo'w Arial">
    <w:altName w:val="Arial"/>
    <w:panose1 w:val="020B0604020202020204"/>
    <w:charset w:val="00"/>
    <w:family w:val="swiss"/>
    <w:pitch w:val="default"/>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9293" w14:textId="77777777" w:rsidR="006E4F29" w:rsidRPr="0000251D" w:rsidRDefault="00167BDB">
    <w:pPr>
      <w:pStyle w:val="Kjene"/>
      <w:jc w:val="center"/>
    </w:pPr>
    <w:r w:rsidRPr="0000251D">
      <w:fldChar w:fldCharType="begin"/>
    </w:r>
    <w:r w:rsidRPr="0000251D">
      <w:instrText>PAGE   \* MERGEFORMAT</w:instrText>
    </w:r>
    <w:r w:rsidRPr="0000251D">
      <w:fldChar w:fldCharType="separate"/>
    </w:r>
    <w:r w:rsidRPr="0000251D">
      <w:rPr>
        <w:lang w:val="lv-LV"/>
      </w:rPr>
      <w:t>2</w:t>
    </w:r>
    <w:r w:rsidRPr="0000251D">
      <w:fldChar w:fldCharType="end"/>
    </w:r>
  </w:p>
  <w:p w14:paraId="2C4AFB5A" w14:textId="77777777" w:rsidR="006E4F29" w:rsidRDefault="006E4F2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F50C" w14:textId="77777777" w:rsidR="006E4F29" w:rsidRPr="000F457C" w:rsidRDefault="00167BDB">
    <w:pPr>
      <w:pStyle w:val="Kjene"/>
      <w:jc w:val="center"/>
    </w:pPr>
    <w:r w:rsidRPr="000F457C">
      <w:fldChar w:fldCharType="begin"/>
    </w:r>
    <w:r w:rsidRPr="000F457C">
      <w:instrText>PAGE   \* MERGEFORMAT</w:instrText>
    </w:r>
    <w:r w:rsidRPr="000F457C">
      <w:fldChar w:fldCharType="separate"/>
    </w:r>
    <w:r w:rsidRPr="000F457C">
      <w:rPr>
        <w:lang w:val="lv-LV"/>
      </w:rPr>
      <w:t>2</w:t>
    </w:r>
    <w:r w:rsidRPr="000F457C">
      <w:fldChar w:fldCharType="end"/>
    </w:r>
  </w:p>
  <w:p w14:paraId="4C9D9F68" w14:textId="77777777" w:rsidR="006E4F29" w:rsidRDefault="006E4F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154C" w14:textId="77777777" w:rsidR="00167BDB" w:rsidRDefault="00167BDB">
      <w:r>
        <w:separator/>
      </w:r>
    </w:p>
  </w:footnote>
  <w:footnote w:type="continuationSeparator" w:id="0">
    <w:p w14:paraId="311A0285" w14:textId="77777777" w:rsidR="00167BDB" w:rsidRDefault="00167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5"/>
    <w:multiLevelType w:val="multilevel"/>
    <w:tmpl w:val="00000005"/>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lang w:val="lv-LV"/>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7"/>
    <w:multiLevelType w:val="multilevel"/>
    <w:tmpl w:val="00000007"/>
    <w:lvl w:ilvl="0">
      <w:start w:val="1"/>
      <w:numFmt w:val="decimal"/>
      <w:pStyle w:val="1pielikums"/>
      <w:lvlText w:val="%1. pielikums"/>
      <w:lvlJc w:val="left"/>
      <w:pPr>
        <w:ind w:left="8299" w:hanging="360"/>
      </w:pPr>
      <w:rPr>
        <w:rFonts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008"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3" w15:restartNumberingAfterBreak="0">
    <w:nsid w:val="0000000C"/>
    <w:multiLevelType w:val="multilevel"/>
    <w:tmpl w:val="3502EB4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lvl>
    <w:lvl w:ilvl="2">
      <w:start w:val="1"/>
      <w:numFmt w:val="decimal"/>
      <w:pStyle w:val="111Lgumam"/>
      <w:lvlText w:val="%1.%2.%3."/>
      <w:lvlJc w:val="left"/>
      <w:pPr>
        <w:ind w:left="1355" w:hanging="504"/>
      </w:pPr>
    </w:lvl>
    <w:lvl w:ilvl="3">
      <w:start w:val="1"/>
      <w:numFmt w:val="decimal"/>
      <w:pStyle w:val="1111lgumam"/>
      <w:lvlText w:val="%1.%2.%3.%4."/>
      <w:lvlJc w:val="left"/>
      <w:pPr>
        <w:ind w:left="1925"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E"/>
    <w:multiLevelType w:val="multilevel"/>
    <w:tmpl w:val="0000000E"/>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rPr>
    </w:lvl>
    <w:lvl w:ilvl="2">
      <w:start w:val="1"/>
      <w:numFmt w:val="decimal"/>
      <w:pStyle w:val="111Tabulai"/>
      <w:lvlText w:val="%1.%2.%3."/>
      <w:lvlJc w:val="left"/>
      <w:pPr>
        <w:tabs>
          <w:tab w:val="num" w:pos="851"/>
        </w:tabs>
        <w:ind w:left="720" w:firstLine="0"/>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000000F"/>
    <w:multiLevelType w:val="multilevel"/>
    <w:tmpl w:val="0000000F"/>
    <w:lvl w:ilvl="0">
      <w:start w:val="1"/>
      <w:numFmt w:val="decimal"/>
      <w:pStyle w:val="Liguma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000011"/>
    <w:multiLevelType w:val="multilevel"/>
    <w:tmpl w:val="97483ED4"/>
    <w:styleLink w:val="WWOutlineListStyle5112"/>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Virsraksts4"/>
      <w:lvlText w:val="%1.%2.%3.%4."/>
      <w:lvlJc w:val="left"/>
      <w:pPr>
        <w:tabs>
          <w:tab w:val="num" w:pos="1503"/>
        </w:tabs>
        <w:ind w:left="1233" w:hanging="240"/>
      </w:pPr>
    </w:lvl>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7"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5F11BAF"/>
    <w:multiLevelType w:val="multilevel"/>
    <w:tmpl w:val="9898972E"/>
    <w:styleLink w:val="WWNum8"/>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9"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color="000000"/>
        <w:vertAlign w:val="baseline"/>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pStyle w:val="Style1111"/>
      <w:lvlText w:val="%1.%2.%3.%4."/>
      <w:lvlJc w:val="left"/>
      <w:pPr>
        <w:ind w:left="2066" w:hanging="648"/>
      </w:pPr>
      <w:rPr>
        <w:rFonts w:cs="Times New Roman"/>
        <w:b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DD61016"/>
    <w:multiLevelType w:val="multilevel"/>
    <w:tmpl w:val="E0D039FA"/>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pStyle w:val="Virsraksts3"/>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96B5654"/>
    <w:multiLevelType w:val="multilevel"/>
    <w:tmpl w:val="D0A26292"/>
    <w:styleLink w:val="Stils12"/>
    <w:lvl w:ilvl="0">
      <w:start w:val="1"/>
      <w:numFmt w:val="decimal"/>
      <w:lvlText w:val="%1."/>
      <w:lvlJc w:val="left"/>
      <w:pPr>
        <w:ind w:left="720" w:hanging="360"/>
      </w:pPr>
      <w:rPr>
        <w:rFonts w:cs="Times New Roman" w:hint="default"/>
        <w:b/>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B2B66C2"/>
    <w:multiLevelType w:val="multilevel"/>
    <w:tmpl w:val="59522FBC"/>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23A939A1"/>
    <w:multiLevelType w:val="hybridMultilevel"/>
    <w:tmpl w:val="1F9622B0"/>
    <w:lvl w:ilvl="0" w:tplc="B472E864">
      <w:start w:val="1"/>
      <w:numFmt w:val="bullet"/>
      <w:lvlText w:val=""/>
      <w:lvlJc w:val="left"/>
      <w:pPr>
        <w:ind w:left="1080" w:hanging="360"/>
      </w:pPr>
      <w:rPr>
        <w:rFonts w:ascii="Symbol" w:hAnsi="Symbol" w:hint="default"/>
      </w:rPr>
    </w:lvl>
    <w:lvl w:ilvl="1" w:tplc="EC200566" w:tentative="1">
      <w:start w:val="1"/>
      <w:numFmt w:val="bullet"/>
      <w:lvlText w:val="o"/>
      <w:lvlJc w:val="left"/>
      <w:pPr>
        <w:ind w:left="1800" w:hanging="360"/>
      </w:pPr>
      <w:rPr>
        <w:rFonts w:ascii="Courier New" w:hAnsi="Courier New" w:cs="Courier New" w:hint="default"/>
      </w:rPr>
    </w:lvl>
    <w:lvl w:ilvl="2" w:tplc="90AC7CFA" w:tentative="1">
      <w:start w:val="1"/>
      <w:numFmt w:val="bullet"/>
      <w:lvlText w:val=""/>
      <w:lvlJc w:val="left"/>
      <w:pPr>
        <w:ind w:left="2520" w:hanging="360"/>
      </w:pPr>
      <w:rPr>
        <w:rFonts w:ascii="Wingdings" w:hAnsi="Wingdings" w:hint="default"/>
      </w:rPr>
    </w:lvl>
    <w:lvl w:ilvl="3" w:tplc="DFA8AA82" w:tentative="1">
      <w:start w:val="1"/>
      <w:numFmt w:val="bullet"/>
      <w:lvlText w:val=""/>
      <w:lvlJc w:val="left"/>
      <w:pPr>
        <w:ind w:left="3240" w:hanging="360"/>
      </w:pPr>
      <w:rPr>
        <w:rFonts w:ascii="Symbol" w:hAnsi="Symbol" w:hint="default"/>
      </w:rPr>
    </w:lvl>
    <w:lvl w:ilvl="4" w:tplc="D08642C6" w:tentative="1">
      <w:start w:val="1"/>
      <w:numFmt w:val="bullet"/>
      <w:lvlText w:val="o"/>
      <w:lvlJc w:val="left"/>
      <w:pPr>
        <w:ind w:left="3960" w:hanging="360"/>
      </w:pPr>
      <w:rPr>
        <w:rFonts w:ascii="Courier New" w:hAnsi="Courier New" w:cs="Courier New" w:hint="default"/>
      </w:rPr>
    </w:lvl>
    <w:lvl w:ilvl="5" w:tplc="325C6898" w:tentative="1">
      <w:start w:val="1"/>
      <w:numFmt w:val="bullet"/>
      <w:lvlText w:val=""/>
      <w:lvlJc w:val="left"/>
      <w:pPr>
        <w:ind w:left="4680" w:hanging="360"/>
      </w:pPr>
      <w:rPr>
        <w:rFonts w:ascii="Wingdings" w:hAnsi="Wingdings" w:hint="default"/>
      </w:rPr>
    </w:lvl>
    <w:lvl w:ilvl="6" w:tplc="0DE0B1FE" w:tentative="1">
      <w:start w:val="1"/>
      <w:numFmt w:val="bullet"/>
      <w:lvlText w:val=""/>
      <w:lvlJc w:val="left"/>
      <w:pPr>
        <w:ind w:left="5400" w:hanging="360"/>
      </w:pPr>
      <w:rPr>
        <w:rFonts w:ascii="Symbol" w:hAnsi="Symbol" w:hint="default"/>
      </w:rPr>
    </w:lvl>
    <w:lvl w:ilvl="7" w:tplc="DAC07C66" w:tentative="1">
      <w:start w:val="1"/>
      <w:numFmt w:val="bullet"/>
      <w:lvlText w:val="o"/>
      <w:lvlJc w:val="left"/>
      <w:pPr>
        <w:ind w:left="6120" w:hanging="360"/>
      </w:pPr>
      <w:rPr>
        <w:rFonts w:ascii="Courier New" w:hAnsi="Courier New" w:cs="Courier New" w:hint="default"/>
      </w:rPr>
    </w:lvl>
    <w:lvl w:ilvl="8" w:tplc="BD38B316" w:tentative="1">
      <w:start w:val="1"/>
      <w:numFmt w:val="bullet"/>
      <w:lvlText w:val=""/>
      <w:lvlJc w:val="left"/>
      <w:pPr>
        <w:ind w:left="6840" w:hanging="360"/>
      </w:pPr>
      <w:rPr>
        <w:rFonts w:ascii="Wingdings" w:hAnsi="Wingdings" w:hint="default"/>
      </w:rPr>
    </w:lvl>
  </w:abstractNum>
  <w:abstractNum w:abstractNumId="15" w15:restartNumberingAfterBreak="0">
    <w:nsid w:val="2715107C"/>
    <w:multiLevelType w:val="multilevel"/>
    <w:tmpl w:val="47747ACA"/>
    <w:lvl w:ilvl="0">
      <w:start w:val="8"/>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EA2005"/>
    <w:multiLevelType w:val="multilevel"/>
    <w:tmpl w:val="9BDCD45E"/>
    <w:styleLink w:val="Pareizjaissaraksts1"/>
    <w:lvl w:ilvl="0">
      <w:start w:val="1"/>
      <w:numFmt w:val="decimal"/>
      <w:lvlText w:val="%1."/>
      <w:lvlJc w:val="left"/>
      <w:pPr>
        <w:ind w:hanging="425"/>
        <w:jc w:val="right"/>
      </w:pPr>
      <w:rPr>
        <w:rFonts w:ascii="Times New Roman" w:eastAsia="Times New Roman" w:hAnsi="Times New Roman" w:hint="default"/>
        <w:sz w:val="24"/>
        <w:szCs w:val="24"/>
      </w:rPr>
    </w:lvl>
    <w:lvl w:ilvl="1">
      <w:start w:val="1"/>
      <w:numFmt w:val="decimal"/>
      <w:lvlText w:val="%1.%2."/>
      <w:lvlJc w:val="left"/>
      <w:pPr>
        <w:ind w:hanging="425"/>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CCC396F"/>
    <w:multiLevelType w:val="multilevel"/>
    <w:tmpl w:val="BBC4BE80"/>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146"/>
        </w:tabs>
        <w:ind w:left="930" w:hanging="504"/>
      </w:pPr>
    </w:lvl>
    <w:lvl w:ilvl="3">
      <w:start w:val="1"/>
      <w:numFmt w:val="decimal"/>
      <w:lvlText w:val="%1.%2.%3.%4."/>
      <w:lvlJc w:val="left"/>
      <w:pPr>
        <w:tabs>
          <w:tab w:val="num" w:pos="9586"/>
        </w:tabs>
        <w:ind w:left="9154"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D392F0F"/>
    <w:multiLevelType w:val="hybridMultilevel"/>
    <w:tmpl w:val="08F4C39A"/>
    <w:lvl w:ilvl="0" w:tplc="136A38D2">
      <w:start w:val="1"/>
      <w:numFmt w:val="bullet"/>
      <w:lvlText w:val=""/>
      <w:lvlJc w:val="left"/>
      <w:pPr>
        <w:ind w:left="1440" w:hanging="360"/>
      </w:pPr>
      <w:rPr>
        <w:rFonts w:ascii="Symbol" w:hAnsi="Symbol" w:hint="default"/>
      </w:rPr>
    </w:lvl>
    <w:lvl w:ilvl="1" w:tplc="3412FC50">
      <w:start w:val="1"/>
      <w:numFmt w:val="bullet"/>
      <w:lvlText w:val="o"/>
      <w:lvlJc w:val="left"/>
      <w:pPr>
        <w:ind w:left="2160" w:hanging="360"/>
      </w:pPr>
      <w:rPr>
        <w:rFonts w:ascii="Courier New" w:hAnsi="Courier New" w:cs="Courier New" w:hint="default"/>
      </w:rPr>
    </w:lvl>
    <w:lvl w:ilvl="2" w:tplc="470289EE" w:tentative="1">
      <w:start w:val="1"/>
      <w:numFmt w:val="bullet"/>
      <w:lvlText w:val=""/>
      <w:lvlJc w:val="left"/>
      <w:pPr>
        <w:ind w:left="2880" w:hanging="360"/>
      </w:pPr>
      <w:rPr>
        <w:rFonts w:ascii="Wingdings" w:hAnsi="Wingdings" w:hint="default"/>
      </w:rPr>
    </w:lvl>
    <w:lvl w:ilvl="3" w:tplc="1AE07DE4" w:tentative="1">
      <w:start w:val="1"/>
      <w:numFmt w:val="bullet"/>
      <w:lvlText w:val=""/>
      <w:lvlJc w:val="left"/>
      <w:pPr>
        <w:ind w:left="3600" w:hanging="360"/>
      </w:pPr>
      <w:rPr>
        <w:rFonts w:ascii="Symbol" w:hAnsi="Symbol" w:hint="default"/>
      </w:rPr>
    </w:lvl>
    <w:lvl w:ilvl="4" w:tplc="2264CC3E" w:tentative="1">
      <w:start w:val="1"/>
      <w:numFmt w:val="bullet"/>
      <w:lvlText w:val="o"/>
      <w:lvlJc w:val="left"/>
      <w:pPr>
        <w:ind w:left="4320" w:hanging="360"/>
      </w:pPr>
      <w:rPr>
        <w:rFonts w:ascii="Courier New" w:hAnsi="Courier New" w:cs="Courier New" w:hint="default"/>
      </w:rPr>
    </w:lvl>
    <w:lvl w:ilvl="5" w:tplc="F19205BC" w:tentative="1">
      <w:start w:val="1"/>
      <w:numFmt w:val="bullet"/>
      <w:lvlText w:val=""/>
      <w:lvlJc w:val="left"/>
      <w:pPr>
        <w:ind w:left="5040" w:hanging="360"/>
      </w:pPr>
      <w:rPr>
        <w:rFonts w:ascii="Wingdings" w:hAnsi="Wingdings" w:hint="default"/>
      </w:rPr>
    </w:lvl>
    <w:lvl w:ilvl="6" w:tplc="7068E3FE" w:tentative="1">
      <w:start w:val="1"/>
      <w:numFmt w:val="bullet"/>
      <w:lvlText w:val=""/>
      <w:lvlJc w:val="left"/>
      <w:pPr>
        <w:ind w:left="5760" w:hanging="360"/>
      </w:pPr>
      <w:rPr>
        <w:rFonts w:ascii="Symbol" w:hAnsi="Symbol" w:hint="default"/>
      </w:rPr>
    </w:lvl>
    <w:lvl w:ilvl="7" w:tplc="4196732E" w:tentative="1">
      <w:start w:val="1"/>
      <w:numFmt w:val="bullet"/>
      <w:lvlText w:val="o"/>
      <w:lvlJc w:val="left"/>
      <w:pPr>
        <w:ind w:left="6480" w:hanging="360"/>
      </w:pPr>
      <w:rPr>
        <w:rFonts w:ascii="Courier New" w:hAnsi="Courier New" w:cs="Courier New" w:hint="default"/>
      </w:rPr>
    </w:lvl>
    <w:lvl w:ilvl="8" w:tplc="24E0F59C" w:tentative="1">
      <w:start w:val="1"/>
      <w:numFmt w:val="bullet"/>
      <w:lvlText w:val=""/>
      <w:lvlJc w:val="left"/>
      <w:pPr>
        <w:ind w:left="7200" w:hanging="360"/>
      </w:pPr>
      <w:rPr>
        <w:rFonts w:ascii="Wingdings" w:hAnsi="Wingdings" w:hint="default"/>
      </w:rPr>
    </w:lvl>
  </w:abstractNum>
  <w:abstractNum w:abstractNumId="19" w15:restartNumberingAfterBreak="0">
    <w:nsid w:val="36FA56BB"/>
    <w:multiLevelType w:val="multilevel"/>
    <w:tmpl w:val="CD62D6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cs="Times New Roman" w:hint="default"/>
        <w:b/>
        <w:sz w:val="24"/>
      </w:rPr>
    </w:lvl>
    <w:lvl w:ilvl="1">
      <w:start w:val="1"/>
      <w:numFmt w:val="decimal"/>
      <w:lvlText w:val="%1.%2."/>
      <w:lvlJc w:val="left"/>
      <w:pPr>
        <w:ind w:left="292" w:hanging="576"/>
      </w:pPr>
      <w:rPr>
        <w:rFonts w:ascii="Times New Roman" w:hAnsi="Times New Roman" w:cs="Times New Roman"/>
        <w:bCs w:val="0"/>
        <w:i w:val="0"/>
        <w:iCs w:val="0"/>
        <w:caps w:val="0"/>
        <w:smallCaps w:val="0"/>
        <w:strike w:val="0"/>
        <w:dstrike w:val="0"/>
        <w:vanish w:val="0"/>
        <w:color w:val="000000"/>
        <w:position w:val="0"/>
        <w:u w:val="none"/>
        <w:effect w:val="none"/>
        <w:vertAlign w:val="baseline"/>
      </w:rPr>
    </w:lvl>
    <w:lvl w:ilvl="2">
      <w:start w:val="1"/>
      <w:numFmt w:val="decimal"/>
      <w:lvlText w:val="%1.%2.%3."/>
      <w:lvlJc w:val="left"/>
      <w:pPr>
        <w:ind w:left="1430" w:hanging="720"/>
      </w:pPr>
      <w:rPr>
        <w:rFonts w:ascii="Times New Roman" w:hAnsi="Times New Roman" w:cs="Times New Roman"/>
        <w:bCs w:val="0"/>
        <w:i w:val="0"/>
        <w:iCs w:val="0"/>
        <w:caps w:val="0"/>
        <w:smallCaps w:val="0"/>
        <w:strike w:val="0"/>
        <w:dstrike w:val="0"/>
        <w:vanish w:val="0"/>
        <w:color w:val="000000"/>
        <w:position w:val="0"/>
        <w:u w:val="none"/>
        <w:effect w:val="none"/>
        <w:vertAlign w:val="baseli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D9F4B20"/>
    <w:multiLevelType w:val="multilevel"/>
    <w:tmpl w:val="E8FE10E2"/>
    <w:lvl w:ilvl="0">
      <w:start w:val="1"/>
      <w:numFmt w:val="decimal"/>
      <w:pStyle w:val="Virsraksts1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color w:val="auto"/>
      </w:rPr>
    </w:lvl>
    <w:lvl w:ilvl="2">
      <w:start w:val="1"/>
      <w:numFmt w:val="decimal"/>
      <w:isLgl/>
      <w:lvlText w:val="%1.%2.%3."/>
      <w:lvlJc w:val="left"/>
      <w:pPr>
        <w:tabs>
          <w:tab w:val="num" w:pos="1100"/>
        </w:tabs>
        <w:ind w:left="737"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4515691D"/>
    <w:multiLevelType w:val="multilevel"/>
    <w:tmpl w:val="F8D0080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7B7A87"/>
    <w:multiLevelType w:val="multilevel"/>
    <w:tmpl w:val="00000000"/>
    <w:lvl w:ilvl="0">
      <w:start w:val="1"/>
      <w:numFmt w:val="decimal"/>
      <w:pStyle w:val="Pielikums"/>
      <w:suff w:val="space"/>
      <w:lvlText w:val="Pielikums Nr. %1"/>
      <w:lvlJc w:val="left"/>
      <w:pPr>
        <w:ind w:left="8931" w:firstLine="0"/>
      </w:pPr>
    </w:lvl>
    <w:lvl w:ilvl="1">
      <w:start w:val="1"/>
      <w:numFmt w:val="none"/>
      <w:suff w:val="nothing"/>
      <w:lvlText w:val=""/>
      <w:lvlJc w:val="left"/>
      <w:pPr>
        <w:ind w:left="1" w:firstLine="0"/>
      </w:pPr>
      <w:rPr>
        <w:rFonts w:hint="default"/>
      </w:rPr>
    </w:lvl>
    <w:lvl w:ilvl="2">
      <w:start w:val="1"/>
      <w:numFmt w:val="none"/>
      <w:suff w:val="nothing"/>
      <w:lvlText w:val=""/>
      <w:lvlJc w:val="left"/>
      <w:pPr>
        <w:ind w:left="1" w:firstLine="0"/>
      </w:pPr>
      <w:rPr>
        <w:rFonts w:hint="default"/>
      </w:rPr>
    </w:lvl>
    <w:lvl w:ilvl="3">
      <w:start w:val="1"/>
      <w:numFmt w:val="none"/>
      <w:suff w:val="nothing"/>
      <w:lvlText w:val=""/>
      <w:lvlJc w:val="left"/>
      <w:pPr>
        <w:ind w:left="1" w:firstLine="0"/>
      </w:pPr>
      <w:rPr>
        <w:rFonts w:hint="default"/>
      </w:rPr>
    </w:lvl>
    <w:lvl w:ilvl="4">
      <w:start w:val="1"/>
      <w:numFmt w:val="none"/>
      <w:suff w:val="nothing"/>
      <w:lvlText w:val=""/>
      <w:lvlJc w:val="left"/>
      <w:pPr>
        <w:ind w:left="1" w:firstLine="0"/>
      </w:pPr>
      <w:rPr>
        <w:rFonts w:hint="default"/>
      </w:rPr>
    </w:lvl>
    <w:lvl w:ilvl="5">
      <w:start w:val="1"/>
      <w:numFmt w:val="none"/>
      <w:suff w:val="nothing"/>
      <w:lvlText w:val=""/>
      <w:lvlJc w:val="left"/>
      <w:pPr>
        <w:ind w:left="1" w:firstLine="0"/>
      </w:pPr>
      <w:rPr>
        <w:rFonts w:hint="default"/>
      </w:rPr>
    </w:lvl>
    <w:lvl w:ilvl="6">
      <w:start w:val="1"/>
      <w:numFmt w:val="none"/>
      <w:suff w:val="nothing"/>
      <w:lvlText w:val=""/>
      <w:lvlJc w:val="left"/>
      <w:pPr>
        <w:ind w:left="1" w:firstLine="0"/>
      </w:pPr>
      <w:rPr>
        <w:rFonts w:hint="default"/>
      </w:rPr>
    </w:lvl>
    <w:lvl w:ilvl="7">
      <w:start w:val="1"/>
      <w:numFmt w:val="none"/>
      <w:suff w:val="nothing"/>
      <w:lvlText w:val=""/>
      <w:lvlJc w:val="left"/>
      <w:pPr>
        <w:ind w:left="1" w:firstLine="0"/>
      </w:pPr>
      <w:rPr>
        <w:rFonts w:hint="default"/>
      </w:rPr>
    </w:lvl>
    <w:lvl w:ilvl="8">
      <w:start w:val="1"/>
      <w:numFmt w:val="none"/>
      <w:suff w:val="nothing"/>
      <w:lvlText w:val=""/>
      <w:lvlJc w:val="left"/>
      <w:pPr>
        <w:ind w:left="1" w:firstLine="0"/>
      </w:pPr>
      <w:rPr>
        <w:rFonts w:hint="default"/>
      </w:rPr>
    </w:lvl>
  </w:abstractNum>
  <w:abstractNum w:abstractNumId="25" w15:restartNumberingAfterBreak="0">
    <w:nsid w:val="4C3D775C"/>
    <w:multiLevelType w:val="multilevel"/>
    <w:tmpl w:val="D0D63D30"/>
    <w:lvl w:ilvl="0">
      <w:start w:val="1"/>
      <w:numFmt w:val="decimal"/>
      <w:pStyle w:val="1Lgumam0"/>
      <w:lvlText w:val="%1."/>
      <w:lvlJc w:val="left"/>
      <w:pPr>
        <w:ind w:left="360" w:hanging="360"/>
      </w:pPr>
      <w:rPr>
        <w:b/>
      </w:rPr>
    </w:lvl>
    <w:lvl w:ilvl="1">
      <w:start w:val="1"/>
      <w:numFmt w:val="decimal"/>
      <w:pStyle w:val="1Lgumam0"/>
      <w:lvlText w:val="%1.%2."/>
      <w:lvlJc w:val="left"/>
      <w:pPr>
        <w:ind w:left="2701"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x-none"/>
        <w:specVanish w:val="0"/>
      </w:rPr>
    </w:lvl>
    <w:lvl w:ilvl="2">
      <w:start w:val="1"/>
      <w:numFmt w:val="decimal"/>
      <w:pStyle w:val="1Lgumam0"/>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x-none"/>
        <w:specVanish w:val="0"/>
      </w:rPr>
    </w:lvl>
    <w:lvl w:ilvl="3">
      <w:start w:val="1"/>
      <w:numFmt w:val="decimal"/>
      <w:pStyle w:val="1lgumam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7"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05" w:hanging="40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4177A25"/>
    <w:multiLevelType w:val="hybridMultilevel"/>
    <w:tmpl w:val="7402F39E"/>
    <w:lvl w:ilvl="0" w:tplc="FFFFFFFF">
      <w:start w:val="1"/>
      <w:numFmt w:val="decimal"/>
      <w:pStyle w:val="TSnumercija"/>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76E17956"/>
    <w:multiLevelType w:val="hybridMultilevel"/>
    <w:tmpl w:val="927034C2"/>
    <w:styleLink w:val="Stils11"/>
    <w:lvl w:ilvl="0" w:tplc="0426000F">
      <w:start w:val="1"/>
      <w:numFmt w:val="decimal"/>
      <w:lvlText w:val="%1."/>
      <w:lvlJc w:val="left"/>
      <w:pPr>
        <w:tabs>
          <w:tab w:val="num" w:pos="360"/>
        </w:tabs>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15:restartNumberingAfterBreak="0">
    <w:nsid w:val="7DF86BE4"/>
    <w:multiLevelType w:val="multilevel"/>
    <w:tmpl w:val="5A609D2E"/>
    <w:styleLink w:val="LFO9"/>
    <w:lvl w:ilvl="0">
      <w:start w:val="1"/>
      <w:numFmt w:val="decimal"/>
      <w:lvlText w:val="%1."/>
      <w:lvlJc w:val="left"/>
      <w:pPr>
        <w:ind w:left="851" w:hanging="851"/>
      </w:pPr>
    </w:lvl>
    <w:lvl w:ilvl="1">
      <w:start w:val="1"/>
      <w:numFmt w:val="decimal"/>
      <w:lvlText w:val="%1.%2."/>
      <w:lvlJc w:val="left"/>
      <w:pPr>
        <w:ind w:left="851" w:hanging="851"/>
      </w:pPr>
      <w:rPr>
        <w:b w:val="0"/>
      </w:rPr>
    </w:lvl>
    <w:lvl w:ilvl="2">
      <w:start w:val="1"/>
      <w:numFmt w:val="decimal"/>
      <w:lvlText w:val="%1.%2.%3."/>
      <w:lvlJc w:val="left"/>
      <w:pPr>
        <w:ind w:left="851" w:hanging="851"/>
      </w:pPr>
      <w:rPr>
        <w:b w:val="0"/>
      </w:r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E1968A6"/>
    <w:multiLevelType w:val="multilevel"/>
    <w:tmpl w:val="0426001F"/>
    <w:styleLink w:val="Stils1"/>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7B1378"/>
    <w:multiLevelType w:val="multilevel"/>
    <w:tmpl w:val="C0423112"/>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vlgv"/>
      <w:lvlText w:val="%3."/>
      <w:lvlJc w:val="left"/>
      <w:pPr>
        <w:ind w:left="1224" w:hanging="504"/>
      </w:pPr>
      <w:rPr>
        <w:rFonts w:ascii="Times New Roman" w:eastAsia="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29642635">
    <w:abstractNumId w:val="6"/>
    <w:lvlOverride w:ilvl="0">
      <w:lvl w:ilvl="0">
        <w:start w:val="1"/>
        <w:numFmt w:val="decimal"/>
        <w:pStyle w:val="Virsraksts1"/>
        <w:lvlText w:val="%1."/>
        <w:lvlJc w:val="left"/>
        <w:pPr>
          <w:ind w:left="340" w:firstLine="0"/>
        </w:pPr>
        <w:rPr>
          <w:rFonts w:hint="default"/>
        </w:rPr>
      </w:lvl>
    </w:lvlOverride>
    <w:lvlOverride w:ilvl="1">
      <w:lvl w:ilvl="1">
        <w:start w:val="1"/>
        <w:numFmt w:val="decimal"/>
        <w:pStyle w:val="Virsraksts2"/>
        <w:lvlText w:val="%1.%2."/>
        <w:lvlJc w:val="left"/>
        <w:pPr>
          <w:ind w:left="424" w:firstLine="2"/>
        </w:pPr>
        <w:rPr>
          <w:rFonts w:hint="default"/>
          <w:b/>
        </w:rPr>
      </w:lvl>
    </w:lvlOverride>
    <w:lvlOverride w:ilvl="2">
      <w:lvl w:ilvl="2">
        <w:start w:val="1"/>
        <w:numFmt w:val="decimal"/>
        <w:lvlText w:val="%1.%2.%3."/>
        <w:lvlJc w:val="left"/>
        <w:pPr>
          <w:tabs>
            <w:tab w:val="num" w:pos="415"/>
          </w:tabs>
          <w:ind w:left="284" w:firstLine="0"/>
        </w:pPr>
        <w:rPr>
          <w:b w:val="0"/>
        </w:rPr>
      </w:lvl>
    </w:lvlOverride>
    <w:lvlOverride w:ilvl="3">
      <w:lvl w:ilvl="3">
        <w:start w:val="1"/>
        <w:numFmt w:val="decimal"/>
        <w:pStyle w:val="Virsraksts4"/>
        <w:lvlText w:val="%1.%2.%3.%4."/>
        <w:lvlJc w:val="left"/>
        <w:pPr>
          <w:tabs>
            <w:tab w:val="num" w:pos="1503"/>
          </w:tabs>
          <w:ind w:left="1233" w:hanging="240"/>
        </w:pPr>
      </w:lvl>
    </w:lvlOverride>
    <w:lvlOverride w:ilvl="4">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pStyle w:val="Virsraksts6"/>
        <w:lvlText w:val="%1.%2.%3.%4.%5.%6"/>
        <w:lvlJc w:val="left"/>
        <w:pPr>
          <w:ind w:left="1152" w:hanging="1152"/>
        </w:pPr>
        <w:rPr>
          <w:rFonts w:hint="default"/>
        </w:rPr>
      </w:lvl>
    </w:lvlOverride>
    <w:lvlOverride w:ilvl="6">
      <w:lvl w:ilvl="6">
        <w:start w:val="1"/>
        <w:numFmt w:val="decimal"/>
        <w:pStyle w:val="Virsraksts7"/>
        <w:lvlText w:val="%1.%2.%3.%4.%5.%6.%7"/>
        <w:lvlJc w:val="left"/>
        <w:pPr>
          <w:ind w:left="1296" w:hanging="1296"/>
        </w:pPr>
        <w:rPr>
          <w:rFonts w:hint="default"/>
        </w:rPr>
      </w:lvl>
    </w:lvlOverride>
    <w:lvlOverride w:ilvl="7">
      <w:lvl w:ilvl="7">
        <w:start w:val="1"/>
        <w:numFmt w:val="decimal"/>
        <w:pStyle w:val="Virsraksts8"/>
        <w:lvlText w:val="%1.%2.%3.%4.%5.%6.%7.%8"/>
        <w:lvlJc w:val="left"/>
        <w:pPr>
          <w:ind w:left="1440" w:hanging="1440"/>
        </w:pPr>
        <w:rPr>
          <w:rFonts w:hint="default"/>
        </w:rPr>
      </w:lvl>
    </w:lvlOverride>
    <w:lvlOverride w:ilvl="8">
      <w:lvl w:ilvl="8">
        <w:start w:val="1"/>
        <w:numFmt w:val="decimal"/>
        <w:pStyle w:val="Virsraksts9"/>
        <w:lvlText w:val="%1.%2.%3.%4.%5.%6.%7.%8.%9"/>
        <w:lvlJc w:val="left"/>
        <w:pPr>
          <w:ind w:left="1584" w:hanging="1584"/>
        </w:pPr>
        <w:rPr>
          <w:rFonts w:hint="default"/>
        </w:rPr>
      </w:lvl>
    </w:lvlOverride>
  </w:num>
  <w:num w:numId="2" w16cid:durableId="836190263">
    <w:abstractNumId w:val="3"/>
  </w:num>
  <w:num w:numId="3" w16cid:durableId="1075974041">
    <w:abstractNumId w:val="4"/>
  </w:num>
  <w:num w:numId="4" w16cid:durableId="172036485">
    <w:abstractNumId w:val="1"/>
  </w:num>
  <w:num w:numId="5" w16cid:durableId="1030571180">
    <w:abstractNumId w:val="2"/>
  </w:num>
  <w:num w:numId="6" w16cid:durableId="717555176">
    <w:abstractNumId w:val="24"/>
  </w:num>
  <w:num w:numId="7" w16cid:durableId="1463769738">
    <w:abstractNumId w:val="5"/>
  </w:num>
  <w:num w:numId="8" w16cid:durableId="675888191">
    <w:abstractNumId w:val="0"/>
  </w:num>
  <w:num w:numId="9" w16cid:durableId="491607423">
    <w:abstractNumId w:val="10"/>
    <w:lvlOverride w:ilvl="2">
      <w:lvl w:ilvl="2">
        <w:start w:val="1"/>
        <w:numFmt w:val="decimal"/>
        <w:pStyle w:val="Virsraksts3"/>
        <w:lvlText w:val="%1.%2.%3."/>
        <w:lvlJc w:val="left"/>
        <w:pPr>
          <w:tabs>
            <w:tab w:val="num" w:pos="699"/>
          </w:tabs>
          <w:ind w:left="568" w:firstLine="0"/>
        </w:pPr>
        <w:rPr>
          <w:specVanish w:val="0"/>
        </w:rPr>
      </w:lvl>
    </w:lvlOverride>
    <w:lvlOverride w:ilvl="3">
      <w:lvl w:ilvl="3">
        <w:start w:val="1"/>
        <w:numFmt w:val="decimal"/>
        <w:lvlText w:val="%1.%2.%3.%4."/>
        <w:lvlJc w:val="left"/>
        <w:pPr>
          <w:tabs>
            <w:tab w:val="num" w:pos="1134"/>
          </w:tabs>
          <w:ind w:left="864" w:hanging="240"/>
        </w:pPr>
        <w:rPr>
          <w:specVanish w:val="0"/>
        </w:rPr>
      </w:lvl>
    </w:lvlOverride>
  </w:num>
  <w:num w:numId="10" w16cid:durableId="10569742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495189">
    <w:abstractNumId w:val="19"/>
  </w:num>
  <w:num w:numId="12" w16cid:durableId="761069925">
    <w:abstractNumId w:val="20"/>
  </w:num>
  <w:num w:numId="13" w16cid:durableId="867530458">
    <w:abstractNumId w:val="29"/>
  </w:num>
  <w:num w:numId="14" w16cid:durableId="1583102834">
    <w:abstractNumId w:val="27"/>
  </w:num>
  <w:num w:numId="15" w16cid:durableId="1148783035">
    <w:abstractNumId w:val="9"/>
  </w:num>
  <w:num w:numId="16" w16cid:durableId="663044767">
    <w:abstractNumId w:val="33"/>
  </w:num>
  <w:num w:numId="17" w16cid:durableId="663778044">
    <w:abstractNumId w:val="8"/>
  </w:num>
  <w:num w:numId="18" w16cid:durableId="2075664075">
    <w:abstractNumId w:val="31"/>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b w:val="0"/>
        </w:rPr>
      </w:lvl>
    </w:lvlOverride>
    <w:lvlOverride w:ilvl="2">
      <w:lvl w:ilvl="2">
        <w:start w:val="1"/>
        <w:numFmt w:val="decimal"/>
        <w:lvlText w:val="%1.%2.%3."/>
        <w:lvlJc w:val="left"/>
        <w:pPr>
          <w:ind w:left="851" w:hanging="851"/>
        </w:pPr>
        <w:rPr>
          <w:b w:val="0"/>
        </w:rPr>
      </w:lvl>
    </w:lvlOverride>
    <w:lvlOverride w:ilvl="3">
      <w:lvl w:ilvl="3">
        <w:start w:val="1"/>
        <w:numFmt w:val="decimal"/>
        <w:lvlText w:val="%1.%2.%3.%4."/>
        <w:lvlJc w:val="left"/>
        <w:pPr>
          <w:ind w:left="851" w:hanging="851"/>
        </w:pPr>
      </w:lvl>
    </w:lvlOverride>
    <w:lvlOverride w:ilvl="4">
      <w:lvl w:ilvl="4">
        <w:start w:val="1"/>
        <w:numFmt w:val="decimal"/>
        <w:lvlText w:val="%1.%2.%3.%4.%5."/>
        <w:lvlJc w:val="left"/>
        <w:pPr>
          <w:ind w:left="5400" w:hanging="1080"/>
        </w:pPr>
      </w:lvl>
    </w:lvlOverride>
    <w:lvlOverride w:ilvl="5">
      <w:lvl w:ilvl="5">
        <w:start w:val="1"/>
        <w:numFmt w:val="decimal"/>
        <w:lvlText w:val="%1.%2.%3.%4.%5.%6."/>
        <w:lvlJc w:val="left"/>
        <w:pPr>
          <w:ind w:left="6480" w:hanging="1080"/>
        </w:pPr>
      </w:lvl>
    </w:lvlOverride>
    <w:lvlOverride w:ilvl="6">
      <w:lvl w:ilvl="6">
        <w:start w:val="1"/>
        <w:numFmt w:val="decimal"/>
        <w:lvlText w:val="%1.%2.%3.%4.%5.%6.%7."/>
        <w:lvlJc w:val="left"/>
        <w:pPr>
          <w:ind w:left="7920" w:hanging="1440"/>
        </w:pPr>
      </w:lvl>
    </w:lvlOverride>
    <w:lvlOverride w:ilvl="7">
      <w:lvl w:ilvl="7">
        <w:start w:val="1"/>
        <w:numFmt w:val="decimal"/>
        <w:lvlText w:val="%1.%2.%3.%4.%5.%6.%7.%8."/>
        <w:lvlJc w:val="left"/>
        <w:pPr>
          <w:ind w:left="9000" w:hanging="1440"/>
        </w:pPr>
      </w:lvl>
    </w:lvlOverride>
    <w:lvlOverride w:ilvl="8">
      <w:lvl w:ilvl="8">
        <w:start w:val="1"/>
        <w:numFmt w:val="decimal"/>
        <w:lvlText w:val="%1.%2.%3.%4.%5.%6.%7.%8.%9."/>
        <w:lvlJc w:val="left"/>
        <w:pPr>
          <w:ind w:left="10440" w:hanging="1800"/>
        </w:pPr>
      </w:lvl>
    </w:lvlOverride>
  </w:num>
  <w:num w:numId="19" w16cid:durableId="48767195">
    <w:abstractNumId w:val="28"/>
  </w:num>
  <w:num w:numId="20" w16cid:durableId="786197545">
    <w:abstractNumId w:val="17"/>
  </w:num>
  <w:num w:numId="21" w16cid:durableId="93550464">
    <w:abstractNumId w:val="16"/>
  </w:num>
  <w:num w:numId="22" w16cid:durableId="2076466570">
    <w:abstractNumId w:val="7"/>
  </w:num>
  <w:num w:numId="23" w16cid:durableId="1016924958">
    <w:abstractNumId w:val="22"/>
  </w:num>
  <w:num w:numId="24" w16cid:durableId="736637031">
    <w:abstractNumId w:val="26"/>
  </w:num>
  <w:num w:numId="25" w16cid:durableId="1126895623">
    <w:abstractNumId w:val="11"/>
  </w:num>
  <w:num w:numId="26" w16cid:durableId="254674415">
    <w:abstractNumId w:val="13"/>
  </w:num>
  <w:num w:numId="27" w16cid:durableId="213851693">
    <w:abstractNumId w:val="32"/>
  </w:num>
  <w:num w:numId="28" w16cid:durableId="8716465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0413989">
    <w:abstractNumId w:val="12"/>
  </w:num>
  <w:num w:numId="30" w16cid:durableId="376399912">
    <w:abstractNumId w:val="21"/>
  </w:num>
  <w:num w:numId="31" w16cid:durableId="1171064737">
    <w:abstractNumId w:val="15"/>
  </w:num>
  <w:num w:numId="32" w16cid:durableId="1323200064">
    <w:abstractNumId w:val="23"/>
  </w:num>
  <w:num w:numId="33" w16cid:durableId="1559508181">
    <w:abstractNumId w:val="18"/>
  </w:num>
  <w:num w:numId="34" w16cid:durableId="272592535">
    <w:abstractNumId w:val="14"/>
  </w:num>
  <w:num w:numId="35" w16cid:durableId="1339236434">
    <w:abstractNumId w:val="6"/>
  </w:num>
  <w:num w:numId="36" w16cid:durableId="476532343">
    <w:abstractNumId w:val="10"/>
  </w:num>
  <w:num w:numId="37" w16cid:durableId="1712880631">
    <w:abstractNumId w:val="30"/>
  </w:num>
  <w:num w:numId="38" w16cid:durableId="276374623">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71"/>
    <w:rsid w:val="00016DA1"/>
    <w:rsid w:val="00167BDB"/>
    <w:rsid w:val="0017206E"/>
    <w:rsid w:val="001C5D11"/>
    <w:rsid w:val="002D3FB0"/>
    <w:rsid w:val="00337467"/>
    <w:rsid w:val="004F11B5"/>
    <w:rsid w:val="005E3456"/>
    <w:rsid w:val="006B72EB"/>
    <w:rsid w:val="006E4F29"/>
    <w:rsid w:val="00856DA7"/>
    <w:rsid w:val="00961761"/>
    <w:rsid w:val="00975D71"/>
    <w:rsid w:val="00B80158"/>
    <w:rsid w:val="00C54DCE"/>
    <w:rsid w:val="00C766A4"/>
    <w:rsid w:val="00D14464"/>
    <w:rsid w:val="00D23510"/>
    <w:rsid w:val="00E64CA2"/>
    <w:rsid w:val="00F9775F"/>
    <w:rsid w:val="00FC4C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B02A"/>
  <w15:chartTrackingRefBased/>
  <w15:docId w15:val="{D1A83BB2-49FD-423C-9BAE-7E9C6764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5D71"/>
    <w:pPr>
      <w:spacing w:after="0" w:line="240" w:lineRule="auto"/>
    </w:pPr>
    <w:rPr>
      <w:rFonts w:ascii="Calibri" w:eastAsia="Calibri" w:hAnsi="Calibri" w:cs="Times New Roman"/>
      <w:kern w:val="0"/>
      <w14:ligatures w14:val="none"/>
    </w:rPr>
  </w:style>
  <w:style w:type="paragraph" w:styleId="Virsraksts1">
    <w:name w:val="heading 1"/>
    <w:aliases w:val="Section Heading,heading1,Antraste 1,h1,Section Heading Char,heading1 Char,Antraste 1 Char,h1 Char,H1,Heading 1 Char,Virsraksts _ 1 līmenis _ sab"/>
    <w:basedOn w:val="Parasts"/>
    <w:next w:val="Virsraksts2"/>
    <w:link w:val="Virsraksts1Rakstz"/>
    <w:qFormat/>
    <w:rsid w:val="00975D71"/>
    <w:pPr>
      <w:keepNext/>
      <w:numPr>
        <w:numId w:val="1"/>
      </w:numPr>
      <w:spacing w:before="120" w:after="120"/>
      <w:jc w:val="center"/>
      <w:outlineLvl w:val="0"/>
    </w:pPr>
    <w:rPr>
      <w:b/>
      <w:bCs/>
      <w:lang w:val="x-none"/>
    </w:rPr>
  </w:style>
  <w:style w:type="paragraph" w:styleId="Virsraksts2">
    <w:name w:val="heading 2"/>
    <w:aliases w:val="Heading 21"/>
    <w:basedOn w:val="Parasts"/>
    <w:link w:val="Virsraksts2Rakstz1"/>
    <w:qFormat/>
    <w:rsid w:val="00975D71"/>
    <w:pPr>
      <w:keepNext/>
      <w:numPr>
        <w:ilvl w:val="1"/>
        <w:numId w:val="1"/>
      </w:numPr>
      <w:outlineLvl w:val="1"/>
    </w:pPr>
    <w:rPr>
      <w:b/>
      <w:bCs/>
      <w:szCs w:val="26"/>
    </w:rPr>
  </w:style>
  <w:style w:type="paragraph" w:styleId="Virsraksts3">
    <w:name w:val="heading 3"/>
    <w:basedOn w:val="Virsraksts2"/>
    <w:link w:val="Virsraksts3Rakstz1"/>
    <w:qFormat/>
    <w:rsid w:val="00975D71"/>
    <w:pPr>
      <w:keepNext w:val="0"/>
      <w:numPr>
        <w:ilvl w:val="2"/>
        <w:numId w:val="9"/>
      </w:numPr>
      <w:outlineLvl w:val="2"/>
    </w:pPr>
    <w:rPr>
      <w:b w:val="0"/>
      <w:szCs w:val="24"/>
    </w:rPr>
  </w:style>
  <w:style w:type="paragraph" w:styleId="Virsraksts4">
    <w:name w:val="heading 4"/>
    <w:basedOn w:val="Parasts"/>
    <w:link w:val="Virsraksts4Rakstz"/>
    <w:qFormat/>
    <w:rsid w:val="00975D71"/>
    <w:pPr>
      <w:numPr>
        <w:ilvl w:val="3"/>
        <w:numId w:val="1"/>
      </w:numPr>
      <w:outlineLvl w:val="3"/>
    </w:pPr>
  </w:style>
  <w:style w:type="paragraph" w:styleId="Virsraksts5">
    <w:name w:val="heading 5"/>
    <w:basedOn w:val="Parasts"/>
    <w:link w:val="Virsraksts5Rakstz"/>
    <w:qFormat/>
    <w:rsid w:val="00975D71"/>
    <w:pPr>
      <w:numPr>
        <w:ilvl w:val="4"/>
        <w:numId w:val="1"/>
      </w:numPr>
      <w:outlineLvl w:val="4"/>
    </w:pPr>
    <w:rPr>
      <w:lang w:val="x-none"/>
    </w:rPr>
  </w:style>
  <w:style w:type="paragraph" w:styleId="Virsraksts6">
    <w:name w:val="heading 6"/>
    <w:basedOn w:val="Parasts"/>
    <w:next w:val="Parasts"/>
    <w:link w:val="Virsraksts6Rakstz"/>
    <w:qFormat/>
    <w:rsid w:val="00975D71"/>
    <w:pPr>
      <w:keepNext/>
      <w:keepLines/>
      <w:numPr>
        <w:ilvl w:val="5"/>
        <w:numId w:val="1"/>
      </w:numPr>
      <w:spacing w:before="200"/>
      <w:outlineLvl w:val="5"/>
    </w:pPr>
    <w:rPr>
      <w:rFonts w:ascii="Cambria" w:hAnsi="Cambria"/>
      <w:i/>
      <w:iCs/>
      <w:color w:val="243F60"/>
      <w:lang w:val="x-none"/>
    </w:rPr>
  </w:style>
  <w:style w:type="paragraph" w:styleId="Virsraksts7">
    <w:name w:val="heading 7"/>
    <w:basedOn w:val="Parasts"/>
    <w:next w:val="Parasts"/>
    <w:link w:val="Virsraksts7Rakstz"/>
    <w:qFormat/>
    <w:rsid w:val="00975D71"/>
    <w:pPr>
      <w:keepNext/>
      <w:keepLines/>
      <w:numPr>
        <w:ilvl w:val="6"/>
        <w:numId w:val="1"/>
      </w:numPr>
      <w:spacing w:before="200"/>
      <w:outlineLvl w:val="6"/>
    </w:pPr>
    <w:rPr>
      <w:rFonts w:ascii="Cambria" w:hAnsi="Cambria"/>
      <w:i/>
      <w:iCs/>
      <w:color w:val="404040"/>
      <w:lang w:val="x-none"/>
    </w:rPr>
  </w:style>
  <w:style w:type="paragraph" w:styleId="Virsraksts8">
    <w:name w:val="heading 8"/>
    <w:basedOn w:val="Parasts"/>
    <w:next w:val="Parasts"/>
    <w:link w:val="Virsraksts8Rakstz"/>
    <w:qFormat/>
    <w:rsid w:val="00975D71"/>
    <w:pPr>
      <w:keepNext/>
      <w:keepLines/>
      <w:numPr>
        <w:ilvl w:val="7"/>
        <w:numId w:val="1"/>
      </w:numPr>
      <w:spacing w:before="200"/>
      <w:outlineLvl w:val="7"/>
    </w:pPr>
    <w:rPr>
      <w:rFonts w:ascii="Cambria" w:hAnsi="Cambria"/>
      <w:color w:val="404040"/>
      <w:lang w:val="x-none"/>
    </w:rPr>
  </w:style>
  <w:style w:type="paragraph" w:styleId="Virsraksts9">
    <w:name w:val="heading 9"/>
    <w:basedOn w:val="Parasts"/>
    <w:next w:val="Parasts"/>
    <w:link w:val="Virsraksts9Rakstz"/>
    <w:qFormat/>
    <w:rsid w:val="00975D71"/>
    <w:pPr>
      <w:keepNext/>
      <w:keepLines/>
      <w:numPr>
        <w:ilvl w:val="8"/>
        <w:numId w:val="1"/>
      </w:numPr>
      <w:spacing w:before="200"/>
      <w:outlineLvl w:val="8"/>
    </w:pPr>
    <w:rPr>
      <w:rFonts w:ascii="Cambria" w:hAnsi="Cambria"/>
      <w:i/>
      <w:iCs/>
      <w:color w:val="40404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Virsraksts _ 1 līmenis _ sab Rakstz."/>
    <w:basedOn w:val="Noklusjumarindkopasfonts"/>
    <w:link w:val="Virsraksts1"/>
    <w:rsid w:val="00975D71"/>
    <w:rPr>
      <w:rFonts w:ascii="Calibri" w:eastAsia="Calibri" w:hAnsi="Calibri" w:cs="Times New Roman"/>
      <w:b/>
      <w:bCs/>
      <w:kern w:val="0"/>
      <w:lang w:val="x-none"/>
      <w14:ligatures w14:val="none"/>
    </w:rPr>
  </w:style>
  <w:style w:type="character" w:customStyle="1" w:styleId="Virsraksts2Rakstz">
    <w:name w:val="Virsraksts 2 Rakstz."/>
    <w:basedOn w:val="Noklusjumarindkopasfonts"/>
    <w:rsid w:val="00975D71"/>
    <w:rPr>
      <w:rFonts w:asciiTheme="majorHAnsi" w:eastAsiaTheme="majorEastAsia" w:hAnsiTheme="majorHAnsi" w:cstheme="majorBidi"/>
      <w:color w:val="2F5496" w:themeColor="accent1" w:themeShade="BF"/>
      <w:kern w:val="0"/>
      <w:sz w:val="26"/>
      <w:szCs w:val="26"/>
      <w14:ligatures w14:val="none"/>
    </w:rPr>
  </w:style>
  <w:style w:type="character" w:customStyle="1" w:styleId="Virsraksts3Rakstz">
    <w:name w:val="Virsraksts 3 Rakstz."/>
    <w:aliases w:val="Char1 Rakstz."/>
    <w:basedOn w:val="Noklusjumarindkopasfonts"/>
    <w:rsid w:val="00975D71"/>
    <w:rPr>
      <w:rFonts w:asciiTheme="majorHAnsi" w:eastAsiaTheme="majorEastAsia" w:hAnsiTheme="majorHAnsi" w:cstheme="majorBidi"/>
      <w:color w:val="1F3763" w:themeColor="accent1" w:themeShade="7F"/>
      <w:kern w:val="0"/>
      <w:sz w:val="24"/>
      <w:szCs w:val="24"/>
      <w14:ligatures w14:val="none"/>
    </w:rPr>
  </w:style>
  <w:style w:type="character" w:customStyle="1" w:styleId="Virsraksts4Rakstz">
    <w:name w:val="Virsraksts 4 Rakstz."/>
    <w:basedOn w:val="Noklusjumarindkopasfonts"/>
    <w:link w:val="Virsraksts4"/>
    <w:rsid w:val="00975D71"/>
    <w:rPr>
      <w:rFonts w:ascii="Calibri" w:eastAsia="Calibri" w:hAnsi="Calibri" w:cs="Times New Roman"/>
      <w:kern w:val="0"/>
      <w14:ligatures w14:val="none"/>
    </w:rPr>
  </w:style>
  <w:style w:type="character" w:customStyle="1" w:styleId="Virsraksts5Rakstz">
    <w:name w:val="Virsraksts 5 Rakstz."/>
    <w:basedOn w:val="Noklusjumarindkopasfonts"/>
    <w:link w:val="Virsraksts5"/>
    <w:rsid w:val="00975D71"/>
    <w:rPr>
      <w:rFonts w:ascii="Calibri" w:eastAsia="Calibri" w:hAnsi="Calibri" w:cs="Times New Roman"/>
      <w:kern w:val="0"/>
      <w:lang w:val="x-none"/>
      <w14:ligatures w14:val="none"/>
    </w:rPr>
  </w:style>
  <w:style w:type="character" w:customStyle="1" w:styleId="Virsraksts6Rakstz">
    <w:name w:val="Virsraksts 6 Rakstz."/>
    <w:basedOn w:val="Noklusjumarindkopasfonts"/>
    <w:link w:val="Virsraksts6"/>
    <w:rsid w:val="00975D71"/>
    <w:rPr>
      <w:rFonts w:ascii="Cambria" w:eastAsia="Calibri" w:hAnsi="Cambria" w:cs="Times New Roman"/>
      <w:i/>
      <w:iCs/>
      <w:color w:val="243F60"/>
      <w:kern w:val="0"/>
      <w:lang w:val="x-none"/>
      <w14:ligatures w14:val="none"/>
    </w:rPr>
  </w:style>
  <w:style w:type="character" w:customStyle="1" w:styleId="Virsraksts7Rakstz">
    <w:name w:val="Virsraksts 7 Rakstz."/>
    <w:basedOn w:val="Noklusjumarindkopasfonts"/>
    <w:link w:val="Virsraksts7"/>
    <w:rsid w:val="00975D71"/>
    <w:rPr>
      <w:rFonts w:ascii="Cambria" w:eastAsia="Calibri" w:hAnsi="Cambria" w:cs="Times New Roman"/>
      <w:i/>
      <w:iCs/>
      <w:color w:val="404040"/>
      <w:kern w:val="0"/>
      <w:lang w:val="x-none"/>
      <w14:ligatures w14:val="none"/>
    </w:rPr>
  </w:style>
  <w:style w:type="character" w:customStyle="1" w:styleId="Virsraksts8Rakstz">
    <w:name w:val="Virsraksts 8 Rakstz."/>
    <w:basedOn w:val="Noklusjumarindkopasfonts"/>
    <w:link w:val="Virsraksts8"/>
    <w:rsid w:val="00975D71"/>
    <w:rPr>
      <w:rFonts w:ascii="Cambria" w:eastAsia="Calibri" w:hAnsi="Cambria" w:cs="Times New Roman"/>
      <w:color w:val="404040"/>
      <w:kern w:val="0"/>
      <w:lang w:val="x-none"/>
      <w14:ligatures w14:val="none"/>
    </w:rPr>
  </w:style>
  <w:style w:type="character" w:customStyle="1" w:styleId="Virsraksts9Rakstz">
    <w:name w:val="Virsraksts 9 Rakstz."/>
    <w:basedOn w:val="Noklusjumarindkopasfonts"/>
    <w:link w:val="Virsraksts9"/>
    <w:rsid w:val="00975D71"/>
    <w:rPr>
      <w:rFonts w:ascii="Cambria" w:eastAsia="Calibri" w:hAnsi="Cambria" w:cs="Times New Roman"/>
      <w:i/>
      <w:iCs/>
      <w:color w:val="404040"/>
      <w:kern w:val="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qFormat/>
    <w:rsid w:val="00975D71"/>
    <w:rPr>
      <w:vertAlign w:val="superscript"/>
    </w:rPr>
  </w:style>
  <w:style w:type="character" w:styleId="Komentraatsauce">
    <w:name w:val="annotation reference"/>
    <w:rsid w:val="00975D71"/>
    <w:rPr>
      <w:sz w:val="16"/>
      <w:szCs w:val="16"/>
    </w:rPr>
  </w:style>
  <w:style w:type="character" w:styleId="Hipersaite">
    <w:name w:val="Hyperlink"/>
    <w:uiPriority w:val="99"/>
    <w:rsid w:val="00975D71"/>
    <w:rPr>
      <w:color w:val="0000FF"/>
      <w:u w:val="single"/>
    </w:rPr>
  </w:style>
  <w:style w:type="character" w:customStyle="1" w:styleId="KjeneRakstz">
    <w:name w:val="Kājene Rakstz."/>
    <w:link w:val="Kjene"/>
    <w:uiPriority w:val="99"/>
    <w:rsid w:val="00975D71"/>
    <w:rPr>
      <w:rFonts w:ascii="Times New Roman" w:eastAsia="Times New Roman" w:hAnsi="Times New Roman"/>
      <w:sz w:val="24"/>
      <w:szCs w:val="24"/>
      <w:lang w:val="en-US"/>
    </w:rPr>
  </w:style>
  <w:style w:type="character" w:customStyle="1" w:styleId="PamattekstsRakstz">
    <w:name w:val="Pamatteksts Rakstz."/>
    <w:aliases w:val="Body Text1 Rakstz."/>
    <w:link w:val="Pamatteksts"/>
    <w:qFormat/>
    <w:rsid w:val="00975D71"/>
    <w:rPr>
      <w:rFonts w:ascii="Times New Roman" w:eastAsia="Times New Roman" w:hAnsi="Times New Roman"/>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link w:val="Vresteksts"/>
    <w:uiPriority w:val="99"/>
    <w:qFormat/>
    <w:rsid w:val="00975D71"/>
    <w:rPr>
      <w:rFonts w:ascii="Times New Roman" w:hAnsi="Times New Roman"/>
    </w:rPr>
  </w:style>
  <w:style w:type="character" w:customStyle="1" w:styleId="FontStyle24">
    <w:name w:val="Font Style24"/>
    <w:rsid w:val="00975D71"/>
    <w:rPr>
      <w:rFonts w:ascii="Times New Roman" w:hAnsi="Times New Roman" w:cs="Times New Roman"/>
      <w:sz w:val="20"/>
      <w:szCs w:val="20"/>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sid w:val="00975D71"/>
    <w:rPr>
      <w:rFonts w:ascii="Times New Roman" w:eastAsia="Times New Roman" w:hAnsi="Times New Roman" w:cs="Calibri"/>
      <w:lang w:eastAsia="zh-CN"/>
    </w:rPr>
  </w:style>
  <w:style w:type="character" w:customStyle="1" w:styleId="1LgumamCharChar">
    <w:name w:val="1. Līgumam Char Char"/>
    <w:link w:val="1Lgumam"/>
    <w:rsid w:val="00975D71"/>
    <w:rPr>
      <w:b/>
      <w:lang w:val="x-none"/>
    </w:rPr>
  </w:style>
  <w:style w:type="character" w:customStyle="1" w:styleId="1pielikumsCharChar">
    <w:name w:val="1. pielikums Char Char"/>
    <w:link w:val="1pielikums"/>
    <w:rsid w:val="00975D71"/>
    <w:rPr>
      <w:lang w:val="x-none"/>
    </w:rPr>
  </w:style>
  <w:style w:type="character" w:customStyle="1" w:styleId="LigumamCharChar">
    <w:name w:val="Ligumam Char Char"/>
    <w:link w:val="Ligumam"/>
    <w:rsid w:val="00975D71"/>
    <w:rPr>
      <w:b/>
      <w:lang w:val="x-none"/>
    </w:rPr>
  </w:style>
  <w:style w:type="character" w:customStyle="1" w:styleId="PielikumsCharChar">
    <w:name w:val="Pielikums Char Char"/>
    <w:link w:val="Pielikums"/>
    <w:rsid w:val="00975D71"/>
    <w:rPr>
      <w:lang w:val="x-none"/>
    </w:rPr>
  </w:style>
  <w:style w:type="character" w:customStyle="1" w:styleId="tabulaiCharChar">
    <w:name w:val="tabulai Char Char"/>
    <w:link w:val="tabulai"/>
    <w:rsid w:val="00975D71"/>
    <w:rPr>
      <w:rFonts w:ascii="Times New Roman" w:eastAsia="Times New Roman" w:hAnsi="Times New Roman"/>
      <w:bCs/>
      <w:sz w:val="24"/>
      <w:szCs w:val="24"/>
    </w:rPr>
  </w:style>
  <w:style w:type="character" w:customStyle="1" w:styleId="BalontekstsRakstz">
    <w:name w:val="Balonteksts Rakstz."/>
    <w:link w:val="Balonteksts"/>
    <w:rsid w:val="00975D71"/>
    <w:rPr>
      <w:rFonts w:ascii="Tahoma" w:eastAsia="Times New Roman" w:hAnsi="Tahoma" w:cs="Tahoma"/>
      <w:sz w:val="16"/>
      <w:szCs w:val="16"/>
      <w:lang w:val="en-US"/>
    </w:rPr>
  </w:style>
  <w:style w:type="character" w:customStyle="1" w:styleId="KomentratekstsRakstz">
    <w:name w:val="Komentāra teksts Rakstz."/>
    <w:rsid w:val="00975D71"/>
    <w:rPr>
      <w:rFonts w:ascii="Times New Roman" w:eastAsia="Times New Roman" w:hAnsi="Times New Roman"/>
      <w:lang w:val="en-US" w:eastAsia="en-US"/>
    </w:rPr>
  </w:style>
  <w:style w:type="character" w:customStyle="1" w:styleId="Pamattekstaatkpe2Rakstz">
    <w:name w:val="Pamatteksta atkāpe 2 Rakstz."/>
    <w:link w:val="Pamattekstaatkpe2"/>
    <w:rsid w:val="00975D71"/>
    <w:rPr>
      <w:rFonts w:ascii="Times New Roman" w:eastAsia="Times New Roman" w:hAnsi="Times New Roman"/>
      <w:sz w:val="24"/>
      <w:szCs w:val="24"/>
      <w:lang w:val="en-US"/>
    </w:rPr>
  </w:style>
  <w:style w:type="character" w:customStyle="1" w:styleId="tabulai2CharChar">
    <w:name w:val="tabulai2 Char Char"/>
    <w:link w:val="tabulai2"/>
    <w:rsid w:val="00975D71"/>
    <w:rPr>
      <w:rFonts w:ascii="Times New Roman" w:eastAsia="Times New Roman" w:hAnsi="Times New Roman"/>
      <w:sz w:val="24"/>
    </w:rPr>
  </w:style>
  <w:style w:type="character" w:customStyle="1" w:styleId="111LgumamCharChar">
    <w:name w:val="1.1.1. Līgumam Char Char"/>
    <w:link w:val="111Lgumam"/>
    <w:rsid w:val="00975D71"/>
    <w:rPr>
      <w:lang w:val="x-none"/>
    </w:rPr>
  </w:style>
  <w:style w:type="character" w:customStyle="1" w:styleId="1111TabulaiCharChar">
    <w:name w:val="1.1.1.1. Tabulai Char Char"/>
    <w:link w:val="1111Tabulai"/>
    <w:rsid w:val="00975D71"/>
    <w:rPr>
      <w:rFonts w:ascii="Times New Roman" w:hAnsi="Times New Roman"/>
      <w:sz w:val="24"/>
    </w:rPr>
  </w:style>
  <w:style w:type="character" w:customStyle="1" w:styleId="tabulia2CharChar">
    <w:name w:val="tabuliņa 2 Char Char"/>
    <w:link w:val="tabulia2"/>
    <w:rsid w:val="00975D71"/>
    <w:rPr>
      <w:lang w:val="x-none"/>
    </w:rPr>
  </w:style>
  <w:style w:type="character" w:customStyle="1" w:styleId="c1">
    <w:name w:val="c1"/>
    <w:rsid w:val="00975D71"/>
  </w:style>
  <w:style w:type="character" w:customStyle="1" w:styleId="c4">
    <w:name w:val="c4"/>
    <w:rsid w:val="00975D71"/>
    <w:rPr>
      <w:rFonts w:ascii="Times New Roman" w:hAnsi="Times New Roman" w:cs="Times New Roman" w:hint="default"/>
      <w:sz w:val="24"/>
      <w:szCs w:val="24"/>
    </w:rPr>
  </w:style>
  <w:style w:type="character" w:customStyle="1" w:styleId="111TabulaCharChar">
    <w:name w:val="1.1.1. Tabula Char Char"/>
    <w:link w:val="111Tabula"/>
    <w:rsid w:val="00975D71"/>
    <w:rPr>
      <w:bCs/>
      <w:szCs w:val="24"/>
      <w:lang w:val="x-none"/>
    </w:rPr>
  </w:style>
  <w:style w:type="character" w:customStyle="1" w:styleId="NosaukumsRakstz">
    <w:name w:val="Nosaukums Rakstz."/>
    <w:link w:val="Nosaukums"/>
    <w:rsid w:val="00975D71"/>
    <w:rPr>
      <w:rFonts w:ascii="Times New Roman Bold" w:eastAsia="Times New Roman" w:hAnsi="Times New Roman Bold"/>
      <w:b/>
      <w:caps/>
      <w:spacing w:val="5"/>
      <w:kern w:val="28"/>
      <w:sz w:val="24"/>
      <w:szCs w:val="52"/>
    </w:rPr>
  </w:style>
  <w:style w:type="character" w:customStyle="1" w:styleId="1111TabulaiiiiiCharChar">
    <w:name w:val="1.1.1.1.Tabulaiiiii Char Char"/>
    <w:link w:val="1111Tabulaiiiii"/>
    <w:rsid w:val="00975D71"/>
    <w:rPr>
      <w:color w:val="000000"/>
      <w:lang w:val="x-none"/>
    </w:rPr>
  </w:style>
  <w:style w:type="character" w:customStyle="1" w:styleId="GalveneRakstz">
    <w:name w:val="Galvene Rakstz."/>
    <w:link w:val="Galvene"/>
    <w:rsid w:val="00975D71"/>
    <w:rPr>
      <w:rFonts w:eastAsia="Times New Roman"/>
    </w:rPr>
  </w:style>
  <w:style w:type="character" w:customStyle="1" w:styleId="111TabulaiiiiiiCharChar">
    <w:name w:val="1.1.1. Tabulaiiiiii Char Char"/>
    <w:link w:val="111Tabulaiiiiii"/>
    <w:rsid w:val="00975D71"/>
    <w:rPr>
      <w:color w:val="000000"/>
      <w:lang w:val="x-none"/>
    </w:rPr>
  </w:style>
  <w:style w:type="character" w:customStyle="1" w:styleId="BoldiCharChar">
    <w:name w:val="Boldiņš Char Char"/>
    <w:link w:val="Boldi"/>
    <w:rsid w:val="00975D71"/>
    <w:rPr>
      <w:rFonts w:ascii="Times New Roman" w:eastAsia="Calibri" w:hAnsi="Times New Roman" w:cs="Times New Roman"/>
      <w:b/>
      <w:sz w:val="24"/>
    </w:rPr>
  </w:style>
  <w:style w:type="character" w:customStyle="1" w:styleId="PamattekstsaratkpiRakstz">
    <w:name w:val="Pamatteksts ar atkāpi Rakstz."/>
    <w:link w:val="Pamattekstsaratkpi"/>
    <w:rsid w:val="00975D71"/>
    <w:rPr>
      <w:rFonts w:ascii="Times New Roman" w:eastAsia="Times New Roman" w:hAnsi="Times New Roman"/>
      <w:sz w:val="24"/>
      <w:szCs w:val="24"/>
    </w:rPr>
  </w:style>
  <w:style w:type="character" w:customStyle="1" w:styleId="tabulia1CharChar">
    <w:name w:val="tabuliņa 1 Char Char"/>
    <w:link w:val="tabulia1"/>
    <w:rsid w:val="00975D71"/>
    <w:rPr>
      <w:lang w:val="x-none"/>
    </w:rPr>
  </w:style>
  <w:style w:type="character" w:customStyle="1" w:styleId="c3">
    <w:name w:val="c3"/>
    <w:rsid w:val="00975D71"/>
    <w:rPr>
      <w:rFonts w:ascii="Times New Roman" w:hAnsi="Times New Roman" w:cs="Times New Roman" w:hint="default"/>
      <w:sz w:val="24"/>
      <w:szCs w:val="24"/>
    </w:rPr>
  </w:style>
  <w:style w:type="character" w:customStyle="1" w:styleId="c5">
    <w:name w:val="c5"/>
    <w:rsid w:val="00975D71"/>
    <w:rPr>
      <w:rFonts w:ascii="Times New Roman" w:hAnsi="Times New Roman" w:cs="Times New Roman" w:hint="default"/>
      <w:sz w:val="24"/>
      <w:szCs w:val="24"/>
    </w:rPr>
  </w:style>
  <w:style w:type="character" w:customStyle="1" w:styleId="KomentratmaRakstz">
    <w:name w:val="Komentāra tēma Rakstz."/>
    <w:link w:val="Komentratma"/>
    <w:rsid w:val="00975D71"/>
    <w:rPr>
      <w:rFonts w:ascii="Times New Roman" w:eastAsia="Times New Roman" w:hAnsi="Times New Roman"/>
      <w:b/>
      <w:bCs/>
      <w:lang w:val="en-US"/>
    </w:rPr>
  </w:style>
  <w:style w:type="character" w:customStyle="1" w:styleId="1111TabulaiCharChar0">
    <w:name w:val="1.1.1.1.Tabulai Char Char"/>
    <w:link w:val="1111Tabulai0"/>
    <w:rsid w:val="00975D71"/>
    <w:rPr>
      <w:bCs/>
      <w:iCs/>
      <w:lang w:val="x-none"/>
    </w:rPr>
  </w:style>
  <w:style w:type="character" w:customStyle="1" w:styleId="11LgumamCharChar">
    <w:name w:val="1.1. Līgumam Char Char"/>
    <w:link w:val="11Lgumam"/>
    <w:rsid w:val="00975D71"/>
    <w:rPr>
      <w:lang w:val="x-none"/>
    </w:rPr>
  </w:style>
  <w:style w:type="character" w:customStyle="1" w:styleId="VienkrstekstsRakstz">
    <w:name w:val="Vienkāršs teksts Rakstz."/>
    <w:link w:val="Vienkrsteksts"/>
    <w:rsid w:val="00975D71"/>
    <w:rPr>
      <w:rFonts w:ascii="Courier New" w:eastAsia="Times New Roman" w:hAnsi="Courier New" w:cs="Courier New"/>
    </w:rPr>
  </w:style>
  <w:style w:type="character" w:customStyle="1" w:styleId="Pamatteksts3Rakstz">
    <w:name w:val="Pamatteksts 3 Rakstz."/>
    <w:link w:val="Pamatteksts3"/>
    <w:rsid w:val="00975D71"/>
    <w:rPr>
      <w:rFonts w:ascii="Times New Roman" w:eastAsia="Times New Roman" w:hAnsi="Times New Roman"/>
      <w:sz w:val="16"/>
      <w:szCs w:val="16"/>
    </w:rPr>
  </w:style>
  <w:style w:type="paragraph" w:styleId="Komentrateksts">
    <w:name w:val="annotation text"/>
    <w:basedOn w:val="Parasts"/>
    <w:link w:val="KomentratekstsRakstz1"/>
    <w:unhideWhenUsed/>
    <w:rsid w:val="00975D71"/>
    <w:rPr>
      <w:sz w:val="20"/>
      <w:szCs w:val="20"/>
    </w:rPr>
  </w:style>
  <w:style w:type="character" w:customStyle="1" w:styleId="KomentratekstsRakstz1">
    <w:name w:val="Komentāra teksts Rakstz.1"/>
    <w:basedOn w:val="Noklusjumarindkopasfonts"/>
    <w:link w:val="Komentrateksts"/>
    <w:uiPriority w:val="99"/>
    <w:semiHidden/>
    <w:rsid w:val="00975D71"/>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rsid w:val="00975D71"/>
    <w:rPr>
      <w:rFonts w:ascii="Times New Roman" w:eastAsia="Times New Roman" w:hAnsi="Times New Roman" w:cstheme="minorBidi"/>
      <w:b/>
      <w:bCs/>
      <w:kern w:val="2"/>
      <w:sz w:val="22"/>
      <w:szCs w:val="22"/>
      <w:lang w:val="en-US"/>
      <w14:ligatures w14:val="standardContextual"/>
    </w:rPr>
  </w:style>
  <w:style w:type="character" w:customStyle="1" w:styleId="KomentratmaRakstz1">
    <w:name w:val="Komentāra tēma Rakstz.1"/>
    <w:basedOn w:val="KomentratekstsRakstz1"/>
    <w:uiPriority w:val="99"/>
    <w:semiHidden/>
    <w:rsid w:val="00975D71"/>
    <w:rPr>
      <w:rFonts w:ascii="Calibri" w:eastAsia="Calibri" w:hAnsi="Calibri" w:cs="Times New Roman"/>
      <w:b/>
      <w:bCs/>
      <w:kern w:val="0"/>
      <w:sz w:val="20"/>
      <w:szCs w:val="20"/>
      <w14:ligatures w14:val="non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975D71"/>
    <w:rPr>
      <w:rFonts w:ascii="Times New Roman" w:eastAsiaTheme="minorHAnsi" w:hAnsi="Times New Roman" w:cstheme="minorBidi"/>
      <w:kern w:val="2"/>
      <w14:ligatures w14:val="standardContextual"/>
    </w:rPr>
  </w:style>
  <w:style w:type="character" w:customStyle="1" w:styleId="VrestekstsRakstz1">
    <w:name w:val="Vēres teksts Rakstz.1"/>
    <w:basedOn w:val="Noklusjumarindkopasfonts"/>
    <w:uiPriority w:val="99"/>
    <w:semiHidden/>
    <w:rsid w:val="00975D71"/>
    <w:rPr>
      <w:rFonts w:ascii="Calibri" w:eastAsia="Calibri" w:hAnsi="Calibri" w:cs="Times New Roman"/>
      <w:kern w:val="0"/>
      <w:sz w:val="20"/>
      <w:szCs w:val="20"/>
      <w14:ligatures w14:val="none"/>
    </w:rPr>
  </w:style>
  <w:style w:type="paragraph" w:styleId="Saturs2">
    <w:name w:val="toc 2"/>
    <w:basedOn w:val="Parasts"/>
    <w:next w:val="Parasts"/>
    <w:uiPriority w:val="39"/>
    <w:qFormat/>
    <w:rsid w:val="00975D71"/>
    <w:pPr>
      <w:tabs>
        <w:tab w:val="left" w:pos="426"/>
        <w:tab w:val="right" w:leader="dot" w:pos="9062"/>
      </w:tabs>
    </w:pPr>
  </w:style>
  <w:style w:type="paragraph" w:styleId="Saturs6">
    <w:name w:val="toc 6"/>
    <w:basedOn w:val="Parasts"/>
    <w:next w:val="Parasts"/>
    <w:uiPriority w:val="39"/>
    <w:rsid w:val="00975D71"/>
    <w:pPr>
      <w:spacing w:after="100" w:line="259" w:lineRule="auto"/>
      <w:ind w:left="1100"/>
    </w:pPr>
    <w:rPr>
      <w:rFonts w:eastAsia="Times New Roman"/>
      <w:lang w:eastAsia="lv-LV"/>
    </w:rPr>
  </w:style>
  <w:style w:type="paragraph" w:styleId="Balonteksts">
    <w:name w:val="Balloon Text"/>
    <w:basedOn w:val="Parasts"/>
    <w:link w:val="BalontekstsRakstz"/>
    <w:rsid w:val="00975D71"/>
    <w:rPr>
      <w:rFonts w:ascii="Tahoma" w:eastAsia="Times New Roman" w:hAnsi="Tahoma" w:cs="Tahoma"/>
      <w:kern w:val="2"/>
      <w:sz w:val="16"/>
      <w:szCs w:val="16"/>
      <w:lang w:val="en-US"/>
      <w14:ligatures w14:val="standardContextual"/>
    </w:rPr>
  </w:style>
  <w:style w:type="character" w:customStyle="1" w:styleId="BalontekstsRakstz1">
    <w:name w:val="Balonteksts Rakstz.1"/>
    <w:basedOn w:val="Noklusjumarindkopasfonts"/>
    <w:uiPriority w:val="99"/>
    <w:semiHidden/>
    <w:rsid w:val="00975D71"/>
    <w:rPr>
      <w:rFonts w:ascii="Segoe UI" w:eastAsia="Calibri" w:hAnsi="Segoe UI" w:cs="Segoe UI"/>
      <w:kern w:val="0"/>
      <w:sz w:val="18"/>
      <w:szCs w:val="18"/>
      <w14:ligatures w14:val="none"/>
    </w:rPr>
  </w:style>
  <w:style w:type="paragraph" w:styleId="Pamatteksts3">
    <w:name w:val="Body Text 3"/>
    <w:basedOn w:val="Parasts"/>
    <w:link w:val="Pamatteksts3Rakstz"/>
    <w:rsid w:val="00975D71"/>
    <w:pPr>
      <w:spacing w:after="120"/>
    </w:pPr>
    <w:rPr>
      <w:rFonts w:ascii="Times New Roman" w:eastAsia="Times New Roman" w:hAnsi="Times New Roman" w:cstheme="minorBidi"/>
      <w:kern w:val="2"/>
      <w:sz w:val="16"/>
      <w:szCs w:val="16"/>
      <w14:ligatures w14:val="standardContextual"/>
    </w:rPr>
  </w:style>
  <w:style w:type="character" w:customStyle="1" w:styleId="Pamatteksts3Rakstz1">
    <w:name w:val="Pamatteksts 3 Rakstz.1"/>
    <w:basedOn w:val="Noklusjumarindkopasfonts"/>
    <w:uiPriority w:val="99"/>
    <w:semiHidden/>
    <w:rsid w:val="00975D71"/>
    <w:rPr>
      <w:rFonts w:ascii="Calibri" w:eastAsia="Calibri" w:hAnsi="Calibri" w:cs="Times New Roman"/>
      <w:kern w:val="0"/>
      <w:sz w:val="16"/>
      <w:szCs w:val="16"/>
      <w14:ligatures w14:val="none"/>
    </w:rPr>
  </w:style>
  <w:style w:type="paragraph" w:styleId="Pamattekstaatkpe2">
    <w:name w:val="Body Text Indent 2"/>
    <w:basedOn w:val="Parasts"/>
    <w:link w:val="Pamattekstaatkpe2Rakstz"/>
    <w:rsid w:val="00975D71"/>
    <w:pPr>
      <w:spacing w:after="120" w:line="480" w:lineRule="auto"/>
      <w:ind w:left="283"/>
    </w:pPr>
    <w:rPr>
      <w:rFonts w:ascii="Times New Roman" w:eastAsia="Times New Roman" w:hAnsi="Times New Roman" w:cstheme="minorBidi"/>
      <w:kern w:val="2"/>
      <w:sz w:val="24"/>
      <w:szCs w:val="24"/>
      <w:lang w:val="en-US"/>
      <w14:ligatures w14:val="standardContextual"/>
    </w:rPr>
  </w:style>
  <w:style w:type="character" w:customStyle="1" w:styleId="Pamattekstaatkpe2Rakstz1">
    <w:name w:val="Pamatteksta atkāpe 2 Rakstz.1"/>
    <w:basedOn w:val="Noklusjumarindkopasfonts"/>
    <w:uiPriority w:val="99"/>
    <w:semiHidden/>
    <w:rsid w:val="00975D71"/>
    <w:rPr>
      <w:rFonts w:ascii="Calibri" w:eastAsia="Calibri" w:hAnsi="Calibri" w:cs="Times New Roman"/>
      <w:kern w:val="0"/>
      <w14:ligatures w14:val="none"/>
    </w:rPr>
  </w:style>
  <w:style w:type="paragraph" w:styleId="Kjene">
    <w:name w:val="footer"/>
    <w:basedOn w:val="Parasts"/>
    <w:link w:val="KjeneRakstz"/>
    <w:uiPriority w:val="99"/>
    <w:rsid w:val="00975D71"/>
    <w:pPr>
      <w:tabs>
        <w:tab w:val="center" w:pos="4153"/>
        <w:tab w:val="right" w:pos="8306"/>
      </w:tabs>
    </w:pPr>
    <w:rPr>
      <w:rFonts w:ascii="Times New Roman" w:eastAsia="Times New Roman" w:hAnsi="Times New Roman" w:cstheme="minorBidi"/>
      <w:kern w:val="2"/>
      <w:sz w:val="24"/>
      <w:szCs w:val="24"/>
      <w:lang w:val="en-US"/>
      <w14:ligatures w14:val="standardContextual"/>
    </w:rPr>
  </w:style>
  <w:style w:type="character" w:customStyle="1" w:styleId="KjeneRakstz1">
    <w:name w:val="Kājene Rakstz.1"/>
    <w:basedOn w:val="Noklusjumarindkopasfonts"/>
    <w:uiPriority w:val="99"/>
    <w:semiHidden/>
    <w:rsid w:val="00975D71"/>
    <w:rPr>
      <w:rFonts w:ascii="Calibri" w:eastAsia="Calibri" w:hAnsi="Calibri" w:cs="Times New Roman"/>
      <w:kern w:val="0"/>
      <w14:ligatures w14:val="none"/>
    </w:rPr>
  </w:style>
  <w:style w:type="paragraph" w:styleId="Vienkrsteksts">
    <w:name w:val="Plain Text"/>
    <w:basedOn w:val="Parasts"/>
    <w:link w:val="VienkrstekstsRakstz"/>
    <w:rsid w:val="00975D71"/>
    <w:rPr>
      <w:rFonts w:ascii="Courier New" w:eastAsia="Times New Roman" w:hAnsi="Courier New" w:cs="Courier New"/>
      <w:kern w:val="2"/>
      <w14:ligatures w14:val="standardContextual"/>
    </w:rPr>
  </w:style>
  <w:style w:type="character" w:customStyle="1" w:styleId="VienkrstekstsRakstz1">
    <w:name w:val="Vienkāršs teksts Rakstz.1"/>
    <w:basedOn w:val="Noklusjumarindkopasfonts"/>
    <w:uiPriority w:val="99"/>
    <w:semiHidden/>
    <w:rsid w:val="00975D71"/>
    <w:rPr>
      <w:rFonts w:ascii="Consolas" w:eastAsia="Calibri" w:hAnsi="Consolas" w:cs="Times New Roman"/>
      <w:kern w:val="0"/>
      <w:sz w:val="21"/>
      <w:szCs w:val="21"/>
      <w14:ligatures w14:val="none"/>
    </w:rPr>
  </w:style>
  <w:style w:type="paragraph" w:styleId="Saturs1">
    <w:name w:val="toc 1"/>
    <w:basedOn w:val="Parasts"/>
    <w:next w:val="Parasts"/>
    <w:qFormat/>
    <w:rsid w:val="00975D71"/>
    <w:pPr>
      <w:tabs>
        <w:tab w:val="left" w:pos="284"/>
        <w:tab w:val="right" w:leader="dot" w:pos="9062"/>
      </w:tabs>
      <w:ind w:left="426" w:hanging="426"/>
    </w:pPr>
    <w:rPr>
      <w:b/>
      <w:lang w:eastAsia="lv-LV"/>
    </w:rPr>
  </w:style>
  <w:style w:type="paragraph" w:styleId="Saturs5">
    <w:name w:val="toc 5"/>
    <w:basedOn w:val="Parasts"/>
    <w:next w:val="Parasts"/>
    <w:uiPriority w:val="39"/>
    <w:rsid w:val="00975D71"/>
    <w:pPr>
      <w:spacing w:after="100" w:line="259" w:lineRule="auto"/>
      <w:ind w:left="880"/>
    </w:pPr>
    <w:rPr>
      <w:rFonts w:eastAsia="Times New Roman"/>
      <w:lang w:eastAsia="lv-LV"/>
    </w:rPr>
  </w:style>
  <w:style w:type="paragraph" w:styleId="Saturs9">
    <w:name w:val="toc 9"/>
    <w:basedOn w:val="Parasts"/>
    <w:next w:val="Parasts"/>
    <w:uiPriority w:val="39"/>
    <w:rsid w:val="00975D71"/>
    <w:pPr>
      <w:spacing w:after="100" w:line="259" w:lineRule="auto"/>
      <w:ind w:left="1760"/>
    </w:pPr>
    <w:rPr>
      <w:rFonts w:eastAsia="Times New Roman"/>
      <w:lang w:eastAsia="lv-LV"/>
    </w:rPr>
  </w:style>
  <w:style w:type="paragraph" w:styleId="Saraksts">
    <w:name w:val="List"/>
    <w:basedOn w:val="Parasts"/>
    <w:rsid w:val="00975D71"/>
    <w:pPr>
      <w:ind w:left="283" w:hanging="283"/>
    </w:pPr>
    <w:rPr>
      <w:lang w:val="en-GB"/>
    </w:rPr>
  </w:style>
  <w:style w:type="paragraph" w:styleId="Saturs4">
    <w:name w:val="toc 4"/>
    <w:basedOn w:val="Parasts"/>
    <w:next w:val="Parasts"/>
    <w:uiPriority w:val="39"/>
    <w:rsid w:val="00975D71"/>
    <w:pPr>
      <w:ind w:left="720"/>
    </w:pPr>
  </w:style>
  <w:style w:type="paragraph" w:styleId="Saturs8">
    <w:name w:val="toc 8"/>
    <w:basedOn w:val="Parasts"/>
    <w:next w:val="Parasts"/>
    <w:uiPriority w:val="39"/>
    <w:rsid w:val="00975D71"/>
    <w:pPr>
      <w:spacing w:after="100" w:line="259" w:lineRule="auto"/>
      <w:ind w:left="1540"/>
    </w:pPr>
    <w:rPr>
      <w:rFonts w:eastAsia="Times New Roman"/>
      <w:lang w:eastAsia="lv-LV"/>
    </w:rPr>
  </w:style>
  <w:style w:type="paragraph" w:styleId="Pamatteksts">
    <w:name w:val="Body Text"/>
    <w:aliases w:val="Body Text1"/>
    <w:basedOn w:val="Parasts"/>
    <w:link w:val="PamattekstsRakstz"/>
    <w:qFormat/>
    <w:rsid w:val="00975D71"/>
    <w:pPr>
      <w:spacing w:after="120"/>
    </w:pPr>
    <w:rPr>
      <w:rFonts w:ascii="Times New Roman" w:eastAsia="Times New Roman" w:hAnsi="Times New Roman" w:cstheme="minorBidi"/>
      <w:kern w:val="2"/>
      <w14:ligatures w14:val="standardContextual"/>
    </w:rPr>
  </w:style>
  <w:style w:type="character" w:customStyle="1" w:styleId="PamattekstsRakstz1">
    <w:name w:val="Pamatteksts Rakstz.1"/>
    <w:basedOn w:val="Noklusjumarindkopasfonts"/>
    <w:uiPriority w:val="99"/>
    <w:semiHidden/>
    <w:rsid w:val="00975D71"/>
    <w:rPr>
      <w:rFonts w:ascii="Calibri" w:eastAsia="Calibri" w:hAnsi="Calibri" w:cs="Times New Roman"/>
      <w:kern w:val="0"/>
      <w14:ligatures w14:val="none"/>
    </w:rPr>
  </w:style>
  <w:style w:type="paragraph" w:styleId="Pamattekstsaratkpi">
    <w:name w:val="Body Text Indent"/>
    <w:basedOn w:val="Parasts"/>
    <w:link w:val="PamattekstsaratkpiRakstz"/>
    <w:rsid w:val="00975D71"/>
    <w:pPr>
      <w:spacing w:after="120"/>
      <w:ind w:left="283"/>
    </w:pPr>
    <w:rPr>
      <w:rFonts w:ascii="Times New Roman" w:eastAsia="Times New Roman" w:hAnsi="Times New Roman" w:cstheme="minorBidi"/>
      <w:kern w:val="2"/>
      <w:sz w:val="24"/>
      <w:szCs w:val="24"/>
      <w14:ligatures w14:val="standardContextual"/>
    </w:rPr>
  </w:style>
  <w:style w:type="character" w:customStyle="1" w:styleId="PamattekstsaratkpiRakstz1">
    <w:name w:val="Pamatteksts ar atkāpi Rakstz.1"/>
    <w:basedOn w:val="Noklusjumarindkopasfonts"/>
    <w:uiPriority w:val="99"/>
    <w:semiHidden/>
    <w:rsid w:val="00975D71"/>
    <w:rPr>
      <w:rFonts w:ascii="Calibri" w:eastAsia="Calibri" w:hAnsi="Calibri" w:cs="Times New Roman"/>
      <w:kern w:val="0"/>
      <w14:ligatures w14:val="none"/>
    </w:rPr>
  </w:style>
  <w:style w:type="paragraph" w:styleId="Galvene">
    <w:name w:val="header"/>
    <w:basedOn w:val="Parasts"/>
    <w:link w:val="GalveneRakstz"/>
    <w:rsid w:val="00975D71"/>
    <w:pPr>
      <w:tabs>
        <w:tab w:val="center" w:pos="4153"/>
        <w:tab w:val="right" w:pos="8306"/>
      </w:tabs>
    </w:pPr>
    <w:rPr>
      <w:rFonts w:asciiTheme="minorHAnsi" w:eastAsia="Times New Roman" w:hAnsiTheme="minorHAnsi" w:cstheme="minorBidi"/>
      <w:kern w:val="2"/>
      <w14:ligatures w14:val="standardContextual"/>
    </w:rPr>
  </w:style>
  <w:style w:type="character" w:customStyle="1" w:styleId="GalveneRakstz1">
    <w:name w:val="Galvene Rakstz.1"/>
    <w:basedOn w:val="Noklusjumarindkopasfonts"/>
    <w:uiPriority w:val="99"/>
    <w:semiHidden/>
    <w:rsid w:val="00975D71"/>
    <w:rPr>
      <w:rFonts w:ascii="Calibri" w:eastAsia="Calibri" w:hAnsi="Calibri" w:cs="Times New Roman"/>
      <w:kern w:val="0"/>
      <w14:ligatures w14:val="none"/>
    </w:rPr>
  </w:style>
  <w:style w:type="paragraph" w:styleId="Nosaukums">
    <w:name w:val="Title"/>
    <w:basedOn w:val="Parasts"/>
    <w:next w:val="Parasts"/>
    <w:link w:val="NosaukumsRakstz"/>
    <w:qFormat/>
    <w:rsid w:val="00975D71"/>
    <w:pPr>
      <w:spacing w:after="120"/>
      <w:contextualSpacing/>
      <w:jc w:val="center"/>
    </w:pPr>
    <w:rPr>
      <w:rFonts w:ascii="Times New Roman Bold" w:eastAsia="Times New Roman" w:hAnsi="Times New Roman Bold" w:cstheme="minorBidi"/>
      <w:b/>
      <w:caps/>
      <w:spacing w:val="5"/>
      <w:kern w:val="28"/>
      <w:sz w:val="24"/>
      <w:szCs w:val="52"/>
      <w14:ligatures w14:val="standardContextual"/>
    </w:rPr>
  </w:style>
  <w:style w:type="character" w:customStyle="1" w:styleId="NosaukumsRakstz1">
    <w:name w:val="Nosaukums Rakstz.1"/>
    <w:basedOn w:val="Noklusjumarindkopasfonts"/>
    <w:uiPriority w:val="10"/>
    <w:rsid w:val="00975D71"/>
    <w:rPr>
      <w:rFonts w:asciiTheme="majorHAnsi" w:eastAsiaTheme="majorEastAsia" w:hAnsiTheme="majorHAnsi" w:cstheme="majorBidi"/>
      <w:spacing w:val="-10"/>
      <w:kern w:val="28"/>
      <w:sz w:val="56"/>
      <w:szCs w:val="56"/>
      <w14:ligatures w14:val="none"/>
    </w:rPr>
  </w:style>
  <w:style w:type="paragraph" w:styleId="Saturs3">
    <w:name w:val="toc 3"/>
    <w:basedOn w:val="Parasts"/>
    <w:next w:val="Parasts"/>
    <w:uiPriority w:val="39"/>
    <w:qFormat/>
    <w:rsid w:val="00975D71"/>
    <w:pPr>
      <w:ind w:left="480"/>
    </w:pPr>
  </w:style>
  <w:style w:type="paragraph" w:styleId="Saturs7">
    <w:name w:val="toc 7"/>
    <w:basedOn w:val="Parasts"/>
    <w:next w:val="Parasts"/>
    <w:uiPriority w:val="39"/>
    <w:rsid w:val="00975D71"/>
    <w:pPr>
      <w:spacing w:after="100" w:line="259" w:lineRule="auto"/>
      <w:ind w:left="1320"/>
    </w:pPr>
    <w:rPr>
      <w:rFonts w:eastAsia="Times New Roman"/>
      <w:lang w:eastAsia="lv-LV"/>
    </w:rPr>
  </w:style>
  <w:style w:type="paragraph" w:customStyle="1" w:styleId="tabulai">
    <w:name w:val="tabulai"/>
    <w:basedOn w:val="Parasts"/>
    <w:link w:val="tabulaiCharChar"/>
    <w:qFormat/>
    <w:rsid w:val="00975D71"/>
    <w:pPr>
      <w:ind w:left="680" w:hanging="680"/>
    </w:pPr>
    <w:rPr>
      <w:rFonts w:ascii="Times New Roman" w:eastAsia="Times New Roman" w:hAnsi="Times New Roman" w:cstheme="minorBidi"/>
      <w:bCs/>
      <w:kern w:val="2"/>
      <w:sz w:val="24"/>
      <w:szCs w:val="24"/>
      <w14:ligatures w14:val="standardContextual"/>
    </w:rPr>
  </w:style>
  <w:style w:type="paragraph" w:customStyle="1" w:styleId="11Lgumam">
    <w:name w:val="1.1. Līgumam"/>
    <w:basedOn w:val="Parasts"/>
    <w:link w:val="11LgumamCharChar"/>
    <w:qFormat/>
    <w:rsid w:val="00975D71"/>
    <w:pPr>
      <w:numPr>
        <w:ilvl w:val="1"/>
        <w:numId w:val="2"/>
      </w:numPr>
    </w:pPr>
    <w:rPr>
      <w:rFonts w:asciiTheme="minorHAnsi" w:eastAsiaTheme="minorHAnsi" w:hAnsiTheme="minorHAnsi" w:cstheme="minorBidi"/>
      <w:kern w:val="2"/>
      <w:lang w:val="x-none"/>
      <w14:ligatures w14:val="standardContextual"/>
    </w:rPr>
  </w:style>
  <w:style w:type="paragraph" w:customStyle="1" w:styleId="Boldi">
    <w:name w:val="Boldiņš"/>
    <w:basedOn w:val="Parasts"/>
    <w:link w:val="BoldiCharChar"/>
    <w:qFormat/>
    <w:rsid w:val="00975D71"/>
    <w:pPr>
      <w:spacing w:before="100" w:beforeAutospacing="1" w:after="100" w:afterAutospacing="1"/>
    </w:pPr>
    <w:rPr>
      <w:rFonts w:ascii="Times New Roman" w:hAnsi="Times New Roman"/>
      <w:b/>
      <w:kern w:val="2"/>
      <w:sz w:val="24"/>
      <w14:ligatures w14:val="standardContextual"/>
    </w:rPr>
  </w:style>
  <w:style w:type="paragraph" w:customStyle="1" w:styleId="111Tabulai">
    <w:name w:val="1.1.1. Tabulai"/>
    <w:basedOn w:val="Virsraksts3"/>
    <w:rsid w:val="00975D71"/>
    <w:pPr>
      <w:numPr>
        <w:numId w:val="3"/>
      </w:numPr>
      <w:tabs>
        <w:tab w:val="clear" w:pos="851"/>
        <w:tab w:val="left" w:pos="1078"/>
      </w:tabs>
      <w:spacing w:after="60"/>
      <w:ind w:left="744" w:hanging="709"/>
    </w:pPr>
    <w:rPr>
      <w:rFonts w:ascii="Times New Roman" w:eastAsia="Times New Roman" w:hAnsi="Times New Roman"/>
      <w:sz w:val="24"/>
    </w:rPr>
  </w:style>
  <w:style w:type="paragraph" w:customStyle="1" w:styleId="tabulia1">
    <w:name w:val="tabuliņa 1"/>
    <w:basedOn w:val="Parasts"/>
    <w:link w:val="tabulia1CharChar"/>
    <w:rsid w:val="00975D71"/>
    <w:pPr>
      <w:numPr>
        <w:ilvl w:val="2"/>
        <w:numId w:val="4"/>
      </w:numPr>
      <w:ind w:left="709" w:hanging="709"/>
    </w:pPr>
    <w:rPr>
      <w:rFonts w:asciiTheme="minorHAnsi" w:eastAsiaTheme="minorHAnsi" w:hAnsiTheme="minorHAnsi" w:cstheme="minorBidi"/>
      <w:kern w:val="2"/>
      <w:lang w:val="x-none"/>
      <w14:ligatures w14:val="standardContextual"/>
    </w:rPr>
  </w:style>
  <w:style w:type="paragraph" w:customStyle="1" w:styleId="111Lgumam">
    <w:name w:val="1.1.1. Līgumam"/>
    <w:basedOn w:val="11Lgumam"/>
    <w:link w:val="111LgumamCharChar"/>
    <w:qFormat/>
    <w:rsid w:val="00975D71"/>
    <w:pPr>
      <w:numPr>
        <w:ilvl w:val="2"/>
      </w:numPr>
    </w:pPr>
  </w:style>
  <w:style w:type="paragraph" w:styleId="Bezatstarpm">
    <w:name w:val="No Spacing"/>
    <w:aliases w:val="Nosaukumi,No Spacing1"/>
    <w:basedOn w:val="Parasts"/>
    <w:link w:val="BezatstarpmRakstz"/>
    <w:qFormat/>
    <w:rsid w:val="00975D71"/>
    <w:pPr>
      <w:spacing w:before="100" w:beforeAutospacing="1" w:after="100" w:afterAutospacing="1"/>
    </w:pPr>
    <w:rPr>
      <w:lang w:eastAsia="lv-LV"/>
    </w:rPr>
  </w:style>
  <w:style w:type="paragraph" w:customStyle="1" w:styleId="naisf">
    <w:name w:val="naisf"/>
    <w:basedOn w:val="Parasts"/>
    <w:link w:val="naisfChar"/>
    <w:uiPriority w:val="99"/>
    <w:qFormat/>
    <w:rsid w:val="00975D71"/>
    <w:pPr>
      <w:spacing w:before="63" w:after="63"/>
      <w:ind w:firstLine="313"/>
    </w:pPr>
    <w:rPr>
      <w:lang w:eastAsia="lv-LV"/>
    </w:rPr>
  </w:style>
  <w:style w:type="paragraph" w:customStyle="1" w:styleId="1pielikums">
    <w:name w:val="1. pielikums"/>
    <w:basedOn w:val="Parasts"/>
    <w:link w:val="1pielikumsCharChar"/>
    <w:qFormat/>
    <w:rsid w:val="00975D71"/>
    <w:pPr>
      <w:numPr>
        <w:numId w:val="5"/>
      </w:numPr>
      <w:jc w:val="right"/>
    </w:pPr>
    <w:rPr>
      <w:rFonts w:asciiTheme="minorHAnsi" w:eastAsiaTheme="minorHAnsi" w:hAnsiTheme="minorHAnsi" w:cstheme="minorBidi"/>
      <w:kern w:val="2"/>
      <w:lang w:val="x-none"/>
      <w14:ligatures w14:val="standardContextual"/>
    </w:rPr>
  </w:style>
  <w:style w:type="paragraph" w:customStyle="1" w:styleId="Sarakstarindkopa1">
    <w:name w:val="Saraksta rindkopa1"/>
    <w:basedOn w:val="Parasts"/>
    <w:uiPriority w:val="34"/>
    <w:qFormat/>
    <w:rsid w:val="00975D71"/>
    <w:pPr>
      <w:ind w:left="720"/>
    </w:pPr>
    <w:rPr>
      <w:lang w:val="en-GB"/>
    </w:rPr>
  </w:style>
  <w:style w:type="paragraph" w:customStyle="1" w:styleId="1111Tabulai0">
    <w:name w:val="1.1.1.1.Tabulai"/>
    <w:basedOn w:val="Virsraksts4"/>
    <w:link w:val="1111TabulaiCharChar0"/>
    <w:qFormat/>
    <w:rsid w:val="00975D71"/>
    <w:rPr>
      <w:rFonts w:asciiTheme="minorHAnsi" w:eastAsiaTheme="minorHAnsi" w:hAnsiTheme="minorHAnsi" w:cstheme="minorBidi"/>
      <w:bCs/>
      <w:iCs/>
      <w:kern w:val="2"/>
      <w:lang w:val="x-none"/>
      <w14:ligatures w14:val="standardContextual"/>
    </w:rPr>
  </w:style>
  <w:style w:type="paragraph" w:customStyle="1" w:styleId="Default">
    <w:name w:val="Default"/>
    <w:uiPriority w:val="99"/>
    <w:rsid w:val="00975D71"/>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rsid w:val="00975D71"/>
    <w:pPr>
      <w:widowControl w:val="0"/>
      <w:suppressAutoHyphens/>
      <w:autoSpaceDE w:val="0"/>
      <w:ind w:left="720"/>
    </w:pPr>
    <w:rPr>
      <w:rFonts w:ascii="Times New Roman" w:eastAsia="Times New Roman" w:hAnsi="Times New Roman" w:cs="Calibri"/>
      <w:kern w:val="2"/>
      <w:lang w:eastAsia="zh-CN"/>
      <w14:ligatures w14:val="standardContextual"/>
    </w:rPr>
  </w:style>
  <w:style w:type="paragraph" w:customStyle="1" w:styleId="xl33">
    <w:name w:val="xl33"/>
    <w:basedOn w:val="Parasts"/>
    <w:rsid w:val="00975D71"/>
    <w:pPr>
      <w:spacing w:before="100" w:beforeAutospacing="1" w:after="100" w:afterAutospacing="1"/>
      <w:jc w:val="center"/>
    </w:pPr>
    <w:rPr>
      <w:rFonts w:ascii="Arial Unicode MS" w:eastAsia="Arial Unicode MS" w:hAnsi="Arial Unicode MS" w:cs="Arial Unicode MS"/>
      <w:lang w:val="en-GB"/>
    </w:rPr>
  </w:style>
  <w:style w:type="paragraph" w:customStyle="1" w:styleId="tv213">
    <w:name w:val="tv213"/>
    <w:basedOn w:val="Parasts"/>
    <w:rsid w:val="00975D71"/>
    <w:pPr>
      <w:spacing w:before="100" w:beforeAutospacing="1" w:after="100" w:afterAutospacing="1"/>
    </w:pPr>
    <w:rPr>
      <w:lang w:eastAsia="lv-LV"/>
    </w:rPr>
  </w:style>
  <w:style w:type="paragraph" w:customStyle="1" w:styleId="Sanita1">
    <w:name w:val="Sanita 1"/>
    <w:basedOn w:val="1Lgumam"/>
    <w:qFormat/>
    <w:rsid w:val="00975D71"/>
    <w:pPr>
      <w:numPr>
        <w:numId w:val="0"/>
      </w:numPr>
      <w:tabs>
        <w:tab w:val="left" w:pos="360"/>
      </w:tabs>
      <w:suppressAutoHyphens/>
      <w:autoSpaceDN w:val="0"/>
      <w:spacing w:before="120" w:after="120" w:line="276" w:lineRule="auto"/>
      <w:ind w:left="360" w:hanging="360"/>
      <w:textAlignment w:val="baseline"/>
    </w:pPr>
    <w:rPr>
      <w:lang w:val="lv-LV"/>
    </w:rPr>
  </w:style>
  <w:style w:type="paragraph" w:customStyle="1" w:styleId="1111lgumam">
    <w:name w:val="1.1.1.1. līgumam"/>
    <w:basedOn w:val="111Lgumam"/>
    <w:link w:val="1111lgumamChar"/>
    <w:qFormat/>
    <w:rsid w:val="00975D71"/>
    <w:pPr>
      <w:numPr>
        <w:ilvl w:val="3"/>
      </w:numPr>
    </w:pPr>
  </w:style>
  <w:style w:type="paragraph" w:customStyle="1" w:styleId="xl68">
    <w:name w:val="xl68"/>
    <w:basedOn w:val="Parasts"/>
    <w:rsid w:val="00975D71"/>
    <w:pPr>
      <w:spacing w:before="100" w:beforeAutospacing="1" w:after="100" w:afterAutospacing="1"/>
      <w:jc w:val="right"/>
    </w:pPr>
    <w:rPr>
      <w:rFonts w:ascii="Arial" w:eastAsia="Arial Unicode MS" w:hAnsi="Arial" w:cs="Arial"/>
      <w:lang w:val="en-GB"/>
    </w:rPr>
  </w:style>
  <w:style w:type="paragraph" w:customStyle="1" w:styleId="111Tabula">
    <w:name w:val="1.1.1. Tabula"/>
    <w:basedOn w:val="Virsraksts3"/>
    <w:link w:val="111TabulaCharChar"/>
    <w:qFormat/>
    <w:rsid w:val="00975D71"/>
    <w:rPr>
      <w:rFonts w:asciiTheme="minorHAnsi" w:eastAsiaTheme="minorHAnsi" w:hAnsiTheme="minorHAnsi" w:cstheme="minorBidi"/>
      <w:kern w:val="2"/>
      <w:lang w:val="x-none"/>
      <w14:ligatures w14:val="standardContextual"/>
    </w:rPr>
  </w:style>
  <w:style w:type="paragraph" w:styleId="Prskatjums">
    <w:name w:val="Revision"/>
    <w:uiPriority w:val="99"/>
    <w:rsid w:val="00975D71"/>
    <w:pPr>
      <w:spacing w:after="0" w:line="240" w:lineRule="auto"/>
    </w:pPr>
    <w:rPr>
      <w:rFonts w:ascii="Times New Roman" w:eastAsia="Times New Roman" w:hAnsi="Times New Roman" w:cs="Times New Roman"/>
      <w:kern w:val="0"/>
      <w:sz w:val="24"/>
      <w:szCs w:val="24"/>
      <w14:ligatures w14:val="none"/>
    </w:rPr>
  </w:style>
  <w:style w:type="paragraph" w:customStyle="1" w:styleId="Pielikums">
    <w:name w:val="Pielikums"/>
    <w:basedOn w:val="Parasts"/>
    <w:link w:val="PielikumsCharChar"/>
    <w:qFormat/>
    <w:rsid w:val="00975D71"/>
    <w:pPr>
      <w:widowControl w:val="0"/>
      <w:numPr>
        <w:numId w:val="6"/>
      </w:numPr>
      <w:suppressAutoHyphens/>
      <w:autoSpaceDN w:val="0"/>
      <w:ind w:left="6946" w:right="-1"/>
      <w:jc w:val="right"/>
      <w:textAlignment w:val="baseline"/>
    </w:pPr>
    <w:rPr>
      <w:rFonts w:asciiTheme="minorHAnsi" w:eastAsiaTheme="minorHAnsi" w:hAnsiTheme="minorHAnsi" w:cstheme="minorBidi"/>
      <w:kern w:val="2"/>
      <w:lang w:val="x-none"/>
      <w14:ligatures w14:val="standardContextual"/>
    </w:rPr>
  </w:style>
  <w:style w:type="paragraph" w:customStyle="1" w:styleId="tabulia2">
    <w:name w:val="tabuliņa 2"/>
    <w:basedOn w:val="tabulia1"/>
    <w:link w:val="tabulia2CharChar"/>
    <w:rsid w:val="00975D71"/>
    <w:pPr>
      <w:numPr>
        <w:ilvl w:val="3"/>
      </w:numPr>
      <w:ind w:left="863" w:hanging="863"/>
    </w:pPr>
  </w:style>
  <w:style w:type="paragraph" w:customStyle="1" w:styleId="Ligumam">
    <w:name w:val="Ligumam"/>
    <w:basedOn w:val="Parasts"/>
    <w:link w:val="LigumamCharChar"/>
    <w:rsid w:val="00975D71"/>
    <w:pPr>
      <w:numPr>
        <w:numId w:val="7"/>
      </w:numPr>
      <w:spacing w:before="120"/>
      <w:jc w:val="center"/>
    </w:pPr>
    <w:rPr>
      <w:rFonts w:asciiTheme="minorHAnsi" w:eastAsiaTheme="minorHAnsi" w:hAnsiTheme="minorHAnsi" w:cstheme="minorBidi"/>
      <w:b/>
      <w:kern w:val="2"/>
      <w:lang w:val="x-none"/>
      <w14:ligatures w14:val="standardContextual"/>
    </w:rPr>
  </w:style>
  <w:style w:type="paragraph" w:customStyle="1" w:styleId="tv2131">
    <w:name w:val="tv2131"/>
    <w:basedOn w:val="Parasts"/>
    <w:rsid w:val="00975D71"/>
    <w:pPr>
      <w:spacing w:line="360" w:lineRule="auto"/>
      <w:ind w:firstLine="300"/>
    </w:pPr>
    <w:rPr>
      <w:color w:val="414142"/>
      <w:sz w:val="20"/>
      <w:szCs w:val="20"/>
      <w:lang w:eastAsia="lv-LV"/>
    </w:rPr>
  </w:style>
  <w:style w:type="paragraph" w:customStyle="1" w:styleId="11Lgmam">
    <w:name w:val="1.1. Līgmam"/>
    <w:basedOn w:val="Ligumam"/>
    <w:rsid w:val="00975D71"/>
    <w:pPr>
      <w:numPr>
        <w:numId w:val="0"/>
      </w:numPr>
      <w:spacing w:before="0"/>
      <w:ind w:left="425" w:hanging="425"/>
      <w:jc w:val="both"/>
    </w:pPr>
    <w:rPr>
      <w:b w:val="0"/>
    </w:rPr>
  </w:style>
  <w:style w:type="paragraph" w:customStyle="1" w:styleId="1111tabulaio">
    <w:name w:val="1.1.1.1 tabulaio"/>
    <w:basedOn w:val="Virsraksts4"/>
    <w:rsid w:val="00975D71"/>
    <w:pPr>
      <w:ind w:left="884" w:hanging="884"/>
    </w:pPr>
  </w:style>
  <w:style w:type="paragraph" w:customStyle="1" w:styleId="1111Tabulaiiiii">
    <w:name w:val="1.1.1.1.Tabulaiiiii"/>
    <w:basedOn w:val="111Tabulaiiiiii"/>
    <w:link w:val="1111TabulaiiiiiCharChar"/>
    <w:qFormat/>
    <w:rsid w:val="00975D71"/>
    <w:pPr>
      <w:numPr>
        <w:ilvl w:val="3"/>
      </w:numPr>
      <w:ind w:left="851" w:hanging="851"/>
    </w:pPr>
  </w:style>
  <w:style w:type="paragraph" w:customStyle="1" w:styleId="111Tabulaiiiiii">
    <w:name w:val="1.1.1. Tabulaiiiiii"/>
    <w:basedOn w:val="Parasts"/>
    <w:link w:val="111TabulaiiiiiiCharChar"/>
    <w:qFormat/>
    <w:rsid w:val="00975D71"/>
    <w:pPr>
      <w:numPr>
        <w:ilvl w:val="2"/>
        <w:numId w:val="8"/>
      </w:numPr>
      <w:ind w:left="737" w:hanging="737"/>
    </w:pPr>
    <w:rPr>
      <w:rFonts w:asciiTheme="minorHAnsi" w:eastAsiaTheme="minorHAnsi" w:hAnsiTheme="minorHAnsi" w:cstheme="minorBidi"/>
      <w:color w:val="000000"/>
      <w:kern w:val="2"/>
      <w:lang w:val="x-none"/>
      <w14:ligatures w14:val="standardContextual"/>
    </w:rPr>
  </w:style>
  <w:style w:type="paragraph" w:customStyle="1" w:styleId="txt1">
    <w:name w:val="txt1"/>
    <w:rsid w:val="00975D7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1111Tabulai">
    <w:name w:val="1.1.1.1. Tabulai"/>
    <w:basedOn w:val="Parasts"/>
    <w:link w:val="1111TabulaiCharChar"/>
    <w:rsid w:val="00975D71"/>
    <w:pPr>
      <w:outlineLvl w:val="2"/>
    </w:pPr>
    <w:rPr>
      <w:rFonts w:ascii="Times New Roman" w:eastAsiaTheme="minorHAnsi" w:hAnsi="Times New Roman" w:cstheme="minorBidi"/>
      <w:kern w:val="2"/>
      <w:sz w:val="24"/>
      <w14:ligatures w14:val="standardContextual"/>
    </w:rPr>
  </w:style>
  <w:style w:type="paragraph" w:customStyle="1" w:styleId="1Lgumam">
    <w:name w:val="1. Līgumam"/>
    <w:basedOn w:val="Parasts"/>
    <w:link w:val="1LgumamCharChar"/>
    <w:qFormat/>
    <w:rsid w:val="00975D71"/>
    <w:pPr>
      <w:numPr>
        <w:numId w:val="2"/>
      </w:numPr>
      <w:spacing w:before="240"/>
      <w:ind w:left="0" w:firstLine="0"/>
      <w:jc w:val="center"/>
    </w:pPr>
    <w:rPr>
      <w:rFonts w:asciiTheme="minorHAnsi" w:eastAsiaTheme="minorHAnsi" w:hAnsiTheme="minorHAnsi" w:cstheme="minorBidi"/>
      <w:b/>
      <w:kern w:val="2"/>
      <w:lang w:val="x-none"/>
      <w14:ligatures w14:val="standardContextual"/>
    </w:rPr>
  </w:style>
  <w:style w:type="paragraph" w:customStyle="1" w:styleId="tabulai2">
    <w:name w:val="tabulai2"/>
    <w:basedOn w:val="Parasts"/>
    <w:link w:val="tabulai2CharChar"/>
    <w:qFormat/>
    <w:rsid w:val="00975D71"/>
    <w:pPr>
      <w:ind w:left="886" w:hanging="851"/>
    </w:pPr>
    <w:rPr>
      <w:rFonts w:ascii="Times New Roman" w:eastAsia="Times New Roman" w:hAnsi="Times New Roman" w:cstheme="minorBidi"/>
      <w:kern w:val="2"/>
      <w:sz w:val="24"/>
      <w14:ligatures w14:val="standardContextual"/>
    </w:rPr>
  </w:style>
  <w:style w:type="table" w:styleId="Reatabula">
    <w:name w:val="Table Grid"/>
    <w:basedOn w:val="Parastatabula"/>
    <w:uiPriority w:val="39"/>
    <w:rsid w:val="00975D7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LgumamChar">
    <w:name w:val="1. Līgumam Char"/>
    <w:rsid w:val="00975D71"/>
    <w:rPr>
      <w:rFonts w:ascii="Times New Roman" w:eastAsia="Times New Roman" w:hAnsi="Times New Roman"/>
      <w:b/>
      <w:sz w:val="24"/>
      <w:szCs w:val="24"/>
      <w:lang w:val="en-US" w:eastAsia="en-US"/>
    </w:rPr>
  </w:style>
  <w:style w:type="character" w:customStyle="1" w:styleId="11LgumamChar">
    <w:name w:val="1.1. Līgumam Char"/>
    <w:rsid w:val="00975D71"/>
    <w:rPr>
      <w:rFonts w:ascii="Times New Roman" w:eastAsia="Times New Roman" w:hAnsi="Times New Roman"/>
      <w:sz w:val="24"/>
      <w:szCs w:val="24"/>
      <w:lang w:val="en-US" w:eastAsia="en-US"/>
    </w:rPr>
  </w:style>
  <w:style w:type="character" w:customStyle="1" w:styleId="111LgumamChar">
    <w:name w:val="1.1.1. Līgumam Char"/>
    <w:rsid w:val="00975D71"/>
    <w:rPr>
      <w:rFonts w:ascii="Times New Roman" w:eastAsia="Times New Roman" w:hAnsi="Times New Roman"/>
      <w:sz w:val="24"/>
      <w:szCs w:val="24"/>
      <w:lang w:eastAsia="en-US"/>
    </w:rPr>
  </w:style>
  <w:style w:type="character" w:customStyle="1" w:styleId="1pielikumsChar">
    <w:name w:val="1. pielikums Char"/>
    <w:rsid w:val="00975D71"/>
    <w:rPr>
      <w:rFonts w:ascii="Times New Roman" w:eastAsia="Times New Roman" w:hAnsi="Times New Roman"/>
      <w:sz w:val="24"/>
      <w:szCs w:val="24"/>
      <w:lang w:eastAsia="en-US"/>
    </w:rPr>
  </w:style>
  <w:style w:type="paragraph" w:customStyle="1" w:styleId="xl25">
    <w:name w:val="xl25"/>
    <w:basedOn w:val="Parasts"/>
    <w:rsid w:val="00975D71"/>
    <w:pPr>
      <w:pBdr>
        <w:left w:val="single" w:sz="4" w:space="0" w:color="auto"/>
        <w:right w:val="single" w:sz="4" w:space="0" w:color="auto"/>
      </w:pBdr>
      <w:spacing w:before="100" w:beforeAutospacing="1" w:after="100" w:afterAutospacing="1"/>
      <w:jc w:val="center"/>
    </w:pPr>
    <w:rPr>
      <w:rFonts w:ascii="Arial" w:eastAsia="Arial Unicode MS" w:hAnsi="Arial" w:cs="Arial"/>
    </w:rPr>
  </w:style>
  <w:style w:type="table" w:customStyle="1" w:styleId="Reatabula1">
    <w:name w:val="Režģa tabula1"/>
    <w:basedOn w:val="Parastatabula"/>
    <w:next w:val="Reatabula"/>
    <w:uiPriority w:val="39"/>
    <w:rsid w:val="00975D7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75D7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
    <w:name w:val="Rakstz. Rakstz."/>
    <w:basedOn w:val="Parasts"/>
    <w:rsid w:val="00975D71"/>
    <w:pPr>
      <w:spacing w:after="160" w:line="240" w:lineRule="exact"/>
    </w:pPr>
    <w:rPr>
      <w:rFonts w:ascii="Tahoma" w:hAnsi="Tahoma"/>
      <w:sz w:val="20"/>
      <w:szCs w:val="20"/>
      <w:lang w:val="en-US"/>
    </w:rPr>
  </w:style>
  <w:style w:type="paragraph" w:styleId="Pamatteksts2">
    <w:name w:val="Body Text 2"/>
    <w:basedOn w:val="Parasts"/>
    <w:link w:val="Pamatteksts2Rakstz"/>
    <w:rsid w:val="00975D71"/>
    <w:pPr>
      <w:spacing w:after="120" w:line="480" w:lineRule="auto"/>
    </w:pPr>
    <w:rPr>
      <w:lang w:val="x-none"/>
    </w:rPr>
  </w:style>
  <w:style w:type="character" w:customStyle="1" w:styleId="Pamatteksts2Rakstz">
    <w:name w:val="Pamatteksts 2 Rakstz."/>
    <w:basedOn w:val="Noklusjumarindkopasfonts"/>
    <w:link w:val="Pamatteksts2"/>
    <w:rsid w:val="00975D71"/>
    <w:rPr>
      <w:rFonts w:ascii="Calibri" w:eastAsia="Calibri" w:hAnsi="Calibri" w:cs="Times New Roman"/>
      <w:kern w:val="0"/>
      <w:lang w:val="x-none"/>
      <w14:ligatures w14:val="none"/>
    </w:rPr>
  </w:style>
  <w:style w:type="paragraph" w:customStyle="1" w:styleId="ligums1">
    <w:name w:val="ligums 1"/>
    <w:basedOn w:val="Parasts"/>
    <w:link w:val="ligums1Rakstz"/>
    <w:qFormat/>
    <w:rsid w:val="00975D71"/>
    <w:pPr>
      <w:tabs>
        <w:tab w:val="num" w:pos="450"/>
      </w:tabs>
      <w:spacing w:before="120"/>
      <w:ind w:left="450" w:hanging="450"/>
      <w:jc w:val="center"/>
    </w:pPr>
    <w:rPr>
      <w:rFonts w:eastAsia="Batang"/>
      <w:b/>
      <w:lang w:val="x-none" w:eastAsia="ko-KR"/>
    </w:rPr>
  </w:style>
  <w:style w:type="paragraph" w:customStyle="1" w:styleId="ligums111">
    <w:name w:val="ligums 1.1.1"/>
    <w:basedOn w:val="Parasts"/>
    <w:link w:val="ligums111Rakstz"/>
    <w:qFormat/>
    <w:rsid w:val="00975D71"/>
    <w:pPr>
      <w:ind w:left="1276" w:hanging="720"/>
    </w:pPr>
    <w:rPr>
      <w:rFonts w:eastAsia="Batang"/>
      <w:lang w:val="x-none" w:eastAsia="ko-KR"/>
    </w:rPr>
  </w:style>
  <w:style w:type="character" w:customStyle="1" w:styleId="ligums1Rakstz">
    <w:name w:val="ligums 1 Rakstz."/>
    <w:link w:val="ligums1"/>
    <w:rsid w:val="00975D71"/>
    <w:rPr>
      <w:rFonts w:ascii="Calibri" w:eastAsia="Batang" w:hAnsi="Calibri" w:cs="Times New Roman"/>
      <w:b/>
      <w:kern w:val="0"/>
      <w:lang w:val="x-none" w:eastAsia="ko-KR"/>
      <w14:ligatures w14:val="none"/>
    </w:rPr>
  </w:style>
  <w:style w:type="character" w:customStyle="1" w:styleId="ligums111Rakstz">
    <w:name w:val="ligums 1.1.1 Rakstz."/>
    <w:link w:val="ligums111"/>
    <w:rsid w:val="00975D71"/>
    <w:rPr>
      <w:rFonts w:ascii="Calibri" w:eastAsia="Batang" w:hAnsi="Calibri" w:cs="Times New Roman"/>
      <w:kern w:val="0"/>
      <w:lang w:val="x-none" w:eastAsia="ko-KR"/>
      <w14:ligatures w14:val="none"/>
    </w:rPr>
  </w:style>
  <w:style w:type="numbering" w:customStyle="1" w:styleId="WWOutlineListStyle511">
    <w:name w:val="WW_OutlineListStyle_511"/>
    <w:rsid w:val="00975D71"/>
    <w:pPr>
      <w:numPr>
        <w:numId w:val="36"/>
      </w:numPr>
    </w:pPr>
  </w:style>
  <w:style w:type="numbering" w:customStyle="1" w:styleId="WWOutlineListStyle5111">
    <w:name w:val="WW_OutlineListStyle_5111"/>
    <w:rsid w:val="00975D71"/>
  </w:style>
  <w:style w:type="character" w:customStyle="1" w:styleId="1111TabulaiChar">
    <w:name w:val="1.1.1.1.Tabulai Char"/>
    <w:rsid w:val="00975D71"/>
    <w:rPr>
      <w:rFonts w:ascii="Times New Roman" w:eastAsia="Times New Roman" w:hAnsi="Times New Roman"/>
      <w:bCs/>
      <w:iCs/>
      <w:sz w:val="24"/>
      <w:szCs w:val="24"/>
      <w:lang w:eastAsia="x-none"/>
    </w:rPr>
  </w:style>
  <w:style w:type="character" w:customStyle="1" w:styleId="111TabulaChar">
    <w:name w:val="1.1.1. Tabula Char"/>
    <w:rsid w:val="00975D71"/>
    <w:rPr>
      <w:rFonts w:ascii="Times New Roman" w:eastAsia="Times New Roman" w:hAnsi="Times New Roman"/>
      <w:bCs/>
      <w:sz w:val="24"/>
      <w:szCs w:val="26"/>
      <w:lang w:eastAsia="x-none"/>
    </w:rPr>
  </w:style>
  <w:style w:type="character" w:styleId="Izmantotahipersaite">
    <w:name w:val="FollowedHyperlink"/>
    <w:uiPriority w:val="99"/>
    <w:unhideWhenUsed/>
    <w:rsid w:val="00975D71"/>
    <w:rPr>
      <w:color w:val="800080"/>
      <w:u w:val="single"/>
    </w:rPr>
  </w:style>
  <w:style w:type="paragraph" w:customStyle="1" w:styleId="Apakpunkts">
    <w:name w:val="Apakšpunkts"/>
    <w:basedOn w:val="Parasts"/>
    <w:link w:val="ApakpunktsChar"/>
    <w:rsid w:val="00975D71"/>
    <w:pPr>
      <w:tabs>
        <w:tab w:val="num" w:pos="851"/>
      </w:tabs>
      <w:ind w:left="851" w:hanging="851"/>
    </w:pPr>
    <w:rPr>
      <w:rFonts w:ascii="Arial" w:hAnsi="Arial"/>
      <w:b/>
      <w:bCs/>
      <w:sz w:val="20"/>
      <w:szCs w:val="20"/>
      <w:lang w:val="x-none" w:eastAsia="x-none"/>
    </w:rPr>
  </w:style>
  <w:style w:type="character" w:customStyle="1" w:styleId="1LgumamChar0">
    <w:name w:val="1.Līgumam Char"/>
    <w:link w:val="1Lgumam0"/>
    <w:locked/>
    <w:rsid w:val="00975D71"/>
    <w:rPr>
      <w:b/>
      <w:lang w:val="x-none" w:eastAsia="x-none"/>
    </w:rPr>
  </w:style>
  <w:style w:type="paragraph" w:customStyle="1" w:styleId="1Lgumam0">
    <w:name w:val="1.Līgumam"/>
    <w:basedOn w:val="Parasts"/>
    <w:link w:val="1LgumamChar0"/>
    <w:qFormat/>
    <w:rsid w:val="00975D71"/>
    <w:pPr>
      <w:numPr>
        <w:ilvl w:val="2"/>
        <w:numId w:val="10"/>
      </w:numPr>
      <w:spacing w:before="240"/>
      <w:jc w:val="center"/>
    </w:pPr>
    <w:rPr>
      <w:rFonts w:asciiTheme="minorHAnsi" w:eastAsiaTheme="minorHAnsi" w:hAnsiTheme="minorHAnsi" w:cstheme="minorBidi"/>
      <w:b/>
      <w:kern w:val="2"/>
      <w:lang w:val="x-none" w:eastAsia="x-none"/>
      <w14:ligatures w14:val="standardContextual"/>
    </w:rPr>
  </w:style>
  <w:style w:type="paragraph" w:customStyle="1" w:styleId="1lgumam1">
    <w:name w:val="1.līgumam"/>
    <w:basedOn w:val="Parasts"/>
    <w:qFormat/>
    <w:rsid w:val="00975D71"/>
    <w:pPr>
      <w:numPr>
        <w:ilvl w:val="3"/>
        <w:numId w:val="10"/>
      </w:numPr>
      <w:tabs>
        <w:tab w:val="num" w:pos="360"/>
      </w:tabs>
      <w:ind w:left="2410" w:hanging="992"/>
    </w:pPr>
    <w:rPr>
      <w:lang w:val="x-none"/>
    </w:rPr>
  </w:style>
  <w:style w:type="paragraph" w:customStyle="1" w:styleId="Tab111">
    <w:name w:val="Tab 1.1.1"/>
    <w:basedOn w:val="Parasts"/>
    <w:link w:val="Tab111Rakstz"/>
    <w:qFormat/>
    <w:rsid w:val="00975D71"/>
    <w:pPr>
      <w:numPr>
        <w:ilvl w:val="2"/>
        <w:numId w:val="11"/>
      </w:numPr>
      <w:spacing w:before="120" w:after="120"/>
      <w:contextualSpacing/>
    </w:pPr>
    <w:rPr>
      <w:lang w:val="x-none" w:eastAsia="x-none"/>
    </w:rPr>
  </w:style>
  <w:style w:type="paragraph" w:customStyle="1" w:styleId="Tab1111">
    <w:name w:val="Tab 1.1.1.1"/>
    <w:basedOn w:val="tabulai2"/>
    <w:link w:val="Tab1111Rakstz"/>
    <w:qFormat/>
    <w:rsid w:val="00975D71"/>
    <w:pPr>
      <w:numPr>
        <w:ilvl w:val="3"/>
        <w:numId w:val="11"/>
      </w:numPr>
      <w:spacing w:before="60" w:after="120"/>
      <w:contextualSpacing/>
    </w:pPr>
    <w:rPr>
      <w:szCs w:val="24"/>
    </w:rPr>
  </w:style>
  <w:style w:type="character" w:customStyle="1" w:styleId="Tab111Rakstz">
    <w:name w:val="Tab 1.1.1 Rakstz."/>
    <w:link w:val="Tab111"/>
    <w:rsid w:val="00975D71"/>
    <w:rPr>
      <w:rFonts w:ascii="Calibri" w:eastAsia="Calibri" w:hAnsi="Calibri" w:cs="Times New Roman"/>
      <w:kern w:val="0"/>
      <w:lang w:val="x-none" w:eastAsia="x-none"/>
      <w14:ligatures w14:val="none"/>
    </w:rPr>
  </w:style>
  <w:style w:type="paragraph" w:customStyle="1" w:styleId="xl99">
    <w:name w:val="xl99"/>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lv-LV"/>
    </w:rPr>
  </w:style>
  <w:style w:type="paragraph" w:customStyle="1" w:styleId="xl91">
    <w:name w:val="xl91"/>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character" w:customStyle="1" w:styleId="tabulaiChar">
    <w:name w:val="tabulai Char"/>
    <w:locked/>
    <w:rsid w:val="00975D71"/>
    <w:rPr>
      <w:rFonts w:ascii="Times New Roman" w:hAnsi="Times New Roman"/>
      <w:sz w:val="24"/>
      <w:lang w:eastAsia="en-US"/>
    </w:rPr>
  </w:style>
  <w:style w:type="paragraph" w:customStyle="1" w:styleId="tabula1111">
    <w:name w:val="tabula 1.1.1.1."/>
    <w:basedOn w:val="Virsraksts4"/>
    <w:link w:val="tabula1111Char"/>
    <w:qFormat/>
    <w:rsid w:val="00975D71"/>
    <w:pPr>
      <w:widowControl w:val="0"/>
      <w:numPr>
        <w:ilvl w:val="0"/>
        <w:numId w:val="0"/>
      </w:numPr>
      <w:tabs>
        <w:tab w:val="num" w:pos="1503"/>
      </w:tabs>
      <w:ind w:left="1233" w:hanging="240"/>
    </w:pPr>
    <w:rPr>
      <w:bCs/>
      <w:lang w:val="x-none"/>
    </w:rPr>
  </w:style>
  <w:style w:type="character" w:customStyle="1" w:styleId="tabula1111Char">
    <w:name w:val="tabula 1.1.1.1. Char"/>
    <w:link w:val="tabula1111"/>
    <w:locked/>
    <w:rsid w:val="00975D71"/>
    <w:rPr>
      <w:rFonts w:ascii="Calibri" w:eastAsia="Calibri" w:hAnsi="Calibri" w:cs="Times New Roman"/>
      <w:bCs/>
      <w:kern w:val="0"/>
      <w:lang w:val="x-none"/>
      <w14:ligatures w14:val="none"/>
    </w:rPr>
  </w:style>
  <w:style w:type="character" w:customStyle="1" w:styleId="SarakstarindkopaRakstz1">
    <w:name w:val="Saraksta rindkopa Rakstz.1"/>
    <w:uiPriority w:val="34"/>
    <w:locked/>
    <w:rsid w:val="00975D71"/>
    <w:rPr>
      <w:rFonts w:eastAsia="Times New Roman"/>
      <w:sz w:val="24"/>
      <w:lang w:val="lv-LV" w:eastAsia="en-US"/>
    </w:rPr>
  </w:style>
  <w:style w:type="paragraph" w:customStyle="1" w:styleId="xl81">
    <w:name w:val="xl81"/>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lv-LV"/>
    </w:rPr>
  </w:style>
  <w:style w:type="paragraph" w:customStyle="1" w:styleId="Style11110">
    <w:name w:val="Style1.1.1.1"/>
    <w:basedOn w:val="Virsraksts3"/>
    <w:link w:val="Style1111Char"/>
    <w:qFormat/>
    <w:rsid w:val="00975D71"/>
    <w:pPr>
      <w:widowControl w:val="0"/>
      <w:numPr>
        <w:ilvl w:val="0"/>
        <w:numId w:val="0"/>
      </w:numPr>
      <w:ind w:left="1701" w:hanging="936"/>
    </w:pPr>
    <w:rPr>
      <w:bCs w:val="0"/>
      <w:szCs w:val="20"/>
      <w:lang w:val="x-none"/>
    </w:rPr>
  </w:style>
  <w:style w:type="character" w:customStyle="1" w:styleId="Style1111Char">
    <w:name w:val="Style1.1.1.1 Char"/>
    <w:link w:val="Style11110"/>
    <w:locked/>
    <w:rsid w:val="00975D71"/>
    <w:rPr>
      <w:rFonts w:ascii="Calibri" w:eastAsia="Calibri" w:hAnsi="Calibri" w:cs="Times New Roman"/>
      <w:kern w:val="0"/>
      <w:szCs w:val="20"/>
      <w:lang w:val="x-none"/>
      <w14:ligatures w14:val="none"/>
    </w:rPr>
  </w:style>
  <w:style w:type="paragraph" w:customStyle="1" w:styleId="Punkts">
    <w:name w:val="Punkts"/>
    <w:basedOn w:val="Parasts"/>
    <w:next w:val="Apakpunkts"/>
    <w:rsid w:val="00975D71"/>
    <w:pPr>
      <w:tabs>
        <w:tab w:val="num" w:pos="851"/>
      </w:tabs>
      <w:ind w:left="851" w:hanging="851"/>
    </w:pPr>
    <w:rPr>
      <w:rFonts w:ascii="Arial" w:hAnsi="Arial"/>
      <w:b/>
      <w:sz w:val="20"/>
      <w:lang w:eastAsia="lv-LV"/>
    </w:rPr>
  </w:style>
  <w:style w:type="paragraph" w:customStyle="1" w:styleId="Paragrfs">
    <w:name w:val="Paragrāfs"/>
    <w:basedOn w:val="Parasts"/>
    <w:next w:val="Parasts"/>
    <w:link w:val="ParagrfsChar"/>
    <w:rsid w:val="00975D71"/>
    <w:pPr>
      <w:tabs>
        <w:tab w:val="num" w:pos="851"/>
      </w:tabs>
      <w:ind w:left="851" w:hanging="851"/>
    </w:pPr>
    <w:rPr>
      <w:rFonts w:ascii="Arial" w:hAnsi="Arial"/>
      <w:sz w:val="20"/>
      <w:lang w:eastAsia="lv-LV"/>
    </w:rPr>
  </w:style>
  <w:style w:type="character" w:customStyle="1" w:styleId="ApakpunktsChar">
    <w:name w:val="Apakšpunkts Char"/>
    <w:link w:val="Apakpunkts"/>
    <w:locked/>
    <w:rsid w:val="00975D71"/>
    <w:rPr>
      <w:rFonts w:ascii="Arial" w:eastAsia="Calibri" w:hAnsi="Arial" w:cs="Times New Roman"/>
      <w:b/>
      <w:bCs/>
      <w:kern w:val="0"/>
      <w:sz w:val="20"/>
      <w:szCs w:val="20"/>
      <w:lang w:val="x-none" w:eastAsia="x-none"/>
      <w14:ligatures w14:val="none"/>
    </w:rPr>
  </w:style>
  <w:style w:type="character" w:customStyle="1" w:styleId="BoldiChar">
    <w:name w:val="Boldiņš Char"/>
    <w:locked/>
    <w:rsid w:val="00975D71"/>
    <w:rPr>
      <w:rFonts w:ascii="Times New Roman" w:eastAsia="Times New Roman" w:hAnsi="Times New Roman"/>
      <w:b/>
      <w:sz w:val="24"/>
    </w:rPr>
  </w:style>
  <w:style w:type="paragraph" w:customStyle="1" w:styleId="TSnumercija">
    <w:name w:val="TS numerācija"/>
    <w:basedOn w:val="Parasts"/>
    <w:qFormat/>
    <w:rsid w:val="00975D71"/>
    <w:pPr>
      <w:numPr>
        <w:numId w:val="13"/>
      </w:numPr>
      <w:spacing w:before="120" w:after="120"/>
    </w:pPr>
  </w:style>
  <w:style w:type="paragraph" w:customStyle="1" w:styleId="Martis1">
    <w:name w:val="Martis 1"/>
    <w:basedOn w:val="Parasts"/>
    <w:rsid w:val="00975D71"/>
    <w:pPr>
      <w:suppressAutoHyphens/>
    </w:pPr>
    <w:rPr>
      <w:lang w:val="en-GB" w:eastAsia="ar-SA"/>
    </w:rPr>
  </w:style>
  <w:style w:type="character" w:customStyle="1" w:styleId="apple-style-span">
    <w:name w:val="apple-style-span"/>
    <w:rsid w:val="00975D71"/>
  </w:style>
  <w:style w:type="paragraph" w:customStyle="1" w:styleId="ColorfulList-Accent11">
    <w:name w:val="Colorful List - Accent 11"/>
    <w:basedOn w:val="Parasts"/>
    <w:uiPriority w:val="34"/>
    <w:qFormat/>
    <w:rsid w:val="00975D71"/>
    <w:pPr>
      <w:spacing w:after="200" w:line="276" w:lineRule="auto"/>
      <w:ind w:left="720"/>
      <w:contextualSpacing/>
    </w:pPr>
    <w:rPr>
      <w:lang w:eastAsia="lv-LV"/>
    </w:rPr>
  </w:style>
  <w:style w:type="paragraph" w:styleId="Paraststmeklis">
    <w:name w:val="Normal (Web)"/>
    <w:basedOn w:val="Parasts"/>
    <w:uiPriority w:val="99"/>
    <w:rsid w:val="00975D71"/>
    <w:pPr>
      <w:spacing w:before="100" w:beforeAutospacing="1" w:after="100" w:afterAutospacing="1"/>
    </w:pPr>
    <w:rPr>
      <w:lang w:eastAsia="lv-LV"/>
    </w:rPr>
  </w:style>
  <w:style w:type="paragraph" w:customStyle="1" w:styleId="Apstiprints">
    <w:name w:val="Apstiprināts"/>
    <w:basedOn w:val="Parasts"/>
    <w:link w:val="ApstiprintsChar"/>
    <w:qFormat/>
    <w:rsid w:val="00975D71"/>
    <w:pPr>
      <w:ind w:left="5103"/>
    </w:pPr>
    <w:rPr>
      <w:szCs w:val="20"/>
      <w:lang w:val="x-none"/>
    </w:rPr>
  </w:style>
  <w:style w:type="character" w:customStyle="1" w:styleId="ApstiprintsChar">
    <w:name w:val="Apstiprināts Char"/>
    <w:link w:val="Apstiprints"/>
    <w:locked/>
    <w:rsid w:val="00975D71"/>
    <w:rPr>
      <w:rFonts w:ascii="Calibri" w:eastAsia="Calibri" w:hAnsi="Calibri" w:cs="Times New Roman"/>
      <w:kern w:val="0"/>
      <w:szCs w:val="20"/>
      <w:lang w:val="x-none"/>
      <w14:ligatures w14:val="none"/>
    </w:rPr>
  </w:style>
  <w:style w:type="paragraph" w:customStyle="1" w:styleId="Style1111">
    <w:name w:val="Style1.1.1.1."/>
    <w:basedOn w:val="Parasts"/>
    <w:qFormat/>
    <w:rsid w:val="00975D71"/>
    <w:pPr>
      <w:numPr>
        <w:ilvl w:val="3"/>
        <w:numId w:val="15"/>
      </w:numPr>
      <w:contextualSpacing/>
    </w:pPr>
  </w:style>
  <w:style w:type="character" w:styleId="Izteiksmgs">
    <w:name w:val="Strong"/>
    <w:uiPriority w:val="22"/>
    <w:qFormat/>
    <w:rsid w:val="00975D71"/>
    <w:rPr>
      <w:b/>
    </w:rPr>
  </w:style>
  <w:style w:type="character" w:customStyle="1" w:styleId="tabulai2Char">
    <w:name w:val="tabulai2 Char"/>
    <w:locked/>
    <w:rsid w:val="00975D71"/>
    <w:rPr>
      <w:rFonts w:ascii="Times New Roman" w:hAnsi="Times New Roman"/>
      <w:sz w:val="22"/>
      <w:lang w:eastAsia="en-US"/>
    </w:rPr>
  </w:style>
  <w:style w:type="character" w:customStyle="1" w:styleId="Bodytext">
    <w:name w:val="Body text_"/>
    <w:link w:val="BodyText7"/>
    <w:locked/>
    <w:rsid w:val="00975D71"/>
    <w:rPr>
      <w:rFonts w:ascii="Times New Roman" w:hAnsi="Times New Roman"/>
      <w:shd w:val="clear" w:color="auto" w:fill="FFFFFF"/>
    </w:rPr>
  </w:style>
  <w:style w:type="paragraph" w:customStyle="1" w:styleId="BodyText7">
    <w:name w:val="Body Text7"/>
    <w:basedOn w:val="Parasts"/>
    <w:link w:val="Bodytext"/>
    <w:rsid w:val="00975D71"/>
    <w:pPr>
      <w:widowControl w:val="0"/>
      <w:shd w:val="clear" w:color="auto" w:fill="FFFFFF"/>
      <w:spacing w:line="398" w:lineRule="exact"/>
      <w:ind w:hanging="980"/>
      <w:jc w:val="right"/>
    </w:pPr>
    <w:rPr>
      <w:rFonts w:ascii="Times New Roman" w:eastAsiaTheme="minorHAnsi" w:hAnsi="Times New Roman" w:cstheme="minorBidi"/>
      <w:kern w:val="2"/>
      <w14:ligatures w14:val="standardContextual"/>
    </w:rPr>
  </w:style>
  <w:style w:type="character" w:customStyle="1" w:styleId="Heading5">
    <w:name w:val="Heading #5_"/>
    <w:link w:val="Heading50"/>
    <w:locked/>
    <w:rsid w:val="00975D71"/>
    <w:rPr>
      <w:rFonts w:ascii="Times New Roman" w:hAnsi="Times New Roman"/>
      <w:shd w:val="clear" w:color="auto" w:fill="FFFFFF"/>
    </w:rPr>
  </w:style>
  <w:style w:type="character" w:customStyle="1" w:styleId="PielikumsChar">
    <w:name w:val="Pielikums Char"/>
    <w:locked/>
    <w:rsid w:val="00975D71"/>
    <w:rPr>
      <w:rFonts w:ascii="Times New Roman" w:hAnsi="Times New Roman"/>
      <w:sz w:val="24"/>
      <w:lang w:eastAsia="en-US"/>
    </w:rPr>
  </w:style>
  <w:style w:type="paragraph" w:customStyle="1" w:styleId="xl71">
    <w:name w:val="xl71"/>
    <w:basedOn w:val="Parasts"/>
    <w:rsid w:val="00975D71"/>
    <w:pPr>
      <w:spacing w:before="100" w:beforeAutospacing="1" w:after="100" w:afterAutospacing="1"/>
    </w:pPr>
    <w:rPr>
      <w:rFonts w:ascii="Arial" w:hAnsi="Arial" w:cs="Arial"/>
      <w:lang w:eastAsia="lv-LV"/>
    </w:rPr>
  </w:style>
  <w:style w:type="paragraph" w:customStyle="1" w:styleId="xl72">
    <w:name w:val="xl72"/>
    <w:basedOn w:val="Parasts"/>
    <w:rsid w:val="00975D71"/>
    <w:pPr>
      <w:spacing w:before="100" w:beforeAutospacing="1" w:after="100" w:afterAutospacing="1"/>
    </w:pPr>
    <w:rPr>
      <w:rFonts w:ascii="Arial" w:hAnsi="Arial" w:cs="Arial"/>
      <w:sz w:val="16"/>
      <w:szCs w:val="16"/>
      <w:lang w:eastAsia="lv-LV"/>
    </w:rPr>
  </w:style>
  <w:style w:type="paragraph" w:customStyle="1" w:styleId="xl73">
    <w:name w:val="xl73"/>
    <w:basedOn w:val="Parasts"/>
    <w:rsid w:val="00975D71"/>
    <w:pPr>
      <w:spacing w:before="100" w:beforeAutospacing="1" w:after="100" w:afterAutospacing="1"/>
      <w:jc w:val="center"/>
    </w:pPr>
    <w:rPr>
      <w:rFonts w:ascii="Arial" w:hAnsi="Arial" w:cs="Arial"/>
      <w:sz w:val="16"/>
      <w:szCs w:val="16"/>
      <w:lang w:eastAsia="lv-LV"/>
    </w:rPr>
  </w:style>
  <w:style w:type="paragraph" w:customStyle="1" w:styleId="xl74">
    <w:name w:val="xl74"/>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Parasts"/>
    <w:rsid w:val="00975D71"/>
    <w:pPr>
      <w:spacing w:before="100" w:beforeAutospacing="1" w:after="100" w:afterAutospacing="1"/>
    </w:pPr>
    <w:rPr>
      <w:rFonts w:ascii="Arial" w:hAnsi="Arial" w:cs="Arial"/>
      <w:sz w:val="18"/>
      <w:szCs w:val="18"/>
      <w:lang w:eastAsia="lv-LV"/>
    </w:rPr>
  </w:style>
  <w:style w:type="paragraph" w:customStyle="1" w:styleId="xl77">
    <w:name w:val="xl77"/>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Parasts"/>
    <w:rsid w:val="00975D71"/>
    <w:pPr>
      <w:spacing w:before="100" w:beforeAutospacing="1" w:after="100" w:afterAutospacing="1"/>
      <w:textAlignment w:val="top"/>
    </w:pPr>
    <w:rPr>
      <w:rFonts w:ascii="Arial" w:hAnsi="Arial" w:cs="Arial"/>
      <w:sz w:val="18"/>
      <w:szCs w:val="18"/>
      <w:lang w:eastAsia="lv-LV"/>
    </w:rPr>
  </w:style>
  <w:style w:type="paragraph" w:customStyle="1" w:styleId="xl80">
    <w:name w:val="xl80"/>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2">
    <w:name w:val="xl82"/>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89">
    <w:name w:val="xl89"/>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90">
    <w:name w:val="xl90"/>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2">
    <w:name w:val="xl92"/>
    <w:basedOn w:val="Parasts"/>
    <w:rsid w:val="00975D7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Parasts"/>
    <w:rsid w:val="00975D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Parasts"/>
    <w:rsid w:val="00975D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95">
    <w:name w:val="xl95"/>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100">
    <w:name w:val="xl100"/>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Parasts"/>
    <w:rsid w:val="00975D71"/>
    <w:pPr>
      <w:spacing w:before="100" w:beforeAutospacing="1" w:after="100" w:afterAutospacing="1"/>
    </w:pPr>
    <w:rPr>
      <w:rFonts w:ascii="Arial" w:hAnsi="Arial" w:cs="Arial"/>
      <w:sz w:val="18"/>
      <w:szCs w:val="18"/>
      <w:lang w:eastAsia="lv-LV"/>
    </w:rPr>
  </w:style>
  <w:style w:type="paragraph" w:customStyle="1" w:styleId="xl102">
    <w:name w:val="xl102"/>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eastAsia="lv-LV"/>
    </w:rPr>
  </w:style>
  <w:style w:type="paragraph" w:customStyle="1" w:styleId="xl103">
    <w:name w:val="xl103"/>
    <w:basedOn w:val="Parasts"/>
    <w:rsid w:val="00975D7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104">
    <w:name w:val="xl104"/>
    <w:basedOn w:val="Parasts"/>
    <w:rsid w:val="00975D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06">
    <w:name w:val="xl106"/>
    <w:basedOn w:val="Parasts"/>
    <w:rsid w:val="00975D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Parasts"/>
    <w:rsid w:val="00975D7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eastAsia="lv-LV"/>
    </w:rPr>
  </w:style>
  <w:style w:type="paragraph" w:customStyle="1" w:styleId="xl108">
    <w:name w:val="xl108"/>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lang w:eastAsia="lv-LV"/>
    </w:rPr>
  </w:style>
  <w:style w:type="paragraph" w:customStyle="1" w:styleId="xl109">
    <w:name w:val="xl109"/>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Parasts"/>
    <w:rsid w:val="00975D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12">
    <w:name w:val="xl112"/>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17">
    <w:name w:val="xl117"/>
    <w:basedOn w:val="Parasts"/>
    <w:rsid w:val="00975D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Parasts"/>
    <w:rsid w:val="00975D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lang w:eastAsia="lv-LV"/>
    </w:rPr>
  </w:style>
  <w:style w:type="paragraph" w:customStyle="1" w:styleId="xl120">
    <w:name w:val="xl120"/>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eastAsia="lv-LV"/>
    </w:rPr>
  </w:style>
  <w:style w:type="paragraph" w:customStyle="1" w:styleId="xl123">
    <w:name w:val="xl123"/>
    <w:basedOn w:val="Parasts"/>
    <w:rsid w:val="00975D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eastAsia="lv-LV"/>
    </w:rPr>
  </w:style>
  <w:style w:type="paragraph" w:customStyle="1" w:styleId="xl124">
    <w:name w:val="xl124"/>
    <w:basedOn w:val="Parasts"/>
    <w:rsid w:val="00975D7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eastAsia="lv-LV"/>
    </w:rPr>
  </w:style>
  <w:style w:type="paragraph" w:customStyle="1" w:styleId="xl125">
    <w:name w:val="xl125"/>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Pamattekstaatkpe3">
    <w:name w:val="Body Text Indent 3"/>
    <w:basedOn w:val="Parasts"/>
    <w:link w:val="Pamattekstaatkpe3Rakstz"/>
    <w:unhideWhenUsed/>
    <w:rsid w:val="00975D71"/>
    <w:pPr>
      <w:widowControl w:val="0"/>
      <w:spacing w:before="120"/>
      <w:ind w:left="792" w:hanging="432"/>
    </w:pPr>
    <w:rPr>
      <w:lang w:val="x-none"/>
    </w:rPr>
  </w:style>
  <w:style w:type="character" w:customStyle="1" w:styleId="Pamattekstaatkpe3Rakstz">
    <w:name w:val="Pamatteksta atkāpe 3 Rakstz."/>
    <w:basedOn w:val="Noklusjumarindkopasfonts"/>
    <w:link w:val="Pamattekstaatkpe3"/>
    <w:rsid w:val="00975D71"/>
    <w:rPr>
      <w:rFonts w:ascii="Calibri" w:eastAsia="Calibri" w:hAnsi="Calibri" w:cs="Times New Roman"/>
      <w:kern w:val="0"/>
      <w:lang w:val="x-none"/>
      <w14:ligatures w14:val="none"/>
    </w:rPr>
  </w:style>
  <w:style w:type="character" w:customStyle="1" w:styleId="1111lgumamChar">
    <w:name w:val="1.1.1.1. līgumam Char"/>
    <w:link w:val="1111lgumam"/>
    <w:locked/>
    <w:rsid w:val="00975D71"/>
    <w:rPr>
      <w:lang w:val="x-none"/>
    </w:rPr>
  </w:style>
  <w:style w:type="character" w:customStyle="1" w:styleId="BodyText2">
    <w:name w:val="Body Text2"/>
    <w:rsid w:val="00975D71"/>
    <w:rPr>
      <w:rFonts w:ascii="Times New Roman" w:hAnsi="Times New Roman"/>
      <w:color w:val="000000"/>
      <w:spacing w:val="0"/>
      <w:w w:val="100"/>
      <w:position w:val="0"/>
      <w:sz w:val="22"/>
      <w:u w:val="none"/>
      <w:lang w:val="lv-LV"/>
    </w:rPr>
  </w:style>
  <w:style w:type="paragraph" w:customStyle="1" w:styleId="font5">
    <w:name w:val="font5"/>
    <w:basedOn w:val="Parasts"/>
    <w:rsid w:val="00975D71"/>
    <w:pPr>
      <w:spacing w:before="100" w:beforeAutospacing="1" w:after="100" w:afterAutospacing="1"/>
    </w:pPr>
    <w:rPr>
      <w:rFonts w:ascii="Arial" w:hAnsi="Arial" w:cs="Arial"/>
      <w:sz w:val="16"/>
      <w:szCs w:val="16"/>
      <w:lang w:eastAsia="lv-LV"/>
    </w:rPr>
  </w:style>
  <w:style w:type="paragraph" w:customStyle="1" w:styleId="font6">
    <w:name w:val="font6"/>
    <w:basedOn w:val="Parasts"/>
    <w:rsid w:val="00975D71"/>
    <w:pPr>
      <w:spacing w:before="100" w:beforeAutospacing="1" w:after="100" w:afterAutospacing="1"/>
    </w:pPr>
    <w:rPr>
      <w:rFonts w:ascii="Arial" w:hAnsi="Arial" w:cs="Arial"/>
      <w:b/>
      <w:bCs/>
      <w:sz w:val="18"/>
      <w:szCs w:val="18"/>
      <w:lang w:eastAsia="lv-LV"/>
    </w:rPr>
  </w:style>
  <w:style w:type="paragraph" w:customStyle="1" w:styleId="font7">
    <w:name w:val="font7"/>
    <w:basedOn w:val="Parasts"/>
    <w:rsid w:val="00975D71"/>
    <w:pPr>
      <w:spacing w:before="100" w:beforeAutospacing="1" w:after="100" w:afterAutospacing="1"/>
    </w:pPr>
    <w:rPr>
      <w:rFonts w:ascii="Arial" w:hAnsi="Arial" w:cs="Arial"/>
      <w:sz w:val="18"/>
      <w:szCs w:val="18"/>
      <w:u w:val="single"/>
      <w:lang w:eastAsia="lv-LV"/>
    </w:rPr>
  </w:style>
  <w:style w:type="paragraph" w:customStyle="1" w:styleId="font8">
    <w:name w:val="font8"/>
    <w:basedOn w:val="Parasts"/>
    <w:rsid w:val="00975D71"/>
    <w:pPr>
      <w:spacing w:before="100" w:beforeAutospacing="1" w:after="100" w:afterAutospacing="1"/>
    </w:pPr>
    <w:rPr>
      <w:rFonts w:ascii="Arial" w:hAnsi="Arial" w:cs="Arial"/>
      <w:sz w:val="16"/>
      <w:szCs w:val="16"/>
      <w:lang w:eastAsia="lv-LV"/>
    </w:rPr>
  </w:style>
  <w:style w:type="paragraph" w:customStyle="1" w:styleId="font9">
    <w:name w:val="font9"/>
    <w:basedOn w:val="Parasts"/>
    <w:rsid w:val="00975D71"/>
    <w:pPr>
      <w:spacing w:before="100" w:beforeAutospacing="1" w:after="100" w:afterAutospacing="1"/>
    </w:pPr>
    <w:rPr>
      <w:sz w:val="16"/>
      <w:szCs w:val="16"/>
      <w:lang w:eastAsia="lv-LV"/>
    </w:rPr>
  </w:style>
  <w:style w:type="paragraph" w:customStyle="1" w:styleId="xl70">
    <w:name w:val="xl70"/>
    <w:basedOn w:val="Parasts"/>
    <w:rsid w:val="00975D71"/>
    <w:pPr>
      <w:spacing w:before="100" w:beforeAutospacing="1" w:after="100" w:afterAutospacing="1"/>
    </w:pPr>
    <w:rPr>
      <w:rFonts w:ascii="Arial" w:hAnsi="Arial" w:cs="Arial"/>
      <w:lang w:eastAsia="lv-LV"/>
    </w:rPr>
  </w:style>
  <w:style w:type="paragraph" w:customStyle="1" w:styleId="Style11111">
    <w:name w:val="Style1.1.1.1.1"/>
    <w:basedOn w:val="Style11110"/>
    <w:qFormat/>
    <w:rsid w:val="00975D71"/>
    <w:pPr>
      <w:ind w:left="2694" w:hanging="992"/>
    </w:pPr>
  </w:style>
  <w:style w:type="paragraph" w:customStyle="1" w:styleId="Saturardtjavirsraksts1">
    <w:name w:val="Satura rādītāja virsraksts1"/>
    <w:basedOn w:val="Virsraksts1"/>
    <w:next w:val="Parasts"/>
    <w:uiPriority w:val="39"/>
    <w:semiHidden/>
    <w:unhideWhenUsed/>
    <w:qFormat/>
    <w:rsid w:val="00975D71"/>
    <w:pPr>
      <w:keepLines/>
      <w:numPr>
        <w:numId w:val="0"/>
      </w:numPr>
      <w:spacing w:before="480" w:after="0" w:line="276" w:lineRule="auto"/>
      <w:jc w:val="left"/>
      <w:outlineLvl w:val="9"/>
    </w:pPr>
    <w:rPr>
      <w:rFonts w:ascii="Cambria" w:eastAsia="MS Gothic" w:hAnsi="Cambria"/>
      <w:color w:val="365F91"/>
      <w:sz w:val="28"/>
      <w:szCs w:val="28"/>
      <w:lang w:val="lv-LV" w:eastAsia="ja-JP"/>
    </w:rPr>
  </w:style>
  <w:style w:type="paragraph" w:customStyle="1" w:styleId="Heading50">
    <w:name w:val="Heading #5"/>
    <w:basedOn w:val="Parasts"/>
    <w:link w:val="Heading5"/>
    <w:rsid w:val="00975D71"/>
    <w:pPr>
      <w:widowControl w:val="0"/>
      <w:shd w:val="clear" w:color="auto" w:fill="FFFFFF"/>
      <w:spacing w:after="240" w:line="240" w:lineRule="atLeast"/>
      <w:ind w:hanging="720"/>
      <w:outlineLvl w:val="4"/>
    </w:pPr>
    <w:rPr>
      <w:rFonts w:ascii="Times New Roman" w:eastAsiaTheme="minorHAnsi" w:hAnsi="Times New Roman" w:cstheme="minorBidi"/>
      <w:kern w:val="2"/>
      <w14:ligatures w14:val="standardContextual"/>
    </w:rPr>
  </w:style>
  <w:style w:type="paragraph" w:customStyle="1" w:styleId="vlgv">
    <w:name w:val="vlgv"/>
    <w:aliases w:val="jsdlkgjsdlk"/>
    <w:basedOn w:val="tabulai2"/>
    <w:link w:val="vlgvRakstz"/>
    <w:qFormat/>
    <w:rsid w:val="00975D71"/>
    <w:pPr>
      <w:numPr>
        <w:ilvl w:val="2"/>
        <w:numId w:val="16"/>
      </w:numPr>
    </w:pPr>
    <w:rPr>
      <w:szCs w:val="20"/>
    </w:rPr>
  </w:style>
  <w:style w:type="character" w:customStyle="1" w:styleId="vlgvRakstz">
    <w:name w:val="vlgv Rakstz."/>
    <w:aliases w:val="jsdlkgjsdlk Rakstz."/>
    <w:link w:val="vlgv"/>
    <w:locked/>
    <w:rsid w:val="00975D71"/>
    <w:rPr>
      <w:rFonts w:ascii="Times New Roman" w:eastAsia="Times New Roman" w:hAnsi="Times New Roman"/>
      <w:sz w:val="24"/>
      <w:szCs w:val="20"/>
    </w:rPr>
  </w:style>
  <w:style w:type="paragraph" w:customStyle="1" w:styleId="Bezatstarpm1">
    <w:name w:val="Bez atstarpēm1"/>
    <w:qFormat/>
    <w:rsid w:val="00975D71"/>
    <w:pPr>
      <w:spacing w:after="0" w:line="240" w:lineRule="auto"/>
    </w:pPr>
    <w:rPr>
      <w:rFonts w:ascii="Times New Roman" w:eastAsia="Times New Roman" w:hAnsi="Times New Roman" w:cs="Times New Roman"/>
      <w:kern w:val="0"/>
      <w:sz w:val="24"/>
      <w:szCs w:val="24"/>
      <w14:ligatures w14:val="none"/>
    </w:rPr>
  </w:style>
  <w:style w:type="character" w:customStyle="1" w:styleId="tabulia2Char">
    <w:name w:val="tabuliņa 2 Char"/>
    <w:locked/>
    <w:rsid w:val="00975D71"/>
    <w:rPr>
      <w:rFonts w:ascii="Times New Roman" w:hAnsi="Times New Roman"/>
      <w:sz w:val="24"/>
      <w:lang w:eastAsia="en-US"/>
    </w:rPr>
  </w:style>
  <w:style w:type="character" w:customStyle="1" w:styleId="apple-converted-space">
    <w:name w:val="apple-converted-space"/>
    <w:rsid w:val="00975D71"/>
  </w:style>
  <w:style w:type="paragraph" w:customStyle="1" w:styleId="Rindkopa">
    <w:name w:val="Rindkopa"/>
    <w:basedOn w:val="Parasts"/>
    <w:next w:val="Punkts"/>
    <w:rsid w:val="00975D71"/>
    <w:pPr>
      <w:ind w:left="851"/>
    </w:pPr>
    <w:rPr>
      <w:rFonts w:ascii="Arial" w:hAnsi="Arial"/>
      <w:sz w:val="20"/>
      <w:lang w:eastAsia="lv-LV"/>
    </w:rPr>
  </w:style>
  <w:style w:type="character" w:customStyle="1" w:styleId="Tab1111Rakstz">
    <w:name w:val="Tab 1.1.1.1 Rakstz."/>
    <w:link w:val="Tab1111"/>
    <w:locked/>
    <w:rsid w:val="00975D71"/>
    <w:rPr>
      <w:rFonts w:ascii="Times New Roman" w:eastAsia="Times New Roman" w:hAnsi="Times New Roman"/>
      <w:sz w:val="24"/>
      <w:szCs w:val="24"/>
    </w:rPr>
  </w:style>
  <w:style w:type="character" w:customStyle="1" w:styleId="teksts">
    <w:name w:val="teksts"/>
    <w:rsid w:val="00975D71"/>
  </w:style>
  <w:style w:type="numbering" w:customStyle="1" w:styleId="Style1">
    <w:name w:val="Style1"/>
    <w:rsid w:val="00975D71"/>
    <w:pPr>
      <w:numPr>
        <w:numId w:val="12"/>
      </w:numPr>
    </w:pPr>
  </w:style>
  <w:style w:type="numbering" w:customStyle="1" w:styleId="WWOutlineListStyle412">
    <w:name w:val="WW_OutlineListStyle_412"/>
    <w:rsid w:val="00975D71"/>
    <w:pPr>
      <w:numPr>
        <w:numId w:val="14"/>
      </w:numPr>
    </w:pPr>
  </w:style>
  <w:style w:type="paragraph" w:customStyle="1" w:styleId="RakstzRakstz5CharCharRakstzRakstzCharCharRakstzRakstzCharCharRakstzRakstzRakstzRakstzCharCharRakstzRakstzCharCharRakstzRakstz">
    <w:name w:val="Rakstz. Rakstz.5 Char Char Rakstz. Rakstz. Char Char Rakstz. Rakstz. Char Char Rakstz. Rakstz. Rakstz. Rakstz. Char Char Rakstz. Rakstz. Char Char Rakstz. Rakstz."/>
    <w:basedOn w:val="Parasts"/>
    <w:rsid w:val="00975D71"/>
    <w:pPr>
      <w:spacing w:before="120" w:after="160" w:line="240" w:lineRule="exact"/>
      <w:ind w:firstLine="720"/>
    </w:pPr>
    <w:rPr>
      <w:rFonts w:ascii="Arial" w:hAnsi="Arial"/>
      <w:sz w:val="20"/>
      <w:szCs w:val="20"/>
      <w:lang w:eastAsia="lv-LV"/>
    </w:rPr>
  </w:style>
  <w:style w:type="character" w:customStyle="1" w:styleId="Hyperlink2">
    <w:name w:val="Hyperlink.2"/>
    <w:rsid w:val="00975D71"/>
  </w:style>
  <w:style w:type="character" w:customStyle="1" w:styleId="None">
    <w:name w:val="None"/>
    <w:rsid w:val="00975D71"/>
  </w:style>
  <w:style w:type="numbering" w:customStyle="1" w:styleId="WWNum8">
    <w:name w:val="WWNum8"/>
    <w:rsid w:val="00975D71"/>
    <w:pPr>
      <w:numPr>
        <w:numId w:val="17"/>
      </w:numPr>
    </w:pPr>
  </w:style>
  <w:style w:type="table" w:customStyle="1" w:styleId="Reatabula3">
    <w:name w:val="Režģa tabula3"/>
    <w:basedOn w:val="Parastatabula"/>
    <w:next w:val="Reatabula"/>
    <w:uiPriority w:val="39"/>
    <w:rsid w:val="00975D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1">
    <w:name w:val="WW_OutlineListStyle_51111"/>
    <w:rsid w:val="00975D71"/>
  </w:style>
  <w:style w:type="numbering" w:customStyle="1" w:styleId="LFO9">
    <w:name w:val="LFO9"/>
    <w:basedOn w:val="Bezsaraksta"/>
    <w:rsid w:val="00975D71"/>
    <w:pPr>
      <w:numPr>
        <w:numId w:val="38"/>
      </w:numPr>
    </w:pPr>
  </w:style>
  <w:style w:type="character" w:customStyle="1" w:styleId="ParagrfsChar">
    <w:name w:val="Paragrāfs Char"/>
    <w:link w:val="Paragrfs"/>
    <w:locked/>
    <w:rsid w:val="00975D71"/>
    <w:rPr>
      <w:rFonts w:ascii="Arial" w:eastAsia="Calibri" w:hAnsi="Arial" w:cs="Times New Roman"/>
      <w:kern w:val="0"/>
      <w:sz w:val="20"/>
      <w:lang w:eastAsia="lv-LV"/>
      <w14:ligatures w14:val="none"/>
    </w:rPr>
  </w:style>
  <w:style w:type="character" w:customStyle="1" w:styleId="hyperlink20">
    <w:name w:val="hyperlink2"/>
    <w:rsid w:val="00975D71"/>
  </w:style>
  <w:style w:type="paragraph" w:styleId="Apakvirsraksts">
    <w:name w:val="Subtitle"/>
    <w:basedOn w:val="Parasts"/>
    <w:link w:val="ApakvirsrakstsRakstz"/>
    <w:qFormat/>
    <w:rsid w:val="00975D71"/>
    <w:pPr>
      <w:jc w:val="center"/>
    </w:pPr>
    <w:rPr>
      <w:b/>
      <w:bCs/>
      <w:lang w:val="x-none"/>
    </w:rPr>
  </w:style>
  <w:style w:type="character" w:customStyle="1" w:styleId="ApakvirsrakstsRakstz">
    <w:name w:val="Apakšvirsraksts Rakstz."/>
    <w:basedOn w:val="Noklusjumarindkopasfonts"/>
    <w:link w:val="Apakvirsraksts"/>
    <w:rsid w:val="00975D71"/>
    <w:rPr>
      <w:rFonts w:ascii="Calibri" w:eastAsia="Calibri" w:hAnsi="Calibri" w:cs="Times New Roman"/>
      <w:b/>
      <w:bCs/>
      <w:kern w:val="0"/>
      <w:lang w:val="x-none"/>
      <w14:ligatures w14:val="none"/>
    </w:rPr>
  </w:style>
  <w:style w:type="paragraph" w:customStyle="1" w:styleId="v1msoplaintext">
    <w:name w:val="v1msoplaintext"/>
    <w:basedOn w:val="Parasts"/>
    <w:rsid w:val="00975D71"/>
    <w:pPr>
      <w:spacing w:before="100" w:beforeAutospacing="1" w:after="100" w:afterAutospacing="1"/>
    </w:pPr>
    <w:rPr>
      <w:lang w:eastAsia="lv-LV"/>
    </w:rPr>
  </w:style>
  <w:style w:type="table" w:customStyle="1" w:styleId="TableNormal1">
    <w:name w:val="Table Normal1"/>
    <w:uiPriority w:val="2"/>
    <w:qFormat/>
    <w:rsid w:val="00975D7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v-LV"/>
      <w14:ligatures w14:val="none"/>
    </w:rPr>
    <w:tblPr>
      <w:tblInd w:w="0" w:type="dxa"/>
      <w:tblCellMar>
        <w:top w:w="0" w:type="dxa"/>
        <w:left w:w="0" w:type="dxa"/>
        <w:bottom w:w="0" w:type="dxa"/>
        <w:right w:w="0" w:type="dxa"/>
      </w:tblCellMar>
    </w:tblPr>
  </w:style>
  <w:style w:type="paragraph" w:customStyle="1" w:styleId="CharChar1">
    <w:name w:val="Char Char1"/>
    <w:basedOn w:val="Parasts"/>
    <w:rsid w:val="00975D71"/>
    <w:pPr>
      <w:spacing w:after="160" w:line="240" w:lineRule="exact"/>
    </w:pPr>
    <w:rPr>
      <w:rFonts w:ascii="Tahoma" w:hAnsi="Tahoma"/>
      <w:sz w:val="20"/>
      <w:szCs w:val="20"/>
      <w:lang w:val="en-US"/>
    </w:rPr>
  </w:style>
  <w:style w:type="numbering" w:customStyle="1" w:styleId="NoList1">
    <w:name w:val="No List1"/>
    <w:next w:val="Bezsaraksta"/>
    <w:uiPriority w:val="99"/>
    <w:semiHidden/>
    <w:unhideWhenUsed/>
    <w:rsid w:val="00975D71"/>
  </w:style>
  <w:style w:type="character" w:customStyle="1" w:styleId="Virsraksts2Rakstz1">
    <w:name w:val="Virsraksts 2 Rakstz.1"/>
    <w:aliases w:val="Heading 21 Rakstz."/>
    <w:link w:val="Virsraksts2"/>
    <w:rsid w:val="00975D71"/>
    <w:rPr>
      <w:rFonts w:ascii="Calibri" w:eastAsia="Calibri" w:hAnsi="Calibri" w:cs="Times New Roman"/>
      <w:b/>
      <w:bCs/>
      <w:kern w:val="0"/>
      <w:szCs w:val="26"/>
      <w14:ligatures w14:val="none"/>
    </w:rPr>
  </w:style>
  <w:style w:type="character" w:customStyle="1" w:styleId="Virsraksts3Rakstz1">
    <w:name w:val="Virsraksts 3 Rakstz.1"/>
    <w:link w:val="Virsraksts3"/>
    <w:rsid w:val="00975D71"/>
    <w:rPr>
      <w:rFonts w:ascii="Calibri" w:eastAsia="Calibri" w:hAnsi="Calibri" w:cs="Times New Roman"/>
      <w:bCs/>
      <w:kern w:val="0"/>
      <w:szCs w:val="24"/>
      <w14:ligatures w14:val="none"/>
    </w:rPr>
  </w:style>
  <w:style w:type="numbering" w:customStyle="1" w:styleId="NoList11">
    <w:name w:val="No List11"/>
    <w:next w:val="Bezsaraksta"/>
    <w:semiHidden/>
    <w:rsid w:val="00975D71"/>
  </w:style>
  <w:style w:type="table" w:customStyle="1" w:styleId="TableGrid1">
    <w:name w:val="Table Grid1"/>
    <w:basedOn w:val="Parastatabula"/>
    <w:next w:val="Reatabula"/>
    <w:rsid w:val="00975D7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 Char"/>
    <w:locked/>
    <w:rsid w:val="00975D71"/>
    <w:rPr>
      <w:rFonts w:ascii="Times New Roman" w:eastAsia="Times New Roman" w:hAnsi="Times New Roman"/>
      <w:lang w:eastAsia="en-US"/>
    </w:rPr>
  </w:style>
  <w:style w:type="paragraph" w:customStyle="1" w:styleId="naiskr">
    <w:name w:val="naiskr"/>
    <w:basedOn w:val="Parasts"/>
    <w:rsid w:val="00975D71"/>
    <w:pPr>
      <w:spacing w:before="100" w:beforeAutospacing="1" w:after="100" w:afterAutospacing="1"/>
    </w:pPr>
    <w:rPr>
      <w:lang w:eastAsia="lv-LV"/>
    </w:rPr>
  </w:style>
  <w:style w:type="paragraph" w:customStyle="1" w:styleId="naisc">
    <w:name w:val="naisc"/>
    <w:basedOn w:val="Parasts"/>
    <w:rsid w:val="00975D71"/>
    <w:pPr>
      <w:spacing w:before="100" w:beforeAutospacing="1" w:after="100" w:afterAutospacing="1"/>
    </w:pPr>
    <w:rPr>
      <w:lang w:eastAsia="lv-LV"/>
    </w:rPr>
  </w:style>
  <w:style w:type="character" w:styleId="Izclums">
    <w:name w:val="Emphasis"/>
    <w:uiPriority w:val="20"/>
    <w:qFormat/>
    <w:rsid w:val="00975D71"/>
    <w:rPr>
      <w:i/>
      <w:iCs/>
    </w:rPr>
  </w:style>
  <w:style w:type="paragraph" w:customStyle="1" w:styleId="CharChar">
    <w:name w:val="Char Char"/>
    <w:basedOn w:val="Parasts"/>
    <w:rsid w:val="00975D71"/>
    <w:pPr>
      <w:spacing w:after="160" w:line="240" w:lineRule="exact"/>
    </w:pPr>
    <w:rPr>
      <w:rFonts w:ascii="Tahoma" w:hAnsi="Tahoma"/>
      <w:sz w:val="20"/>
      <w:szCs w:val="20"/>
      <w:lang w:val="en-US"/>
    </w:rPr>
  </w:style>
  <w:style w:type="character" w:customStyle="1" w:styleId="tractive3">
    <w:name w:val="tractive3"/>
    <w:rsid w:val="00975D71"/>
  </w:style>
  <w:style w:type="paragraph" w:customStyle="1" w:styleId="Index">
    <w:name w:val="Index"/>
    <w:basedOn w:val="Parasts"/>
    <w:rsid w:val="00975D71"/>
    <w:pPr>
      <w:suppressLineNumbers/>
      <w:suppressAutoHyphens/>
    </w:pPr>
    <w:rPr>
      <w:rFonts w:cs="Tahoma"/>
      <w:lang w:val="en-GB" w:eastAsia="ar-SA"/>
    </w:rPr>
  </w:style>
  <w:style w:type="numbering" w:customStyle="1" w:styleId="ImportedStyle91">
    <w:name w:val="Imported Style 91"/>
    <w:rsid w:val="00975D71"/>
  </w:style>
  <w:style w:type="numbering" w:customStyle="1" w:styleId="ImportedStyle5">
    <w:name w:val="Imported Style 5"/>
    <w:rsid w:val="00975D71"/>
    <w:pPr>
      <w:numPr>
        <w:numId w:val="19"/>
      </w:numPr>
    </w:pPr>
  </w:style>
  <w:style w:type="character" w:customStyle="1" w:styleId="Style1Char">
    <w:name w:val="Style1 Char"/>
    <w:rsid w:val="00975D71"/>
    <w:rPr>
      <w:rFonts w:eastAsia="Cambria"/>
      <w:sz w:val="24"/>
      <w:szCs w:val="24"/>
      <w:lang w:val="lv-LV"/>
    </w:rPr>
  </w:style>
  <w:style w:type="character" w:styleId="Neatrisintapieminana">
    <w:name w:val="Unresolved Mention"/>
    <w:uiPriority w:val="99"/>
    <w:semiHidden/>
    <w:unhideWhenUsed/>
    <w:rsid w:val="00975D71"/>
    <w:rPr>
      <w:color w:val="605E5C"/>
      <w:shd w:val="clear" w:color="auto" w:fill="E1DFDD"/>
    </w:rPr>
  </w:style>
  <w:style w:type="paragraph" w:customStyle="1" w:styleId="text">
    <w:name w:val="text"/>
    <w:uiPriority w:val="99"/>
    <w:rsid w:val="00975D71"/>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WW-BodyText2">
    <w:name w:val="WW-Body Text 2"/>
    <w:basedOn w:val="Parasts"/>
    <w:rsid w:val="00975D71"/>
    <w:pPr>
      <w:widowControl w:val="0"/>
      <w:suppressAutoHyphens/>
    </w:pPr>
    <w:rPr>
      <w:rFonts w:ascii="Times New Roman" w:eastAsia="Times New Roman" w:hAnsi="Times New Roman"/>
      <w:color w:val="000000"/>
      <w:sz w:val="24"/>
      <w:szCs w:val="24"/>
      <w:lang w:eastAsia="ar-SA"/>
    </w:rPr>
  </w:style>
  <w:style w:type="character" w:customStyle="1" w:styleId="field-text">
    <w:name w:val="field-text"/>
    <w:basedOn w:val="Noklusjumarindkopasfonts"/>
    <w:rsid w:val="00975D71"/>
  </w:style>
  <w:style w:type="paragraph" w:customStyle="1" w:styleId="1">
    <w:name w:val="1."/>
    <w:basedOn w:val="Parasts"/>
    <w:qFormat/>
    <w:rsid w:val="00975D71"/>
    <w:pPr>
      <w:widowControl w:val="0"/>
      <w:numPr>
        <w:numId w:val="20"/>
      </w:numPr>
      <w:spacing w:after="120"/>
      <w:jc w:val="center"/>
    </w:pPr>
    <w:rPr>
      <w:rFonts w:ascii="Times New Roman" w:eastAsia="Times New Roman" w:hAnsi="Times New Roman"/>
      <w:b/>
      <w:caps/>
      <w:snapToGrid w:val="0"/>
      <w:sz w:val="24"/>
      <w:szCs w:val="24"/>
    </w:rPr>
  </w:style>
  <w:style w:type="character" w:customStyle="1" w:styleId="naisfChar">
    <w:name w:val="naisf Char"/>
    <w:link w:val="naisf"/>
    <w:uiPriority w:val="99"/>
    <w:qFormat/>
    <w:locked/>
    <w:rsid w:val="00975D71"/>
    <w:rPr>
      <w:rFonts w:ascii="Calibri" w:eastAsia="Calibri" w:hAnsi="Calibri" w:cs="Times New Roman"/>
      <w:kern w:val="0"/>
      <w:lang w:eastAsia="lv-LV"/>
      <w14:ligatures w14:val="none"/>
    </w:rPr>
  </w:style>
  <w:style w:type="character" w:customStyle="1" w:styleId="cf01">
    <w:name w:val="cf01"/>
    <w:rsid w:val="00975D71"/>
    <w:rPr>
      <w:rFonts w:ascii="Segoe UI" w:hAnsi="Segoe UI" w:cs="Segoe UI" w:hint="default"/>
      <w:sz w:val="18"/>
      <w:szCs w:val="18"/>
    </w:rPr>
  </w:style>
  <w:style w:type="paragraph" w:styleId="Saraksts2">
    <w:name w:val="List 2"/>
    <w:basedOn w:val="Parasts"/>
    <w:uiPriority w:val="99"/>
    <w:semiHidden/>
    <w:unhideWhenUsed/>
    <w:rsid w:val="00975D71"/>
    <w:pPr>
      <w:ind w:left="566" w:hanging="283"/>
      <w:contextualSpacing/>
    </w:pPr>
  </w:style>
  <w:style w:type="paragraph" w:customStyle="1" w:styleId="pf0">
    <w:name w:val="pf0"/>
    <w:basedOn w:val="Parasts"/>
    <w:rsid w:val="00975D71"/>
    <w:pPr>
      <w:spacing w:before="100" w:beforeAutospacing="1" w:after="100" w:afterAutospacing="1"/>
    </w:pPr>
    <w:rPr>
      <w:rFonts w:ascii="Times New Roman" w:eastAsia="Times New Roman" w:hAnsi="Times New Roman"/>
      <w:sz w:val="24"/>
      <w:szCs w:val="24"/>
      <w:lang w:eastAsia="lv-LV"/>
    </w:rPr>
  </w:style>
  <w:style w:type="character" w:customStyle="1" w:styleId="cf21">
    <w:name w:val="cf21"/>
    <w:rsid w:val="00975D71"/>
    <w:rPr>
      <w:rFonts w:ascii="Segoe UI" w:hAnsi="Segoe UI" w:cs="Segoe UI" w:hint="default"/>
      <w:sz w:val="18"/>
      <w:szCs w:val="18"/>
    </w:rPr>
  </w:style>
  <w:style w:type="character" w:customStyle="1" w:styleId="BezatstarpmRakstz">
    <w:name w:val="Bez atstarpēm Rakstz."/>
    <w:aliases w:val="Nosaukumi Rakstz.,No Spacing1 Rakstz."/>
    <w:link w:val="Bezatstarpm"/>
    <w:locked/>
    <w:rsid w:val="00975D71"/>
    <w:rPr>
      <w:rFonts w:ascii="Calibri" w:eastAsia="Calibri" w:hAnsi="Calibri" w:cs="Times New Roman"/>
      <w:kern w:val="0"/>
      <w:lang w:eastAsia="lv-LV"/>
      <w14:ligatures w14:val="none"/>
    </w:rPr>
  </w:style>
  <w:style w:type="paragraph" w:customStyle="1" w:styleId="TableParagraph">
    <w:name w:val="Table Paragraph"/>
    <w:basedOn w:val="Parasts"/>
    <w:uiPriority w:val="1"/>
    <w:qFormat/>
    <w:rsid w:val="00975D71"/>
    <w:pPr>
      <w:widowControl w:val="0"/>
    </w:pPr>
    <w:rPr>
      <w:lang w:val="en-US"/>
    </w:rPr>
  </w:style>
  <w:style w:type="character" w:customStyle="1" w:styleId="Neatrisintapieminana1">
    <w:name w:val="Neatrisināta pieminēšana1"/>
    <w:uiPriority w:val="99"/>
    <w:semiHidden/>
    <w:unhideWhenUsed/>
    <w:rsid w:val="00975D71"/>
    <w:rPr>
      <w:color w:val="605E5C"/>
      <w:shd w:val="clear" w:color="auto" w:fill="E1DFDD"/>
    </w:rPr>
  </w:style>
  <w:style w:type="table" w:customStyle="1" w:styleId="TableNormal2">
    <w:name w:val="Table Normal2"/>
    <w:uiPriority w:val="2"/>
    <w:semiHidden/>
    <w:unhideWhenUsed/>
    <w:qFormat/>
    <w:rsid w:val="00975D71"/>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Pareizjaissaraksts1">
    <w:name w:val="Pašreizējais saraksts1"/>
    <w:uiPriority w:val="99"/>
    <w:rsid w:val="00975D71"/>
    <w:pPr>
      <w:numPr>
        <w:numId w:val="21"/>
      </w:numPr>
    </w:pPr>
  </w:style>
  <w:style w:type="paragraph" w:customStyle="1" w:styleId="msonormal0">
    <w:name w:val="msonormal"/>
    <w:basedOn w:val="Parasts"/>
    <w:rsid w:val="00975D71"/>
    <w:pPr>
      <w:spacing w:before="100" w:beforeAutospacing="1" w:after="100" w:afterAutospacing="1"/>
    </w:pPr>
    <w:rPr>
      <w:rFonts w:ascii="Times New Roman" w:eastAsia="Times New Roman" w:hAnsi="Times New Roman"/>
      <w:sz w:val="24"/>
      <w:szCs w:val="24"/>
      <w:lang w:eastAsia="lv-LV"/>
    </w:rPr>
  </w:style>
  <w:style w:type="paragraph" w:customStyle="1" w:styleId="Char2">
    <w:name w:val="Char2"/>
    <w:basedOn w:val="Parasts"/>
    <w:next w:val="Parasts"/>
    <w:link w:val="Vresatsauce"/>
    <w:uiPriority w:val="99"/>
    <w:rsid w:val="00975D71"/>
    <w:pPr>
      <w:spacing w:line="240" w:lineRule="exact"/>
      <w:ind w:firstLine="567"/>
      <w:jc w:val="both"/>
    </w:pPr>
    <w:rPr>
      <w:rFonts w:asciiTheme="minorHAnsi" w:eastAsiaTheme="minorHAnsi" w:hAnsiTheme="minorHAnsi" w:cstheme="minorBidi"/>
      <w:kern w:val="2"/>
      <w:vertAlign w:val="superscript"/>
      <w14:ligatures w14:val="standardContextual"/>
    </w:rPr>
  </w:style>
  <w:style w:type="character" w:customStyle="1" w:styleId="FontStyle54">
    <w:name w:val="Font Style54"/>
    <w:uiPriority w:val="99"/>
    <w:rsid w:val="00975D71"/>
    <w:rPr>
      <w:rFonts w:ascii="Times New Roman" w:hAnsi="Times New Roman" w:cs="Times New Roman"/>
      <w:sz w:val="22"/>
      <w:szCs w:val="22"/>
    </w:rPr>
  </w:style>
  <w:style w:type="numbering" w:customStyle="1" w:styleId="Bezsaraksta1">
    <w:name w:val="Bez saraksta1"/>
    <w:next w:val="Bezsaraksta"/>
    <w:uiPriority w:val="99"/>
    <w:semiHidden/>
    <w:unhideWhenUsed/>
    <w:rsid w:val="00975D71"/>
  </w:style>
  <w:style w:type="character" w:styleId="Lappusesnumurs">
    <w:name w:val="page number"/>
    <w:basedOn w:val="Noklusjumarindkopasfonts"/>
    <w:rsid w:val="00975D71"/>
  </w:style>
  <w:style w:type="table" w:customStyle="1" w:styleId="Reatabula4">
    <w:name w:val="Režģa tabula4"/>
    <w:basedOn w:val="Parastatabula"/>
    <w:next w:val="Reatabula"/>
    <w:rsid w:val="00975D7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arasts"/>
    <w:rsid w:val="00975D71"/>
    <w:pPr>
      <w:widowControl w:val="0"/>
      <w:autoSpaceDE w:val="0"/>
      <w:autoSpaceDN w:val="0"/>
      <w:adjustRightInd w:val="0"/>
      <w:spacing w:line="379" w:lineRule="exact"/>
      <w:jc w:val="both"/>
    </w:pPr>
    <w:rPr>
      <w:rFonts w:ascii="Arial Narrow" w:eastAsia="Times New Roman" w:hAnsi="Arial Narrow"/>
      <w:color w:val="000000"/>
      <w:sz w:val="20"/>
      <w:szCs w:val="20"/>
      <w:lang w:eastAsia="lv-LV"/>
    </w:rPr>
  </w:style>
  <w:style w:type="character" w:customStyle="1" w:styleId="FontStyle25">
    <w:name w:val="Font Style25"/>
    <w:rsid w:val="00975D71"/>
    <w:rPr>
      <w:rFonts w:ascii="Times New Roman" w:hAnsi="Times New Roman" w:cs="Times New Roman" w:hint="default"/>
      <w:color w:val="000000"/>
      <w:sz w:val="20"/>
      <w:szCs w:val="20"/>
    </w:rPr>
  </w:style>
  <w:style w:type="paragraph" w:customStyle="1" w:styleId="ListParagraph1">
    <w:name w:val="List Paragraph1"/>
    <w:basedOn w:val="Parasts"/>
    <w:rsid w:val="00975D71"/>
    <w:pPr>
      <w:ind w:left="720"/>
      <w:contextualSpacing/>
    </w:pPr>
    <w:rPr>
      <w:rFonts w:ascii="Times New Roman" w:eastAsia="Times New Roman" w:hAnsi="Times New Roman"/>
      <w:color w:val="000000"/>
      <w:sz w:val="20"/>
      <w:szCs w:val="20"/>
      <w:lang w:eastAsia="lv-LV"/>
    </w:rPr>
  </w:style>
  <w:style w:type="paragraph" w:customStyle="1" w:styleId="StyleStyle2Justified">
    <w:name w:val="Style Style2 + Justified"/>
    <w:basedOn w:val="Parasts"/>
    <w:rsid w:val="00975D71"/>
    <w:pPr>
      <w:numPr>
        <w:numId w:val="22"/>
      </w:numPr>
      <w:spacing w:before="240" w:after="120"/>
      <w:jc w:val="both"/>
    </w:pPr>
    <w:rPr>
      <w:rFonts w:ascii="Cambria" w:eastAsia="Cambria" w:hAnsi="Cambria" w:cs="Cambria"/>
      <w:b/>
      <w:bCs/>
      <w:color w:val="000000"/>
      <w:sz w:val="20"/>
      <w:szCs w:val="20"/>
    </w:rPr>
  </w:style>
  <w:style w:type="paragraph" w:customStyle="1" w:styleId="StyleStyle1Justified">
    <w:name w:val="Style Style1 + Justified"/>
    <w:rsid w:val="00975D71"/>
    <w:pPr>
      <w:tabs>
        <w:tab w:val="num" w:pos="851"/>
      </w:tabs>
      <w:spacing w:before="40" w:after="40"/>
      <w:ind w:left="709" w:hanging="709"/>
      <w:jc w:val="both"/>
    </w:pPr>
    <w:rPr>
      <w:rFonts w:eastAsia="Cambria"/>
      <w:color w:val="000000"/>
    </w:rPr>
  </w:style>
  <w:style w:type="paragraph" w:customStyle="1" w:styleId="Text1">
    <w:name w:val="Text 1"/>
    <w:basedOn w:val="Parasts"/>
    <w:rsid w:val="00975D71"/>
    <w:pPr>
      <w:spacing w:before="24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975D71"/>
    <w:rPr>
      <w:rFonts w:ascii="Cambria" w:hAnsi="Cambria"/>
      <w:b/>
      <w:bCs/>
      <w:sz w:val="24"/>
    </w:rPr>
  </w:style>
  <w:style w:type="paragraph" w:customStyle="1" w:styleId="ListParagraph2">
    <w:name w:val="List Paragraph2"/>
    <w:basedOn w:val="Parasts"/>
    <w:uiPriority w:val="99"/>
    <w:rsid w:val="00975D71"/>
    <w:pPr>
      <w:suppressAutoHyphens/>
      <w:ind w:left="720"/>
    </w:pPr>
    <w:rPr>
      <w:rFonts w:ascii="Times New Roman" w:eastAsia="Times New Roman" w:hAnsi="Times New Roman"/>
      <w:color w:val="000000"/>
      <w:sz w:val="20"/>
      <w:szCs w:val="20"/>
      <w:lang w:val="en-GB" w:eastAsia="ar-SA"/>
    </w:rPr>
  </w:style>
  <w:style w:type="character" w:customStyle="1" w:styleId="Rakstz9">
    <w:name w:val="Rakstz.9"/>
    <w:rsid w:val="00975D71"/>
    <w:rPr>
      <w:rFonts w:ascii="Cambria" w:eastAsia="Cambria" w:hAnsi="Cambria" w:cs="Cambria"/>
      <w:kern w:val="56"/>
      <w:sz w:val="28"/>
      <w:szCs w:val="24"/>
      <w:lang w:eastAsia="en-US"/>
    </w:rPr>
  </w:style>
  <w:style w:type="character" w:customStyle="1" w:styleId="Rakstz4">
    <w:name w:val="Rakstz.4"/>
    <w:rsid w:val="00975D71"/>
    <w:rPr>
      <w:rFonts w:ascii="Cambria" w:eastAsia="Cambria" w:hAnsi="Cambria"/>
      <w:kern w:val="56"/>
      <w:sz w:val="28"/>
      <w:szCs w:val="24"/>
      <w:lang w:val="x-none" w:eastAsia="en-US"/>
    </w:rPr>
  </w:style>
  <w:style w:type="paragraph" w:customStyle="1" w:styleId="Angebotstext">
    <w:name w:val="Angebotstext"/>
    <w:basedOn w:val="Parasts"/>
    <w:next w:val="Parasts"/>
    <w:rsid w:val="00975D71"/>
    <w:pPr>
      <w:spacing w:before="60" w:after="60"/>
      <w:ind w:right="2268"/>
    </w:pPr>
    <w:rPr>
      <w:rFonts w:ascii="Times New Roman" w:eastAsia="Times New Roman" w:hAnsi="Times New Roman"/>
      <w:color w:val="000000"/>
      <w:sz w:val="20"/>
      <w:szCs w:val="20"/>
    </w:rPr>
  </w:style>
  <w:style w:type="paragraph" w:customStyle="1" w:styleId="Angebotsberschrift">
    <w:name w:val="Angebotsüberschrift"/>
    <w:next w:val="Angebotstext"/>
    <w:rsid w:val="00975D71"/>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paragraph" w:customStyle="1" w:styleId="tv213limenis2">
    <w:name w:val="tv213 limenis2"/>
    <w:basedOn w:val="Parasts"/>
    <w:rsid w:val="00975D71"/>
    <w:pPr>
      <w:spacing w:before="100" w:beforeAutospacing="1" w:after="100" w:afterAutospacing="1"/>
    </w:pPr>
    <w:rPr>
      <w:rFonts w:ascii="Times New Roman" w:eastAsia="Times New Roman" w:hAnsi="Times New Roman"/>
      <w:color w:val="000000"/>
      <w:sz w:val="20"/>
      <w:szCs w:val="20"/>
      <w:lang w:eastAsia="lv-LV"/>
    </w:rPr>
  </w:style>
  <w:style w:type="character" w:customStyle="1" w:styleId="Rakstz6">
    <w:name w:val="Rakstz.6"/>
    <w:rsid w:val="00975D71"/>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975D71"/>
    <w:pPr>
      <w:jc w:val="center"/>
    </w:pPr>
    <w:rPr>
      <w:rFonts w:ascii="Times New Roman" w:eastAsia="Times New Roman" w:hAnsi="Times New Roman"/>
      <w:b/>
      <w:bCs/>
      <w:color w:val="000000"/>
      <w:sz w:val="20"/>
      <w:szCs w:val="20"/>
      <w:lang w:eastAsia="lv-LV"/>
    </w:rPr>
  </w:style>
  <w:style w:type="paragraph" w:customStyle="1" w:styleId="Numeracija">
    <w:name w:val="Numeracija"/>
    <w:basedOn w:val="Parasts"/>
    <w:rsid w:val="00975D71"/>
    <w:pPr>
      <w:numPr>
        <w:numId w:val="23"/>
      </w:numPr>
      <w:jc w:val="both"/>
    </w:pPr>
    <w:rPr>
      <w:rFonts w:ascii="Times New Roman" w:eastAsia="Times New Roman" w:hAnsi="Times New Roman"/>
      <w:color w:val="000000"/>
      <w:sz w:val="26"/>
      <w:szCs w:val="20"/>
      <w:lang w:val="en-US"/>
    </w:rPr>
  </w:style>
  <w:style w:type="paragraph" w:customStyle="1" w:styleId="Krsainssarakstsizclums11">
    <w:name w:val="Krāsains saraksts — izcēlums 11"/>
    <w:basedOn w:val="Parasts"/>
    <w:rsid w:val="00975D71"/>
    <w:pPr>
      <w:suppressAutoHyphens/>
      <w:spacing w:after="200" w:line="276" w:lineRule="auto"/>
      <w:ind w:left="720"/>
    </w:pPr>
    <w:rPr>
      <w:rFonts w:ascii="Times New Roman" w:eastAsia="Times New Roman" w:hAnsi="Times New Roman"/>
      <w:color w:val="000000"/>
      <w:kern w:val="22"/>
      <w:lang w:eastAsia="ar-SA"/>
    </w:rPr>
  </w:style>
  <w:style w:type="character" w:customStyle="1" w:styleId="c2">
    <w:name w:val="c2"/>
    <w:basedOn w:val="Noklusjumarindkopasfonts"/>
    <w:rsid w:val="00975D71"/>
  </w:style>
  <w:style w:type="paragraph" w:customStyle="1" w:styleId="Normal11pt">
    <w:name w:val="Normal + 11 pt"/>
    <w:aliases w:val="Black,Condensed by  0,4 pt + Not Bold,..."/>
    <w:basedOn w:val="Nosaukums"/>
    <w:rsid w:val="00975D71"/>
    <w:pPr>
      <w:spacing w:after="200" w:line="276" w:lineRule="auto"/>
      <w:contextualSpacing w:val="0"/>
    </w:pPr>
    <w:rPr>
      <w:rFonts w:ascii="Calibri" w:hAnsi="Calibri"/>
      <w:bCs/>
      <w:caps w:val="0"/>
      <w:spacing w:val="0"/>
      <w:kern w:val="0"/>
      <w:szCs w:val="22"/>
      <w:lang w:val="lt-LT"/>
    </w:rPr>
  </w:style>
  <w:style w:type="paragraph" w:customStyle="1" w:styleId="Bodynosaukumsbig">
    <w:name w:val="Body nosaukums big"/>
    <w:basedOn w:val="Pamatteksts"/>
    <w:autoRedefine/>
    <w:uiPriority w:val="99"/>
    <w:rsid w:val="00975D71"/>
    <w:pPr>
      <w:spacing w:after="0"/>
      <w:jc w:val="both"/>
    </w:pPr>
    <w:rPr>
      <w:bCs/>
      <w:i/>
      <w:color w:val="000000"/>
      <w:sz w:val="26"/>
      <w:szCs w:val="26"/>
      <w:lang w:eastAsia="ru-RU"/>
    </w:rPr>
  </w:style>
  <w:style w:type="paragraph" w:customStyle="1" w:styleId="00HeaderLogoAddress">
    <w:name w:val="00_Header_Logo_Address"/>
    <w:basedOn w:val="Parasts"/>
    <w:rsid w:val="00975D71"/>
    <w:pPr>
      <w:spacing w:after="530"/>
      <w:jc w:val="center"/>
    </w:pPr>
    <w:rPr>
      <w:rFonts w:ascii="Times New Roman" w:eastAsia="Times New Roman" w:hAnsi="Times New Roman"/>
      <w:sz w:val="24"/>
      <w:szCs w:val="24"/>
    </w:rPr>
  </w:style>
  <w:style w:type="table" w:customStyle="1" w:styleId="TableGrid">
    <w:name w:val="TableGrid"/>
    <w:rsid w:val="00975D71"/>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paragraph" w:customStyle="1" w:styleId="tv2132">
    <w:name w:val="tv2132"/>
    <w:basedOn w:val="Parasts"/>
    <w:rsid w:val="00975D71"/>
    <w:pPr>
      <w:spacing w:line="360" w:lineRule="auto"/>
      <w:ind w:firstLine="300"/>
    </w:pPr>
    <w:rPr>
      <w:rFonts w:ascii="Times New Roman" w:eastAsia="Times New Roman" w:hAnsi="Times New Roman"/>
      <w:color w:val="414142"/>
      <w:sz w:val="20"/>
      <w:szCs w:val="20"/>
      <w:lang w:eastAsia="lv-LV"/>
    </w:rPr>
  </w:style>
  <w:style w:type="paragraph" w:customStyle="1" w:styleId="normal11pt0">
    <w:name w:val="normal11pt"/>
    <w:basedOn w:val="Parasts"/>
    <w:rsid w:val="00975D71"/>
    <w:pPr>
      <w:jc w:val="center"/>
    </w:pPr>
    <w:rPr>
      <w:rFonts w:ascii="Times New Roman" w:eastAsia="Times New Roman" w:hAnsi="Times New Roman"/>
      <w:b/>
      <w:bCs/>
      <w:sz w:val="24"/>
      <w:szCs w:val="24"/>
      <w:lang w:eastAsia="lv-LV"/>
    </w:rPr>
  </w:style>
  <w:style w:type="paragraph" w:styleId="Beiguvresteksts">
    <w:name w:val="endnote text"/>
    <w:basedOn w:val="Parasts"/>
    <w:link w:val="BeiguvrestekstsRakstz"/>
    <w:uiPriority w:val="99"/>
    <w:semiHidden/>
    <w:unhideWhenUsed/>
    <w:rsid w:val="00975D71"/>
    <w:rPr>
      <w:rFonts w:ascii="Times New Roman" w:eastAsia="Times New Roman" w:hAnsi="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975D71"/>
    <w:rPr>
      <w:rFonts w:ascii="Times New Roman" w:eastAsia="Times New Roman" w:hAnsi="Times New Roman" w:cs="Times New Roman"/>
      <w:color w:val="000000"/>
      <w:kern w:val="0"/>
      <w:sz w:val="20"/>
      <w:szCs w:val="20"/>
      <w:lang w:val="x-none" w:eastAsia="x-none"/>
      <w14:ligatures w14:val="none"/>
    </w:rPr>
  </w:style>
  <w:style w:type="character" w:styleId="Beiguvresatsauce">
    <w:name w:val="endnote reference"/>
    <w:uiPriority w:val="99"/>
    <w:semiHidden/>
    <w:unhideWhenUsed/>
    <w:rsid w:val="00975D71"/>
    <w:rPr>
      <w:vertAlign w:val="superscript"/>
    </w:rPr>
  </w:style>
  <w:style w:type="paragraph" w:customStyle="1" w:styleId="doc-ti2">
    <w:name w:val="doc-ti2"/>
    <w:basedOn w:val="Parasts"/>
    <w:rsid w:val="00975D71"/>
    <w:pPr>
      <w:spacing w:before="240" w:after="120" w:line="312" w:lineRule="atLeast"/>
      <w:jc w:val="center"/>
    </w:pPr>
    <w:rPr>
      <w:rFonts w:ascii="Times New Roman" w:eastAsia="Times New Roman" w:hAnsi="Times New Roman"/>
      <w:b/>
      <w:bCs/>
      <w:sz w:val="24"/>
      <w:szCs w:val="24"/>
      <w:lang w:eastAsia="lv-LV"/>
    </w:rPr>
  </w:style>
  <w:style w:type="paragraph" w:customStyle="1" w:styleId="2limenis">
    <w:name w:val="2 limenis"/>
    <w:basedOn w:val="Virsraksts2"/>
    <w:qFormat/>
    <w:rsid w:val="00975D71"/>
    <w:pPr>
      <w:keepNext w:val="0"/>
      <w:numPr>
        <w:numId w:val="24"/>
      </w:numPr>
      <w:jc w:val="both"/>
    </w:pPr>
    <w:rPr>
      <w:rFonts w:ascii="Times New Roman" w:hAnsi="Times New Roman"/>
      <w:sz w:val="24"/>
      <w:szCs w:val="24"/>
      <w:lang w:val="x-none" w:eastAsia="x-none"/>
    </w:rPr>
  </w:style>
  <w:style w:type="paragraph" w:customStyle="1" w:styleId="VIRSRAKSTS">
    <w:name w:val="VIRSRAKSTS"/>
    <w:basedOn w:val="Parasts"/>
    <w:qFormat/>
    <w:rsid w:val="00975D71"/>
    <w:pPr>
      <w:numPr>
        <w:numId w:val="24"/>
      </w:numPr>
      <w:spacing w:before="120" w:after="120"/>
      <w:jc w:val="center"/>
      <w:outlineLvl w:val="0"/>
    </w:pPr>
    <w:rPr>
      <w:rFonts w:ascii="Times New Roman" w:eastAsia="Times New Roman" w:hAnsi="Times New Roman"/>
      <w:b/>
      <w:bCs/>
      <w:kern w:val="32"/>
      <w:sz w:val="24"/>
      <w:szCs w:val="24"/>
      <w:lang w:val="x-none" w:eastAsia="x-none"/>
    </w:rPr>
  </w:style>
  <w:style w:type="paragraph" w:customStyle="1" w:styleId="Nodala1">
    <w:name w:val="Nodala 1"/>
    <w:basedOn w:val="Parasts"/>
    <w:qFormat/>
    <w:rsid w:val="00975D71"/>
    <w:pPr>
      <w:shd w:val="clear" w:color="auto" w:fill="D9D9D9"/>
      <w:tabs>
        <w:tab w:val="num" w:pos="360"/>
      </w:tabs>
      <w:suppressAutoHyphens/>
      <w:spacing w:before="120" w:after="120"/>
      <w:ind w:left="360" w:hanging="360"/>
      <w:jc w:val="center"/>
    </w:pPr>
    <w:rPr>
      <w:rFonts w:ascii="Times New Roman" w:hAnsi="Times New Roman"/>
      <w:b/>
      <w:sz w:val="24"/>
      <w:szCs w:val="24"/>
      <w:lang w:eastAsia="ar-SA"/>
    </w:rPr>
  </w:style>
  <w:style w:type="paragraph" w:customStyle="1" w:styleId="Nodala11">
    <w:name w:val="Nodala 1.1"/>
    <w:basedOn w:val="Parasts"/>
    <w:link w:val="Nodala11Char"/>
    <w:qFormat/>
    <w:rsid w:val="00975D71"/>
    <w:pPr>
      <w:suppressAutoHyphens/>
      <w:spacing w:before="60" w:after="60"/>
      <w:ind w:left="720" w:hanging="360"/>
      <w:jc w:val="both"/>
    </w:pPr>
    <w:rPr>
      <w:rFonts w:ascii="Times New Roman" w:eastAsia="Times New Roman" w:hAnsi="Times New Roman"/>
      <w:bCs/>
      <w:sz w:val="24"/>
      <w:szCs w:val="24"/>
      <w:lang w:val="x-none" w:eastAsia="ar-SA"/>
    </w:rPr>
  </w:style>
  <w:style w:type="character" w:customStyle="1" w:styleId="Nodala11Char">
    <w:name w:val="Nodala 1.1 Char"/>
    <w:link w:val="Nodala11"/>
    <w:rsid w:val="00975D71"/>
    <w:rPr>
      <w:rFonts w:ascii="Times New Roman" w:eastAsia="Times New Roman" w:hAnsi="Times New Roman" w:cs="Times New Roman"/>
      <w:bCs/>
      <w:kern w:val="0"/>
      <w:sz w:val="24"/>
      <w:szCs w:val="24"/>
      <w:lang w:val="x-none" w:eastAsia="ar-SA"/>
      <w14:ligatures w14:val="none"/>
    </w:rPr>
  </w:style>
  <w:style w:type="paragraph" w:customStyle="1" w:styleId="Nodala111">
    <w:name w:val="Nodala 1.1.1"/>
    <w:basedOn w:val="111Tabulaiiiiii"/>
    <w:link w:val="Nodala111Char"/>
    <w:qFormat/>
    <w:rsid w:val="00975D71"/>
    <w:pPr>
      <w:ind w:left="1560" w:hanging="862"/>
      <w:jc w:val="both"/>
    </w:pPr>
    <w:rPr>
      <w:rFonts w:ascii="Times New Roman" w:eastAsia="Times New Roman" w:hAnsi="Times New Roman"/>
      <w:sz w:val="24"/>
      <w:lang w:eastAsia="x-none"/>
    </w:rPr>
  </w:style>
  <w:style w:type="character" w:customStyle="1" w:styleId="Nodala111Char">
    <w:name w:val="Nodala 1.1.1 Char"/>
    <w:link w:val="Nodala111"/>
    <w:rsid w:val="00975D71"/>
    <w:rPr>
      <w:rFonts w:ascii="Times New Roman" w:eastAsia="Times New Roman" w:hAnsi="Times New Roman"/>
      <w:color w:val="000000"/>
      <w:sz w:val="24"/>
      <w:lang w:val="x-none" w:eastAsia="x-none"/>
    </w:rPr>
  </w:style>
  <w:style w:type="paragraph" w:customStyle="1" w:styleId="STyleoutline">
    <w:name w:val="STyle outline @@"/>
    <w:basedOn w:val="Parasts"/>
    <w:rsid w:val="00975D71"/>
    <w:pPr>
      <w:numPr>
        <w:numId w:val="25"/>
      </w:numPr>
      <w:spacing w:before="120" w:after="120"/>
      <w:jc w:val="both"/>
    </w:pPr>
    <w:rPr>
      <w:rFonts w:ascii="Times New Roman" w:eastAsia="Times New Roman" w:hAnsi="Times New Roman"/>
      <w:sz w:val="24"/>
      <w:szCs w:val="24"/>
    </w:rPr>
  </w:style>
  <w:style w:type="paragraph" w:customStyle="1" w:styleId="Nodaa">
    <w:name w:val="Nodaļa"/>
    <w:basedOn w:val="Parasts"/>
    <w:rsid w:val="00975D71"/>
    <w:pPr>
      <w:keepNext/>
      <w:spacing w:before="240" w:after="240"/>
      <w:ind w:left="357" w:hanging="357"/>
      <w:jc w:val="center"/>
    </w:pPr>
    <w:rPr>
      <w:rFonts w:ascii="Times New Roman" w:eastAsia="Times New Roman" w:hAnsi="Times New Roman"/>
      <w:b/>
      <w:sz w:val="28"/>
      <w:szCs w:val="20"/>
    </w:rPr>
  </w:style>
  <w:style w:type="character" w:customStyle="1" w:styleId="Heading1Char1">
    <w:name w:val="Heading 1 Char1"/>
    <w:rsid w:val="00975D71"/>
    <w:rPr>
      <w:rFonts w:ascii="Cambria" w:eastAsia="Times New Roman" w:hAnsi="Cambria" w:cs="Times New Roman"/>
      <w:b/>
      <w:bCs/>
      <w:kern w:val="32"/>
      <w:sz w:val="32"/>
      <w:szCs w:val="32"/>
      <w:lang w:eastAsia="en-US"/>
    </w:rPr>
  </w:style>
  <w:style w:type="character" w:customStyle="1" w:styleId="Heading3Char1">
    <w:name w:val="Heading 3 Char1"/>
    <w:semiHidden/>
    <w:rsid w:val="00975D71"/>
    <w:rPr>
      <w:rFonts w:ascii="Cambria" w:eastAsia="Times New Roman" w:hAnsi="Cambria" w:cs="Times New Roman"/>
      <w:b/>
      <w:bCs/>
      <w:sz w:val="26"/>
      <w:szCs w:val="26"/>
      <w:lang w:eastAsia="en-US"/>
    </w:rPr>
  </w:style>
  <w:style w:type="paragraph" w:customStyle="1" w:styleId="Normal1">
    <w:name w:val="Normal1"/>
    <w:basedOn w:val="Parasts"/>
    <w:rsid w:val="00975D71"/>
    <w:pPr>
      <w:jc w:val="both"/>
    </w:pPr>
    <w:rPr>
      <w:rFonts w:ascii="BaltCenturyOldStyleRegular" w:eastAsia="Times New Roman" w:hAnsi="BaltCenturyOldStyleRegular"/>
      <w:noProof/>
      <w:sz w:val="24"/>
      <w:szCs w:val="24"/>
      <w:lang w:val="en-GB"/>
    </w:rPr>
  </w:style>
  <w:style w:type="numbering" w:customStyle="1" w:styleId="Bezsaraksta11">
    <w:name w:val="Bez saraksta11"/>
    <w:next w:val="Bezsaraksta"/>
    <w:semiHidden/>
    <w:unhideWhenUsed/>
    <w:rsid w:val="00975D71"/>
  </w:style>
  <w:style w:type="character" w:customStyle="1" w:styleId="User">
    <w:name w:val="User"/>
    <w:semiHidden/>
    <w:rsid w:val="00975D71"/>
    <w:rPr>
      <w:rFonts w:ascii="Arial" w:hAnsi="Arial" w:cs="Arial"/>
      <w:color w:val="000080"/>
      <w:sz w:val="20"/>
      <w:szCs w:val="20"/>
    </w:rPr>
  </w:style>
  <w:style w:type="numbering" w:customStyle="1" w:styleId="Bezsaraksta2">
    <w:name w:val="Bez saraksta2"/>
    <w:next w:val="Bezsaraksta"/>
    <w:semiHidden/>
    <w:rsid w:val="00975D71"/>
  </w:style>
  <w:style w:type="character" w:customStyle="1" w:styleId="Veidlapasz-augaRakstz">
    <w:name w:val="Veidlapas z-augša Rakstz."/>
    <w:link w:val="Veidlapasz-auga"/>
    <w:uiPriority w:val="99"/>
    <w:rsid w:val="00975D71"/>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975D71"/>
    <w:pPr>
      <w:pBdr>
        <w:bottom w:val="single" w:sz="6" w:space="1" w:color="auto"/>
      </w:pBdr>
      <w:spacing w:line="276" w:lineRule="auto"/>
      <w:jc w:val="center"/>
    </w:pPr>
    <w:rPr>
      <w:rFonts w:ascii="Arial" w:eastAsia="Cambria" w:hAnsi="Arial" w:cs="Arial"/>
      <w:vanish/>
      <w:kern w:val="2"/>
      <w:sz w:val="16"/>
      <w:szCs w:val="16"/>
      <w14:ligatures w14:val="standardContextual"/>
    </w:rPr>
  </w:style>
  <w:style w:type="character" w:customStyle="1" w:styleId="Veidlapasz-augaRakstz1">
    <w:name w:val="Veidlapas z-augša Rakstz.1"/>
    <w:basedOn w:val="Noklusjumarindkopasfonts"/>
    <w:rsid w:val="00975D71"/>
    <w:rPr>
      <w:rFonts w:ascii="Arial" w:eastAsia="Calibri" w:hAnsi="Arial" w:cs="Arial"/>
      <w:vanish/>
      <w:kern w:val="0"/>
      <w:sz w:val="16"/>
      <w:szCs w:val="16"/>
      <w14:ligatures w14:val="none"/>
    </w:rPr>
  </w:style>
  <w:style w:type="character" w:customStyle="1" w:styleId="z-TopofFormChar1">
    <w:name w:val="z-Top of Form Char1"/>
    <w:rsid w:val="00975D71"/>
    <w:rPr>
      <w:rFonts w:ascii="Arial" w:hAnsi="Arial"/>
      <w:vanish/>
      <w:sz w:val="16"/>
      <w:szCs w:val="16"/>
      <w:lang w:val="en-GB"/>
    </w:rPr>
  </w:style>
  <w:style w:type="character" w:customStyle="1" w:styleId="Veidlapasz-apakaRakstz">
    <w:name w:val="Veidlapas z-apakša Rakstz."/>
    <w:link w:val="Veidlapasz-apaka"/>
    <w:uiPriority w:val="99"/>
    <w:rsid w:val="00975D71"/>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975D71"/>
    <w:pPr>
      <w:pBdr>
        <w:top w:val="single" w:sz="6" w:space="1" w:color="auto"/>
      </w:pBdr>
      <w:spacing w:line="276" w:lineRule="auto"/>
      <w:jc w:val="center"/>
    </w:pPr>
    <w:rPr>
      <w:rFonts w:ascii="Arial" w:eastAsia="Cambria" w:hAnsi="Arial" w:cs="Arial"/>
      <w:vanish/>
      <w:kern w:val="2"/>
      <w:sz w:val="16"/>
      <w:szCs w:val="16"/>
      <w14:ligatures w14:val="standardContextual"/>
    </w:rPr>
  </w:style>
  <w:style w:type="character" w:customStyle="1" w:styleId="Veidlapasz-apakaRakstz1">
    <w:name w:val="Veidlapas z-apakša Rakstz.1"/>
    <w:basedOn w:val="Noklusjumarindkopasfonts"/>
    <w:rsid w:val="00975D71"/>
    <w:rPr>
      <w:rFonts w:ascii="Arial" w:eastAsia="Calibri" w:hAnsi="Arial" w:cs="Arial"/>
      <w:vanish/>
      <w:kern w:val="0"/>
      <w:sz w:val="16"/>
      <w:szCs w:val="16"/>
      <w14:ligatures w14:val="none"/>
    </w:rPr>
  </w:style>
  <w:style w:type="character" w:customStyle="1" w:styleId="z-BottomofFormChar1">
    <w:name w:val="z-Bottom of Form Char1"/>
    <w:rsid w:val="00975D71"/>
    <w:rPr>
      <w:rFonts w:ascii="Arial" w:hAnsi="Arial"/>
      <w:vanish/>
      <w:sz w:val="16"/>
      <w:szCs w:val="16"/>
      <w:lang w:val="en-GB"/>
    </w:rPr>
  </w:style>
  <w:style w:type="table" w:customStyle="1" w:styleId="Reatabula11">
    <w:name w:val="Režģa tabula11"/>
    <w:basedOn w:val="Parastatabula"/>
    <w:next w:val="Reatabula"/>
    <w:rsid w:val="00975D7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1">
    <w:name w:val="Bez saraksta111"/>
    <w:next w:val="Bezsaraksta"/>
    <w:semiHidden/>
    <w:unhideWhenUsed/>
    <w:rsid w:val="00975D71"/>
  </w:style>
  <w:style w:type="numbering" w:customStyle="1" w:styleId="Bezsaraksta1111">
    <w:name w:val="Bez saraksta1111"/>
    <w:next w:val="Bezsaraksta"/>
    <w:semiHidden/>
    <w:unhideWhenUsed/>
    <w:rsid w:val="00975D71"/>
  </w:style>
  <w:style w:type="table" w:customStyle="1" w:styleId="Reatabula111">
    <w:name w:val="Režģa tabula111"/>
    <w:basedOn w:val="Parastatabula"/>
    <w:next w:val="Reatabula"/>
    <w:rsid w:val="00975D7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
    <w:name w:val="Stils1"/>
    <w:rsid w:val="00975D71"/>
    <w:pPr>
      <w:numPr>
        <w:numId w:val="27"/>
      </w:numPr>
    </w:pPr>
  </w:style>
  <w:style w:type="numbering" w:customStyle="1" w:styleId="Stils11">
    <w:name w:val="Stils11"/>
    <w:rsid w:val="00975D71"/>
    <w:pPr>
      <w:numPr>
        <w:numId w:val="37"/>
      </w:numPr>
    </w:pPr>
  </w:style>
  <w:style w:type="numbering" w:customStyle="1" w:styleId="Bezsaraksta3">
    <w:name w:val="Bez saraksta3"/>
    <w:next w:val="Bezsaraksta"/>
    <w:uiPriority w:val="99"/>
    <w:semiHidden/>
    <w:unhideWhenUsed/>
    <w:rsid w:val="00975D71"/>
  </w:style>
  <w:style w:type="numbering" w:customStyle="1" w:styleId="Bezsaraksta12">
    <w:name w:val="Bez saraksta12"/>
    <w:next w:val="Bezsaraksta"/>
    <w:semiHidden/>
    <w:unhideWhenUsed/>
    <w:rsid w:val="00975D71"/>
  </w:style>
  <w:style w:type="paragraph" w:customStyle="1" w:styleId="Virsraksts11">
    <w:name w:val="Virsraksts 11"/>
    <w:basedOn w:val="naisf"/>
    <w:rsid w:val="00975D71"/>
    <w:pPr>
      <w:numPr>
        <w:numId w:val="30"/>
      </w:numPr>
      <w:shd w:val="clear" w:color="auto" w:fill="FFFFFF"/>
      <w:suppressAutoHyphens/>
      <w:spacing w:before="240" w:after="240"/>
      <w:jc w:val="both"/>
    </w:pPr>
    <w:rPr>
      <w:rFonts w:eastAsia="Times New Roman" w:cs="Calibri"/>
      <w:b/>
      <w:sz w:val="28"/>
      <w:szCs w:val="28"/>
      <w:lang w:eastAsia="en-US"/>
    </w:rPr>
  </w:style>
  <w:style w:type="paragraph" w:customStyle="1" w:styleId="xl63">
    <w:name w:val="xl63"/>
    <w:basedOn w:val="Parasts"/>
    <w:rsid w:val="00975D71"/>
    <w:pPr>
      <w:spacing w:before="100" w:beforeAutospacing="1" w:after="100" w:afterAutospacing="1"/>
    </w:pPr>
    <w:rPr>
      <w:rFonts w:ascii="Times New Roman" w:eastAsia="Times New Roman" w:hAnsi="Times New Roman"/>
      <w:sz w:val="24"/>
      <w:szCs w:val="24"/>
      <w:lang w:eastAsia="lv-LV"/>
    </w:rPr>
  </w:style>
  <w:style w:type="paragraph" w:customStyle="1" w:styleId="xl64">
    <w:name w:val="xl64"/>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65">
    <w:name w:val="xl65"/>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66">
    <w:name w:val="xl66"/>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eastAsia="lv-LV"/>
    </w:rPr>
  </w:style>
  <w:style w:type="paragraph" w:customStyle="1" w:styleId="xl67">
    <w:name w:val="xl67"/>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eastAsia="lv-LV"/>
    </w:rPr>
  </w:style>
  <w:style w:type="paragraph" w:customStyle="1" w:styleId="xl69">
    <w:name w:val="xl69"/>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lv-LV"/>
    </w:rPr>
  </w:style>
  <w:style w:type="paragraph" w:customStyle="1" w:styleId="xl126">
    <w:name w:val="xl126"/>
    <w:basedOn w:val="Parasts"/>
    <w:rsid w:val="00975D71"/>
    <w:pPr>
      <w:pBdr>
        <w:top w:val="single" w:sz="4" w:space="0" w:color="auto"/>
        <w:left w:val="single" w:sz="4" w:space="0" w:color="auto"/>
      </w:pBdr>
      <w:spacing w:before="100" w:beforeAutospacing="1" w:after="100" w:afterAutospacing="1"/>
    </w:pPr>
    <w:rPr>
      <w:rFonts w:ascii="Times New Roman" w:eastAsia="Times New Roman" w:hAnsi="Times New Roman"/>
      <w:i/>
      <w:iCs/>
      <w:lang w:eastAsia="lv-LV"/>
    </w:rPr>
  </w:style>
  <w:style w:type="paragraph" w:customStyle="1" w:styleId="xl127">
    <w:name w:val="xl127"/>
    <w:basedOn w:val="Parasts"/>
    <w:rsid w:val="00975D71"/>
    <w:pPr>
      <w:pBdr>
        <w:top w:val="single" w:sz="4" w:space="0" w:color="auto"/>
      </w:pBdr>
      <w:spacing w:before="100" w:beforeAutospacing="1" w:after="100" w:afterAutospacing="1"/>
    </w:pPr>
    <w:rPr>
      <w:rFonts w:ascii="Times New Roman" w:eastAsia="Times New Roman" w:hAnsi="Times New Roman"/>
      <w:i/>
      <w:iCs/>
      <w:lang w:eastAsia="lv-LV"/>
    </w:rPr>
  </w:style>
  <w:style w:type="paragraph" w:customStyle="1" w:styleId="xl128">
    <w:name w:val="xl128"/>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lang w:eastAsia="lv-LV"/>
    </w:rPr>
  </w:style>
  <w:style w:type="paragraph" w:customStyle="1" w:styleId="xl129">
    <w:name w:val="xl129"/>
    <w:basedOn w:val="Parasts"/>
    <w:rsid w:val="00975D7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i/>
      <w:iCs/>
      <w:lang w:eastAsia="lv-LV"/>
    </w:rPr>
  </w:style>
  <w:style w:type="paragraph" w:customStyle="1" w:styleId="xl130">
    <w:name w:val="xl130"/>
    <w:basedOn w:val="Parasts"/>
    <w:rsid w:val="00975D71"/>
    <w:pPr>
      <w:pBdr>
        <w:top w:val="single" w:sz="4" w:space="0" w:color="auto"/>
        <w:bottom w:val="single" w:sz="4" w:space="0" w:color="auto"/>
      </w:pBdr>
      <w:spacing w:before="100" w:beforeAutospacing="1" w:after="100" w:afterAutospacing="1"/>
    </w:pPr>
    <w:rPr>
      <w:rFonts w:ascii="Times New Roman" w:eastAsia="Times New Roman" w:hAnsi="Times New Roman"/>
      <w:i/>
      <w:iCs/>
      <w:lang w:eastAsia="lv-LV"/>
    </w:rPr>
  </w:style>
  <w:style w:type="paragraph" w:customStyle="1" w:styleId="Pamatteksts21">
    <w:name w:val="Pamatteksts 21"/>
    <w:basedOn w:val="Parasts"/>
    <w:rsid w:val="00975D71"/>
    <w:pPr>
      <w:suppressAutoHyphens/>
      <w:spacing w:after="120" w:line="480" w:lineRule="auto"/>
    </w:pPr>
    <w:rPr>
      <w:rFonts w:ascii="Times New Roman" w:eastAsia="Times New Roman" w:hAnsi="Times New Roman" w:cs="Calibri"/>
      <w:sz w:val="26"/>
      <w:szCs w:val="20"/>
      <w:lang w:eastAsia="ar-SA"/>
    </w:rPr>
  </w:style>
  <w:style w:type="paragraph" w:customStyle="1" w:styleId="Pamattekstaatkpe21">
    <w:name w:val="Pamatteksta atkāpe 21"/>
    <w:basedOn w:val="Parasts"/>
    <w:rsid w:val="00975D71"/>
    <w:pPr>
      <w:suppressAutoHyphens/>
      <w:spacing w:after="120" w:line="480" w:lineRule="auto"/>
      <w:ind w:left="283"/>
    </w:pPr>
    <w:rPr>
      <w:rFonts w:ascii="Times New Roman" w:eastAsia="Times New Roman" w:hAnsi="Times New Roman" w:cs="Calibri"/>
      <w:sz w:val="26"/>
      <w:szCs w:val="20"/>
      <w:lang w:eastAsia="ar-SA"/>
    </w:rPr>
  </w:style>
  <w:style w:type="paragraph" w:customStyle="1" w:styleId="Pamatteksts31">
    <w:name w:val="Pamatteksts 31"/>
    <w:basedOn w:val="Parasts"/>
    <w:rsid w:val="00975D71"/>
    <w:pPr>
      <w:suppressAutoHyphens/>
      <w:spacing w:after="120"/>
    </w:pPr>
    <w:rPr>
      <w:rFonts w:ascii="Times New Roman" w:eastAsia="Times New Roman" w:hAnsi="Times New Roman" w:cs="Calibri"/>
      <w:sz w:val="16"/>
      <w:szCs w:val="16"/>
      <w:lang w:eastAsia="ar-SA"/>
    </w:rPr>
  </w:style>
  <w:style w:type="paragraph" w:customStyle="1" w:styleId="xl131">
    <w:name w:val="xl131"/>
    <w:basedOn w:val="Parasts"/>
    <w:rsid w:val="00975D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lv-LV"/>
    </w:rPr>
  </w:style>
  <w:style w:type="paragraph" w:customStyle="1" w:styleId="xl132">
    <w:name w:val="xl132"/>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lv-LV"/>
    </w:rPr>
  </w:style>
  <w:style w:type="paragraph" w:customStyle="1" w:styleId="xl133">
    <w:name w:val="xl133"/>
    <w:basedOn w:val="Parasts"/>
    <w:rsid w:val="00975D7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eastAsia="lv-LV"/>
    </w:rPr>
  </w:style>
  <w:style w:type="paragraph" w:customStyle="1" w:styleId="xl134">
    <w:name w:val="xl134"/>
    <w:basedOn w:val="Parasts"/>
    <w:rsid w:val="00975D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eastAsia="lv-LV"/>
    </w:rPr>
  </w:style>
  <w:style w:type="paragraph" w:customStyle="1" w:styleId="xl135">
    <w:name w:val="xl135"/>
    <w:basedOn w:val="Parasts"/>
    <w:rsid w:val="00975D71"/>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b/>
      <w:bCs/>
      <w:lang w:eastAsia="lv-LV"/>
    </w:rPr>
  </w:style>
  <w:style w:type="paragraph" w:customStyle="1" w:styleId="xl136">
    <w:name w:val="xl136"/>
    <w:basedOn w:val="Parasts"/>
    <w:rsid w:val="00975D71"/>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lang w:eastAsia="lv-LV"/>
    </w:rPr>
  </w:style>
  <w:style w:type="paragraph" w:customStyle="1" w:styleId="xl137">
    <w:name w:val="xl137"/>
    <w:basedOn w:val="Parasts"/>
    <w:rsid w:val="00975D71"/>
    <w:pPr>
      <w:spacing w:before="100" w:beforeAutospacing="1" w:after="100" w:afterAutospacing="1"/>
      <w:textAlignment w:val="top"/>
    </w:pPr>
    <w:rPr>
      <w:rFonts w:ascii="Times New Roman" w:eastAsia="Times New Roman" w:hAnsi="Times New Roman"/>
      <w:lang w:eastAsia="lv-LV"/>
    </w:rPr>
  </w:style>
  <w:style w:type="paragraph" w:customStyle="1" w:styleId="xl138">
    <w:name w:val="xl138"/>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39">
    <w:name w:val="xl139"/>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40">
    <w:name w:val="xl140"/>
    <w:basedOn w:val="Parasts"/>
    <w:rsid w:val="00975D71"/>
    <w:pPr>
      <w:spacing w:before="100" w:beforeAutospacing="1" w:after="100" w:afterAutospacing="1"/>
      <w:textAlignment w:val="top"/>
    </w:pPr>
    <w:rPr>
      <w:rFonts w:ascii="Times New Roman" w:eastAsia="Times New Roman" w:hAnsi="Times New Roman"/>
      <w:lang w:eastAsia="lv-LV"/>
    </w:rPr>
  </w:style>
  <w:style w:type="paragraph" w:customStyle="1" w:styleId="xl141">
    <w:name w:val="xl141"/>
    <w:basedOn w:val="Parasts"/>
    <w:rsid w:val="00975D71"/>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42">
    <w:name w:val="xl142"/>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43">
    <w:name w:val="xl143"/>
    <w:basedOn w:val="Parasts"/>
    <w:rsid w:val="00975D71"/>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44">
    <w:name w:val="xl144"/>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45">
    <w:name w:val="xl145"/>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eastAsia="lv-LV"/>
    </w:rPr>
  </w:style>
  <w:style w:type="paragraph" w:customStyle="1" w:styleId="xl146">
    <w:name w:val="xl146"/>
    <w:basedOn w:val="Parasts"/>
    <w:rsid w:val="00975D71"/>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47">
    <w:name w:val="xl147"/>
    <w:basedOn w:val="Parasts"/>
    <w:rsid w:val="00975D71"/>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48">
    <w:name w:val="xl148"/>
    <w:basedOn w:val="Parasts"/>
    <w:rsid w:val="00975D71"/>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49">
    <w:name w:val="xl149"/>
    <w:basedOn w:val="Parasts"/>
    <w:rsid w:val="00975D71"/>
    <w:pPr>
      <w:spacing w:before="100" w:beforeAutospacing="1" w:after="100" w:afterAutospacing="1"/>
      <w:jc w:val="center"/>
      <w:textAlignment w:val="top"/>
    </w:pPr>
    <w:rPr>
      <w:rFonts w:ascii="Times New Roman" w:eastAsia="Times New Roman" w:hAnsi="Times New Roman"/>
      <w:b/>
      <w:bCs/>
      <w:lang w:eastAsia="lv-LV"/>
    </w:rPr>
  </w:style>
  <w:style w:type="paragraph" w:customStyle="1" w:styleId="xl150">
    <w:name w:val="xl150"/>
    <w:basedOn w:val="Parasts"/>
    <w:rsid w:val="00975D71"/>
    <w:pPr>
      <w:pBdr>
        <w:left w:val="single" w:sz="4" w:space="0" w:color="auto"/>
      </w:pBdr>
      <w:spacing w:before="100" w:beforeAutospacing="1" w:after="100" w:afterAutospacing="1"/>
    </w:pPr>
    <w:rPr>
      <w:rFonts w:ascii="Times New Roman" w:eastAsia="Times New Roman" w:hAnsi="Times New Roman"/>
      <w:lang w:eastAsia="lv-LV"/>
    </w:rPr>
  </w:style>
  <w:style w:type="paragraph" w:customStyle="1" w:styleId="xl151">
    <w:name w:val="xl151"/>
    <w:basedOn w:val="Parasts"/>
    <w:rsid w:val="00975D71"/>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52">
    <w:name w:val="xl152"/>
    <w:basedOn w:val="Parasts"/>
    <w:rsid w:val="00975D71"/>
    <w:pPr>
      <w:spacing w:before="100" w:beforeAutospacing="1" w:after="100" w:afterAutospacing="1"/>
      <w:textAlignment w:val="top"/>
    </w:pPr>
    <w:rPr>
      <w:rFonts w:ascii="Times New Roman" w:eastAsia="Times New Roman" w:hAnsi="Times New Roman"/>
      <w:lang w:eastAsia="lv-LV"/>
    </w:rPr>
  </w:style>
  <w:style w:type="paragraph" w:customStyle="1" w:styleId="xl153">
    <w:name w:val="xl153"/>
    <w:basedOn w:val="Parasts"/>
    <w:rsid w:val="00975D71"/>
    <w:pPr>
      <w:spacing w:before="100" w:beforeAutospacing="1" w:after="100" w:afterAutospacing="1"/>
      <w:textAlignment w:val="top"/>
    </w:pPr>
    <w:rPr>
      <w:rFonts w:ascii="Times New Roman" w:eastAsia="Times New Roman" w:hAnsi="Times New Roman"/>
      <w:lang w:eastAsia="lv-LV"/>
    </w:rPr>
  </w:style>
  <w:style w:type="paragraph" w:customStyle="1" w:styleId="xl154">
    <w:name w:val="xl154"/>
    <w:basedOn w:val="Parasts"/>
    <w:rsid w:val="00975D71"/>
    <w:pPr>
      <w:pBdr>
        <w:bottom w:val="single" w:sz="4" w:space="0" w:color="auto"/>
      </w:pBdr>
      <w:spacing w:before="100" w:beforeAutospacing="1" w:after="100" w:afterAutospacing="1"/>
      <w:textAlignment w:val="center"/>
    </w:pPr>
    <w:rPr>
      <w:rFonts w:ascii="Times New Roman" w:eastAsia="Times New Roman" w:hAnsi="Times New Roman"/>
      <w:lang w:eastAsia="lv-LV"/>
    </w:rPr>
  </w:style>
  <w:style w:type="paragraph" w:customStyle="1" w:styleId="xl155">
    <w:name w:val="xl155"/>
    <w:basedOn w:val="Parasts"/>
    <w:rsid w:val="00975D71"/>
    <w:pPr>
      <w:pBdr>
        <w:bottom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156">
    <w:name w:val="xl156"/>
    <w:basedOn w:val="Parasts"/>
    <w:rsid w:val="00975D71"/>
    <w:pPr>
      <w:pBdr>
        <w:bottom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157">
    <w:name w:val="xl157"/>
    <w:basedOn w:val="Parasts"/>
    <w:rsid w:val="00975D71"/>
    <w:pPr>
      <w:pBdr>
        <w:bottom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158">
    <w:name w:val="xl158"/>
    <w:basedOn w:val="Parasts"/>
    <w:rsid w:val="00975D71"/>
    <w:pPr>
      <w:pBdr>
        <w:bottom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159">
    <w:name w:val="xl159"/>
    <w:basedOn w:val="Parasts"/>
    <w:rsid w:val="00975D71"/>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lang w:eastAsia="lv-LV"/>
    </w:rPr>
  </w:style>
  <w:style w:type="paragraph" w:customStyle="1" w:styleId="xl160">
    <w:name w:val="xl160"/>
    <w:basedOn w:val="Parasts"/>
    <w:rsid w:val="00975D71"/>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161">
    <w:name w:val="xl161"/>
    <w:basedOn w:val="Parasts"/>
    <w:rsid w:val="00975D71"/>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FF0000"/>
      <w:lang w:eastAsia="lv-LV"/>
    </w:rPr>
  </w:style>
  <w:style w:type="paragraph" w:customStyle="1" w:styleId="xl162">
    <w:name w:val="xl162"/>
    <w:basedOn w:val="Parasts"/>
    <w:rsid w:val="00975D71"/>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163">
    <w:name w:val="xl163"/>
    <w:basedOn w:val="Parasts"/>
    <w:rsid w:val="00975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lv-LV"/>
    </w:rPr>
  </w:style>
  <w:style w:type="paragraph" w:customStyle="1" w:styleId="xl164">
    <w:name w:val="xl164"/>
    <w:basedOn w:val="Parasts"/>
    <w:rsid w:val="00975D71"/>
    <w:pPr>
      <w:pBdr>
        <w:top w:val="single" w:sz="4" w:space="0" w:color="auto"/>
        <w:bottom w:val="single" w:sz="4" w:space="0" w:color="auto"/>
      </w:pBdr>
      <w:spacing w:before="100" w:beforeAutospacing="1" w:after="100" w:afterAutospacing="1"/>
      <w:jc w:val="center"/>
    </w:pPr>
    <w:rPr>
      <w:rFonts w:ascii="Times New Roman" w:eastAsia="Times New Roman" w:hAnsi="Times New Roman"/>
      <w:lang w:eastAsia="lv-LV"/>
    </w:rPr>
  </w:style>
  <w:style w:type="paragraph" w:customStyle="1" w:styleId="xl165">
    <w:name w:val="xl165"/>
    <w:basedOn w:val="Parasts"/>
    <w:rsid w:val="00975D71"/>
    <w:pPr>
      <w:pBdr>
        <w:bottom w:val="single" w:sz="4" w:space="0" w:color="auto"/>
      </w:pBdr>
      <w:spacing w:before="100" w:beforeAutospacing="1" w:after="100" w:afterAutospacing="1"/>
      <w:jc w:val="center"/>
    </w:pPr>
    <w:rPr>
      <w:rFonts w:ascii="Times New Roman" w:eastAsia="Times New Roman" w:hAnsi="Times New Roman"/>
      <w:lang w:eastAsia="lv-LV"/>
    </w:rPr>
  </w:style>
  <w:style w:type="paragraph" w:customStyle="1" w:styleId="xl166">
    <w:name w:val="xl166"/>
    <w:basedOn w:val="Parasts"/>
    <w:rsid w:val="00975D71"/>
    <w:pPr>
      <w:spacing w:before="100" w:beforeAutospacing="1" w:after="100" w:afterAutospacing="1"/>
      <w:textAlignment w:val="center"/>
    </w:pPr>
    <w:rPr>
      <w:rFonts w:ascii="Times New Roman" w:eastAsia="Times New Roman" w:hAnsi="Times New Roman"/>
      <w:lang w:eastAsia="lv-LV"/>
    </w:rPr>
  </w:style>
  <w:style w:type="paragraph" w:customStyle="1" w:styleId="xl167">
    <w:name w:val="xl167"/>
    <w:basedOn w:val="Parasts"/>
    <w:rsid w:val="00975D71"/>
    <w:pPr>
      <w:spacing w:before="100" w:beforeAutospacing="1" w:after="100" w:afterAutospacing="1"/>
      <w:jc w:val="center"/>
      <w:textAlignment w:val="center"/>
    </w:pPr>
    <w:rPr>
      <w:rFonts w:ascii="Times New Roman" w:eastAsia="Times New Roman" w:hAnsi="Times New Roman"/>
      <w:lang w:eastAsia="lv-LV"/>
    </w:rPr>
  </w:style>
  <w:style w:type="paragraph" w:customStyle="1" w:styleId="xl168">
    <w:name w:val="xl168"/>
    <w:basedOn w:val="Parasts"/>
    <w:rsid w:val="00975D71"/>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lang w:eastAsia="lv-LV"/>
    </w:rPr>
  </w:style>
  <w:style w:type="paragraph" w:customStyle="1" w:styleId="xl169">
    <w:name w:val="xl169"/>
    <w:basedOn w:val="Parasts"/>
    <w:rsid w:val="00975D71"/>
    <w:pPr>
      <w:pBdr>
        <w:top w:val="single" w:sz="4" w:space="0" w:color="auto"/>
      </w:pBdr>
      <w:spacing w:before="100" w:beforeAutospacing="1" w:after="100" w:afterAutospacing="1"/>
    </w:pPr>
    <w:rPr>
      <w:rFonts w:ascii="Times New Roman" w:eastAsia="Times New Roman" w:hAnsi="Times New Roman"/>
      <w:lang w:eastAsia="lv-LV"/>
    </w:rPr>
  </w:style>
  <w:style w:type="paragraph" w:customStyle="1" w:styleId="xl170">
    <w:name w:val="xl170"/>
    <w:basedOn w:val="Parasts"/>
    <w:rsid w:val="00975D71"/>
    <w:pPr>
      <w:pBdr>
        <w:top w:val="single" w:sz="4" w:space="0" w:color="auto"/>
        <w:bottom w:val="single" w:sz="4" w:space="0" w:color="auto"/>
      </w:pBdr>
      <w:spacing w:before="100" w:beforeAutospacing="1" w:after="100" w:afterAutospacing="1"/>
    </w:pPr>
    <w:rPr>
      <w:rFonts w:ascii="Times New Roman" w:eastAsia="Times New Roman" w:hAnsi="Times New Roman"/>
      <w:b/>
      <w:bCs/>
      <w:lang w:eastAsia="lv-LV"/>
    </w:rPr>
  </w:style>
  <w:style w:type="paragraph" w:customStyle="1" w:styleId="xl171">
    <w:name w:val="xl171"/>
    <w:basedOn w:val="Parasts"/>
    <w:rsid w:val="00975D71"/>
    <w:pPr>
      <w:pBdr>
        <w:top w:val="single" w:sz="4" w:space="0" w:color="auto"/>
        <w:left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72">
    <w:name w:val="xl172"/>
    <w:basedOn w:val="Parasts"/>
    <w:rsid w:val="00975D71"/>
    <w:pPr>
      <w:pBdr>
        <w:top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73">
    <w:name w:val="xl173"/>
    <w:basedOn w:val="Parasts"/>
    <w:rsid w:val="00975D71"/>
    <w:pPr>
      <w:pBdr>
        <w:top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74">
    <w:name w:val="xl174"/>
    <w:basedOn w:val="Parasts"/>
    <w:rsid w:val="00975D71"/>
    <w:pPr>
      <w:pBdr>
        <w:top w:val="single" w:sz="4" w:space="0" w:color="auto"/>
      </w:pBdr>
      <w:spacing w:before="100" w:beforeAutospacing="1" w:after="100" w:afterAutospacing="1"/>
      <w:textAlignment w:val="top"/>
    </w:pPr>
    <w:rPr>
      <w:rFonts w:ascii="Times New Roman" w:eastAsia="Times New Roman" w:hAnsi="Times New Roman"/>
      <w:lang w:eastAsia="lv-LV"/>
    </w:rPr>
  </w:style>
  <w:style w:type="paragraph" w:customStyle="1" w:styleId="xl175">
    <w:name w:val="xl175"/>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b/>
      <w:bCs/>
      <w:lang w:eastAsia="lv-LV"/>
    </w:rPr>
  </w:style>
  <w:style w:type="paragraph" w:customStyle="1" w:styleId="xl176">
    <w:name w:val="xl176"/>
    <w:basedOn w:val="Parasts"/>
    <w:rsid w:val="00975D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sz w:val="24"/>
      <w:szCs w:val="24"/>
      <w:lang w:eastAsia="lv-LV"/>
    </w:rPr>
  </w:style>
  <w:style w:type="paragraph" w:customStyle="1" w:styleId="xl177">
    <w:name w:val="xl177"/>
    <w:basedOn w:val="Parasts"/>
    <w:rsid w:val="00975D71"/>
    <w:pPr>
      <w:pBdr>
        <w:top w:val="single" w:sz="4" w:space="0" w:color="auto"/>
        <w:left w:val="single" w:sz="4" w:space="0" w:color="auto"/>
      </w:pBdr>
      <w:spacing w:before="100" w:beforeAutospacing="1" w:after="100" w:afterAutospacing="1"/>
      <w:textAlignment w:val="top"/>
    </w:pPr>
    <w:rPr>
      <w:rFonts w:ascii="Times New Roman" w:eastAsia="Times New Roman" w:hAnsi="Times New Roman"/>
      <w:lang w:eastAsia="lv-LV"/>
    </w:rPr>
  </w:style>
  <w:style w:type="character" w:customStyle="1" w:styleId="FontStyle11">
    <w:name w:val="Font Style11"/>
    <w:uiPriority w:val="99"/>
    <w:rsid w:val="00975D71"/>
    <w:rPr>
      <w:rFonts w:ascii="Times New Roman" w:hAnsi="Times New Roman" w:cs="Times New Roman"/>
      <w:b/>
      <w:bCs/>
      <w:sz w:val="22"/>
      <w:szCs w:val="22"/>
    </w:rPr>
  </w:style>
  <w:style w:type="character" w:customStyle="1" w:styleId="FontStyle12">
    <w:name w:val="Font Style12"/>
    <w:uiPriority w:val="99"/>
    <w:rsid w:val="00975D71"/>
    <w:rPr>
      <w:rFonts w:ascii="Times New Roman" w:hAnsi="Times New Roman" w:cs="Times New Roman"/>
      <w:sz w:val="22"/>
      <w:szCs w:val="22"/>
    </w:rPr>
  </w:style>
  <w:style w:type="paragraph" w:customStyle="1" w:styleId="Style5">
    <w:name w:val="Style5"/>
    <w:basedOn w:val="Parasts"/>
    <w:uiPriority w:val="99"/>
    <w:rsid w:val="00975D71"/>
    <w:pPr>
      <w:widowControl w:val="0"/>
      <w:autoSpaceDE w:val="0"/>
      <w:autoSpaceDN w:val="0"/>
      <w:adjustRightInd w:val="0"/>
      <w:spacing w:line="288" w:lineRule="exact"/>
      <w:ind w:hanging="331"/>
    </w:pPr>
    <w:rPr>
      <w:rFonts w:ascii="Times New Roman" w:eastAsia="Times New Roman" w:hAnsi="Times New Roman"/>
      <w:sz w:val="24"/>
      <w:szCs w:val="24"/>
      <w:lang w:eastAsia="lv-LV"/>
    </w:rPr>
  </w:style>
  <w:style w:type="character" w:customStyle="1" w:styleId="highlight">
    <w:name w:val="highlight"/>
    <w:rsid w:val="00975D71"/>
  </w:style>
  <w:style w:type="numbering" w:customStyle="1" w:styleId="Stils12">
    <w:name w:val="Stils12"/>
    <w:rsid w:val="00975D71"/>
    <w:pPr>
      <w:numPr>
        <w:numId w:val="29"/>
      </w:numPr>
    </w:pPr>
  </w:style>
  <w:style w:type="numbering" w:customStyle="1" w:styleId="WWOutlineListStyle5112">
    <w:name w:val="WW_OutlineListStyle_5112"/>
    <w:rsid w:val="00975D71"/>
    <w:pPr>
      <w:numPr>
        <w:numId w:val="35"/>
      </w:numPr>
    </w:pPr>
  </w:style>
  <w:style w:type="table" w:customStyle="1" w:styleId="Reatabula5">
    <w:name w:val="Režģa tabula5"/>
    <w:basedOn w:val="Parastatabula"/>
    <w:next w:val="Reatabula"/>
    <w:uiPriority w:val="39"/>
    <w:rsid w:val="00975D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975D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975D71"/>
    <w:pPr>
      <w:spacing w:after="0" w:line="240" w:lineRule="auto"/>
    </w:pPr>
    <w:rPr>
      <w:rFonts w:ascii="Wingdings" w:eastAsia="Wingdings" w:hAnsi="Wingdings" w:cs="Wingdings"/>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1AA07CC66DC4B8FC94C046EF0FB25" ma:contentTypeVersion="21" ma:contentTypeDescription="Create a new document." ma:contentTypeScope="" ma:versionID="c5865da5115d1d4cb011f0af9e09344f">
  <xsd:schema xmlns:xsd="http://www.w3.org/2001/XMLSchema" xmlns:xs="http://www.w3.org/2001/XMLSchema" xmlns:p="http://schemas.microsoft.com/office/2006/metadata/properties" xmlns:ns2="f4cb885b-e1d9-415a-8bcc-cc404cd20420" xmlns:ns3="40749b87-3102-4f4b-873f-10e0cd3bdb3d" xmlns:ns4="09463b66-63bd-4d84-a38a-9f9ddb2b1e18" targetNamespace="http://schemas.microsoft.com/office/2006/metadata/properties" ma:root="true" ma:fieldsID="b43346a10d76816bc017dbad6cb70d12" ns2:_="" ns3:_="" ns4:_="">
    <xsd:import namespace="f4cb885b-e1d9-415a-8bcc-cc404cd20420"/>
    <xsd:import namespace="40749b87-3102-4f4b-873f-10e0cd3bdb3d"/>
    <xsd:import namespace="09463b66-63bd-4d84-a38a-9f9ddb2b1e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885b-e1d9-415a-8bcc-cc404cd20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749b87-3102-4f4b-873f-10e0cd3bdb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2b2142-0f8c-4153-a173-ba2c62284dd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3b66-63bd-4d84-a38a-9f9ddb2b1e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016b9-9a5b-4467-8666-37b5c86b704b}" ma:internalName="TaxCatchAll" ma:showField="CatchAllData" ma:web="09463b66-63bd-4d84-a38a-9f9ddb2b1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ED056-4FD6-4437-A720-E669BE987E73}">
  <ds:schemaRefs>
    <ds:schemaRef ds:uri="http://schemas.microsoft.com/sharepoint/v3/contenttype/forms"/>
  </ds:schemaRefs>
</ds:datastoreItem>
</file>

<file path=customXml/itemProps2.xml><?xml version="1.0" encoding="utf-8"?>
<ds:datastoreItem xmlns:ds="http://schemas.openxmlformats.org/officeDocument/2006/customXml" ds:itemID="{8AC5A81F-106E-46E0-ADFD-D0EDE1466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885b-e1d9-415a-8bcc-cc404cd20420"/>
    <ds:schemaRef ds:uri="40749b87-3102-4f4b-873f-10e0cd3bdb3d"/>
    <ds:schemaRef ds:uri="09463b66-63bd-4d84-a38a-9f9ddb2b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F2B97-5807-48EB-9996-66F44D89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10226</Words>
  <Characters>5830</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Gredzena</dc:creator>
  <cp:keywords/>
  <dc:description/>
  <cp:lastModifiedBy>Agita Forande</cp:lastModifiedBy>
  <cp:revision>4</cp:revision>
  <cp:lastPrinted>2024-06-03T11:48:00Z</cp:lastPrinted>
  <dcterms:created xsi:type="dcterms:W3CDTF">2024-06-11T05:46:00Z</dcterms:created>
  <dcterms:modified xsi:type="dcterms:W3CDTF">2024-06-11T05:49:00Z</dcterms:modified>
</cp:coreProperties>
</file>