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17F88" w14:textId="288DA252" w:rsidR="00F800CA" w:rsidRPr="00F800CA" w:rsidRDefault="00F800CA" w:rsidP="00F800CA">
      <w:pPr>
        <w:spacing w:after="0" w:line="240" w:lineRule="auto"/>
        <w:jc w:val="right"/>
        <w:rPr>
          <w:rFonts w:ascii="Times New Roman" w:eastAsia="Times New Roman" w:hAnsi="Times New Roman" w:cs="Times New Roman"/>
          <w:color w:val="000000"/>
          <w:sz w:val="24"/>
          <w:szCs w:val="24"/>
        </w:rPr>
      </w:pPr>
      <w:bookmarkStart w:id="0" w:name="OLE_LINK28"/>
      <w:bookmarkStart w:id="1" w:name="OLE_LINK29"/>
      <w:r>
        <w:rPr>
          <w:rFonts w:ascii="Times New Roman" w:eastAsia="Times New Roman" w:hAnsi="Times New Roman" w:cs="Times New Roman"/>
          <w:b/>
          <w:bCs/>
          <w:color w:val="000000"/>
          <w:sz w:val="24"/>
          <w:szCs w:val="24"/>
        </w:rPr>
        <w:t>1</w:t>
      </w:r>
      <w:r w:rsidRPr="00F800CA">
        <w:rPr>
          <w:rFonts w:ascii="Times New Roman" w:eastAsia="Times New Roman" w:hAnsi="Times New Roman" w:cs="Times New Roman"/>
          <w:b/>
          <w:bCs/>
          <w:color w:val="000000"/>
          <w:sz w:val="24"/>
          <w:szCs w:val="24"/>
        </w:rPr>
        <w:t>.pielikums</w:t>
      </w:r>
      <w:r w:rsidRPr="00F800CA">
        <w:rPr>
          <w:rFonts w:ascii="Times New Roman" w:eastAsia="Times New Roman" w:hAnsi="Times New Roman" w:cs="Times New Roman"/>
          <w:color w:val="000000"/>
          <w:sz w:val="24"/>
          <w:szCs w:val="24"/>
        </w:rPr>
        <w:t xml:space="preserve"> pie iepirkuma</w:t>
      </w:r>
    </w:p>
    <w:p w14:paraId="18A676C0" w14:textId="5FBC5EBD" w:rsidR="00F800CA" w:rsidRPr="00F800CA" w:rsidRDefault="00F800CA" w:rsidP="00F800CA">
      <w:pPr>
        <w:spacing w:after="0" w:line="240" w:lineRule="auto"/>
        <w:jc w:val="right"/>
        <w:rPr>
          <w:rFonts w:ascii="Times New Roman" w:eastAsia="Times New Roman" w:hAnsi="Times New Roman" w:cs="Times New Roman"/>
          <w:color w:val="000000"/>
          <w:sz w:val="24"/>
          <w:szCs w:val="24"/>
        </w:rPr>
      </w:pPr>
      <w:r w:rsidRPr="00F800CA">
        <w:rPr>
          <w:rFonts w:ascii="Times New Roman" w:eastAsia="Times New Roman" w:hAnsi="Times New Roman" w:cs="Times New Roman"/>
          <w:color w:val="000000"/>
          <w:sz w:val="24"/>
          <w:szCs w:val="24"/>
        </w:rPr>
        <w:t>Nr.</w:t>
      </w:r>
      <w:r w:rsidRPr="00F800CA">
        <w:rPr>
          <w:rFonts w:ascii="Times New Roman" w:eastAsia="Times New Roman" w:hAnsi="Times New Roman" w:cs="Times New Roman"/>
          <w:color w:val="000000"/>
          <w:sz w:val="20"/>
          <w:szCs w:val="20"/>
        </w:rPr>
        <w:t xml:space="preserve"> </w:t>
      </w:r>
      <w:r w:rsidRPr="00F800CA">
        <w:rPr>
          <w:rFonts w:ascii="Times New Roman" w:eastAsia="Times New Roman" w:hAnsi="Times New Roman" w:cs="Times New Roman"/>
          <w:color w:val="000000"/>
          <w:sz w:val="24"/>
          <w:szCs w:val="24"/>
        </w:rPr>
        <w:t>RVPIKSD  2024/ nolikuma</w:t>
      </w:r>
    </w:p>
    <w:p w14:paraId="6CABE643" w14:textId="77777777" w:rsidR="00F800CA" w:rsidRDefault="00F800CA" w:rsidP="00EA74AC">
      <w:pPr>
        <w:shd w:val="clear" w:color="auto" w:fill="FFFFFF"/>
        <w:spacing w:after="0" w:line="240" w:lineRule="auto"/>
        <w:ind w:right="44"/>
        <w:jc w:val="center"/>
        <w:rPr>
          <w:rFonts w:ascii="Times New Roman" w:eastAsia="Times New Roman" w:hAnsi="Times New Roman" w:cs="Times New Roman"/>
          <w:b/>
          <w:noProof/>
          <w:sz w:val="24"/>
          <w:szCs w:val="24"/>
        </w:rPr>
      </w:pPr>
    </w:p>
    <w:p w14:paraId="32A82AEB" w14:textId="77777777" w:rsidR="00F800CA" w:rsidRDefault="00F800CA" w:rsidP="00EA74AC">
      <w:pPr>
        <w:shd w:val="clear" w:color="auto" w:fill="FFFFFF"/>
        <w:spacing w:after="0" w:line="240" w:lineRule="auto"/>
        <w:ind w:right="44"/>
        <w:jc w:val="center"/>
        <w:rPr>
          <w:rFonts w:ascii="Times New Roman" w:eastAsia="Times New Roman" w:hAnsi="Times New Roman" w:cs="Times New Roman"/>
          <w:b/>
          <w:noProof/>
          <w:sz w:val="24"/>
          <w:szCs w:val="24"/>
        </w:rPr>
      </w:pPr>
    </w:p>
    <w:p w14:paraId="16379687" w14:textId="19AD9134" w:rsidR="00EA74AC" w:rsidRDefault="00EA74AC" w:rsidP="00EA74AC">
      <w:pPr>
        <w:shd w:val="clear" w:color="auto" w:fill="FFFFFF"/>
        <w:spacing w:after="0" w:line="240" w:lineRule="auto"/>
        <w:ind w:right="44"/>
        <w:jc w:val="center"/>
        <w:rPr>
          <w:rFonts w:ascii="Times New Roman" w:eastAsia="Times New Roman" w:hAnsi="Times New Roman" w:cs="Times New Roman"/>
          <w:b/>
          <w:noProof/>
          <w:sz w:val="24"/>
          <w:szCs w:val="24"/>
        </w:rPr>
      </w:pPr>
      <w:r w:rsidRPr="007362CD">
        <w:rPr>
          <w:rFonts w:ascii="Times New Roman" w:eastAsia="Times New Roman" w:hAnsi="Times New Roman" w:cs="Times New Roman"/>
          <w:b/>
          <w:noProof/>
          <w:sz w:val="24"/>
          <w:szCs w:val="24"/>
        </w:rPr>
        <w:t>TEHNISKĀ SPECIFIKĀCIJA</w:t>
      </w:r>
    </w:p>
    <w:p w14:paraId="5AF02505" w14:textId="77777777" w:rsidR="00F04DE1" w:rsidRDefault="00F04DE1" w:rsidP="00EA74AC">
      <w:pPr>
        <w:shd w:val="clear" w:color="auto" w:fill="FFFFFF"/>
        <w:spacing w:after="0" w:line="240" w:lineRule="auto"/>
        <w:ind w:right="44"/>
        <w:jc w:val="center"/>
        <w:rPr>
          <w:rFonts w:ascii="Times New Roman" w:eastAsia="Times New Roman" w:hAnsi="Times New Roman" w:cs="Times New Roman"/>
          <w:b/>
          <w:noProof/>
          <w:sz w:val="24"/>
          <w:szCs w:val="24"/>
        </w:rPr>
      </w:pPr>
    </w:p>
    <w:p w14:paraId="5A86D410" w14:textId="67E8C851" w:rsidR="00736AB5" w:rsidRPr="005141D5" w:rsidRDefault="009D1911" w:rsidP="00736AB5">
      <w:pPr>
        <w:spacing w:after="0" w:line="240" w:lineRule="auto"/>
        <w:jc w:val="center"/>
        <w:rPr>
          <w:rFonts w:ascii="Times New Roman" w:eastAsia="Times New Roman" w:hAnsi="Times New Roman" w:cs="Times New Roman"/>
          <w:b/>
          <w:noProof/>
          <w:sz w:val="28"/>
          <w:szCs w:val="28"/>
        </w:rPr>
      </w:pPr>
      <w:r w:rsidRPr="005141D5">
        <w:rPr>
          <w:rFonts w:ascii="Times New Roman" w:eastAsia="Times New Roman" w:hAnsi="Times New Roman" w:cs="Times New Roman"/>
          <w:b/>
          <w:noProof/>
          <w:sz w:val="28"/>
          <w:szCs w:val="28"/>
        </w:rPr>
        <w:t xml:space="preserve">Gaismas festivāla </w:t>
      </w:r>
      <w:r w:rsidR="00735FF1">
        <w:rPr>
          <w:rFonts w:ascii="Times New Roman" w:eastAsia="Times New Roman" w:hAnsi="Times New Roman" w:cs="Times New Roman"/>
          <w:b/>
          <w:noProof/>
          <w:sz w:val="28"/>
          <w:szCs w:val="28"/>
        </w:rPr>
        <w:t>“</w:t>
      </w:r>
      <w:r w:rsidR="00735FF1" w:rsidRPr="005141D5">
        <w:rPr>
          <w:rFonts w:ascii="Times New Roman" w:eastAsia="Times New Roman" w:hAnsi="Times New Roman" w:cs="Times New Roman"/>
          <w:b/>
          <w:noProof/>
          <w:sz w:val="28"/>
          <w:szCs w:val="28"/>
        </w:rPr>
        <w:t xml:space="preserve">Staro Rīga </w:t>
      </w:r>
      <w:r w:rsidR="00736AB5" w:rsidRPr="005141D5">
        <w:rPr>
          <w:rFonts w:ascii="Times New Roman" w:eastAsia="Times New Roman" w:hAnsi="Times New Roman" w:cs="Times New Roman"/>
          <w:b/>
          <w:noProof/>
          <w:sz w:val="28"/>
          <w:szCs w:val="28"/>
        </w:rPr>
        <w:t>202</w:t>
      </w:r>
      <w:r w:rsidR="007A28E3" w:rsidRPr="005141D5">
        <w:rPr>
          <w:rFonts w:ascii="Times New Roman" w:eastAsia="Times New Roman" w:hAnsi="Times New Roman" w:cs="Times New Roman"/>
          <w:b/>
          <w:noProof/>
          <w:sz w:val="28"/>
          <w:szCs w:val="28"/>
        </w:rPr>
        <w:t>4</w:t>
      </w:r>
      <w:r w:rsidR="00735FF1">
        <w:rPr>
          <w:rFonts w:ascii="Times New Roman" w:eastAsia="Times New Roman" w:hAnsi="Times New Roman" w:cs="Times New Roman"/>
          <w:b/>
          <w:noProof/>
          <w:sz w:val="28"/>
          <w:szCs w:val="28"/>
        </w:rPr>
        <w:t>”</w:t>
      </w:r>
      <w:r w:rsidRPr="005141D5">
        <w:rPr>
          <w:rFonts w:ascii="Times New Roman" w:eastAsia="Times New Roman" w:hAnsi="Times New Roman" w:cs="Times New Roman"/>
          <w:b/>
          <w:noProof/>
          <w:sz w:val="28"/>
          <w:szCs w:val="28"/>
        </w:rPr>
        <w:t xml:space="preserve"> </w:t>
      </w:r>
      <w:r w:rsidR="00736AB5" w:rsidRPr="005141D5">
        <w:rPr>
          <w:rFonts w:ascii="Times New Roman" w:eastAsia="Times New Roman" w:hAnsi="Times New Roman" w:cs="Times New Roman"/>
          <w:b/>
          <w:noProof/>
          <w:sz w:val="28"/>
          <w:szCs w:val="28"/>
        </w:rPr>
        <w:t xml:space="preserve">programmas pasākumu saturiskā izstrāde un realizēšana. </w:t>
      </w:r>
    </w:p>
    <w:p w14:paraId="6D966E64" w14:textId="77777777" w:rsidR="00EA74AC" w:rsidRPr="007362CD" w:rsidRDefault="00EA74AC" w:rsidP="00EA74AC">
      <w:pPr>
        <w:shd w:val="clear" w:color="auto" w:fill="FFFFFF"/>
        <w:spacing w:after="0" w:line="240" w:lineRule="auto"/>
        <w:rPr>
          <w:rFonts w:ascii="Times New Roman" w:eastAsia="Times New Roman" w:hAnsi="Times New Roman" w:cs="Times New Roman"/>
          <w:b/>
          <w:noProof/>
          <w:sz w:val="24"/>
          <w:szCs w:val="24"/>
        </w:rPr>
      </w:pPr>
    </w:p>
    <w:p w14:paraId="3F15D8C1" w14:textId="6EFBB57C" w:rsidR="00EA74AC" w:rsidRPr="00BF138A" w:rsidRDefault="009D1911" w:rsidP="00EA74AC">
      <w:pPr>
        <w:spacing w:after="0" w:line="240" w:lineRule="auto"/>
        <w:ind w:left="1080"/>
        <w:jc w:val="center"/>
        <w:rPr>
          <w:rFonts w:ascii="Times New Roman" w:eastAsia="Times New Roman" w:hAnsi="Times New Roman" w:cs="Times New Roman"/>
          <w:b/>
          <w:noProof/>
          <w:sz w:val="24"/>
          <w:szCs w:val="24"/>
        </w:rPr>
      </w:pPr>
      <w:r w:rsidRPr="00BF138A">
        <w:rPr>
          <w:rFonts w:ascii="Times New Roman" w:eastAsia="Times New Roman" w:hAnsi="Times New Roman" w:cs="Times New Roman"/>
          <w:b/>
          <w:noProof/>
          <w:sz w:val="24"/>
          <w:szCs w:val="24"/>
        </w:rPr>
        <w:t xml:space="preserve">Gaismas festivāla </w:t>
      </w:r>
      <w:r w:rsidR="00742508">
        <w:rPr>
          <w:rFonts w:ascii="Times New Roman" w:eastAsia="Times New Roman" w:hAnsi="Times New Roman" w:cs="Times New Roman"/>
          <w:b/>
          <w:noProof/>
          <w:sz w:val="24"/>
          <w:szCs w:val="24"/>
        </w:rPr>
        <w:t>“</w:t>
      </w:r>
      <w:r w:rsidR="00742508" w:rsidRPr="005141D5">
        <w:rPr>
          <w:rFonts w:ascii="Times New Roman" w:eastAsia="Times New Roman" w:hAnsi="Times New Roman" w:cs="Times New Roman"/>
          <w:b/>
          <w:noProof/>
          <w:sz w:val="28"/>
          <w:szCs w:val="28"/>
        </w:rPr>
        <w:t>Staro Rīga 2024</w:t>
      </w:r>
      <w:r w:rsidR="00742508">
        <w:rPr>
          <w:rFonts w:ascii="Times New Roman" w:eastAsia="Times New Roman" w:hAnsi="Times New Roman" w:cs="Times New Roman"/>
          <w:b/>
          <w:noProof/>
          <w:sz w:val="28"/>
          <w:szCs w:val="28"/>
        </w:rPr>
        <w:t xml:space="preserve">” </w:t>
      </w:r>
      <w:r w:rsidR="007E086A" w:rsidRPr="00BF138A">
        <w:rPr>
          <w:rFonts w:ascii="Times New Roman" w:eastAsia="Times New Roman" w:hAnsi="Times New Roman" w:cs="Times New Roman"/>
          <w:b/>
          <w:noProof/>
          <w:sz w:val="24"/>
          <w:szCs w:val="24"/>
        </w:rPr>
        <w:t xml:space="preserve">situācijas apraksts </w:t>
      </w:r>
    </w:p>
    <w:p w14:paraId="0A23F078" w14:textId="77777777" w:rsidR="00F3592A" w:rsidRPr="00BF138A" w:rsidRDefault="00F3592A" w:rsidP="00EA74AC">
      <w:pPr>
        <w:spacing w:after="0" w:line="240" w:lineRule="auto"/>
        <w:ind w:left="1080"/>
        <w:jc w:val="center"/>
        <w:rPr>
          <w:rFonts w:ascii="Times New Roman" w:eastAsia="Times New Roman" w:hAnsi="Times New Roman" w:cs="Times New Roman"/>
          <w:b/>
          <w:noProof/>
          <w:sz w:val="24"/>
          <w:szCs w:val="24"/>
        </w:rPr>
      </w:pPr>
    </w:p>
    <w:p w14:paraId="3863899C" w14:textId="4EB9A058" w:rsidR="007E086A" w:rsidRPr="005141D5" w:rsidRDefault="009D1911" w:rsidP="00F3592A">
      <w:pPr>
        <w:jc w:val="both"/>
        <w:rPr>
          <w:rFonts w:ascii="Times New Roman" w:eastAsia="Times New Roman" w:hAnsi="Times New Roman" w:cs="Times New Roman"/>
          <w:sz w:val="24"/>
          <w:szCs w:val="24"/>
        </w:rPr>
      </w:pPr>
      <w:r w:rsidRPr="005141D5">
        <w:rPr>
          <w:rFonts w:ascii="Times New Roman" w:eastAsia="Times New Roman" w:hAnsi="Times New Roman" w:cs="Times New Roman"/>
          <w:sz w:val="24"/>
          <w:szCs w:val="24"/>
        </w:rPr>
        <w:t xml:space="preserve">Gaismas </w:t>
      </w:r>
      <w:proofErr w:type="spellStart"/>
      <w:r w:rsidRPr="005141D5">
        <w:rPr>
          <w:rFonts w:ascii="Times New Roman" w:eastAsia="Times New Roman" w:hAnsi="Times New Roman" w:cs="Times New Roman"/>
          <w:sz w:val="24"/>
          <w:szCs w:val="24"/>
        </w:rPr>
        <w:t>festivāls</w:t>
      </w:r>
      <w:proofErr w:type="spellEnd"/>
      <w:r w:rsidRPr="005141D5">
        <w:rPr>
          <w:rFonts w:ascii="Times New Roman" w:eastAsia="Times New Roman" w:hAnsi="Times New Roman" w:cs="Times New Roman"/>
          <w:sz w:val="24"/>
          <w:szCs w:val="24"/>
        </w:rPr>
        <w:t xml:space="preserve"> “Staro </w:t>
      </w:r>
      <w:proofErr w:type="spellStart"/>
      <w:r w:rsidRPr="005141D5">
        <w:rPr>
          <w:rFonts w:ascii="Times New Roman" w:eastAsia="Times New Roman" w:hAnsi="Times New Roman" w:cs="Times New Roman"/>
          <w:sz w:val="24"/>
          <w:szCs w:val="24"/>
        </w:rPr>
        <w:t>Rīga</w:t>
      </w:r>
      <w:proofErr w:type="spellEnd"/>
      <w:r w:rsidRPr="005141D5">
        <w:rPr>
          <w:rFonts w:ascii="Times New Roman" w:eastAsia="Times New Roman" w:hAnsi="Times New Roman" w:cs="Times New Roman"/>
          <w:sz w:val="24"/>
          <w:szCs w:val="24"/>
        </w:rPr>
        <w:t xml:space="preserve">” (turpmāk – </w:t>
      </w:r>
      <w:r w:rsidR="00925C4B">
        <w:rPr>
          <w:rFonts w:ascii="Times New Roman" w:eastAsia="Times New Roman" w:hAnsi="Times New Roman" w:cs="Times New Roman"/>
          <w:sz w:val="24"/>
          <w:szCs w:val="24"/>
        </w:rPr>
        <w:t>F</w:t>
      </w:r>
      <w:r w:rsidRPr="005141D5">
        <w:rPr>
          <w:rFonts w:ascii="Times New Roman" w:eastAsia="Times New Roman" w:hAnsi="Times New Roman" w:cs="Times New Roman"/>
          <w:sz w:val="24"/>
          <w:szCs w:val="24"/>
        </w:rPr>
        <w:t xml:space="preserve">estivāls) bija </w:t>
      </w:r>
      <w:proofErr w:type="spellStart"/>
      <w:r w:rsidRPr="005141D5">
        <w:rPr>
          <w:rFonts w:ascii="Times New Roman" w:eastAsia="Times New Roman" w:hAnsi="Times New Roman" w:cs="Times New Roman"/>
          <w:sz w:val="24"/>
          <w:szCs w:val="24"/>
        </w:rPr>
        <w:t>tradicionāls</w:t>
      </w:r>
      <w:proofErr w:type="spellEnd"/>
      <w:r w:rsidRPr="005141D5">
        <w:rPr>
          <w:rFonts w:ascii="Times New Roman" w:eastAsia="Times New Roman" w:hAnsi="Times New Roman" w:cs="Times New Roman"/>
          <w:sz w:val="24"/>
          <w:szCs w:val="24"/>
        </w:rPr>
        <w:t xml:space="preserve">, </w:t>
      </w:r>
      <w:proofErr w:type="spellStart"/>
      <w:r w:rsidRPr="005141D5">
        <w:rPr>
          <w:rFonts w:ascii="Times New Roman" w:eastAsia="Times New Roman" w:hAnsi="Times New Roman" w:cs="Times New Roman"/>
          <w:sz w:val="24"/>
          <w:szCs w:val="24"/>
        </w:rPr>
        <w:t>ikgadējs</w:t>
      </w:r>
      <w:proofErr w:type="spellEnd"/>
      <w:r w:rsidRPr="005141D5">
        <w:rPr>
          <w:rFonts w:ascii="Times New Roman" w:eastAsia="Times New Roman" w:hAnsi="Times New Roman" w:cs="Times New Roman"/>
          <w:sz w:val="24"/>
          <w:szCs w:val="24"/>
        </w:rPr>
        <w:t xml:space="preserve"> un </w:t>
      </w:r>
      <w:proofErr w:type="spellStart"/>
      <w:r w:rsidRPr="005141D5">
        <w:rPr>
          <w:rFonts w:ascii="Times New Roman" w:eastAsia="Times New Roman" w:hAnsi="Times New Roman" w:cs="Times New Roman"/>
          <w:sz w:val="24"/>
          <w:szCs w:val="24"/>
        </w:rPr>
        <w:t>ļoti</w:t>
      </w:r>
      <w:proofErr w:type="spellEnd"/>
      <w:r w:rsidRPr="005141D5">
        <w:rPr>
          <w:rFonts w:ascii="Times New Roman" w:eastAsia="Times New Roman" w:hAnsi="Times New Roman" w:cs="Times New Roman"/>
          <w:sz w:val="24"/>
          <w:szCs w:val="24"/>
        </w:rPr>
        <w:t xml:space="preserve"> </w:t>
      </w:r>
      <w:proofErr w:type="spellStart"/>
      <w:r w:rsidRPr="005141D5">
        <w:rPr>
          <w:rFonts w:ascii="Times New Roman" w:eastAsia="Times New Roman" w:hAnsi="Times New Roman" w:cs="Times New Roman"/>
          <w:sz w:val="24"/>
          <w:szCs w:val="24"/>
        </w:rPr>
        <w:t>populārs</w:t>
      </w:r>
      <w:proofErr w:type="spellEnd"/>
      <w:r w:rsidRPr="005141D5">
        <w:rPr>
          <w:rFonts w:ascii="Times New Roman" w:eastAsia="Times New Roman" w:hAnsi="Times New Roman" w:cs="Times New Roman"/>
          <w:sz w:val="24"/>
          <w:szCs w:val="24"/>
        </w:rPr>
        <w:t xml:space="preserve"> </w:t>
      </w:r>
      <w:proofErr w:type="spellStart"/>
      <w:r w:rsidRPr="005141D5">
        <w:rPr>
          <w:rFonts w:ascii="Times New Roman" w:eastAsia="Times New Roman" w:hAnsi="Times New Roman" w:cs="Times New Roman"/>
          <w:sz w:val="24"/>
          <w:szCs w:val="24"/>
        </w:rPr>
        <w:t>pasākums</w:t>
      </w:r>
      <w:proofErr w:type="spellEnd"/>
      <w:r w:rsidRPr="005141D5">
        <w:rPr>
          <w:rFonts w:ascii="Times New Roman" w:eastAsia="Times New Roman" w:hAnsi="Times New Roman" w:cs="Times New Roman"/>
          <w:sz w:val="24"/>
          <w:szCs w:val="24"/>
        </w:rPr>
        <w:t xml:space="preserve"> līdz 2019</w:t>
      </w:r>
      <w:r w:rsidR="00742508">
        <w:rPr>
          <w:rFonts w:ascii="Times New Roman" w:eastAsia="Times New Roman" w:hAnsi="Times New Roman" w:cs="Times New Roman"/>
          <w:sz w:val="24"/>
          <w:szCs w:val="24"/>
        </w:rPr>
        <w:t> </w:t>
      </w:r>
      <w:r w:rsidRPr="005141D5">
        <w:rPr>
          <w:rFonts w:ascii="Times New Roman" w:eastAsia="Times New Roman" w:hAnsi="Times New Roman" w:cs="Times New Roman"/>
          <w:sz w:val="24"/>
          <w:szCs w:val="24"/>
        </w:rPr>
        <w:t>.gadam, kad Festivāls pēdējoreiz tika realizēts pilnā apjomā. Sākoties Covid</w:t>
      </w:r>
      <w:r w:rsidR="00925C4B">
        <w:rPr>
          <w:rFonts w:ascii="Times New Roman" w:eastAsia="Times New Roman" w:hAnsi="Times New Roman" w:cs="Times New Roman"/>
          <w:sz w:val="24"/>
          <w:szCs w:val="24"/>
        </w:rPr>
        <w:t>-19</w:t>
      </w:r>
      <w:r w:rsidRPr="005141D5">
        <w:rPr>
          <w:rFonts w:ascii="Times New Roman" w:eastAsia="Times New Roman" w:hAnsi="Times New Roman" w:cs="Times New Roman"/>
          <w:sz w:val="24"/>
          <w:szCs w:val="24"/>
        </w:rPr>
        <w:t xml:space="preserve"> pandēmijai, atbilstoši ieviestajiem ierobežojumiem, ieplānotās norises tika transf</w:t>
      </w:r>
      <w:r w:rsidR="007E086A" w:rsidRPr="005141D5">
        <w:rPr>
          <w:rFonts w:ascii="Times New Roman" w:eastAsia="Times New Roman" w:hAnsi="Times New Roman" w:cs="Times New Roman"/>
          <w:sz w:val="24"/>
          <w:szCs w:val="24"/>
        </w:rPr>
        <w:t>or</w:t>
      </w:r>
      <w:r w:rsidRPr="005141D5">
        <w:rPr>
          <w:rFonts w:ascii="Times New Roman" w:eastAsia="Times New Roman" w:hAnsi="Times New Roman" w:cs="Times New Roman"/>
          <w:sz w:val="24"/>
          <w:szCs w:val="24"/>
        </w:rPr>
        <w:t>mētas, realizējot iedzīvotāju līdzdalības akciju “Staro mājās”, kā arī ieplānotos objektus realizējot laikā izkliedētā veidā četrās nedēļas nogalēs 2021.</w:t>
      </w:r>
      <w:r w:rsidR="00742508">
        <w:rPr>
          <w:rFonts w:ascii="Times New Roman" w:eastAsia="Times New Roman" w:hAnsi="Times New Roman" w:cs="Times New Roman"/>
          <w:sz w:val="24"/>
          <w:szCs w:val="24"/>
        </w:rPr>
        <w:t> </w:t>
      </w:r>
      <w:r w:rsidRPr="005141D5">
        <w:rPr>
          <w:rFonts w:ascii="Times New Roman" w:eastAsia="Times New Roman" w:hAnsi="Times New Roman" w:cs="Times New Roman"/>
          <w:sz w:val="24"/>
          <w:szCs w:val="24"/>
        </w:rPr>
        <w:t xml:space="preserve">gadā. Tam sekoja pārtraukums. Festivāla atsākšana pēc vairāku gadu pārtraukuma ir liels izaicinājums. Jārēķinās ar sabiedrības gaidām, kas daļā sabiedrības radīs sajūtu, ka Festivāls būs tāds, kādu viņi to atceras </w:t>
      </w:r>
      <w:r w:rsidR="00925C4B">
        <w:rPr>
          <w:rFonts w:ascii="Times New Roman" w:eastAsia="Times New Roman" w:hAnsi="Times New Roman" w:cs="Times New Roman"/>
          <w:sz w:val="24"/>
          <w:szCs w:val="24"/>
        </w:rPr>
        <w:t xml:space="preserve">notikušu </w:t>
      </w:r>
      <w:r w:rsidRPr="005141D5">
        <w:rPr>
          <w:rFonts w:ascii="Times New Roman" w:eastAsia="Times New Roman" w:hAnsi="Times New Roman" w:cs="Times New Roman"/>
          <w:sz w:val="24"/>
          <w:szCs w:val="24"/>
        </w:rPr>
        <w:t xml:space="preserve">pirms ilgāka laika. Šīs atmiņas var būt ļoti atšķirīgas. Citiem, īpaši jaunākajai paaudzei, tā būs jauna pieredze, tādēļ jauniešu auditorija ir būtiska </w:t>
      </w:r>
      <w:r w:rsidR="007E086A" w:rsidRPr="005141D5">
        <w:rPr>
          <w:rFonts w:ascii="Times New Roman" w:eastAsia="Times New Roman" w:hAnsi="Times New Roman" w:cs="Times New Roman"/>
          <w:sz w:val="24"/>
          <w:szCs w:val="24"/>
        </w:rPr>
        <w:t>f</w:t>
      </w:r>
      <w:r w:rsidRPr="005141D5">
        <w:rPr>
          <w:rFonts w:ascii="Times New Roman" w:eastAsia="Times New Roman" w:hAnsi="Times New Roman" w:cs="Times New Roman"/>
          <w:sz w:val="24"/>
          <w:szCs w:val="24"/>
        </w:rPr>
        <w:t>estivāla mērķauditorija.</w:t>
      </w:r>
    </w:p>
    <w:p w14:paraId="2D7EBC25" w14:textId="0BCFFC22" w:rsidR="009D1911" w:rsidRPr="005141D5" w:rsidRDefault="009D1911" w:rsidP="00F3592A">
      <w:pPr>
        <w:jc w:val="both"/>
        <w:rPr>
          <w:rFonts w:ascii="Times New Roman" w:eastAsia="Times New Roman" w:hAnsi="Times New Roman" w:cs="Times New Roman"/>
          <w:sz w:val="24"/>
          <w:szCs w:val="24"/>
        </w:rPr>
      </w:pPr>
      <w:r w:rsidRPr="005141D5">
        <w:rPr>
          <w:rFonts w:ascii="Times New Roman" w:eastAsia="Times New Roman" w:hAnsi="Times New Roman" w:cs="Times New Roman"/>
          <w:sz w:val="24"/>
          <w:szCs w:val="24"/>
        </w:rPr>
        <w:t>“Staro Rīga” sabiedrības uztverē ir pozitīvs zīmols, kas sabiedrībā tiek saistīts ar patriotismu un nacionālo identitāti.</w:t>
      </w:r>
      <w:r w:rsidR="007E086A" w:rsidRPr="005141D5">
        <w:rPr>
          <w:rFonts w:ascii="Times New Roman" w:eastAsia="Times New Roman" w:hAnsi="Times New Roman" w:cs="Times New Roman"/>
          <w:sz w:val="24"/>
          <w:szCs w:val="24"/>
        </w:rPr>
        <w:t xml:space="preserve"> Latvijas iedzīvotāji ir pieņēmuši Gaismas festivālu “Staro Rīga” kā vienu no valsts svētku svinēšanas tradīcijām. 18.</w:t>
      </w:r>
      <w:r w:rsidR="00742508">
        <w:rPr>
          <w:rFonts w:ascii="Times New Roman" w:eastAsia="Times New Roman" w:hAnsi="Times New Roman" w:cs="Times New Roman"/>
          <w:sz w:val="24"/>
          <w:szCs w:val="24"/>
        </w:rPr>
        <w:t> </w:t>
      </w:r>
      <w:r w:rsidR="007E086A" w:rsidRPr="005141D5">
        <w:rPr>
          <w:rFonts w:ascii="Times New Roman" w:eastAsia="Times New Roman" w:hAnsi="Times New Roman" w:cs="Times New Roman"/>
          <w:sz w:val="24"/>
          <w:szCs w:val="24"/>
        </w:rPr>
        <w:t>novembris nosaka Festivāla programmas kopējo dramaturģiju, jo papildu gaismas festivāla objektiem, tiek realizēti citi pasākumi, pilsētvides uguns</w:t>
      </w:r>
      <w:r w:rsidR="00925C4B">
        <w:rPr>
          <w:rFonts w:ascii="Times New Roman" w:eastAsia="Times New Roman" w:hAnsi="Times New Roman" w:cs="Times New Roman"/>
          <w:sz w:val="24"/>
          <w:szCs w:val="24"/>
        </w:rPr>
        <w:t xml:space="preserve"> </w:t>
      </w:r>
      <w:r w:rsidR="007E086A" w:rsidRPr="005141D5">
        <w:rPr>
          <w:rFonts w:ascii="Times New Roman" w:eastAsia="Times New Roman" w:hAnsi="Times New Roman" w:cs="Times New Roman"/>
          <w:sz w:val="24"/>
          <w:szCs w:val="24"/>
        </w:rPr>
        <w:t>noformējums, Valsts prezidenta uzruna pie Brīvības pieminekļa, lāpu gājiens.</w:t>
      </w:r>
    </w:p>
    <w:p w14:paraId="37DB76CC" w14:textId="79693A5C" w:rsidR="009D1911" w:rsidRPr="00BF138A" w:rsidRDefault="009D1911" w:rsidP="00EA74AC">
      <w:pPr>
        <w:spacing w:after="0" w:line="240" w:lineRule="auto"/>
        <w:ind w:left="1080"/>
        <w:jc w:val="center"/>
        <w:rPr>
          <w:rFonts w:ascii="Times New Roman" w:eastAsia="Times New Roman" w:hAnsi="Times New Roman" w:cs="Times New Roman"/>
          <w:b/>
          <w:noProof/>
          <w:sz w:val="24"/>
          <w:szCs w:val="24"/>
        </w:rPr>
      </w:pPr>
    </w:p>
    <w:p w14:paraId="204F1AEA" w14:textId="45338301" w:rsidR="009D1911" w:rsidRPr="00BF138A" w:rsidRDefault="009D1911" w:rsidP="00F3592A">
      <w:pPr>
        <w:spacing w:after="0" w:line="240" w:lineRule="auto"/>
        <w:ind w:left="1080"/>
        <w:jc w:val="center"/>
        <w:rPr>
          <w:rFonts w:ascii="Times New Roman" w:eastAsia="Times New Roman" w:hAnsi="Times New Roman" w:cs="Times New Roman"/>
          <w:b/>
          <w:noProof/>
          <w:sz w:val="24"/>
          <w:szCs w:val="24"/>
        </w:rPr>
      </w:pPr>
      <w:r w:rsidRPr="00BF138A">
        <w:rPr>
          <w:rFonts w:ascii="Times New Roman" w:eastAsia="Times New Roman" w:hAnsi="Times New Roman" w:cs="Times New Roman"/>
          <w:b/>
          <w:noProof/>
          <w:sz w:val="24"/>
          <w:szCs w:val="24"/>
        </w:rPr>
        <w:t xml:space="preserve">Festivāla mākslinieciskā koncepcija </w:t>
      </w:r>
    </w:p>
    <w:p w14:paraId="643599F9" w14:textId="77777777" w:rsidR="00F3592A" w:rsidRPr="00BF138A" w:rsidRDefault="00F3592A" w:rsidP="00F3592A">
      <w:pPr>
        <w:spacing w:after="0" w:line="240" w:lineRule="auto"/>
        <w:ind w:left="1080"/>
        <w:jc w:val="center"/>
        <w:rPr>
          <w:rFonts w:ascii="Times New Roman" w:eastAsia="Times New Roman" w:hAnsi="Times New Roman" w:cs="Times New Roman"/>
          <w:b/>
          <w:noProof/>
          <w:sz w:val="24"/>
          <w:szCs w:val="24"/>
        </w:rPr>
      </w:pPr>
    </w:p>
    <w:p w14:paraId="3FD022D6" w14:textId="77777777" w:rsidR="009D1911" w:rsidRPr="005141D5" w:rsidRDefault="009D1911" w:rsidP="009D1911">
      <w:pPr>
        <w:jc w:val="both"/>
        <w:rPr>
          <w:rFonts w:ascii="Times New Roman" w:eastAsia="Times New Roman" w:hAnsi="Times New Roman" w:cs="Times New Roman"/>
          <w:sz w:val="24"/>
          <w:szCs w:val="24"/>
        </w:rPr>
      </w:pPr>
    </w:p>
    <w:p w14:paraId="2ED53F97" w14:textId="13769198" w:rsidR="009D1911" w:rsidRPr="005141D5" w:rsidRDefault="009D1911" w:rsidP="009D1911">
      <w:pPr>
        <w:jc w:val="both"/>
        <w:rPr>
          <w:rFonts w:ascii="Times New Roman" w:eastAsia="Times New Roman" w:hAnsi="Times New Roman" w:cs="Times New Roman"/>
          <w:sz w:val="24"/>
          <w:szCs w:val="24"/>
        </w:rPr>
      </w:pPr>
      <w:r w:rsidRPr="005141D5">
        <w:rPr>
          <w:rFonts w:ascii="Times New Roman" w:eastAsia="Times New Roman" w:hAnsi="Times New Roman" w:cs="Times New Roman"/>
          <w:sz w:val="24"/>
          <w:szCs w:val="24"/>
        </w:rPr>
        <w:t xml:space="preserve">Festivāla tēma </w:t>
      </w:r>
      <w:r w:rsidR="00F3592A" w:rsidRPr="005141D5">
        <w:rPr>
          <w:rFonts w:ascii="Times New Roman" w:eastAsia="Times New Roman" w:hAnsi="Times New Roman" w:cs="Times New Roman"/>
          <w:sz w:val="24"/>
          <w:szCs w:val="24"/>
        </w:rPr>
        <w:t>–</w:t>
      </w:r>
      <w:r w:rsidRPr="005141D5">
        <w:rPr>
          <w:rFonts w:ascii="Times New Roman" w:eastAsia="Times New Roman" w:hAnsi="Times New Roman" w:cs="Times New Roman"/>
          <w:sz w:val="24"/>
          <w:szCs w:val="24"/>
        </w:rPr>
        <w:t xml:space="preserve"> G</w:t>
      </w:r>
      <w:r w:rsidR="00F3592A" w:rsidRPr="005141D5">
        <w:rPr>
          <w:rFonts w:ascii="Times New Roman" w:eastAsia="Times New Roman" w:hAnsi="Times New Roman" w:cs="Times New Roman"/>
          <w:sz w:val="24"/>
          <w:szCs w:val="24"/>
        </w:rPr>
        <w:t>AISMAS LAIKS</w:t>
      </w:r>
    </w:p>
    <w:p w14:paraId="45F54126" w14:textId="77777777" w:rsidR="009D1911" w:rsidRPr="005141D5" w:rsidRDefault="009D1911" w:rsidP="009D1911">
      <w:pPr>
        <w:jc w:val="both"/>
        <w:rPr>
          <w:rFonts w:ascii="Times New Roman" w:eastAsia="Times New Roman" w:hAnsi="Times New Roman" w:cs="Times New Roman"/>
          <w:sz w:val="24"/>
          <w:szCs w:val="24"/>
        </w:rPr>
      </w:pPr>
      <w:r w:rsidRPr="005141D5">
        <w:rPr>
          <w:rFonts w:ascii="Times New Roman" w:eastAsia="Times New Roman" w:hAnsi="Times New Roman" w:cs="Times New Roman"/>
          <w:sz w:val="24"/>
          <w:szCs w:val="24"/>
        </w:rPr>
        <w:t>Festivāla devīze – GAISMĀ KOPĀ BŪT</w:t>
      </w:r>
    </w:p>
    <w:p w14:paraId="6CD1189B" w14:textId="77777777" w:rsidR="009D1911" w:rsidRPr="005141D5" w:rsidRDefault="009D1911" w:rsidP="009D1911">
      <w:pPr>
        <w:jc w:val="both"/>
        <w:rPr>
          <w:rFonts w:ascii="Times New Roman" w:eastAsia="Times New Roman" w:hAnsi="Times New Roman" w:cs="Times New Roman"/>
          <w:sz w:val="24"/>
          <w:szCs w:val="24"/>
        </w:rPr>
      </w:pPr>
    </w:p>
    <w:p w14:paraId="0E4DC2D3" w14:textId="46BC206D" w:rsidR="009D1911" w:rsidRPr="005141D5" w:rsidRDefault="009D1911" w:rsidP="009D1911">
      <w:pPr>
        <w:rPr>
          <w:rFonts w:ascii="Times New Roman" w:eastAsia="Times New Roman" w:hAnsi="Times New Roman" w:cs="Times New Roman"/>
          <w:sz w:val="24"/>
          <w:szCs w:val="24"/>
        </w:rPr>
      </w:pPr>
      <w:r w:rsidRPr="005141D5">
        <w:rPr>
          <w:rFonts w:ascii="Times New Roman" w:eastAsia="Times New Roman" w:hAnsi="Times New Roman" w:cs="Times New Roman"/>
          <w:sz w:val="24"/>
          <w:szCs w:val="24"/>
        </w:rPr>
        <w:t>Festivāls notiek laikā, kad Latvija svin savu valstiskumu, tas ir mūsu gaismas laiks. Katrs no mums ir gaismas nesējs un sējējs, mēs esam gaismas pusē šeit un tagad.</w:t>
      </w:r>
    </w:p>
    <w:p w14:paraId="5837E36E" w14:textId="77777777" w:rsidR="009D1911" w:rsidRPr="005141D5" w:rsidRDefault="009D1911" w:rsidP="009D1911">
      <w:pPr>
        <w:rPr>
          <w:rFonts w:ascii="Times New Roman" w:eastAsia="Times New Roman" w:hAnsi="Times New Roman" w:cs="Times New Roman"/>
          <w:sz w:val="24"/>
          <w:szCs w:val="24"/>
        </w:rPr>
      </w:pPr>
      <w:r w:rsidRPr="005141D5">
        <w:rPr>
          <w:rFonts w:ascii="Times New Roman" w:eastAsia="Times New Roman" w:hAnsi="Times New Roman" w:cs="Times New Roman"/>
          <w:sz w:val="24"/>
          <w:szCs w:val="24"/>
        </w:rPr>
        <w:t xml:space="preserve"> “Kad es tā laužos cauri tumsai, man reizēm ienāk doma prātā, ka varbūt es spīdu, pats to neredzēdams un neapjauzdams, un kaut kur tālumā kāds mani redz kā sīku jāņtārpiņu kustamies.”</w:t>
      </w:r>
    </w:p>
    <w:p w14:paraId="731CD770" w14:textId="77777777" w:rsidR="009D1911" w:rsidRPr="005141D5" w:rsidRDefault="009D1911" w:rsidP="009D1911">
      <w:pPr>
        <w:jc w:val="right"/>
        <w:rPr>
          <w:rFonts w:ascii="Times New Roman" w:eastAsia="Times New Roman" w:hAnsi="Times New Roman" w:cs="Times New Roman"/>
          <w:sz w:val="24"/>
          <w:szCs w:val="24"/>
        </w:rPr>
      </w:pPr>
      <w:r w:rsidRPr="005141D5">
        <w:rPr>
          <w:rFonts w:ascii="Times New Roman" w:eastAsia="Times New Roman" w:hAnsi="Times New Roman" w:cs="Times New Roman"/>
          <w:sz w:val="24"/>
          <w:szCs w:val="24"/>
        </w:rPr>
        <w:t>Imants Ziedonis “</w:t>
      </w:r>
      <w:proofErr w:type="spellStart"/>
      <w:r w:rsidRPr="005141D5">
        <w:rPr>
          <w:rFonts w:ascii="Times New Roman" w:eastAsia="Times New Roman" w:hAnsi="Times New Roman" w:cs="Times New Roman"/>
          <w:sz w:val="24"/>
          <w:szCs w:val="24"/>
        </w:rPr>
        <w:t>Epifānijas</w:t>
      </w:r>
      <w:proofErr w:type="spellEnd"/>
      <w:r w:rsidRPr="005141D5">
        <w:rPr>
          <w:rFonts w:ascii="Times New Roman" w:eastAsia="Times New Roman" w:hAnsi="Times New Roman" w:cs="Times New Roman"/>
          <w:sz w:val="24"/>
          <w:szCs w:val="24"/>
        </w:rPr>
        <w:t>”</w:t>
      </w:r>
    </w:p>
    <w:p w14:paraId="3481D3C8" w14:textId="77777777" w:rsidR="009D1911" w:rsidRPr="005141D5" w:rsidRDefault="009D1911" w:rsidP="009D1911">
      <w:pPr>
        <w:rPr>
          <w:rFonts w:ascii="Times New Roman" w:eastAsia="Times New Roman" w:hAnsi="Times New Roman" w:cs="Times New Roman"/>
          <w:i/>
          <w:sz w:val="24"/>
          <w:szCs w:val="24"/>
        </w:rPr>
      </w:pPr>
      <w:proofErr w:type="spellStart"/>
      <w:r w:rsidRPr="005141D5">
        <w:rPr>
          <w:rFonts w:ascii="Times New Roman" w:eastAsia="Times New Roman" w:hAnsi="Times New Roman" w:cs="Times New Roman"/>
          <w:i/>
          <w:sz w:val="24"/>
          <w:szCs w:val="24"/>
        </w:rPr>
        <w:t>Epifānija</w:t>
      </w:r>
      <w:proofErr w:type="spellEnd"/>
      <w:r w:rsidRPr="005141D5">
        <w:rPr>
          <w:rFonts w:ascii="Times New Roman" w:eastAsia="Times New Roman" w:hAnsi="Times New Roman" w:cs="Times New Roman"/>
          <w:i/>
          <w:sz w:val="24"/>
          <w:szCs w:val="24"/>
        </w:rPr>
        <w:t xml:space="preserve"> ir atspīdēšana, atklāsme, tie ir mazi impulsi, mazi uzliesmojumi, kuru gaismā daži brīži dzīvē izgaismojas sevišķi spilgti.</w:t>
      </w:r>
    </w:p>
    <w:p w14:paraId="73A66F4D" w14:textId="77777777" w:rsidR="009D1911" w:rsidRPr="005141D5" w:rsidRDefault="009D1911" w:rsidP="009D1911">
      <w:pPr>
        <w:jc w:val="both"/>
        <w:rPr>
          <w:rFonts w:ascii="Times New Roman" w:eastAsia="Times New Roman" w:hAnsi="Times New Roman" w:cs="Times New Roman"/>
          <w:sz w:val="24"/>
          <w:szCs w:val="24"/>
        </w:rPr>
      </w:pPr>
    </w:p>
    <w:p w14:paraId="5308E065" w14:textId="313AD82D" w:rsidR="009D1911" w:rsidRPr="00A24E9C" w:rsidRDefault="009D1911" w:rsidP="009D1911">
      <w:pPr>
        <w:jc w:val="both"/>
        <w:rPr>
          <w:rFonts w:ascii="Times New Roman" w:eastAsia="Times New Roman" w:hAnsi="Times New Roman" w:cs="Times New Roman"/>
          <w:sz w:val="24"/>
          <w:szCs w:val="24"/>
        </w:rPr>
      </w:pPr>
      <w:r w:rsidRPr="005141D5">
        <w:rPr>
          <w:rFonts w:ascii="Times New Roman" w:eastAsia="Times New Roman" w:hAnsi="Times New Roman" w:cs="Times New Roman"/>
          <w:sz w:val="24"/>
          <w:szCs w:val="24"/>
        </w:rPr>
        <w:lastRenderedPageBreak/>
        <w:t>Festivāla tēma ietver unikālu pieredzi, kurā apvienojas gaismas un laika koncepcijas, programmā ietverot gaismas mākslas objektus, kas ievedīs laika un telpas izziņas labirintos. Katra</w:t>
      </w:r>
      <w:r w:rsidR="007E086A" w:rsidRPr="005141D5">
        <w:rPr>
          <w:rFonts w:ascii="Times New Roman" w:eastAsia="Times New Roman" w:hAnsi="Times New Roman" w:cs="Times New Roman"/>
          <w:sz w:val="24"/>
          <w:szCs w:val="24"/>
        </w:rPr>
        <w:t>m</w:t>
      </w:r>
      <w:r w:rsidRPr="005141D5">
        <w:rPr>
          <w:rFonts w:ascii="Times New Roman" w:eastAsia="Times New Roman" w:hAnsi="Times New Roman" w:cs="Times New Roman"/>
          <w:sz w:val="24"/>
          <w:szCs w:val="24"/>
        </w:rPr>
        <w:t xml:space="preserve"> gaismas </w:t>
      </w:r>
      <w:r w:rsidR="007E086A" w:rsidRPr="005141D5">
        <w:rPr>
          <w:rFonts w:ascii="Times New Roman" w:eastAsia="Times New Roman" w:hAnsi="Times New Roman" w:cs="Times New Roman"/>
          <w:sz w:val="24"/>
          <w:szCs w:val="24"/>
        </w:rPr>
        <w:t>objektam vai aktivitātei jā</w:t>
      </w:r>
      <w:r w:rsidRPr="005141D5">
        <w:rPr>
          <w:rFonts w:ascii="Times New Roman" w:eastAsia="Times New Roman" w:hAnsi="Times New Roman" w:cs="Times New Roman"/>
          <w:sz w:val="24"/>
          <w:szCs w:val="24"/>
        </w:rPr>
        <w:t>bū</w:t>
      </w:r>
      <w:r w:rsidR="007E086A" w:rsidRPr="005141D5">
        <w:rPr>
          <w:rFonts w:ascii="Times New Roman" w:eastAsia="Times New Roman" w:hAnsi="Times New Roman" w:cs="Times New Roman"/>
          <w:sz w:val="24"/>
          <w:szCs w:val="24"/>
        </w:rPr>
        <w:t>t</w:t>
      </w:r>
      <w:r w:rsidRPr="005141D5">
        <w:rPr>
          <w:rFonts w:ascii="Times New Roman" w:eastAsia="Times New Roman" w:hAnsi="Times New Roman" w:cs="Times New Roman"/>
          <w:sz w:val="24"/>
          <w:szCs w:val="24"/>
        </w:rPr>
        <w:t xml:space="preserve"> kā jaunatklāta</w:t>
      </w:r>
      <w:r w:rsidR="007E086A" w:rsidRPr="005141D5">
        <w:rPr>
          <w:rFonts w:ascii="Times New Roman" w:eastAsia="Times New Roman" w:hAnsi="Times New Roman" w:cs="Times New Roman"/>
          <w:sz w:val="24"/>
          <w:szCs w:val="24"/>
        </w:rPr>
        <w:t>i</w:t>
      </w:r>
      <w:r w:rsidRPr="005141D5">
        <w:rPr>
          <w:rFonts w:ascii="Times New Roman" w:eastAsia="Times New Roman" w:hAnsi="Times New Roman" w:cs="Times New Roman"/>
          <w:sz w:val="24"/>
          <w:szCs w:val="24"/>
        </w:rPr>
        <w:t xml:space="preserve"> laiktelpa</w:t>
      </w:r>
      <w:r w:rsidR="007E086A" w:rsidRPr="005141D5">
        <w:rPr>
          <w:rFonts w:ascii="Times New Roman" w:eastAsia="Times New Roman" w:hAnsi="Times New Roman" w:cs="Times New Roman"/>
          <w:sz w:val="24"/>
          <w:szCs w:val="24"/>
        </w:rPr>
        <w:t>i</w:t>
      </w:r>
      <w:r w:rsidRPr="005141D5">
        <w:rPr>
          <w:rFonts w:ascii="Times New Roman" w:eastAsia="Times New Roman" w:hAnsi="Times New Roman" w:cs="Times New Roman"/>
          <w:sz w:val="24"/>
          <w:szCs w:val="24"/>
        </w:rPr>
        <w:t>, kas spēj mainīties, attīstīties un radīt nāk</w:t>
      </w:r>
      <w:r w:rsidR="007E086A" w:rsidRPr="005141D5">
        <w:rPr>
          <w:rFonts w:ascii="Times New Roman" w:eastAsia="Times New Roman" w:hAnsi="Times New Roman" w:cs="Times New Roman"/>
          <w:sz w:val="24"/>
          <w:szCs w:val="24"/>
        </w:rPr>
        <w:t>ot</w:t>
      </w:r>
      <w:r w:rsidRPr="005141D5">
        <w:rPr>
          <w:rFonts w:ascii="Times New Roman" w:eastAsia="Times New Roman" w:hAnsi="Times New Roman" w:cs="Times New Roman"/>
          <w:sz w:val="24"/>
          <w:szCs w:val="24"/>
        </w:rPr>
        <w:t xml:space="preserve">nes vēstījumu gaismas mākslas valodā. Gaismas objekti </w:t>
      </w:r>
      <w:r w:rsidR="007E086A" w:rsidRPr="005141D5">
        <w:rPr>
          <w:rFonts w:ascii="Times New Roman" w:eastAsia="Times New Roman" w:hAnsi="Times New Roman" w:cs="Times New Roman"/>
          <w:sz w:val="24"/>
          <w:szCs w:val="24"/>
        </w:rPr>
        <w:t>ir</w:t>
      </w:r>
      <w:r w:rsidRPr="005141D5">
        <w:rPr>
          <w:rFonts w:ascii="Times New Roman" w:eastAsia="Times New Roman" w:hAnsi="Times New Roman" w:cs="Times New Roman"/>
          <w:sz w:val="24"/>
          <w:szCs w:val="24"/>
        </w:rPr>
        <w:t xml:space="preserve"> kā portāli uz citiem laikmetiem, meklējot mākslinieciskus vispārinājumus, kas ietver pagājušo laiku zīmes, kas caur mūsdienu pasaules </w:t>
      </w:r>
      <w:r w:rsidRPr="00A24E9C">
        <w:rPr>
          <w:rFonts w:ascii="Times New Roman" w:eastAsia="Times New Roman" w:hAnsi="Times New Roman" w:cs="Times New Roman"/>
          <w:sz w:val="24"/>
          <w:szCs w:val="24"/>
        </w:rPr>
        <w:t>izaicinājumiem ar tehnoloģiskiem efektiem iezīmē nākotnes prognozes.</w:t>
      </w:r>
    </w:p>
    <w:p w14:paraId="349A01FB" w14:textId="6359188C" w:rsidR="009D1911" w:rsidRPr="005141D5" w:rsidRDefault="007E086A" w:rsidP="009D1911">
      <w:pPr>
        <w:jc w:val="both"/>
        <w:rPr>
          <w:rFonts w:ascii="Times New Roman" w:eastAsia="Times New Roman" w:hAnsi="Times New Roman" w:cs="Times New Roman"/>
          <w:sz w:val="24"/>
          <w:szCs w:val="24"/>
        </w:rPr>
      </w:pPr>
      <w:r w:rsidRPr="00A24E9C">
        <w:rPr>
          <w:rFonts w:ascii="Times New Roman" w:eastAsia="Times New Roman" w:hAnsi="Times New Roman" w:cs="Times New Roman"/>
          <w:sz w:val="24"/>
          <w:szCs w:val="24"/>
        </w:rPr>
        <w:t xml:space="preserve">Festivāla gaismas objektu tematikai ir jābūt aktuālai, piesaistošai, dodot iespēju gaismas objektu saturu atspoguļojot vairākās dimensijās, tomēr priekšplānā atstājot gaismas kā mākslas un dizaina veidošanas izpausmes, kas viegli uztveramas jebkura vecuma apmeklētājam, bet tālākajos padziļinātākas uztveres slāņos saglabājot mākslinieciskās idejas un satura </w:t>
      </w:r>
      <w:proofErr w:type="spellStart"/>
      <w:r w:rsidRPr="00A24E9C">
        <w:rPr>
          <w:rFonts w:ascii="Times New Roman" w:eastAsia="Times New Roman" w:hAnsi="Times New Roman" w:cs="Times New Roman"/>
          <w:sz w:val="24"/>
          <w:szCs w:val="24"/>
        </w:rPr>
        <w:t>konceptualizāciju</w:t>
      </w:r>
      <w:proofErr w:type="spellEnd"/>
      <w:r w:rsidRPr="00A24E9C">
        <w:rPr>
          <w:rFonts w:ascii="Times New Roman" w:eastAsia="Times New Roman" w:hAnsi="Times New Roman" w:cs="Times New Roman"/>
          <w:sz w:val="24"/>
          <w:szCs w:val="24"/>
        </w:rPr>
        <w:t xml:space="preserve"> un tehnoloģisko risinājumu novitātes. Jebkura gaismas mākslas objektā izmantotās </w:t>
      </w:r>
      <w:proofErr w:type="spellStart"/>
      <w:r w:rsidRPr="00A24E9C">
        <w:rPr>
          <w:rFonts w:ascii="Times New Roman" w:eastAsia="Times New Roman" w:hAnsi="Times New Roman" w:cs="Times New Roman"/>
          <w:sz w:val="24"/>
          <w:szCs w:val="24"/>
        </w:rPr>
        <w:t>videoprojekcijas</w:t>
      </w:r>
      <w:proofErr w:type="spellEnd"/>
      <w:r w:rsidRPr="00A24E9C">
        <w:rPr>
          <w:rFonts w:ascii="Times New Roman" w:eastAsia="Times New Roman" w:hAnsi="Times New Roman" w:cs="Times New Roman"/>
          <w:sz w:val="24"/>
          <w:szCs w:val="24"/>
        </w:rPr>
        <w:t xml:space="preserve"> ir laikmetīgās mākslas tehnikās veidota satura zona. Lai arī gaismas festivāls neizbēgami ir saistīts ar tehnoloģijām, dažādiem tehniskiem risinājumiem, taču to izmantošanas veids nedrīkst būt pašmērķīgs. Gaismas objektu saturiskajām līnijām un vizuālajai </w:t>
      </w:r>
      <w:proofErr w:type="spellStart"/>
      <w:r w:rsidRPr="00A24E9C">
        <w:rPr>
          <w:rFonts w:ascii="Times New Roman" w:eastAsia="Times New Roman" w:hAnsi="Times New Roman" w:cs="Times New Roman"/>
          <w:sz w:val="24"/>
          <w:szCs w:val="24"/>
        </w:rPr>
        <w:t>stāstniecībai</w:t>
      </w:r>
      <w:proofErr w:type="spellEnd"/>
      <w:r w:rsidRPr="00A24E9C">
        <w:rPr>
          <w:rFonts w:ascii="Times New Roman" w:eastAsia="Times New Roman" w:hAnsi="Times New Roman" w:cs="Times New Roman"/>
          <w:sz w:val="24"/>
          <w:szCs w:val="24"/>
        </w:rPr>
        <w:t xml:space="preserve"> ir </w:t>
      </w:r>
      <w:proofErr w:type="spellStart"/>
      <w:r w:rsidRPr="00A24E9C">
        <w:rPr>
          <w:rFonts w:ascii="Times New Roman" w:eastAsia="Times New Roman" w:hAnsi="Times New Roman" w:cs="Times New Roman"/>
          <w:sz w:val="24"/>
          <w:szCs w:val="24"/>
        </w:rPr>
        <w:t>jāapvienojās</w:t>
      </w:r>
      <w:proofErr w:type="spellEnd"/>
      <w:r w:rsidRPr="00A24E9C">
        <w:rPr>
          <w:rFonts w:ascii="Times New Roman" w:eastAsia="Times New Roman" w:hAnsi="Times New Roman" w:cs="Times New Roman"/>
          <w:sz w:val="24"/>
          <w:szCs w:val="24"/>
        </w:rPr>
        <w:t xml:space="preserve"> kopīgā vēstījumā, atbilstoši festivāla tēmai.</w:t>
      </w:r>
    </w:p>
    <w:p w14:paraId="63478B61" w14:textId="77777777" w:rsidR="007E086A" w:rsidRPr="005141D5" w:rsidRDefault="009D1911" w:rsidP="007E086A">
      <w:pPr>
        <w:jc w:val="both"/>
        <w:rPr>
          <w:rFonts w:ascii="Times New Roman" w:eastAsia="Times New Roman" w:hAnsi="Times New Roman" w:cs="Times New Roman"/>
          <w:sz w:val="24"/>
          <w:szCs w:val="24"/>
        </w:rPr>
      </w:pPr>
      <w:r w:rsidRPr="005141D5">
        <w:rPr>
          <w:rFonts w:ascii="Times New Roman" w:eastAsia="Times New Roman" w:hAnsi="Times New Roman" w:cs="Times New Roman"/>
          <w:sz w:val="24"/>
          <w:szCs w:val="24"/>
        </w:rPr>
        <w:t xml:space="preserve">Gaismas objektu </w:t>
      </w:r>
      <w:r w:rsidR="007E086A" w:rsidRPr="005141D5">
        <w:rPr>
          <w:rFonts w:ascii="Times New Roman" w:eastAsia="Times New Roman" w:hAnsi="Times New Roman" w:cs="Times New Roman"/>
          <w:sz w:val="24"/>
          <w:szCs w:val="24"/>
        </w:rPr>
        <w:t xml:space="preserve">un </w:t>
      </w:r>
      <w:proofErr w:type="spellStart"/>
      <w:r w:rsidR="007E086A" w:rsidRPr="005141D5">
        <w:rPr>
          <w:rFonts w:ascii="Times New Roman" w:eastAsia="Times New Roman" w:hAnsi="Times New Roman" w:cs="Times New Roman"/>
          <w:sz w:val="24"/>
          <w:szCs w:val="24"/>
        </w:rPr>
        <w:t>performatīvo</w:t>
      </w:r>
      <w:proofErr w:type="spellEnd"/>
      <w:r w:rsidR="007E086A" w:rsidRPr="005141D5">
        <w:rPr>
          <w:rFonts w:ascii="Times New Roman" w:eastAsia="Times New Roman" w:hAnsi="Times New Roman" w:cs="Times New Roman"/>
          <w:sz w:val="24"/>
          <w:szCs w:val="24"/>
        </w:rPr>
        <w:t xml:space="preserve"> aktivitāšu </w:t>
      </w:r>
      <w:r w:rsidRPr="005141D5">
        <w:rPr>
          <w:rFonts w:ascii="Times New Roman" w:eastAsia="Times New Roman" w:hAnsi="Times New Roman" w:cs="Times New Roman"/>
          <w:sz w:val="24"/>
          <w:szCs w:val="24"/>
        </w:rPr>
        <w:t xml:space="preserve">satura </w:t>
      </w:r>
      <w:proofErr w:type="spellStart"/>
      <w:r w:rsidRPr="005141D5">
        <w:rPr>
          <w:rFonts w:ascii="Times New Roman" w:eastAsia="Times New Roman" w:hAnsi="Times New Roman" w:cs="Times New Roman"/>
          <w:sz w:val="24"/>
          <w:szCs w:val="24"/>
        </w:rPr>
        <w:t>naratīvi</w:t>
      </w:r>
      <w:r w:rsidR="007E086A" w:rsidRPr="005141D5">
        <w:rPr>
          <w:rFonts w:ascii="Times New Roman" w:eastAsia="Times New Roman" w:hAnsi="Times New Roman" w:cs="Times New Roman"/>
          <w:sz w:val="24"/>
          <w:szCs w:val="24"/>
        </w:rPr>
        <w:t>em</w:t>
      </w:r>
      <w:proofErr w:type="spellEnd"/>
      <w:r w:rsidRPr="005141D5">
        <w:rPr>
          <w:rFonts w:ascii="Times New Roman" w:eastAsia="Times New Roman" w:hAnsi="Times New Roman" w:cs="Times New Roman"/>
          <w:sz w:val="24"/>
          <w:szCs w:val="24"/>
        </w:rPr>
        <w:t xml:space="preserve"> </w:t>
      </w:r>
      <w:r w:rsidR="007E086A" w:rsidRPr="005141D5">
        <w:rPr>
          <w:rFonts w:ascii="Times New Roman" w:eastAsia="Times New Roman" w:hAnsi="Times New Roman" w:cs="Times New Roman"/>
          <w:sz w:val="24"/>
          <w:szCs w:val="24"/>
        </w:rPr>
        <w:t>jā</w:t>
      </w:r>
      <w:r w:rsidRPr="005141D5">
        <w:rPr>
          <w:rFonts w:ascii="Times New Roman" w:eastAsia="Times New Roman" w:hAnsi="Times New Roman" w:cs="Times New Roman"/>
          <w:sz w:val="24"/>
          <w:szCs w:val="24"/>
        </w:rPr>
        <w:t>ietver nākotnes vēstījum</w:t>
      </w:r>
      <w:r w:rsidR="007E086A" w:rsidRPr="005141D5">
        <w:rPr>
          <w:rFonts w:ascii="Times New Roman" w:eastAsia="Times New Roman" w:hAnsi="Times New Roman" w:cs="Times New Roman"/>
          <w:sz w:val="24"/>
          <w:szCs w:val="24"/>
        </w:rPr>
        <w:t>i</w:t>
      </w:r>
      <w:r w:rsidRPr="005141D5">
        <w:rPr>
          <w:rFonts w:ascii="Times New Roman" w:eastAsia="Times New Roman" w:hAnsi="Times New Roman" w:cs="Times New Roman"/>
          <w:sz w:val="24"/>
          <w:szCs w:val="24"/>
        </w:rPr>
        <w:t>, pieredzes stāst</w:t>
      </w:r>
      <w:r w:rsidR="007E086A" w:rsidRPr="005141D5">
        <w:rPr>
          <w:rFonts w:ascii="Times New Roman" w:eastAsia="Times New Roman" w:hAnsi="Times New Roman" w:cs="Times New Roman"/>
          <w:sz w:val="24"/>
          <w:szCs w:val="24"/>
        </w:rPr>
        <w:t>i</w:t>
      </w:r>
      <w:r w:rsidRPr="005141D5">
        <w:rPr>
          <w:rFonts w:ascii="Times New Roman" w:eastAsia="Times New Roman" w:hAnsi="Times New Roman" w:cs="Times New Roman"/>
          <w:sz w:val="24"/>
          <w:szCs w:val="24"/>
        </w:rPr>
        <w:t>, atklāt</w:t>
      </w:r>
      <w:r w:rsidR="007E086A" w:rsidRPr="005141D5">
        <w:rPr>
          <w:rFonts w:ascii="Times New Roman" w:eastAsia="Times New Roman" w:hAnsi="Times New Roman" w:cs="Times New Roman"/>
          <w:sz w:val="24"/>
          <w:szCs w:val="24"/>
        </w:rPr>
        <w:t>i</w:t>
      </w:r>
      <w:r w:rsidRPr="005141D5">
        <w:rPr>
          <w:rFonts w:ascii="Times New Roman" w:eastAsia="Times New Roman" w:hAnsi="Times New Roman" w:cs="Times New Roman"/>
          <w:sz w:val="24"/>
          <w:szCs w:val="24"/>
        </w:rPr>
        <w:t xml:space="preserve"> dialog</w:t>
      </w:r>
      <w:r w:rsidR="007E086A" w:rsidRPr="005141D5">
        <w:rPr>
          <w:rFonts w:ascii="Times New Roman" w:eastAsia="Times New Roman" w:hAnsi="Times New Roman" w:cs="Times New Roman"/>
          <w:sz w:val="24"/>
          <w:szCs w:val="24"/>
        </w:rPr>
        <w:t>i</w:t>
      </w:r>
      <w:r w:rsidRPr="005141D5">
        <w:rPr>
          <w:rFonts w:ascii="Times New Roman" w:eastAsia="Times New Roman" w:hAnsi="Times New Roman" w:cs="Times New Roman"/>
          <w:sz w:val="24"/>
          <w:szCs w:val="24"/>
        </w:rPr>
        <w:t xml:space="preserve"> par šodienas tematiem, daudzpusīg</w:t>
      </w:r>
      <w:r w:rsidR="007E086A" w:rsidRPr="005141D5">
        <w:rPr>
          <w:rFonts w:ascii="Times New Roman" w:eastAsia="Times New Roman" w:hAnsi="Times New Roman" w:cs="Times New Roman"/>
          <w:sz w:val="24"/>
          <w:szCs w:val="24"/>
        </w:rPr>
        <w:t>a</w:t>
      </w:r>
      <w:r w:rsidRPr="005141D5">
        <w:rPr>
          <w:rFonts w:ascii="Times New Roman" w:eastAsia="Times New Roman" w:hAnsi="Times New Roman" w:cs="Times New Roman"/>
          <w:sz w:val="24"/>
          <w:szCs w:val="24"/>
        </w:rPr>
        <w:t xml:space="preserve"> un dinamisk</w:t>
      </w:r>
      <w:r w:rsidR="007E086A" w:rsidRPr="005141D5">
        <w:rPr>
          <w:rFonts w:ascii="Times New Roman" w:eastAsia="Times New Roman" w:hAnsi="Times New Roman" w:cs="Times New Roman"/>
          <w:sz w:val="24"/>
          <w:szCs w:val="24"/>
        </w:rPr>
        <w:t>a</w:t>
      </w:r>
      <w:r w:rsidRPr="005141D5">
        <w:rPr>
          <w:rFonts w:ascii="Times New Roman" w:eastAsia="Times New Roman" w:hAnsi="Times New Roman" w:cs="Times New Roman"/>
          <w:sz w:val="24"/>
          <w:szCs w:val="24"/>
        </w:rPr>
        <w:t xml:space="preserve"> pieredz</w:t>
      </w:r>
      <w:r w:rsidR="007E086A" w:rsidRPr="005141D5">
        <w:rPr>
          <w:rFonts w:ascii="Times New Roman" w:eastAsia="Times New Roman" w:hAnsi="Times New Roman" w:cs="Times New Roman"/>
          <w:sz w:val="24"/>
          <w:szCs w:val="24"/>
        </w:rPr>
        <w:t>e</w:t>
      </w:r>
      <w:r w:rsidRPr="005141D5">
        <w:rPr>
          <w:rFonts w:ascii="Times New Roman" w:eastAsia="Times New Roman" w:hAnsi="Times New Roman" w:cs="Times New Roman"/>
          <w:sz w:val="24"/>
          <w:szCs w:val="24"/>
        </w:rPr>
        <w:t xml:space="preserve">, vairojot izpratni par tehnoloģijām kā mākslas izpausmes veidu. </w:t>
      </w:r>
      <w:r w:rsidR="007E086A" w:rsidRPr="005141D5">
        <w:rPr>
          <w:rFonts w:ascii="Times New Roman" w:eastAsia="Times New Roman" w:hAnsi="Times New Roman" w:cs="Times New Roman"/>
          <w:sz w:val="24"/>
          <w:szCs w:val="24"/>
        </w:rPr>
        <w:t>Festivāla tēma “</w:t>
      </w:r>
      <w:r w:rsidRPr="005141D5">
        <w:rPr>
          <w:rFonts w:ascii="Times New Roman" w:eastAsia="Times New Roman" w:hAnsi="Times New Roman" w:cs="Times New Roman"/>
          <w:sz w:val="24"/>
          <w:szCs w:val="24"/>
        </w:rPr>
        <w:t>Gaismas laiks</w:t>
      </w:r>
      <w:r w:rsidR="007E086A" w:rsidRPr="005141D5">
        <w:rPr>
          <w:rFonts w:ascii="Times New Roman" w:eastAsia="Times New Roman" w:hAnsi="Times New Roman" w:cs="Times New Roman"/>
          <w:sz w:val="24"/>
          <w:szCs w:val="24"/>
        </w:rPr>
        <w:t>”</w:t>
      </w:r>
      <w:r w:rsidRPr="005141D5">
        <w:rPr>
          <w:rFonts w:ascii="Times New Roman" w:eastAsia="Times New Roman" w:hAnsi="Times New Roman" w:cs="Times New Roman"/>
          <w:sz w:val="24"/>
          <w:szCs w:val="24"/>
        </w:rPr>
        <w:t xml:space="preserve"> paver ceļu digitālajiem mākslas risinājumiem, kas rodas mūsdienu pasaules dinamikā, meklējot gaismu sare</w:t>
      </w:r>
      <w:r w:rsidR="007E086A" w:rsidRPr="005141D5">
        <w:rPr>
          <w:rFonts w:ascii="Times New Roman" w:eastAsia="Times New Roman" w:hAnsi="Times New Roman" w:cs="Times New Roman"/>
          <w:sz w:val="24"/>
          <w:szCs w:val="24"/>
        </w:rPr>
        <w:t>ž</w:t>
      </w:r>
      <w:r w:rsidRPr="005141D5">
        <w:rPr>
          <w:rFonts w:ascii="Times New Roman" w:eastAsia="Times New Roman" w:hAnsi="Times New Roman" w:cs="Times New Roman"/>
          <w:sz w:val="24"/>
          <w:szCs w:val="24"/>
        </w:rPr>
        <w:t xml:space="preserve">ģītos mūsdienu tematos. </w:t>
      </w:r>
      <w:r w:rsidR="007E086A" w:rsidRPr="005141D5">
        <w:rPr>
          <w:rFonts w:ascii="Times New Roman" w:eastAsia="Times New Roman" w:hAnsi="Times New Roman" w:cs="Times New Roman"/>
          <w:sz w:val="24"/>
          <w:szCs w:val="24"/>
        </w:rPr>
        <w:t xml:space="preserve">Objektu izvietojums piedāvās ceļojumu ne tikai laikā, bet arī apziņā, aicinot mūs apdomāt, kā māksla kļūst par sabiedrības spoguli, iedvesmojot mūs šajā sarežģītajā un dinamiskajā laikā, piedāvājot jaunu līmeni gaismas un laika pieredzē. </w:t>
      </w:r>
    </w:p>
    <w:p w14:paraId="3A688B87" w14:textId="52669AC2" w:rsidR="0091331B" w:rsidRPr="005141D5" w:rsidRDefault="0091331B" w:rsidP="0091331B">
      <w:pPr>
        <w:spacing w:before="100" w:beforeAutospacing="1" w:after="100" w:afterAutospacing="1"/>
        <w:rPr>
          <w:rFonts w:ascii="Times New Roman" w:eastAsia="Times New Roman" w:hAnsi="Times New Roman" w:cs="Times New Roman"/>
          <w:b/>
          <w:sz w:val="24"/>
          <w:szCs w:val="24"/>
        </w:rPr>
      </w:pPr>
      <w:r w:rsidRPr="005141D5">
        <w:rPr>
          <w:rFonts w:ascii="Times New Roman" w:eastAsia="Times New Roman" w:hAnsi="Times New Roman" w:cs="Times New Roman"/>
          <w:b/>
          <w:sz w:val="24"/>
          <w:szCs w:val="24"/>
        </w:rPr>
        <w:t>Festivāla objektu teritoriālais izvietojums un maršruts</w:t>
      </w:r>
    </w:p>
    <w:p w14:paraId="2616E40A" w14:textId="41AB74EB" w:rsidR="00BF138A" w:rsidRPr="005141D5" w:rsidRDefault="0091331B" w:rsidP="0014065B">
      <w:pPr>
        <w:jc w:val="both"/>
        <w:rPr>
          <w:rFonts w:ascii="Times New Roman" w:eastAsia="Times New Roman" w:hAnsi="Times New Roman" w:cs="Times New Roman"/>
          <w:sz w:val="24"/>
          <w:szCs w:val="24"/>
        </w:rPr>
      </w:pPr>
      <w:r w:rsidRPr="005141D5">
        <w:rPr>
          <w:rFonts w:ascii="Times New Roman" w:eastAsia="Times New Roman" w:hAnsi="Times New Roman" w:cs="Times New Roman"/>
          <w:sz w:val="24"/>
          <w:szCs w:val="24"/>
        </w:rPr>
        <w:t xml:space="preserve">Gaismas festivāla “Staro Rīga” norise iepriekšējā periodā notika galvenokārt Vecrīgā un pilsētas centrālajā daļā. Jārespektē tas, ka Rīgas apkaimju iedzīvotājiem tieši došanās uz pilsētas centru, ko viņi nedara ikdienā, bieži vien jau pats par sevi ir svētki, tādēļ pilsētas centrā izvietotajiem objektiem ir būtiska nozīme. </w:t>
      </w:r>
      <w:r w:rsidR="0014065B" w:rsidRPr="005141D5">
        <w:rPr>
          <w:rFonts w:ascii="Times New Roman" w:eastAsia="Times New Roman" w:hAnsi="Times New Roman" w:cs="Times New Roman"/>
          <w:sz w:val="24"/>
          <w:szCs w:val="24"/>
        </w:rPr>
        <w:t>Festivāla nākotnes koncepcija paredz pakāpenisku došanos ārā no Vecrīgas un pilsētas centrālās daļās, veidojot jaunu gaismas objektu izvietojumu virzienu no pilsētas centrālās daļas uz kādu no apkaimēm, piedāvājot veidot Gaismas lokus, kas iezīmētu teritoriju, kurā izvietoti objekti, veidojot maršrutus īsākai vai garākai pastaigai.</w:t>
      </w:r>
      <w:r w:rsidR="0014065B" w:rsidRPr="005141D5">
        <w:rPr>
          <w:rFonts w:ascii="Times New Roman" w:hAnsi="Times New Roman" w:cs="Times New Roman"/>
          <w:sz w:val="24"/>
          <w:szCs w:val="24"/>
        </w:rPr>
        <w:t xml:space="preserve"> </w:t>
      </w:r>
      <w:r w:rsidR="00BF138A" w:rsidRPr="005141D5">
        <w:rPr>
          <w:rFonts w:ascii="Times New Roman" w:hAnsi="Times New Roman" w:cs="Times New Roman"/>
          <w:sz w:val="24"/>
          <w:szCs w:val="24"/>
        </w:rPr>
        <w:t>(</w:t>
      </w:r>
      <w:r w:rsidR="00BF138A" w:rsidRPr="005141D5">
        <w:rPr>
          <w:rFonts w:ascii="Times New Roman" w:eastAsia="Times New Roman" w:hAnsi="Times New Roman" w:cs="Times New Roman"/>
          <w:sz w:val="24"/>
          <w:szCs w:val="24"/>
        </w:rPr>
        <w:t>Tehn</w:t>
      </w:r>
      <w:r w:rsidR="00742508">
        <w:rPr>
          <w:rFonts w:ascii="Times New Roman" w:eastAsia="Times New Roman" w:hAnsi="Times New Roman" w:cs="Times New Roman"/>
          <w:sz w:val="24"/>
          <w:szCs w:val="24"/>
        </w:rPr>
        <w:t>iskās</w:t>
      </w:r>
      <w:r w:rsidR="00150A66">
        <w:rPr>
          <w:rFonts w:ascii="Times New Roman" w:eastAsia="Times New Roman" w:hAnsi="Times New Roman" w:cs="Times New Roman"/>
          <w:sz w:val="24"/>
          <w:szCs w:val="24"/>
        </w:rPr>
        <w:t xml:space="preserve"> </w:t>
      </w:r>
      <w:r w:rsidR="00BF138A" w:rsidRPr="005141D5">
        <w:rPr>
          <w:rFonts w:ascii="Times New Roman" w:eastAsia="Times New Roman" w:hAnsi="Times New Roman" w:cs="Times New Roman"/>
          <w:sz w:val="24"/>
          <w:szCs w:val="24"/>
        </w:rPr>
        <w:t>specifikācijas 1.</w:t>
      </w:r>
      <w:r w:rsidR="00742508">
        <w:rPr>
          <w:rFonts w:ascii="Times New Roman" w:eastAsia="Times New Roman" w:hAnsi="Times New Roman" w:cs="Times New Roman"/>
          <w:sz w:val="24"/>
          <w:szCs w:val="24"/>
        </w:rPr>
        <w:t> </w:t>
      </w:r>
      <w:r w:rsidR="00BF138A" w:rsidRPr="005141D5">
        <w:rPr>
          <w:rFonts w:ascii="Times New Roman" w:eastAsia="Times New Roman" w:hAnsi="Times New Roman" w:cs="Times New Roman"/>
          <w:sz w:val="24"/>
          <w:szCs w:val="24"/>
        </w:rPr>
        <w:t>pielikums).</w:t>
      </w:r>
    </w:p>
    <w:p w14:paraId="7B5AE8CF" w14:textId="54E9BD7A" w:rsidR="0014065B" w:rsidRPr="005141D5" w:rsidRDefault="0014065B" w:rsidP="0014065B">
      <w:pPr>
        <w:jc w:val="both"/>
        <w:rPr>
          <w:rFonts w:ascii="Times New Roman" w:eastAsia="Times New Roman" w:hAnsi="Times New Roman" w:cs="Times New Roman"/>
          <w:sz w:val="24"/>
          <w:szCs w:val="24"/>
        </w:rPr>
      </w:pPr>
      <w:r w:rsidRPr="005141D5">
        <w:rPr>
          <w:rFonts w:ascii="Times New Roman" w:eastAsia="Times New Roman" w:hAnsi="Times New Roman" w:cs="Times New Roman"/>
          <w:sz w:val="24"/>
          <w:szCs w:val="24"/>
        </w:rPr>
        <w:t xml:space="preserve">Festivāla maršruts piedāvās piesātinātu ceļojumu gaismas laika lokos, kuros gaismas objekti mijiedarbojas, papildina viens otru un, izgaismojot dažādas vietas pilsētā un mainot pilsētvides objektu izskatu, veidos vienotu gaismas laika straumi, meklējot jaunus veidus, kā sajust un izprast apkārtējo vidi, izmantojot iespaidīgus gaismas efektus. </w:t>
      </w:r>
    </w:p>
    <w:p w14:paraId="1201671F" w14:textId="01043CB2" w:rsidR="0014065B" w:rsidRPr="005141D5" w:rsidRDefault="0014065B" w:rsidP="0014065B">
      <w:pPr>
        <w:jc w:val="both"/>
        <w:rPr>
          <w:rFonts w:ascii="Times New Roman" w:hAnsi="Times New Roman" w:cs="Times New Roman"/>
          <w:sz w:val="24"/>
          <w:szCs w:val="24"/>
        </w:rPr>
      </w:pPr>
      <w:r w:rsidRPr="005141D5">
        <w:rPr>
          <w:rFonts w:ascii="Times New Roman" w:hAnsi="Times New Roman" w:cs="Times New Roman"/>
          <w:b/>
          <w:sz w:val="24"/>
          <w:szCs w:val="24"/>
        </w:rPr>
        <w:t>2024.</w:t>
      </w:r>
      <w:r w:rsidR="00150A66">
        <w:rPr>
          <w:rFonts w:ascii="Times New Roman" w:hAnsi="Times New Roman" w:cs="Times New Roman"/>
          <w:b/>
          <w:sz w:val="24"/>
          <w:szCs w:val="24"/>
        </w:rPr>
        <w:t xml:space="preserve"> </w:t>
      </w:r>
      <w:r w:rsidRPr="005141D5">
        <w:rPr>
          <w:rFonts w:ascii="Times New Roman" w:hAnsi="Times New Roman" w:cs="Times New Roman"/>
          <w:b/>
          <w:sz w:val="24"/>
          <w:szCs w:val="24"/>
        </w:rPr>
        <w:t>gada Festivāla Gaismas loki.</w:t>
      </w:r>
      <w:r w:rsidRPr="005141D5">
        <w:rPr>
          <w:rFonts w:ascii="Times New Roman" w:hAnsi="Times New Roman" w:cs="Times New Roman"/>
          <w:sz w:val="24"/>
          <w:szCs w:val="24"/>
        </w:rPr>
        <w:t xml:space="preserve"> </w:t>
      </w:r>
    </w:p>
    <w:p w14:paraId="74B22849" w14:textId="09C8B260" w:rsidR="0014065B" w:rsidRPr="005141D5" w:rsidRDefault="0014065B" w:rsidP="0014065B">
      <w:pPr>
        <w:pStyle w:val="Paraststmeklis"/>
        <w:jc w:val="both"/>
        <w:rPr>
          <w:lang w:val="lv-LV" w:eastAsia="lv-LV"/>
        </w:rPr>
      </w:pPr>
      <w:r w:rsidRPr="005141D5">
        <w:rPr>
          <w:lang w:val="lv-LV" w:eastAsia="lv-LV"/>
        </w:rPr>
        <w:t>Lai mainītu Festivāla apmeklētāju ieradumu - vērot gaismas objektus tikai pilsētas centrā, 2024.</w:t>
      </w:r>
      <w:r w:rsidR="005B3DC2">
        <w:rPr>
          <w:lang w:val="lv-LV" w:eastAsia="lv-LV"/>
        </w:rPr>
        <w:t> </w:t>
      </w:r>
      <w:r w:rsidRPr="005141D5">
        <w:rPr>
          <w:lang w:val="lv-LV" w:eastAsia="lv-LV"/>
        </w:rPr>
        <w:t>gadā tiek piedāvāts sabalansēta teritoriālā izvietojuma modelis, iezīmējot principu “no centra uz apkaimēm”.</w:t>
      </w:r>
      <w:r w:rsidR="00932892" w:rsidRPr="005141D5">
        <w:rPr>
          <w:lang w:val="lv-LV" w:eastAsia="lv-LV"/>
        </w:rPr>
        <w:t xml:space="preserve"> </w:t>
      </w:r>
      <w:r w:rsidRPr="005141D5">
        <w:rPr>
          <w:lang w:val="lv-LV" w:eastAsia="lv-LV"/>
        </w:rPr>
        <w:t>Ar vienoti programmētu maršrutu iezīmējot virzību no pilsētas centra uz apkaimēm, nākamajos Festivālos var veidot aizvien plašākus Gaismas lokus un virzienus, meklējot jaunas, vēl neapgūtas un mazpazīstamas gaismas objektu izvietošanas vietas</w:t>
      </w:r>
      <w:r w:rsidR="00932892" w:rsidRPr="005141D5">
        <w:rPr>
          <w:lang w:val="lv-LV" w:eastAsia="lv-LV"/>
        </w:rPr>
        <w:t xml:space="preserve"> ārpus pilsētas centrālās daļas</w:t>
      </w:r>
      <w:r w:rsidRPr="005141D5">
        <w:rPr>
          <w:lang w:val="lv-LV" w:eastAsia="lv-LV"/>
        </w:rPr>
        <w:t xml:space="preserve">, aicinot gaismas māksliniekus un radošās grupas apdomāt un meklēt jaunus virzienus, neizmantotas vietas apkaimēs un veidot jaunrades objektus. </w:t>
      </w:r>
    </w:p>
    <w:p w14:paraId="21AED778" w14:textId="481187B1" w:rsidR="00F3592A" w:rsidRPr="005141D5" w:rsidRDefault="00932892" w:rsidP="00F3592A">
      <w:pPr>
        <w:pStyle w:val="Paraststmeklis"/>
        <w:jc w:val="both"/>
        <w:rPr>
          <w:lang w:val="lv-LV" w:eastAsia="lv-LV"/>
        </w:rPr>
      </w:pPr>
      <w:r w:rsidRPr="005141D5">
        <w:rPr>
          <w:lang w:val="lv-LV" w:eastAsia="lv-LV"/>
        </w:rPr>
        <w:lastRenderedPageBreak/>
        <w:t>2024.</w:t>
      </w:r>
      <w:r w:rsidR="00150A66">
        <w:rPr>
          <w:lang w:val="lv-LV" w:eastAsia="lv-LV"/>
        </w:rPr>
        <w:t xml:space="preserve"> </w:t>
      </w:r>
      <w:r w:rsidRPr="005141D5">
        <w:rPr>
          <w:lang w:val="lv-LV" w:eastAsia="lv-LV"/>
        </w:rPr>
        <w:t xml:space="preserve">gada festivālā </w:t>
      </w:r>
      <w:r w:rsidR="0014065B" w:rsidRPr="005141D5">
        <w:rPr>
          <w:b/>
          <w:lang w:val="lv-LV" w:eastAsia="lv-LV"/>
        </w:rPr>
        <w:t>Centra gaismas loks</w:t>
      </w:r>
      <w:r w:rsidR="0014065B" w:rsidRPr="005141D5">
        <w:rPr>
          <w:lang w:val="lv-LV" w:eastAsia="lv-LV"/>
        </w:rPr>
        <w:t xml:space="preserve"> aptver Vecrīgu un pilsētas centrālo daļu</w:t>
      </w:r>
      <w:r w:rsidRPr="005141D5">
        <w:rPr>
          <w:lang w:val="lv-LV" w:eastAsia="lv-LV"/>
        </w:rPr>
        <w:t>.</w:t>
      </w:r>
    </w:p>
    <w:p w14:paraId="29116DCA" w14:textId="4910B9A5" w:rsidR="00932892" w:rsidRPr="005141D5" w:rsidRDefault="0014065B" w:rsidP="00F3592A">
      <w:pPr>
        <w:pStyle w:val="Paraststmeklis"/>
        <w:jc w:val="both"/>
        <w:rPr>
          <w:lang w:val="lv-LV" w:eastAsia="lv-LV"/>
        </w:rPr>
      </w:pPr>
      <w:r w:rsidRPr="005141D5">
        <w:rPr>
          <w:b/>
          <w:lang w:val="lv-LV"/>
        </w:rPr>
        <w:t>Gaismas pils gaismas loks</w:t>
      </w:r>
      <w:r w:rsidRPr="005141D5">
        <w:rPr>
          <w:lang w:val="lv-LV"/>
        </w:rPr>
        <w:t xml:space="preserve"> </w:t>
      </w:r>
      <w:r w:rsidR="00932892" w:rsidRPr="005141D5">
        <w:rPr>
          <w:lang w:val="lv-LV"/>
        </w:rPr>
        <w:t xml:space="preserve">ietver teritoriju ap Latvijas Nacionālās bibliotēkas </w:t>
      </w:r>
      <w:proofErr w:type="spellStart"/>
      <w:r w:rsidR="00932892" w:rsidRPr="005141D5">
        <w:rPr>
          <w:lang w:val="lv-LV"/>
        </w:rPr>
        <w:t>ēk</w:t>
      </w:r>
      <w:proofErr w:type="spellEnd"/>
      <w:r w:rsidR="00932892" w:rsidRPr="005141D5">
        <w:t xml:space="preserve">u. </w:t>
      </w:r>
      <w:r w:rsidR="00932892" w:rsidRPr="005141D5">
        <w:rPr>
          <w:lang w:val="lv-LV"/>
        </w:rPr>
        <w:t>Viens virziens, kas varētu veidot Gaismas pils loka paplašinājumu, ir teritorija Akmens ielas galā</w:t>
      </w:r>
      <w:r w:rsidR="00932892" w:rsidRPr="005141D5">
        <w:t>.</w:t>
      </w:r>
    </w:p>
    <w:p w14:paraId="5FF23B73" w14:textId="4B8CD8FB" w:rsidR="00932892" w:rsidRPr="005141D5" w:rsidRDefault="0014065B" w:rsidP="00932892">
      <w:pPr>
        <w:jc w:val="both"/>
        <w:rPr>
          <w:rFonts w:ascii="Times New Roman" w:eastAsia="Times New Roman" w:hAnsi="Times New Roman" w:cs="Times New Roman"/>
          <w:sz w:val="24"/>
          <w:szCs w:val="24"/>
        </w:rPr>
      </w:pPr>
      <w:r w:rsidRPr="005141D5">
        <w:rPr>
          <w:rFonts w:ascii="Times New Roman" w:eastAsia="Times New Roman" w:hAnsi="Times New Roman" w:cs="Times New Roman"/>
          <w:b/>
          <w:sz w:val="24"/>
          <w:szCs w:val="24"/>
        </w:rPr>
        <w:t>Lielais gaismas loks</w:t>
      </w:r>
      <w:r w:rsidRPr="005141D5">
        <w:rPr>
          <w:rFonts w:ascii="Times New Roman" w:eastAsia="Times New Roman" w:hAnsi="Times New Roman" w:cs="Times New Roman"/>
          <w:sz w:val="24"/>
          <w:szCs w:val="24"/>
        </w:rPr>
        <w:t xml:space="preserve"> ietver </w:t>
      </w:r>
      <w:r w:rsidR="00932892" w:rsidRPr="005141D5">
        <w:rPr>
          <w:rFonts w:ascii="Times New Roman" w:eastAsia="Times New Roman" w:hAnsi="Times New Roman" w:cs="Times New Roman"/>
          <w:sz w:val="24"/>
          <w:szCs w:val="24"/>
        </w:rPr>
        <w:t>O</w:t>
      </w:r>
      <w:r w:rsidR="00F3592A" w:rsidRPr="005141D5">
        <w:rPr>
          <w:rFonts w:ascii="Times New Roman" w:eastAsia="Times New Roman" w:hAnsi="Times New Roman" w:cs="Times New Roman"/>
          <w:sz w:val="24"/>
          <w:szCs w:val="24"/>
        </w:rPr>
        <w:t xml:space="preserve">jāra </w:t>
      </w:r>
      <w:r w:rsidR="00932892" w:rsidRPr="005141D5">
        <w:rPr>
          <w:rFonts w:ascii="Times New Roman" w:eastAsia="Times New Roman" w:hAnsi="Times New Roman" w:cs="Times New Roman"/>
          <w:sz w:val="24"/>
          <w:szCs w:val="24"/>
        </w:rPr>
        <w:t>Vācieša ielas sākuma posmu/</w:t>
      </w:r>
      <w:r w:rsidRPr="005141D5">
        <w:rPr>
          <w:rFonts w:ascii="Times New Roman" w:eastAsia="Times New Roman" w:hAnsi="Times New Roman" w:cs="Times New Roman"/>
          <w:sz w:val="24"/>
          <w:szCs w:val="24"/>
        </w:rPr>
        <w:t>Uzvaras parku</w:t>
      </w:r>
      <w:r w:rsidR="00932892" w:rsidRPr="005141D5">
        <w:rPr>
          <w:rFonts w:ascii="Times New Roman" w:eastAsia="Times New Roman" w:hAnsi="Times New Roman" w:cs="Times New Roman"/>
          <w:sz w:val="24"/>
          <w:szCs w:val="24"/>
        </w:rPr>
        <w:t xml:space="preserve"> līdz </w:t>
      </w:r>
      <w:r w:rsidRPr="005141D5">
        <w:rPr>
          <w:rFonts w:ascii="Times New Roman" w:eastAsia="Times New Roman" w:hAnsi="Times New Roman" w:cs="Times New Roman"/>
          <w:sz w:val="24"/>
          <w:szCs w:val="24"/>
        </w:rPr>
        <w:t>Arkādijas park</w:t>
      </w:r>
      <w:r w:rsidR="00932892" w:rsidRPr="005141D5">
        <w:rPr>
          <w:rFonts w:ascii="Times New Roman" w:eastAsia="Times New Roman" w:hAnsi="Times New Roman" w:cs="Times New Roman"/>
          <w:sz w:val="24"/>
          <w:szCs w:val="24"/>
        </w:rPr>
        <w:t>am.</w:t>
      </w:r>
      <w:r w:rsidRPr="005141D5">
        <w:rPr>
          <w:rFonts w:ascii="Times New Roman" w:eastAsia="Times New Roman" w:hAnsi="Times New Roman" w:cs="Times New Roman"/>
          <w:sz w:val="24"/>
          <w:szCs w:val="24"/>
        </w:rPr>
        <w:t xml:space="preserve"> </w:t>
      </w:r>
      <w:r w:rsidR="00932892" w:rsidRPr="005141D5">
        <w:rPr>
          <w:rFonts w:ascii="Times New Roman" w:eastAsia="Times New Roman" w:hAnsi="Times New Roman" w:cs="Times New Roman"/>
          <w:sz w:val="24"/>
          <w:szCs w:val="24"/>
        </w:rPr>
        <w:t xml:space="preserve">Atjaunotā Uzvaras parka zona un Ojāra Vācieša ielas sākuma daļa tiek iezīmēta jauno mākslinieku izpausmēm, neliela mēroga gaismas objektiem un instalācijām, eksperimentāliem objektiem, multimediālām </w:t>
      </w:r>
      <w:proofErr w:type="spellStart"/>
      <w:r w:rsidR="00932892" w:rsidRPr="005141D5">
        <w:rPr>
          <w:rFonts w:ascii="Times New Roman" w:eastAsia="Times New Roman" w:hAnsi="Times New Roman" w:cs="Times New Roman"/>
          <w:sz w:val="24"/>
          <w:szCs w:val="24"/>
        </w:rPr>
        <w:t>performancēm</w:t>
      </w:r>
      <w:proofErr w:type="spellEnd"/>
      <w:r w:rsidR="00932892" w:rsidRPr="005141D5">
        <w:rPr>
          <w:rFonts w:ascii="Times New Roman" w:eastAsia="Times New Roman" w:hAnsi="Times New Roman" w:cs="Times New Roman"/>
          <w:sz w:val="24"/>
          <w:szCs w:val="24"/>
        </w:rPr>
        <w:t>. Netiek izslēgta arī pieredzējušu gaismas objektu veidotāju objektu izvietošana, tomēr prioritāte šeit būs jauno mākslinieku programmas objektiem.</w:t>
      </w:r>
    </w:p>
    <w:p w14:paraId="6ADFA582" w14:textId="583A3240" w:rsidR="00932892" w:rsidRPr="005141D5" w:rsidRDefault="00932892" w:rsidP="00932892">
      <w:pPr>
        <w:jc w:val="both"/>
        <w:rPr>
          <w:rFonts w:ascii="Times New Roman" w:eastAsia="Times New Roman" w:hAnsi="Times New Roman" w:cs="Times New Roman"/>
          <w:sz w:val="24"/>
          <w:szCs w:val="24"/>
        </w:rPr>
      </w:pPr>
      <w:r w:rsidRPr="005141D5">
        <w:rPr>
          <w:rFonts w:ascii="Times New Roman" w:eastAsia="Times New Roman" w:hAnsi="Times New Roman" w:cs="Times New Roman"/>
          <w:sz w:val="24"/>
          <w:szCs w:val="24"/>
        </w:rPr>
        <w:t xml:space="preserve">Gaismas loku koncepts iezīmē šī </w:t>
      </w:r>
      <w:r w:rsidR="00F3592A" w:rsidRPr="005141D5">
        <w:rPr>
          <w:rFonts w:ascii="Times New Roman" w:eastAsia="Times New Roman" w:hAnsi="Times New Roman" w:cs="Times New Roman"/>
          <w:sz w:val="24"/>
          <w:szCs w:val="24"/>
        </w:rPr>
        <w:t>gada f</w:t>
      </w:r>
      <w:r w:rsidRPr="005141D5">
        <w:rPr>
          <w:rFonts w:ascii="Times New Roman" w:eastAsia="Times New Roman" w:hAnsi="Times New Roman" w:cs="Times New Roman"/>
          <w:sz w:val="24"/>
          <w:szCs w:val="24"/>
        </w:rPr>
        <w:t>estivāla inovatīvo risinājumu, kas visspilgtāk iezīmēsies Gaismas pils un Lielajā gaismas lokā kā jaunu objektu izvietojuma vietu meklējumi virzienā no centra uz apkaimēm, kas apliecin</w:t>
      </w:r>
      <w:r w:rsidR="00F3592A" w:rsidRPr="005141D5">
        <w:rPr>
          <w:rFonts w:ascii="Times New Roman" w:eastAsia="Times New Roman" w:hAnsi="Times New Roman" w:cs="Times New Roman"/>
          <w:sz w:val="24"/>
          <w:szCs w:val="24"/>
        </w:rPr>
        <w:t>a</w:t>
      </w:r>
      <w:r w:rsidRPr="005141D5">
        <w:rPr>
          <w:rFonts w:ascii="Times New Roman" w:eastAsia="Times New Roman" w:hAnsi="Times New Roman" w:cs="Times New Roman"/>
          <w:sz w:val="24"/>
          <w:szCs w:val="24"/>
        </w:rPr>
        <w:t xml:space="preserve"> kultūras norišu decentralizāciju. </w:t>
      </w:r>
    </w:p>
    <w:p w14:paraId="115251E4" w14:textId="150FF7E9" w:rsidR="00932892" w:rsidRPr="005141D5" w:rsidRDefault="00932892" w:rsidP="00932892">
      <w:pPr>
        <w:jc w:val="both"/>
        <w:rPr>
          <w:rFonts w:ascii="Times New Roman" w:eastAsia="Times New Roman" w:hAnsi="Times New Roman" w:cs="Times New Roman"/>
          <w:sz w:val="24"/>
          <w:szCs w:val="24"/>
        </w:rPr>
      </w:pPr>
      <w:r w:rsidRPr="005141D5">
        <w:rPr>
          <w:rFonts w:ascii="Times New Roman" w:eastAsia="Times New Roman" w:hAnsi="Times New Roman" w:cs="Times New Roman"/>
          <w:b/>
          <w:sz w:val="24"/>
          <w:szCs w:val="24"/>
        </w:rPr>
        <w:t>Objektu izvietojuma teritorija</w:t>
      </w:r>
      <w:r w:rsidRPr="005141D5">
        <w:rPr>
          <w:rFonts w:ascii="Times New Roman" w:eastAsia="Times New Roman" w:hAnsi="Times New Roman" w:cs="Times New Roman"/>
          <w:sz w:val="24"/>
          <w:szCs w:val="24"/>
        </w:rPr>
        <w:t xml:space="preserve"> organizējas </w:t>
      </w:r>
      <w:r w:rsidR="00150A66">
        <w:rPr>
          <w:rFonts w:ascii="Times New Roman" w:eastAsia="Times New Roman" w:hAnsi="Times New Roman" w:cs="Times New Roman"/>
          <w:sz w:val="24"/>
          <w:szCs w:val="24"/>
        </w:rPr>
        <w:t>p</w:t>
      </w:r>
      <w:r w:rsidR="00F3592A" w:rsidRPr="005141D5">
        <w:rPr>
          <w:rFonts w:ascii="Times New Roman" w:eastAsia="Times New Roman" w:hAnsi="Times New Roman" w:cs="Times New Roman"/>
          <w:sz w:val="24"/>
          <w:szCs w:val="24"/>
        </w:rPr>
        <w:t>a</w:t>
      </w:r>
      <w:r w:rsidRPr="005141D5">
        <w:rPr>
          <w:rFonts w:ascii="Times New Roman" w:eastAsia="Times New Roman" w:hAnsi="Times New Roman" w:cs="Times New Roman"/>
          <w:sz w:val="24"/>
          <w:szCs w:val="24"/>
        </w:rPr>
        <w:t xml:space="preserve"> šādu maršrutu </w:t>
      </w:r>
      <w:r w:rsidR="00150A66">
        <w:rPr>
          <w:rFonts w:ascii="Times New Roman" w:eastAsia="Times New Roman" w:hAnsi="Times New Roman" w:cs="Times New Roman"/>
          <w:sz w:val="24"/>
          <w:szCs w:val="24"/>
        </w:rPr>
        <w:t>–</w:t>
      </w:r>
      <w:r w:rsidRPr="005141D5">
        <w:rPr>
          <w:rFonts w:ascii="Times New Roman" w:eastAsia="Times New Roman" w:hAnsi="Times New Roman" w:cs="Times New Roman"/>
          <w:sz w:val="24"/>
          <w:szCs w:val="24"/>
        </w:rPr>
        <w:t xml:space="preserve"> Brīvības aleja</w:t>
      </w:r>
      <w:r w:rsidR="00F3592A" w:rsidRPr="005141D5">
        <w:rPr>
          <w:rFonts w:ascii="Times New Roman" w:eastAsia="Times New Roman" w:hAnsi="Times New Roman" w:cs="Times New Roman"/>
          <w:sz w:val="24"/>
          <w:szCs w:val="24"/>
        </w:rPr>
        <w:t xml:space="preserve"> un Brīvības pieminekļa zona</w:t>
      </w:r>
      <w:r w:rsidRPr="005141D5">
        <w:rPr>
          <w:rFonts w:ascii="Times New Roman" w:eastAsia="Times New Roman" w:hAnsi="Times New Roman" w:cs="Times New Roman"/>
          <w:sz w:val="24"/>
          <w:szCs w:val="24"/>
        </w:rPr>
        <w:t>, Vecrīgas teritorija</w:t>
      </w:r>
      <w:r w:rsidR="00F3592A" w:rsidRPr="005141D5">
        <w:rPr>
          <w:rFonts w:ascii="Times New Roman" w:eastAsia="Times New Roman" w:hAnsi="Times New Roman" w:cs="Times New Roman"/>
          <w:sz w:val="24"/>
          <w:szCs w:val="24"/>
        </w:rPr>
        <w:t xml:space="preserve"> </w:t>
      </w:r>
      <w:r w:rsidR="00150A66">
        <w:rPr>
          <w:rFonts w:ascii="Times New Roman" w:eastAsia="Times New Roman" w:hAnsi="Times New Roman" w:cs="Times New Roman"/>
          <w:sz w:val="24"/>
          <w:szCs w:val="24"/>
        </w:rPr>
        <w:t>–</w:t>
      </w:r>
      <w:r w:rsidR="00F3592A" w:rsidRPr="005141D5">
        <w:rPr>
          <w:rFonts w:ascii="Times New Roman" w:eastAsia="Times New Roman" w:hAnsi="Times New Roman" w:cs="Times New Roman"/>
          <w:sz w:val="24"/>
          <w:szCs w:val="24"/>
        </w:rPr>
        <w:t xml:space="preserve"> </w:t>
      </w:r>
      <w:r w:rsidRPr="005141D5">
        <w:rPr>
          <w:rFonts w:ascii="Times New Roman" w:eastAsia="Times New Roman" w:hAnsi="Times New Roman" w:cs="Times New Roman"/>
          <w:sz w:val="24"/>
          <w:szCs w:val="24"/>
        </w:rPr>
        <w:t xml:space="preserve">Doma laukums, Rātslaukums, </w:t>
      </w:r>
      <w:r w:rsidR="00F3592A" w:rsidRPr="005141D5">
        <w:rPr>
          <w:rFonts w:ascii="Times New Roman" w:eastAsia="Times New Roman" w:hAnsi="Times New Roman" w:cs="Times New Roman"/>
          <w:sz w:val="24"/>
          <w:szCs w:val="24"/>
        </w:rPr>
        <w:t xml:space="preserve">Strēlnieku laukums, </w:t>
      </w:r>
      <w:r w:rsidRPr="005141D5">
        <w:rPr>
          <w:rFonts w:ascii="Times New Roman" w:eastAsia="Times New Roman" w:hAnsi="Times New Roman" w:cs="Times New Roman"/>
          <w:sz w:val="24"/>
          <w:szCs w:val="24"/>
        </w:rPr>
        <w:t xml:space="preserve">Akmens tilts, Latvijas Nacionālā bibliotēkas </w:t>
      </w:r>
      <w:proofErr w:type="spellStart"/>
      <w:r w:rsidRPr="005141D5">
        <w:rPr>
          <w:rFonts w:ascii="Times New Roman" w:eastAsia="Times New Roman" w:hAnsi="Times New Roman" w:cs="Times New Roman"/>
          <w:sz w:val="24"/>
          <w:szCs w:val="24"/>
        </w:rPr>
        <w:t>priekšlaukums</w:t>
      </w:r>
      <w:proofErr w:type="spellEnd"/>
      <w:r w:rsidRPr="005141D5">
        <w:rPr>
          <w:rFonts w:ascii="Times New Roman" w:eastAsia="Times New Roman" w:hAnsi="Times New Roman" w:cs="Times New Roman"/>
          <w:sz w:val="24"/>
          <w:szCs w:val="24"/>
        </w:rPr>
        <w:t xml:space="preserve"> uz Daugavas pusi, Valguma iela, </w:t>
      </w:r>
      <w:r w:rsidR="00F3592A" w:rsidRPr="005141D5">
        <w:rPr>
          <w:rFonts w:ascii="Times New Roman" w:eastAsia="Times New Roman" w:hAnsi="Times New Roman" w:cs="Times New Roman"/>
          <w:sz w:val="24"/>
          <w:szCs w:val="24"/>
        </w:rPr>
        <w:t xml:space="preserve">ar atzaru uz Akmens ielu, </w:t>
      </w:r>
      <w:r w:rsidRPr="005141D5">
        <w:rPr>
          <w:rFonts w:ascii="Times New Roman" w:eastAsia="Times New Roman" w:hAnsi="Times New Roman" w:cs="Times New Roman"/>
          <w:sz w:val="24"/>
          <w:szCs w:val="24"/>
        </w:rPr>
        <w:t>Dzelzceļa muzejs,</w:t>
      </w:r>
      <w:r w:rsidR="00F3592A" w:rsidRPr="005141D5">
        <w:rPr>
          <w:rFonts w:ascii="Times New Roman" w:eastAsia="Times New Roman" w:hAnsi="Times New Roman" w:cs="Times New Roman"/>
          <w:sz w:val="24"/>
          <w:szCs w:val="24"/>
        </w:rPr>
        <w:t xml:space="preserve"> Ojāra Vācieša ielas</w:t>
      </w:r>
      <w:r w:rsidRPr="005141D5">
        <w:rPr>
          <w:rFonts w:ascii="Times New Roman" w:eastAsia="Times New Roman" w:hAnsi="Times New Roman" w:cs="Times New Roman"/>
          <w:sz w:val="24"/>
          <w:szCs w:val="24"/>
        </w:rPr>
        <w:t xml:space="preserve"> </w:t>
      </w:r>
      <w:r w:rsidR="00F3592A" w:rsidRPr="005141D5">
        <w:rPr>
          <w:rFonts w:ascii="Times New Roman" w:eastAsia="Times New Roman" w:hAnsi="Times New Roman" w:cs="Times New Roman"/>
          <w:sz w:val="24"/>
          <w:szCs w:val="24"/>
        </w:rPr>
        <w:t xml:space="preserve">sākumposms līdz Arkādijas parkam, </w:t>
      </w:r>
      <w:r w:rsidRPr="005141D5">
        <w:rPr>
          <w:rFonts w:ascii="Times New Roman" w:eastAsia="Times New Roman" w:hAnsi="Times New Roman" w:cs="Times New Roman"/>
          <w:sz w:val="24"/>
          <w:szCs w:val="24"/>
        </w:rPr>
        <w:t>labiekārtotā parka zona Uzvaras parkā</w:t>
      </w:r>
      <w:r w:rsidR="00F3592A" w:rsidRPr="005141D5">
        <w:rPr>
          <w:rFonts w:ascii="Times New Roman" w:eastAsia="Times New Roman" w:hAnsi="Times New Roman" w:cs="Times New Roman"/>
          <w:sz w:val="24"/>
          <w:szCs w:val="24"/>
        </w:rPr>
        <w:t xml:space="preserve"> līdz </w:t>
      </w:r>
      <w:r w:rsidRPr="005141D5">
        <w:rPr>
          <w:rFonts w:ascii="Times New Roman" w:eastAsia="Times New Roman" w:hAnsi="Times New Roman" w:cs="Times New Roman"/>
          <w:sz w:val="24"/>
          <w:szCs w:val="24"/>
        </w:rPr>
        <w:t>Arkādijas parks.</w:t>
      </w:r>
    </w:p>
    <w:p w14:paraId="5E651AFE" w14:textId="085D00C0" w:rsidR="00932892" w:rsidRPr="005141D5" w:rsidRDefault="0014065B" w:rsidP="00932892">
      <w:pPr>
        <w:jc w:val="both"/>
        <w:rPr>
          <w:rFonts w:ascii="Times New Roman" w:eastAsia="Times New Roman" w:hAnsi="Times New Roman" w:cs="Times New Roman"/>
          <w:sz w:val="24"/>
          <w:szCs w:val="24"/>
        </w:rPr>
      </w:pPr>
      <w:r w:rsidRPr="005141D5">
        <w:rPr>
          <w:rFonts w:ascii="Times New Roman" w:eastAsia="Times New Roman" w:hAnsi="Times New Roman" w:cs="Times New Roman"/>
          <w:sz w:val="24"/>
          <w:szCs w:val="24"/>
        </w:rPr>
        <w:t xml:space="preserve">Katrā gaismas loka zonā tiek izvietoti 2-3 </w:t>
      </w:r>
      <w:proofErr w:type="spellStart"/>
      <w:r w:rsidRPr="005141D5">
        <w:rPr>
          <w:rFonts w:ascii="Times New Roman" w:eastAsia="Times New Roman" w:hAnsi="Times New Roman" w:cs="Times New Roman"/>
          <w:sz w:val="24"/>
          <w:szCs w:val="24"/>
        </w:rPr>
        <w:t>pamatobjekti</w:t>
      </w:r>
      <w:proofErr w:type="spellEnd"/>
      <w:r w:rsidRPr="005141D5">
        <w:rPr>
          <w:rFonts w:ascii="Times New Roman" w:eastAsia="Times New Roman" w:hAnsi="Times New Roman" w:cs="Times New Roman"/>
          <w:sz w:val="24"/>
          <w:szCs w:val="24"/>
        </w:rPr>
        <w:t xml:space="preserve">, kā arī </w:t>
      </w:r>
      <w:r w:rsidR="00932892" w:rsidRPr="005141D5">
        <w:rPr>
          <w:rFonts w:ascii="Times New Roman" w:eastAsia="Times New Roman" w:hAnsi="Times New Roman" w:cs="Times New Roman"/>
          <w:sz w:val="24"/>
          <w:szCs w:val="24"/>
        </w:rPr>
        <w:t xml:space="preserve">mazāka mēroga gaismas </w:t>
      </w:r>
      <w:r w:rsidRPr="005141D5">
        <w:rPr>
          <w:rFonts w:ascii="Times New Roman" w:eastAsia="Times New Roman" w:hAnsi="Times New Roman" w:cs="Times New Roman"/>
          <w:sz w:val="24"/>
          <w:szCs w:val="24"/>
        </w:rPr>
        <w:t xml:space="preserve">objekti, </w:t>
      </w:r>
      <w:r w:rsidR="00932892" w:rsidRPr="005141D5">
        <w:rPr>
          <w:rFonts w:ascii="Times New Roman" w:eastAsia="Times New Roman" w:hAnsi="Times New Roman" w:cs="Times New Roman"/>
          <w:sz w:val="24"/>
          <w:szCs w:val="24"/>
        </w:rPr>
        <w:t xml:space="preserve"> instalācijas, performances </w:t>
      </w:r>
      <w:r w:rsidRPr="005141D5">
        <w:rPr>
          <w:rFonts w:ascii="Times New Roman" w:eastAsia="Times New Roman" w:hAnsi="Times New Roman" w:cs="Times New Roman"/>
          <w:sz w:val="24"/>
          <w:szCs w:val="24"/>
        </w:rPr>
        <w:t>un līdzdalības objekti.</w:t>
      </w:r>
      <w:r w:rsidR="00932892" w:rsidRPr="005141D5">
        <w:rPr>
          <w:rFonts w:ascii="Times New Roman" w:eastAsia="Times New Roman" w:hAnsi="Times New Roman" w:cs="Times New Roman"/>
          <w:sz w:val="24"/>
          <w:szCs w:val="24"/>
        </w:rPr>
        <w:t xml:space="preserve"> </w:t>
      </w:r>
    </w:p>
    <w:p w14:paraId="72F271CE" w14:textId="1B1B5852" w:rsidR="00BF138A" w:rsidRPr="005141D5" w:rsidRDefault="00BF138A" w:rsidP="00932892">
      <w:pPr>
        <w:jc w:val="both"/>
        <w:rPr>
          <w:rFonts w:ascii="Times New Roman" w:eastAsia="Times New Roman" w:hAnsi="Times New Roman" w:cs="Times New Roman"/>
          <w:sz w:val="24"/>
          <w:szCs w:val="24"/>
        </w:rPr>
      </w:pPr>
    </w:p>
    <w:p w14:paraId="03180155" w14:textId="77777777" w:rsidR="00BF138A" w:rsidRPr="005141D5" w:rsidRDefault="00BF138A" w:rsidP="00932892">
      <w:pPr>
        <w:jc w:val="both"/>
        <w:rPr>
          <w:rFonts w:ascii="Times New Roman" w:eastAsia="Times New Roman" w:hAnsi="Times New Roman" w:cs="Times New Roman"/>
          <w:sz w:val="24"/>
          <w:szCs w:val="24"/>
        </w:rPr>
      </w:pPr>
    </w:p>
    <w:p w14:paraId="13A79845" w14:textId="77777777" w:rsidR="0014065B" w:rsidRPr="005141D5" w:rsidRDefault="0014065B" w:rsidP="0014065B">
      <w:pPr>
        <w:pStyle w:val="Paraststmeklis"/>
        <w:jc w:val="both"/>
        <w:rPr>
          <w:b/>
          <w:lang w:val="lv-LV"/>
        </w:rPr>
      </w:pPr>
      <w:r w:rsidRPr="005141D5">
        <w:rPr>
          <w:b/>
          <w:lang w:val="lv-LV"/>
        </w:rPr>
        <w:t xml:space="preserve">Festivāla atmosfēra un gaismas objektu veidi </w:t>
      </w:r>
    </w:p>
    <w:p w14:paraId="1F8940AC" w14:textId="736FC033" w:rsidR="0014065B" w:rsidRPr="005141D5" w:rsidRDefault="0014065B" w:rsidP="0014065B">
      <w:pPr>
        <w:pStyle w:val="Paraststmeklis"/>
        <w:jc w:val="both"/>
        <w:rPr>
          <w:lang w:val="lv-LV" w:eastAsia="lv-LV"/>
        </w:rPr>
      </w:pPr>
      <w:r w:rsidRPr="005141D5">
        <w:rPr>
          <w:lang w:val="lv-LV" w:eastAsia="lv-LV"/>
        </w:rPr>
        <w:t>Izvēloties objektu veidus un to izvietojuma vietas</w:t>
      </w:r>
      <w:r w:rsidR="005B3DC2">
        <w:rPr>
          <w:lang w:val="lv-LV" w:eastAsia="lv-LV"/>
        </w:rPr>
        <w:t>,</w:t>
      </w:r>
      <w:r w:rsidRPr="005141D5">
        <w:rPr>
          <w:lang w:val="lv-LV" w:eastAsia="lv-LV"/>
        </w:rPr>
        <w:t xml:space="preserve"> galvenais princips ir daudzveidība un sabalansētība. Objektu veidi - interaktīvi objekti, eksperimentāli objekti, multimediālās performances un starpdisciplināri darbi</w:t>
      </w:r>
      <w:r w:rsidR="00236188" w:rsidRPr="005141D5">
        <w:rPr>
          <w:lang w:val="lv-LV" w:eastAsia="lv-LV"/>
        </w:rPr>
        <w:t xml:space="preserve">, </w:t>
      </w:r>
      <w:r w:rsidRPr="005141D5">
        <w:rPr>
          <w:lang w:val="lv-LV" w:eastAsia="lv-LV"/>
        </w:rPr>
        <w:t>iezīmē</w:t>
      </w:r>
      <w:r w:rsidR="00236188" w:rsidRPr="005141D5">
        <w:rPr>
          <w:lang w:val="lv-LV" w:eastAsia="lv-LV"/>
        </w:rPr>
        <w:t>jot</w:t>
      </w:r>
      <w:r w:rsidRPr="005141D5">
        <w:rPr>
          <w:lang w:val="lv-LV" w:eastAsia="lv-LV"/>
        </w:rPr>
        <w:t xml:space="preserve"> atteikšanos no ekrāna mēroga </w:t>
      </w:r>
      <w:proofErr w:type="spellStart"/>
      <w:r w:rsidRPr="005141D5">
        <w:rPr>
          <w:lang w:val="lv-LV" w:eastAsia="lv-LV"/>
        </w:rPr>
        <w:t>videoprojekcijām</w:t>
      </w:r>
      <w:proofErr w:type="spellEnd"/>
      <w:r w:rsidR="00236188" w:rsidRPr="005141D5">
        <w:rPr>
          <w:lang w:val="lv-LV" w:eastAsia="lv-LV"/>
        </w:rPr>
        <w:t>, t</w:t>
      </w:r>
      <w:r w:rsidRPr="005141D5">
        <w:rPr>
          <w:lang w:val="lv-LV" w:eastAsia="lv-LV"/>
        </w:rPr>
        <w:t>ās aizstāj</w:t>
      </w:r>
      <w:r w:rsidR="00236188" w:rsidRPr="005141D5">
        <w:rPr>
          <w:lang w:val="lv-LV" w:eastAsia="lv-LV"/>
        </w:rPr>
        <w:t>ot ar</w:t>
      </w:r>
      <w:r w:rsidRPr="005141D5">
        <w:rPr>
          <w:lang w:val="lv-LV" w:eastAsia="lv-LV"/>
        </w:rPr>
        <w:t xml:space="preserve"> specifiski konkrētai vietai pielāgot</w:t>
      </w:r>
      <w:r w:rsidR="00236188" w:rsidRPr="005141D5">
        <w:rPr>
          <w:lang w:val="lv-LV" w:eastAsia="lv-LV"/>
        </w:rPr>
        <w:t>ām,</w:t>
      </w:r>
      <w:r w:rsidRPr="005141D5">
        <w:rPr>
          <w:lang w:val="lv-LV" w:eastAsia="lv-LV"/>
        </w:rPr>
        <w:t xml:space="preserve"> telpisk</w:t>
      </w:r>
      <w:r w:rsidR="00236188" w:rsidRPr="005141D5">
        <w:rPr>
          <w:lang w:val="lv-LV" w:eastAsia="lv-LV"/>
        </w:rPr>
        <w:t xml:space="preserve">ām, iekļaujošām </w:t>
      </w:r>
      <w:proofErr w:type="spellStart"/>
      <w:r w:rsidRPr="005141D5">
        <w:rPr>
          <w:lang w:val="lv-LV" w:eastAsia="lv-LV"/>
        </w:rPr>
        <w:t>videoprojekcij</w:t>
      </w:r>
      <w:r w:rsidR="00236188" w:rsidRPr="005141D5">
        <w:rPr>
          <w:lang w:val="lv-LV" w:eastAsia="lv-LV"/>
        </w:rPr>
        <w:t>ām</w:t>
      </w:r>
      <w:proofErr w:type="spellEnd"/>
      <w:r w:rsidRPr="005141D5">
        <w:rPr>
          <w:lang w:val="lv-LV" w:eastAsia="lv-LV"/>
        </w:rPr>
        <w:t xml:space="preserve">, 3D </w:t>
      </w:r>
      <w:proofErr w:type="spellStart"/>
      <w:r w:rsidRPr="005141D5">
        <w:rPr>
          <w:lang w:val="lv-LV" w:eastAsia="lv-LV"/>
        </w:rPr>
        <w:t>mapping</w:t>
      </w:r>
      <w:r w:rsidR="00236188" w:rsidRPr="005141D5">
        <w:rPr>
          <w:lang w:val="lv-LV" w:eastAsia="lv-LV"/>
        </w:rPr>
        <w:t>u</w:t>
      </w:r>
      <w:proofErr w:type="spellEnd"/>
      <w:r w:rsidRPr="005141D5">
        <w:rPr>
          <w:lang w:val="lv-LV" w:eastAsia="lv-LV"/>
        </w:rPr>
        <w:t xml:space="preserve"> dažādos mērogos, atbilstoši pilsētvides objektiem konkrētajā vietā, projekcij</w:t>
      </w:r>
      <w:r w:rsidR="00236188" w:rsidRPr="005141D5">
        <w:rPr>
          <w:lang w:val="lv-LV" w:eastAsia="lv-LV"/>
        </w:rPr>
        <w:t>ām</w:t>
      </w:r>
      <w:r w:rsidRPr="005141D5">
        <w:rPr>
          <w:lang w:val="lv-LV" w:eastAsia="lv-LV"/>
        </w:rPr>
        <w:t xml:space="preserve"> uz zemes.</w:t>
      </w:r>
    </w:p>
    <w:p w14:paraId="6F82C366" w14:textId="212D4EA1" w:rsidR="0014065B" w:rsidRPr="005141D5" w:rsidRDefault="0014065B" w:rsidP="0014065B">
      <w:pPr>
        <w:pStyle w:val="Paraststmeklis"/>
        <w:jc w:val="both"/>
        <w:rPr>
          <w:lang w:val="lv-LV" w:eastAsia="lv-LV"/>
        </w:rPr>
      </w:pPr>
      <w:r w:rsidRPr="005141D5">
        <w:rPr>
          <w:lang w:val="lv-LV" w:eastAsia="lv-LV"/>
        </w:rPr>
        <w:t>Festivāla atmosfērai jābūt gaišai, priekpilnai, atvērtai un iekļaujošai. Pārvietojoties pa Festivāla Gaismas lokiem</w:t>
      </w:r>
      <w:r w:rsidR="005B3DC2">
        <w:rPr>
          <w:lang w:val="lv-LV" w:eastAsia="lv-LV"/>
        </w:rPr>
        <w:t>,</w:t>
      </w:r>
      <w:r w:rsidRPr="005141D5">
        <w:rPr>
          <w:lang w:val="lv-LV" w:eastAsia="lv-LV"/>
        </w:rPr>
        <w:t xml:space="preserve"> vis</w:t>
      </w:r>
      <w:r w:rsidR="00236188" w:rsidRPr="005141D5">
        <w:rPr>
          <w:lang w:val="lv-LV" w:eastAsia="lv-LV"/>
        </w:rPr>
        <w:t>ā</w:t>
      </w:r>
      <w:r w:rsidRPr="005141D5">
        <w:rPr>
          <w:lang w:val="lv-LV" w:eastAsia="lv-LV"/>
        </w:rPr>
        <w:t xml:space="preserve"> maršrutā </w:t>
      </w:r>
      <w:r w:rsidR="00236188" w:rsidRPr="005141D5">
        <w:rPr>
          <w:lang w:val="lv-LV" w:eastAsia="lv-LV"/>
        </w:rPr>
        <w:t>var tikt</w:t>
      </w:r>
      <w:r w:rsidRPr="005141D5">
        <w:rPr>
          <w:lang w:val="lv-LV" w:eastAsia="lv-LV"/>
        </w:rPr>
        <w:t xml:space="preserve"> izvietoti lielāka un mazāka mēroga gaismas objekti, </w:t>
      </w:r>
      <w:r w:rsidR="00932892" w:rsidRPr="005141D5">
        <w:rPr>
          <w:lang w:val="lv-LV" w:eastAsia="lv-LV"/>
        </w:rPr>
        <w:t>kas</w:t>
      </w:r>
      <w:r w:rsidRPr="005141D5">
        <w:rPr>
          <w:lang w:val="lv-LV" w:eastAsia="lv-LV"/>
        </w:rPr>
        <w:t xml:space="preserve"> ir vērojami gan no attāluma, gan tuvumā. Objektu izvietojuma attālums tiek plānots tā, ka esot pie viena objekta tiek iezīmēts virziens uz nākamo, tā panākot plašākas vides ainaviska izgaismojuma efektu, kurā organiski iekļaujas gan atsevišķi gaismas elementi pilsētvidē, pilsētas noformējuma elementi, gan konkrēti gaismas objekti, veidojot vienotu gaismas straumi. Šāds mākslinieciskais risinājums paredz iekļaut </w:t>
      </w:r>
      <w:proofErr w:type="spellStart"/>
      <w:r w:rsidRPr="005141D5">
        <w:rPr>
          <w:lang w:val="lv-LV" w:eastAsia="lv-LV"/>
        </w:rPr>
        <w:t>performatīvus</w:t>
      </w:r>
      <w:proofErr w:type="spellEnd"/>
      <w:r w:rsidRPr="005141D5">
        <w:rPr>
          <w:lang w:val="lv-LV" w:eastAsia="lv-LV"/>
        </w:rPr>
        <w:t xml:space="preserve"> elementus (gaismas mūziķi, gaismas mīmi u.c. performances), kas virza un organizē apmeklētāju plūsmu, savieno</w:t>
      </w:r>
      <w:r w:rsidR="00932892" w:rsidRPr="005141D5">
        <w:rPr>
          <w:lang w:val="lv-LV" w:eastAsia="lv-LV"/>
        </w:rPr>
        <w:t>jot</w:t>
      </w:r>
      <w:r w:rsidRPr="005141D5">
        <w:rPr>
          <w:lang w:val="lv-LV" w:eastAsia="lv-LV"/>
        </w:rPr>
        <w:t xml:space="preserve"> tos objektus, kas atrodas tālāk viens no otra. Katrā gaismas loka zonā tiek izvietoti 2-3 </w:t>
      </w:r>
      <w:proofErr w:type="spellStart"/>
      <w:r w:rsidRPr="005141D5">
        <w:rPr>
          <w:lang w:val="lv-LV" w:eastAsia="lv-LV"/>
        </w:rPr>
        <w:t>pamatobjekti</w:t>
      </w:r>
      <w:proofErr w:type="spellEnd"/>
      <w:r w:rsidRPr="005141D5">
        <w:rPr>
          <w:lang w:val="lv-LV" w:eastAsia="lv-LV"/>
        </w:rPr>
        <w:t>, kurus papildina nelielāk</w:t>
      </w:r>
      <w:r w:rsidR="00932892" w:rsidRPr="005141D5">
        <w:rPr>
          <w:lang w:val="lv-LV" w:eastAsia="lv-LV"/>
        </w:rPr>
        <w:t>i</w:t>
      </w:r>
      <w:r w:rsidRPr="005141D5">
        <w:rPr>
          <w:lang w:val="lv-LV" w:eastAsia="lv-LV"/>
        </w:rPr>
        <w:t xml:space="preserve"> objekti</w:t>
      </w:r>
      <w:r w:rsidR="00932892" w:rsidRPr="005141D5">
        <w:rPr>
          <w:lang w:val="lv-LV" w:eastAsia="lv-LV"/>
        </w:rPr>
        <w:t>.</w:t>
      </w:r>
    </w:p>
    <w:p w14:paraId="0092E7BF" w14:textId="77777777" w:rsidR="00EA74AC" w:rsidRPr="00BF138A" w:rsidRDefault="00EA74AC" w:rsidP="00F3592A">
      <w:pPr>
        <w:spacing w:after="0" w:line="240" w:lineRule="auto"/>
        <w:ind w:right="-23"/>
        <w:jc w:val="both"/>
        <w:rPr>
          <w:rFonts w:ascii="Times New Roman" w:eastAsia="Times New Roman" w:hAnsi="Times New Roman" w:cs="Times New Roman"/>
          <w:noProof/>
          <w:sz w:val="24"/>
          <w:szCs w:val="24"/>
        </w:rPr>
      </w:pPr>
    </w:p>
    <w:p w14:paraId="331074F4" w14:textId="04D018A9" w:rsidR="00750831" w:rsidRPr="005141D5" w:rsidRDefault="00750831" w:rsidP="00C01075">
      <w:pPr>
        <w:spacing w:after="0" w:line="240" w:lineRule="auto"/>
        <w:jc w:val="both"/>
        <w:rPr>
          <w:rFonts w:ascii="Times New Roman" w:eastAsia="Times New Roman" w:hAnsi="Times New Roman" w:cs="Times New Roman"/>
          <w:noProof/>
          <w:sz w:val="24"/>
          <w:szCs w:val="24"/>
        </w:rPr>
      </w:pPr>
      <w:r w:rsidRPr="005141D5">
        <w:rPr>
          <w:rFonts w:ascii="Times New Roman" w:eastAsia="Times New Roman" w:hAnsi="Times New Roman" w:cs="Times New Roman"/>
          <w:noProof/>
          <w:sz w:val="24"/>
          <w:szCs w:val="24"/>
        </w:rPr>
        <w:t>Gatavojot pieteikumus iepirkuma daļām, Pretendentiem jāvērš uzmanība, lai piedāvāt</w:t>
      </w:r>
      <w:r w:rsidR="00F3592A" w:rsidRPr="005141D5">
        <w:rPr>
          <w:rFonts w:ascii="Times New Roman" w:eastAsia="Times New Roman" w:hAnsi="Times New Roman" w:cs="Times New Roman"/>
          <w:noProof/>
          <w:sz w:val="24"/>
          <w:szCs w:val="24"/>
        </w:rPr>
        <w:t>ie</w:t>
      </w:r>
      <w:r w:rsidRPr="005141D5">
        <w:rPr>
          <w:rFonts w:ascii="Times New Roman" w:eastAsia="Times New Roman" w:hAnsi="Times New Roman" w:cs="Times New Roman"/>
          <w:noProof/>
          <w:sz w:val="24"/>
          <w:szCs w:val="24"/>
        </w:rPr>
        <w:t xml:space="preserve"> </w:t>
      </w:r>
      <w:r w:rsidR="00F3592A" w:rsidRPr="005141D5">
        <w:rPr>
          <w:rFonts w:ascii="Times New Roman" w:eastAsia="Times New Roman" w:hAnsi="Times New Roman" w:cs="Times New Roman"/>
          <w:noProof/>
          <w:sz w:val="24"/>
          <w:szCs w:val="24"/>
        </w:rPr>
        <w:t>gaismas objekti</w:t>
      </w:r>
      <w:r w:rsidR="00AE75E2" w:rsidRPr="005141D5">
        <w:rPr>
          <w:rFonts w:ascii="Times New Roman" w:eastAsia="Times New Roman" w:hAnsi="Times New Roman" w:cs="Times New Roman"/>
          <w:noProof/>
          <w:sz w:val="24"/>
          <w:szCs w:val="24"/>
        </w:rPr>
        <w:t>, performances</w:t>
      </w:r>
      <w:r w:rsidR="00150A66">
        <w:rPr>
          <w:rFonts w:ascii="Times New Roman" w:eastAsia="Times New Roman" w:hAnsi="Times New Roman" w:cs="Times New Roman"/>
          <w:noProof/>
          <w:sz w:val="24"/>
          <w:szCs w:val="24"/>
        </w:rPr>
        <w:t>,</w:t>
      </w:r>
      <w:r w:rsidR="00F3592A" w:rsidRPr="005141D5">
        <w:rPr>
          <w:rFonts w:ascii="Times New Roman" w:eastAsia="Times New Roman" w:hAnsi="Times New Roman" w:cs="Times New Roman"/>
          <w:noProof/>
          <w:sz w:val="24"/>
          <w:szCs w:val="24"/>
        </w:rPr>
        <w:t xml:space="preserve"> </w:t>
      </w:r>
      <w:r w:rsidRPr="005141D5">
        <w:rPr>
          <w:rFonts w:ascii="Times New Roman" w:eastAsia="Times New Roman" w:hAnsi="Times New Roman" w:cs="Times New Roman"/>
          <w:noProof/>
          <w:sz w:val="24"/>
          <w:szCs w:val="24"/>
        </w:rPr>
        <w:t xml:space="preserve">atspoguļo </w:t>
      </w:r>
      <w:r w:rsidR="00F3592A" w:rsidRPr="005141D5">
        <w:rPr>
          <w:rFonts w:ascii="Times New Roman" w:eastAsia="Times New Roman" w:hAnsi="Times New Roman" w:cs="Times New Roman"/>
          <w:noProof/>
          <w:sz w:val="24"/>
          <w:szCs w:val="24"/>
        </w:rPr>
        <w:t xml:space="preserve">Festivāla tēmu un konceptuālos uzstādījumus </w:t>
      </w:r>
      <w:r w:rsidRPr="005141D5">
        <w:rPr>
          <w:rFonts w:ascii="Times New Roman" w:eastAsia="Times New Roman" w:hAnsi="Times New Roman" w:cs="Times New Roman"/>
          <w:noProof/>
          <w:sz w:val="24"/>
          <w:szCs w:val="24"/>
        </w:rPr>
        <w:t xml:space="preserve">un var atbildēt apstiprinoši uz šādiem jautājumiem: </w:t>
      </w:r>
    </w:p>
    <w:p w14:paraId="115E827F" w14:textId="77777777" w:rsidR="00750831" w:rsidRPr="005141D5" w:rsidRDefault="00750831" w:rsidP="00750831">
      <w:pPr>
        <w:spacing w:after="0" w:line="240" w:lineRule="auto"/>
        <w:jc w:val="both"/>
        <w:rPr>
          <w:rFonts w:ascii="Times New Roman" w:eastAsia="Times New Roman" w:hAnsi="Times New Roman" w:cs="Times New Roman"/>
          <w:noProof/>
          <w:sz w:val="24"/>
          <w:szCs w:val="24"/>
        </w:rPr>
      </w:pPr>
    </w:p>
    <w:p w14:paraId="19638CD5" w14:textId="683D0A35" w:rsidR="00750831" w:rsidRPr="005141D5" w:rsidRDefault="00750831" w:rsidP="00750831">
      <w:pPr>
        <w:spacing w:after="0" w:line="240" w:lineRule="auto"/>
        <w:jc w:val="both"/>
        <w:rPr>
          <w:rFonts w:ascii="Times New Roman" w:eastAsia="Times New Roman" w:hAnsi="Times New Roman" w:cs="Times New Roman"/>
          <w:noProof/>
          <w:sz w:val="24"/>
          <w:szCs w:val="24"/>
        </w:rPr>
      </w:pPr>
      <w:r w:rsidRPr="005141D5">
        <w:rPr>
          <w:rFonts w:ascii="Times New Roman" w:eastAsia="Times New Roman" w:hAnsi="Times New Roman" w:cs="Times New Roman"/>
          <w:noProof/>
          <w:sz w:val="24"/>
          <w:szCs w:val="24"/>
        </w:rPr>
        <w:lastRenderedPageBreak/>
        <w:t xml:space="preserve">1. Vai </w:t>
      </w:r>
      <w:r w:rsidR="00AE75E2" w:rsidRPr="005141D5">
        <w:rPr>
          <w:rFonts w:ascii="Times New Roman" w:eastAsia="Times New Roman" w:hAnsi="Times New Roman" w:cs="Times New Roman"/>
          <w:noProof/>
          <w:sz w:val="24"/>
          <w:szCs w:val="24"/>
        </w:rPr>
        <w:t xml:space="preserve">piedāvātā gaismas objekta saturs atbilst festivāla tēmai un koncepcijai? </w:t>
      </w:r>
    </w:p>
    <w:p w14:paraId="4EECF3CC" w14:textId="77777777" w:rsidR="00030915" w:rsidRPr="005141D5" w:rsidRDefault="00030915" w:rsidP="00750831">
      <w:pPr>
        <w:spacing w:after="0" w:line="240" w:lineRule="auto"/>
        <w:jc w:val="both"/>
        <w:rPr>
          <w:rFonts w:ascii="Times New Roman" w:eastAsia="Times New Roman" w:hAnsi="Times New Roman" w:cs="Times New Roman"/>
          <w:noProof/>
          <w:sz w:val="24"/>
          <w:szCs w:val="24"/>
        </w:rPr>
      </w:pPr>
    </w:p>
    <w:p w14:paraId="613B1422" w14:textId="77777777" w:rsidR="00B36249" w:rsidRPr="005141D5" w:rsidRDefault="00AE75E2" w:rsidP="00750831">
      <w:pPr>
        <w:spacing w:after="0" w:line="240" w:lineRule="auto"/>
        <w:jc w:val="both"/>
        <w:rPr>
          <w:rFonts w:ascii="Times New Roman" w:eastAsia="Times New Roman" w:hAnsi="Times New Roman" w:cs="Times New Roman"/>
          <w:noProof/>
          <w:sz w:val="24"/>
          <w:szCs w:val="24"/>
        </w:rPr>
      </w:pPr>
      <w:r w:rsidRPr="005141D5">
        <w:rPr>
          <w:rFonts w:ascii="Times New Roman" w:eastAsia="Times New Roman" w:hAnsi="Times New Roman" w:cs="Times New Roman"/>
          <w:noProof/>
          <w:sz w:val="24"/>
          <w:szCs w:val="24"/>
        </w:rPr>
        <w:t>2</w:t>
      </w:r>
      <w:r w:rsidR="00750831" w:rsidRPr="005141D5">
        <w:rPr>
          <w:rFonts w:ascii="Times New Roman" w:eastAsia="Times New Roman" w:hAnsi="Times New Roman" w:cs="Times New Roman"/>
          <w:noProof/>
          <w:sz w:val="24"/>
          <w:szCs w:val="24"/>
        </w:rPr>
        <w:t xml:space="preserve">. </w:t>
      </w:r>
      <w:r w:rsidR="00B36249" w:rsidRPr="005141D5">
        <w:rPr>
          <w:rFonts w:ascii="Times New Roman" w:eastAsia="Times New Roman" w:hAnsi="Times New Roman" w:cs="Times New Roman"/>
          <w:noProof/>
          <w:sz w:val="24"/>
          <w:szCs w:val="24"/>
        </w:rPr>
        <w:t xml:space="preserve">Vai gaismas objekta saturs atbilst demonstrēšanai valsts svētku priekšvakarā un laikā? </w:t>
      </w:r>
    </w:p>
    <w:p w14:paraId="7EAE24CF" w14:textId="77777777" w:rsidR="00B36249" w:rsidRPr="005141D5" w:rsidRDefault="00B36249" w:rsidP="00750831">
      <w:pPr>
        <w:spacing w:after="0" w:line="240" w:lineRule="auto"/>
        <w:jc w:val="both"/>
        <w:rPr>
          <w:rFonts w:ascii="Times New Roman" w:eastAsia="Times New Roman" w:hAnsi="Times New Roman" w:cs="Times New Roman"/>
          <w:noProof/>
          <w:sz w:val="24"/>
          <w:szCs w:val="24"/>
        </w:rPr>
      </w:pPr>
    </w:p>
    <w:p w14:paraId="7FE820DA" w14:textId="674B88F9" w:rsidR="00750831" w:rsidRPr="005141D5" w:rsidRDefault="00B36249" w:rsidP="00750831">
      <w:pPr>
        <w:spacing w:after="0" w:line="240" w:lineRule="auto"/>
        <w:jc w:val="both"/>
        <w:rPr>
          <w:rFonts w:ascii="Times New Roman" w:eastAsia="Times New Roman" w:hAnsi="Times New Roman" w:cs="Times New Roman"/>
          <w:noProof/>
          <w:sz w:val="24"/>
          <w:szCs w:val="24"/>
        </w:rPr>
      </w:pPr>
      <w:r w:rsidRPr="005141D5">
        <w:rPr>
          <w:rFonts w:ascii="Times New Roman" w:eastAsia="Times New Roman" w:hAnsi="Times New Roman" w:cs="Times New Roman"/>
          <w:noProof/>
          <w:sz w:val="24"/>
          <w:szCs w:val="24"/>
        </w:rPr>
        <w:t>3.</w:t>
      </w:r>
      <w:r w:rsidR="00750831" w:rsidRPr="005141D5">
        <w:rPr>
          <w:rFonts w:ascii="Times New Roman" w:eastAsia="Times New Roman" w:hAnsi="Times New Roman" w:cs="Times New Roman"/>
          <w:noProof/>
          <w:sz w:val="24"/>
          <w:szCs w:val="24"/>
        </w:rPr>
        <w:t xml:space="preserve">Vai </w:t>
      </w:r>
      <w:r w:rsidR="00AE75E2" w:rsidRPr="005141D5">
        <w:rPr>
          <w:rFonts w:ascii="Times New Roman" w:eastAsia="Times New Roman" w:hAnsi="Times New Roman" w:cs="Times New Roman"/>
          <w:noProof/>
          <w:sz w:val="24"/>
          <w:szCs w:val="24"/>
        </w:rPr>
        <w:t xml:space="preserve">gaismas objekts ietver tehnoloģijas novitātes, aktuālus tehnoloģiskos risinājumus un atbilst </w:t>
      </w:r>
      <w:r w:rsidR="00750831" w:rsidRPr="005141D5">
        <w:rPr>
          <w:rFonts w:ascii="Times New Roman" w:eastAsia="Times New Roman" w:hAnsi="Times New Roman" w:cs="Times New Roman"/>
          <w:noProof/>
          <w:sz w:val="24"/>
          <w:szCs w:val="24"/>
        </w:rPr>
        <w:t>laikmetīg</w:t>
      </w:r>
      <w:r w:rsidR="00AE75E2" w:rsidRPr="005141D5">
        <w:rPr>
          <w:rFonts w:ascii="Times New Roman" w:eastAsia="Times New Roman" w:hAnsi="Times New Roman" w:cs="Times New Roman"/>
          <w:noProof/>
          <w:sz w:val="24"/>
          <w:szCs w:val="24"/>
        </w:rPr>
        <w:t>a</w:t>
      </w:r>
      <w:r w:rsidR="00750831" w:rsidRPr="005141D5">
        <w:rPr>
          <w:rFonts w:ascii="Times New Roman" w:eastAsia="Times New Roman" w:hAnsi="Times New Roman" w:cs="Times New Roman"/>
          <w:noProof/>
          <w:sz w:val="24"/>
          <w:szCs w:val="24"/>
        </w:rPr>
        <w:t xml:space="preserve">s </w:t>
      </w:r>
      <w:r w:rsidR="00AE75E2" w:rsidRPr="005141D5">
        <w:rPr>
          <w:rFonts w:ascii="Times New Roman" w:eastAsia="Times New Roman" w:hAnsi="Times New Roman" w:cs="Times New Roman"/>
          <w:noProof/>
          <w:sz w:val="24"/>
          <w:szCs w:val="24"/>
        </w:rPr>
        <w:t xml:space="preserve">urbānās </w:t>
      </w:r>
      <w:r w:rsidR="00750831" w:rsidRPr="005141D5">
        <w:rPr>
          <w:rFonts w:ascii="Times New Roman" w:eastAsia="Times New Roman" w:hAnsi="Times New Roman" w:cs="Times New Roman"/>
          <w:noProof/>
          <w:sz w:val="24"/>
          <w:szCs w:val="24"/>
        </w:rPr>
        <w:t xml:space="preserve">kultūras </w:t>
      </w:r>
      <w:r w:rsidR="00AE75E2" w:rsidRPr="005141D5">
        <w:rPr>
          <w:rFonts w:ascii="Times New Roman" w:eastAsia="Times New Roman" w:hAnsi="Times New Roman" w:cs="Times New Roman"/>
          <w:noProof/>
          <w:sz w:val="24"/>
          <w:szCs w:val="24"/>
        </w:rPr>
        <w:t>tendencēm</w:t>
      </w:r>
      <w:r w:rsidR="000B35F9" w:rsidRPr="005141D5">
        <w:rPr>
          <w:rFonts w:ascii="Times New Roman" w:eastAsia="Times New Roman" w:hAnsi="Times New Roman" w:cs="Times New Roman"/>
          <w:noProof/>
          <w:sz w:val="24"/>
          <w:szCs w:val="24"/>
        </w:rPr>
        <w:t>,</w:t>
      </w:r>
      <w:r w:rsidR="00750831" w:rsidRPr="005141D5">
        <w:rPr>
          <w:rFonts w:ascii="Times New Roman" w:eastAsia="Times New Roman" w:hAnsi="Times New Roman" w:cs="Times New Roman"/>
          <w:noProof/>
          <w:sz w:val="24"/>
          <w:szCs w:val="24"/>
        </w:rPr>
        <w:t xml:space="preserve">  vai </w:t>
      </w:r>
      <w:r w:rsidR="00AE75E2" w:rsidRPr="005141D5">
        <w:rPr>
          <w:rFonts w:ascii="Times New Roman" w:eastAsia="Times New Roman" w:hAnsi="Times New Roman" w:cs="Times New Roman"/>
          <w:noProof/>
          <w:sz w:val="24"/>
          <w:szCs w:val="24"/>
        </w:rPr>
        <w:t xml:space="preserve">ir orientēts </w:t>
      </w:r>
      <w:r w:rsidR="00750831" w:rsidRPr="005141D5">
        <w:rPr>
          <w:rFonts w:ascii="Times New Roman" w:eastAsia="Times New Roman" w:hAnsi="Times New Roman" w:cs="Times New Roman"/>
          <w:noProof/>
          <w:sz w:val="24"/>
          <w:szCs w:val="24"/>
        </w:rPr>
        <w:t xml:space="preserve">pārsvarā </w:t>
      </w:r>
      <w:r w:rsidR="00AE75E2" w:rsidRPr="005141D5">
        <w:rPr>
          <w:rFonts w:ascii="Times New Roman" w:eastAsia="Times New Roman" w:hAnsi="Times New Roman" w:cs="Times New Roman"/>
          <w:noProof/>
          <w:sz w:val="24"/>
          <w:szCs w:val="24"/>
        </w:rPr>
        <w:t>uz</w:t>
      </w:r>
      <w:r w:rsidR="00750831" w:rsidRPr="005141D5">
        <w:rPr>
          <w:rFonts w:ascii="Times New Roman" w:eastAsia="Times New Roman" w:hAnsi="Times New Roman" w:cs="Times New Roman"/>
          <w:noProof/>
          <w:sz w:val="24"/>
          <w:szCs w:val="24"/>
        </w:rPr>
        <w:t xml:space="preserve"> izklaidējošu </w:t>
      </w:r>
      <w:r w:rsidR="00AE75E2" w:rsidRPr="005141D5">
        <w:rPr>
          <w:rFonts w:ascii="Times New Roman" w:eastAsia="Times New Roman" w:hAnsi="Times New Roman" w:cs="Times New Roman"/>
          <w:noProof/>
          <w:sz w:val="24"/>
          <w:szCs w:val="24"/>
        </w:rPr>
        <w:t>saturu</w:t>
      </w:r>
      <w:r w:rsidR="00750831" w:rsidRPr="005141D5">
        <w:rPr>
          <w:rFonts w:ascii="Times New Roman" w:eastAsia="Times New Roman" w:hAnsi="Times New Roman" w:cs="Times New Roman"/>
          <w:noProof/>
          <w:sz w:val="24"/>
          <w:szCs w:val="24"/>
        </w:rPr>
        <w:t>?</w:t>
      </w:r>
    </w:p>
    <w:p w14:paraId="21C934C0" w14:textId="77777777" w:rsidR="00030915" w:rsidRPr="005141D5" w:rsidRDefault="00030915" w:rsidP="00750831">
      <w:pPr>
        <w:spacing w:after="0" w:line="240" w:lineRule="auto"/>
        <w:jc w:val="both"/>
        <w:rPr>
          <w:rFonts w:ascii="Times New Roman" w:eastAsia="Times New Roman" w:hAnsi="Times New Roman" w:cs="Times New Roman"/>
          <w:noProof/>
          <w:sz w:val="24"/>
          <w:szCs w:val="24"/>
        </w:rPr>
      </w:pPr>
    </w:p>
    <w:p w14:paraId="0741378C" w14:textId="42ADFBA2" w:rsidR="00750831" w:rsidRPr="005141D5" w:rsidRDefault="00750831" w:rsidP="00750831">
      <w:pPr>
        <w:spacing w:after="0" w:line="240" w:lineRule="auto"/>
        <w:jc w:val="both"/>
        <w:rPr>
          <w:rFonts w:ascii="Times New Roman" w:eastAsia="Times New Roman" w:hAnsi="Times New Roman" w:cs="Times New Roman"/>
          <w:noProof/>
          <w:sz w:val="24"/>
          <w:szCs w:val="24"/>
        </w:rPr>
      </w:pPr>
      <w:r w:rsidRPr="005141D5">
        <w:rPr>
          <w:rFonts w:ascii="Times New Roman" w:eastAsia="Times New Roman" w:hAnsi="Times New Roman" w:cs="Times New Roman"/>
          <w:noProof/>
          <w:sz w:val="24"/>
          <w:szCs w:val="24"/>
        </w:rPr>
        <w:t xml:space="preserve">4. Vai </w:t>
      </w:r>
      <w:r w:rsidR="00AE75E2" w:rsidRPr="005141D5">
        <w:rPr>
          <w:rFonts w:ascii="Times New Roman" w:eastAsia="Times New Roman" w:hAnsi="Times New Roman" w:cs="Times New Roman"/>
          <w:noProof/>
          <w:sz w:val="24"/>
          <w:szCs w:val="24"/>
        </w:rPr>
        <w:t xml:space="preserve">gaismas objekta saturā </w:t>
      </w:r>
      <w:r w:rsidRPr="005141D5">
        <w:rPr>
          <w:rFonts w:ascii="Times New Roman" w:eastAsia="Times New Roman" w:hAnsi="Times New Roman" w:cs="Times New Roman"/>
          <w:noProof/>
          <w:sz w:val="24"/>
          <w:szCs w:val="24"/>
        </w:rPr>
        <w:t>ir kultūrizglītojoši aspekti?</w:t>
      </w:r>
    </w:p>
    <w:p w14:paraId="03851D30" w14:textId="77777777" w:rsidR="00030915" w:rsidRPr="005141D5" w:rsidRDefault="00030915" w:rsidP="00750831">
      <w:pPr>
        <w:spacing w:after="0" w:line="240" w:lineRule="auto"/>
        <w:jc w:val="both"/>
        <w:rPr>
          <w:rFonts w:ascii="Times New Roman" w:eastAsia="Times New Roman" w:hAnsi="Times New Roman" w:cs="Times New Roman"/>
          <w:noProof/>
          <w:sz w:val="24"/>
          <w:szCs w:val="24"/>
        </w:rPr>
      </w:pPr>
    </w:p>
    <w:p w14:paraId="6BFC9C25" w14:textId="363F8F41" w:rsidR="00750831" w:rsidRPr="005141D5" w:rsidRDefault="00750831" w:rsidP="00750831">
      <w:pPr>
        <w:spacing w:after="0" w:line="240" w:lineRule="auto"/>
        <w:jc w:val="both"/>
        <w:rPr>
          <w:rFonts w:ascii="Times New Roman" w:eastAsia="Times New Roman" w:hAnsi="Times New Roman" w:cs="Times New Roman"/>
          <w:noProof/>
          <w:sz w:val="24"/>
          <w:szCs w:val="24"/>
        </w:rPr>
      </w:pPr>
      <w:r w:rsidRPr="005141D5">
        <w:rPr>
          <w:rFonts w:ascii="Times New Roman" w:eastAsia="Times New Roman" w:hAnsi="Times New Roman" w:cs="Times New Roman"/>
          <w:noProof/>
          <w:sz w:val="24"/>
          <w:szCs w:val="24"/>
        </w:rPr>
        <w:t xml:space="preserve">5. Vai </w:t>
      </w:r>
      <w:r w:rsidR="00AE75E2" w:rsidRPr="005141D5">
        <w:rPr>
          <w:rFonts w:ascii="Times New Roman" w:eastAsia="Times New Roman" w:hAnsi="Times New Roman" w:cs="Times New Roman"/>
          <w:noProof/>
          <w:sz w:val="24"/>
          <w:szCs w:val="24"/>
        </w:rPr>
        <w:t>gaismas objek</w:t>
      </w:r>
      <w:r w:rsidR="00B36249" w:rsidRPr="005141D5">
        <w:rPr>
          <w:rFonts w:ascii="Times New Roman" w:eastAsia="Times New Roman" w:hAnsi="Times New Roman" w:cs="Times New Roman"/>
          <w:noProof/>
          <w:sz w:val="24"/>
          <w:szCs w:val="24"/>
        </w:rPr>
        <w:t xml:space="preserve">ts </w:t>
      </w:r>
      <w:r w:rsidRPr="005141D5">
        <w:rPr>
          <w:rFonts w:ascii="Times New Roman" w:eastAsia="Times New Roman" w:hAnsi="Times New Roman" w:cs="Times New Roman"/>
          <w:noProof/>
          <w:sz w:val="24"/>
          <w:szCs w:val="24"/>
        </w:rPr>
        <w:t>ir pieejam</w:t>
      </w:r>
      <w:r w:rsidR="00B36249" w:rsidRPr="005141D5">
        <w:rPr>
          <w:rFonts w:ascii="Times New Roman" w:eastAsia="Times New Roman" w:hAnsi="Times New Roman" w:cs="Times New Roman"/>
          <w:noProof/>
          <w:sz w:val="24"/>
          <w:szCs w:val="24"/>
        </w:rPr>
        <w:t>s</w:t>
      </w:r>
      <w:r w:rsidRPr="005141D5">
        <w:rPr>
          <w:rFonts w:ascii="Times New Roman" w:eastAsia="Times New Roman" w:hAnsi="Times New Roman" w:cs="Times New Roman"/>
          <w:noProof/>
          <w:sz w:val="24"/>
          <w:szCs w:val="24"/>
        </w:rPr>
        <w:t xml:space="preserve"> cilvēkiem ar īpaš</w:t>
      </w:r>
      <w:r w:rsidR="000B35F9" w:rsidRPr="005141D5">
        <w:rPr>
          <w:rFonts w:ascii="Times New Roman" w:eastAsia="Times New Roman" w:hAnsi="Times New Roman" w:cs="Times New Roman"/>
          <w:noProof/>
          <w:sz w:val="24"/>
          <w:szCs w:val="24"/>
        </w:rPr>
        <w:t>ā</w:t>
      </w:r>
      <w:r w:rsidRPr="005141D5">
        <w:rPr>
          <w:rFonts w:ascii="Times New Roman" w:eastAsia="Times New Roman" w:hAnsi="Times New Roman" w:cs="Times New Roman"/>
          <w:noProof/>
          <w:sz w:val="24"/>
          <w:szCs w:val="24"/>
        </w:rPr>
        <w:t>m vajadzībām?</w:t>
      </w:r>
    </w:p>
    <w:p w14:paraId="140026BB" w14:textId="77777777" w:rsidR="00030915" w:rsidRPr="005141D5" w:rsidRDefault="00030915" w:rsidP="00750831">
      <w:pPr>
        <w:spacing w:after="0" w:line="240" w:lineRule="auto"/>
        <w:jc w:val="both"/>
        <w:rPr>
          <w:rFonts w:ascii="Times New Roman" w:eastAsia="Times New Roman" w:hAnsi="Times New Roman" w:cs="Times New Roman"/>
          <w:noProof/>
          <w:sz w:val="24"/>
          <w:szCs w:val="24"/>
        </w:rPr>
      </w:pPr>
    </w:p>
    <w:p w14:paraId="5AEEC817" w14:textId="3F678E20" w:rsidR="00EA74AC" w:rsidRDefault="00750831" w:rsidP="00750831">
      <w:pPr>
        <w:spacing w:after="0" w:line="240" w:lineRule="auto"/>
        <w:jc w:val="both"/>
        <w:rPr>
          <w:rFonts w:ascii="Times New Roman" w:eastAsia="Times New Roman" w:hAnsi="Times New Roman" w:cs="Times New Roman"/>
          <w:b/>
          <w:noProof/>
          <w:sz w:val="24"/>
          <w:szCs w:val="24"/>
        </w:rPr>
      </w:pPr>
      <w:r w:rsidRPr="005141D5">
        <w:rPr>
          <w:rFonts w:ascii="Times New Roman" w:eastAsia="Times New Roman" w:hAnsi="Times New Roman" w:cs="Times New Roman"/>
          <w:noProof/>
          <w:sz w:val="24"/>
          <w:szCs w:val="24"/>
        </w:rPr>
        <w:t>6. Vai pasākuma programmas realizācijā ir ņemti vērā ilgtspējas aspekti (izmantoto materiālu iespējamā pārstrāde vai izmantošana atkārtoti u.</w:t>
      </w:r>
      <w:r w:rsidR="000B35F9" w:rsidRPr="005141D5">
        <w:rPr>
          <w:rFonts w:ascii="Times New Roman" w:eastAsia="Times New Roman" w:hAnsi="Times New Roman" w:cs="Times New Roman"/>
          <w:noProof/>
          <w:sz w:val="24"/>
          <w:szCs w:val="24"/>
        </w:rPr>
        <w:t> </w:t>
      </w:r>
      <w:r w:rsidRPr="005141D5">
        <w:rPr>
          <w:rFonts w:ascii="Times New Roman" w:eastAsia="Times New Roman" w:hAnsi="Times New Roman" w:cs="Times New Roman"/>
          <w:noProof/>
          <w:sz w:val="24"/>
          <w:szCs w:val="24"/>
        </w:rPr>
        <w:t>c. iespējas)?</w:t>
      </w:r>
      <w:r w:rsidR="00F43C7C">
        <w:rPr>
          <w:rFonts w:ascii="Times New Roman" w:eastAsia="Times New Roman" w:hAnsi="Times New Roman" w:cs="Times New Roman"/>
          <w:noProof/>
          <w:sz w:val="24"/>
          <w:szCs w:val="24"/>
        </w:rPr>
        <w:br w:type="page"/>
      </w:r>
      <w:bookmarkEnd w:id="0"/>
      <w:bookmarkEnd w:id="1"/>
    </w:p>
    <w:p w14:paraId="157EEEB1" w14:textId="46939227" w:rsidR="00EA74AC" w:rsidRPr="00B333EA" w:rsidRDefault="00EA74AC" w:rsidP="00EA74AC">
      <w:pPr>
        <w:spacing w:after="0" w:line="240" w:lineRule="auto"/>
        <w:ind w:left="1080"/>
        <w:jc w:val="center"/>
        <w:rPr>
          <w:rFonts w:ascii="Times New Roman" w:eastAsia="Times New Roman" w:hAnsi="Times New Roman" w:cs="Times New Roman"/>
          <w:b/>
          <w:noProof/>
          <w:sz w:val="24"/>
          <w:szCs w:val="24"/>
        </w:rPr>
      </w:pPr>
      <w:r w:rsidRPr="00B333EA">
        <w:rPr>
          <w:rFonts w:ascii="Times New Roman" w:eastAsia="Times New Roman" w:hAnsi="Times New Roman" w:cs="Times New Roman"/>
          <w:b/>
          <w:noProof/>
          <w:sz w:val="24"/>
          <w:szCs w:val="24"/>
        </w:rPr>
        <w:lastRenderedPageBreak/>
        <w:t xml:space="preserve"> Iepirkuma 1.</w:t>
      </w:r>
      <w:r w:rsidR="00860DCD">
        <w:rPr>
          <w:rFonts w:ascii="Times New Roman" w:eastAsia="Times New Roman" w:hAnsi="Times New Roman" w:cs="Times New Roman"/>
          <w:b/>
          <w:noProof/>
          <w:sz w:val="24"/>
          <w:szCs w:val="24"/>
        </w:rPr>
        <w:t>,</w:t>
      </w:r>
      <w:r w:rsidR="00B63577">
        <w:rPr>
          <w:rFonts w:ascii="Times New Roman" w:eastAsia="Times New Roman" w:hAnsi="Times New Roman" w:cs="Times New Roman"/>
          <w:b/>
          <w:noProof/>
          <w:sz w:val="24"/>
          <w:szCs w:val="24"/>
        </w:rPr>
        <w:t xml:space="preserve"> </w:t>
      </w:r>
      <w:r>
        <w:rPr>
          <w:rFonts w:ascii="Times New Roman" w:eastAsia="Times New Roman" w:hAnsi="Times New Roman" w:cs="Times New Roman"/>
          <w:b/>
          <w:noProof/>
          <w:sz w:val="24"/>
          <w:szCs w:val="24"/>
        </w:rPr>
        <w:t>2</w:t>
      </w:r>
      <w:r w:rsidRPr="00B333EA">
        <w:rPr>
          <w:rFonts w:ascii="Times New Roman" w:eastAsia="Times New Roman" w:hAnsi="Times New Roman" w:cs="Times New Roman"/>
          <w:b/>
          <w:noProof/>
          <w:sz w:val="24"/>
          <w:szCs w:val="24"/>
        </w:rPr>
        <w:t xml:space="preserve">. </w:t>
      </w:r>
      <w:r w:rsidR="00860DCD">
        <w:rPr>
          <w:rFonts w:ascii="Times New Roman" w:eastAsia="Times New Roman" w:hAnsi="Times New Roman" w:cs="Times New Roman"/>
          <w:b/>
          <w:noProof/>
          <w:sz w:val="24"/>
          <w:szCs w:val="24"/>
        </w:rPr>
        <w:t>un 3.</w:t>
      </w:r>
      <w:r w:rsidR="005B3DC2">
        <w:rPr>
          <w:rFonts w:ascii="Times New Roman" w:eastAsia="Times New Roman" w:hAnsi="Times New Roman" w:cs="Times New Roman"/>
          <w:b/>
          <w:noProof/>
          <w:sz w:val="24"/>
          <w:szCs w:val="24"/>
        </w:rPr>
        <w:t> </w:t>
      </w:r>
      <w:r w:rsidRPr="00B333EA">
        <w:rPr>
          <w:rFonts w:ascii="Times New Roman" w:eastAsia="Times New Roman" w:hAnsi="Times New Roman" w:cs="Times New Roman"/>
          <w:b/>
          <w:noProof/>
          <w:sz w:val="24"/>
          <w:szCs w:val="24"/>
        </w:rPr>
        <w:t>daļa</w:t>
      </w:r>
      <w:r w:rsidR="00BF0553">
        <w:rPr>
          <w:rFonts w:ascii="Times New Roman" w:eastAsia="Times New Roman" w:hAnsi="Times New Roman" w:cs="Times New Roman"/>
          <w:b/>
          <w:noProof/>
          <w:sz w:val="24"/>
          <w:szCs w:val="24"/>
        </w:rPr>
        <w:t xml:space="preserve"> – </w:t>
      </w:r>
      <w:r w:rsidR="006B0FCB">
        <w:rPr>
          <w:rFonts w:ascii="Times New Roman" w:eastAsia="Times New Roman" w:hAnsi="Times New Roman" w:cs="Times New Roman"/>
          <w:b/>
          <w:noProof/>
          <w:sz w:val="24"/>
          <w:szCs w:val="24"/>
        </w:rPr>
        <w:t>Lielie gaismas objekti</w:t>
      </w:r>
    </w:p>
    <w:p w14:paraId="4197AD4E" w14:textId="77777777" w:rsidR="00EA74AC" w:rsidRPr="00B333EA" w:rsidRDefault="00EA74AC" w:rsidP="00EA74AC">
      <w:pPr>
        <w:spacing w:after="0" w:line="240" w:lineRule="auto"/>
        <w:rPr>
          <w:rFonts w:ascii="Times New Roman" w:eastAsia="Times New Roman" w:hAnsi="Times New Roman" w:cs="Times New Roman"/>
          <w:b/>
          <w:noProof/>
          <w:color w:val="FF0000"/>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260"/>
        <w:gridCol w:w="1559"/>
        <w:gridCol w:w="4111"/>
      </w:tblGrid>
      <w:tr w:rsidR="00EA74AC" w:rsidRPr="007362CD" w14:paraId="26F33453" w14:textId="77777777" w:rsidTr="006B0FCB">
        <w:trPr>
          <w:jc w:val="center"/>
        </w:trPr>
        <w:tc>
          <w:tcPr>
            <w:tcW w:w="846" w:type="dxa"/>
            <w:shd w:val="clear" w:color="auto" w:fill="auto"/>
          </w:tcPr>
          <w:p w14:paraId="72E05B3B" w14:textId="77777777" w:rsidR="00EA74AC" w:rsidRPr="007362CD" w:rsidRDefault="00EA74AC" w:rsidP="006B0FCB">
            <w:pPr>
              <w:spacing w:after="0" w:line="240" w:lineRule="auto"/>
              <w:rPr>
                <w:rFonts w:ascii="Times New Roman" w:hAnsi="Times New Roman" w:cs="Times New Roman"/>
                <w:noProof/>
                <w:sz w:val="24"/>
                <w:szCs w:val="26"/>
                <w:lang w:eastAsia="en-US"/>
              </w:rPr>
            </w:pPr>
            <w:bookmarkStart w:id="2" w:name="_Hlk129102172"/>
            <w:r w:rsidRPr="007362CD">
              <w:rPr>
                <w:rFonts w:ascii="Times New Roman" w:hAnsi="Times New Roman" w:cs="Times New Roman"/>
                <w:noProof/>
                <w:sz w:val="24"/>
                <w:szCs w:val="26"/>
                <w:lang w:eastAsia="en-US"/>
              </w:rPr>
              <w:t>Daļas Nr.</w:t>
            </w:r>
          </w:p>
        </w:tc>
        <w:tc>
          <w:tcPr>
            <w:tcW w:w="3260" w:type="dxa"/>
            <w:shd w:val="clear" w:color="auto" w:fill="auto"/>
          </w:tcPr>
          <w:p w14:paraId="2418D4BB" w14:textId="77777777" w:rsidR="00EA74AC" w:rsidRPr="007362CD" w:rsidRDefault="00EA74AC" w:rsidP="006B0FCB">
            <w:pPr>
              <w:spacing w:after="0" w:line="240" w:lineRule="auto"/>
              <w:rPr>
                <w:rFonts w:ascii="Times New Roman" w:hAnsi="Times New Roman" w:cs="Times New Roman"/>
                <w:noProof/>
                <w:sz w:val="24"/>
                <w:szCs w:val="26"/>
                <w:lang w:eastAsia="en-US"/>
              </w:rPr>
            </w:pPr>
            <w:r w:rsidRPr="007362CD">
              <w:rPr>
                <w:rFonts w:ascii="Times New Roman" w:hAnsi="Times New Roman" w:cs="Times New Roman"/>
                <w:noProof/>
                <w:sz w:val="24"/>
                <w:szCs w:val="26"/>
                <w:lang w:eastAsia="en-US"/>
              </w:rPr>
              <w:t>Iepirkuma daļas nosaukums</w:t>
            </w:r>
          </w:p>
        </w:tc>
        <w:tc>
          <w:tcPr>
            <w:tcW w:w="1559" w:type="dxa"/>
            <w:tcBorders>
              <w:bottom w:val="single" w:sz="4" w:space="0" w:color="auto"/>
            </w:tcBorders>
            <w:shd w:val="clear" w:color="auto" w:fill="auto"/>
          </w:tcPr>
          <w:p w14:paraId="67A5CBCB" w14:textId="6FD1BDF3" w:rsidR="00EA74AC" w:rsidRPr="007362CD" w:rsidRDefault="006B0FCB" w:rsidP="006B0FCB">
            <w:pPr>
              <w:spacing w:after="0" w:line="240" w:lineRule="auto"/>
              <w:rPr>
                <w:rFonts w:ascii="Times New Roman" w:hAnsi="Times New Roman" w:cs="Times New Roman"/>
                <w:noProof/>
                <w:sz w:val="24"/>
                <w:szCs w:val="26"/>
                <w:lang w:eastAsia="en-US"/>
              </w:rPr>
            </w:pPr>
            <w:r>
              <w:rPr>
                <w:rFonts w:ascii="Times New Roman" w:hAnsi="Times New Roman" w:cs="Times New Roman"/>
                <w:noProof/>
                <w:sz w:val="24"/>
                <w:szCs w:val="26"/>
                <w:lang w:eastAsia="en-US"/>
              </w:rPr>
              <w:t xml:space="preserve">Objekta eksponēšanas laiks </w:t>
            </w:r>
          </w:p>
        </w:tc>
        <w:tc>
          <w:tcPr>
            <w:tcW w:w="4111" w:type="dxa"/>
            <w:tcBorders>
              <w:bottom w:val="single" w:sz="4" w:space="0" w:color="auto"/>
            </w:tcBorders>
          </w:tcPr>
          <w:p w14:paraId="5E881DFC" w14:textId="523E5604" w:rsidR="00EA74AC" w:rsidRPr="007362CD" w:rsidRDefault="006B0FCB" w:rsidP="006B0FCB">
            <w:pPr>
              <w:spacing w:after="0" w:line="240" w:lineRule="auto"/>
              <w:rPr>
                <w:rFonts w:ascii="Times New Roman" w:hAnsi="Times New Roman" w:cs="Times New Roman"/>
                <w:noProof/>
                <w:sz w:val="24"/>
                <w:szCs w:val="26"/>
                <w:lang w:eastAsia="en-US"/>
              </w:rPr>
            </w:pPr>
            <w:r>
              <w:rPr>
                <w:rFonts w:ascii="Times New Roman" w:hAnsi="Times New Roman" w:cs="Times New Roman"/>
                <w:noProof/>
                <w:sz w:val="24"/>
                <w:szCs w:val="26"/>
                <w:lang w:eastAsia="en-US"/>
              </w:rPr>
              <w:t xml:space="preserve">Objekta izvietošanas </w:t>
            </w:r>
            <w:r w:rsidR="00EA74AC" w:rsidRPr="007362CD">
              <w:rPr>
                <w:rFonts w:ascii="Times New Roman" w:hAnsi="Times New Roman" w:cs="Times New Roman"/>
                <w:noProof/>
                <w:sz w:val="24"/>
                <w:szCs w:val="26"/>
                <w:lang w:eastAsia="en-US"/>
              </w:rPr>
              <w:t xml:space="preserve">vieta </w:t>
            </w:r>
            <w:r>
              <w:rPr>
                <w:rFonts w:ascii="Times New Roman" w:hAnsi="Times New Roman" w:cs="Times New Roman"/>
                <w:noProof/>
                <w:sz w:val="24"/>
                <w:szCs w:val="26"/>
                <w:lang w:eastAsia="en-US"/>
              </w:rPr>
              <w:t>un specifika</w:t>
            </w:r>
          </w:p>
        </w:tc>
      </w:tr>
      <w:tr w:rsidR="00EA74AC" w:rsidRPr="007362CD" w14:paraId="4B44D4A4" w14:textId="77777777" w:rsidTr="006B0FCB">
        <w:trPr>
          <w:trHeight w:val="2419"/>
          <w:jc w:val="center"/>
        </w:trPr>
        <w:tc>
          <w:tcPr>
            <w:tcW w:w="846" w:type="dxa"/>
            <w:shd w:val="clear" w:color="auto" w:fill="auto"/>
          </w:tcPr>
          <w:p w14:paraId="5B2B1D95" w14:textId="77777777" w:rsidR="00EA74AC" w:rsidRPr="007362CD" w:rsidRDefault="00EA74AC" w:rsidP="00EA74AC">
            <w:pPr>
              <w:numPr>
                <w:ilvl w:val="0"/>
                <w:numId w:val="4"/>
              </w:numPr>
              <w:spacing w:after="0" w:line="240" w:lineRule="auto"/>
              <w:contextualSpacing/>
              <w:rPr>
                <w:rFonts w:ascii="Times New Roman" w:hAnsi="Times New Roman" w:cs="Times New Roman"/>
                <w:b/>
                <w:bCs/>
                <w:noProof/>
                <w:sz w:val="24"/>
                <w:szCs w:val="24"/>
                <w:lang w:eastAsia="en-US"/>
              </w:rPr>
            </w:pPr>
          </w:p>
        </w:tc>
        <w:tc>
          <w:tcPr>
            <w:tcW w:w="3260" w:type="dxa"/>
            <w:shd w:val="clear" w:color="auto" w:fill="auto"/>
          </w:tcPr>
          <w:p w14:paraId="3BF59940" w14:textId="2776D063" w:rsidR="00F43C7C" w:rsidRPr="003C2BD7" w:rsidRDefault="00D12EC4" w:rsidP="006B0FCB">
            <w:pPr>
              <w:spacing w:after="0" w:line="240" w:lineRule="auto"/>
              <w:rPr>
                <w:rFonts w:ascii="Times New Roman" w:hAnsi="Times New Roman" w:cs="Times New Roman"/>
                <w:b/>
                <w:bCs/>
                <w:i/>
                <w:iCs/>
                <w:noProof/>
                <w:sz w:val="24"/>
                <w:szCs w:val="24"/>
                <w:lang w:eastAsia="en-US"/>
              </w:rPr>
            </w:pPr>
            <w:r>
              <w:rPr>
                <w:rFonts w:ascii="Times New Roman" w:hAnsi="Times New Roman" w:cs="Times New Roman"/>
                <w:b/>
                <w:bCs/>
                <w:noProof/>
                <w:sz w:val="24"/>
                <w:szCs w:val="24"/>
                <w:lang w:eastAsia="en-US"/>
              </w:rPr>
              <w:t xml:space="preserve">Gaismas objekts Doma </w:t>
            </w:r>
            <w:r w:rsidR="006B0FCB">
              <w:rPr>
                <w:rFonts w:ascii="Times New Roman" w:hAnsi="Times New Roman" w:cs="Times New Roman"/>
                <w:b/>
                <w:bCs/>
                <w:noProof/>
                <w:sz w:val="24"/>
                <w:szCs w:val="24"/>
                <w:lang w:eastAsia="en-US"/>
              </w:rPr>
              <w:t>lau</w:t>
            </w:r>
            <w:r>
              <w:rPr>
                <w:rFonts w:ascii="Times New Roman" w:hAnsi="Times New Roman" w:cs="Times New Roman"/>
                <w:b/>
                <w:bCs/>
                <w:noProof/>
                <w:sz w:val="24"/>
                <w:szCs w:val="24"/>
                <w:lang w:eastAsia="en-US"/>
              </w:rPr>
              <w:t>kumā</w:t>
            </w:r>
          </w:p>
        </w:tc>
        <w:tc>
          <w:tcPr>
            <w:tcW w:w="1559" w:type="dxa"/>
            <w:tcBorders>
              <w:top w:val="single" w:sz="4" w:space="0" w:color="auto"/>
              <w:left w:val="nil"/>
              <w:bottom w:val="single" w:sz="4" w:space="0" w:color="auto"/>
              <w:right w:val="single" w:sz="4" w:space="0" w:color="auto"/>
            </w:tcBorders>
            <w:shd w:val="clear" w:color="auto" w:fill="auto"/>
          </w:tcPr>
          <w:p w14:paraId="5804F527" w14:textId="3C2974B1" w:rsidR="00EA74AC" w:rsidRPr="007362CD" w:rsidRDefault="006B0FCB" w:rsidP="006B0FCB">
            <w:pPr>
              <w:spacing w:after="0" w:line="240" w:lineRule="auto"/>
              <w:rPr>
                <w:rFonts w:ascii="Times New Roman" w:hAnsi="Times New Roman" w:cs="Times New Roman"/>
                <w:b/>
                <w:bCs/>
                <w:noProof/>
                <w:sz w:val="24"/>
                <w:szCs w:val="24"/>
                <w:lang w:eastAsia="en-US"/>
              </w:rPr>
            </w:pPr>
            <w:r>
              <w:rPr>
                <w:rFonts w:ascii="Times New Roman" w:hAnsi="Times New Roman" w:cs="Times New Roman"/>
                <w:b/>
                <w:bCs/>
                <w:noProof/>
                <w:sz w:val="24"/>
                <w:szCs w:val="24"/>
                <w:lang w:eastAsia="en-US"/>
              </w:rPr>
              <w:t>15.11.-18.11.</w:t>
            </w:r>
          </w:p>
        </w:tc>
        <w:tc>
          <w:tcPr>
            <w:tcW w:w="4111" w:type="dxa"/>
            <w:tcBorders>
              <w:top w:val="single" w:sz="4" w:space="0" w:color="auto"/>
              <w:left w:val="nil"/>
              <w:bottom w:val="single" w:sz="4" w:space="0" w:color="auto"/>
              <w:right w:val="single" w:sz="4" w:space="0" w:color="auto"/>
            </w:tcBorders>
          </w:tcPr>
          <w:p w14:paraId="426E90FF" w14:textId="4FE53AE9" w:rsidR="006B0FCB" w:rsidRPr="0072292B" w:rsidRDefault="006B0FCB" w:rsidP="006B0FCB">
            <w:pPr>
              <w:pStyle w:val="Paraststmeklis"/>
              <w:jc w:val="both"/>
              <w:rPr>
                <w:lang w:val="lv-LV"/>
              </w:rPr>
            </w:pPr>
            <w:r>
              <w:rPr>
                <w:lang w:val="lv-LV"/>
              </w:rPr>
              <w:t xml:space="preserve">Doma laukumā pretendenti tiek aicināti iesniegt multimediālus risinājumus ar dažādām kombinētām tehnoloģijām apgūstot laukuma teritoriju un ēku fasādes. Var tikt izmantotas projekcijas un </w:t>
            </w:r>
            <w:proofErr w:type="spellStart"/>
            <w:r w:rsidRPr="005141D5">
              <w:rPr>
                <w:i/>
                <w:lang w:val="lv-LV"/>
              </w:rPr>
              <w:t>mapping</w:t>
            </w:r>
            <w:proofErr w:type="spellEnd"/>
            <w:r w:rsidR="00BF138A">
              <w:rPr>
                <w:lang w:val="lv-LV"/>
              </w:rPr>
              <w:t xml:space="preserve"> </w:t>
            </w:r>
            <w:r w:rsidR="00BF138A" w:rsidRPr="005141D5">
              <w:rPr>
                <w:lang w:val="lv-LV"/>
              </w:rPr>
              <w:t>tehnika</w:t>
            </w:r>
            <w:r w:rsidRPr="00BF138A">
              <w:rPr>
                <w:lang w:val="lv-LV"/>
              </w:rPr>
              <w:t>,</w:t>
            </w:r>
            <w:r>
              <w:rPr>
                <w:lang w:val="lv-LV"/>
              </w:rPr>
              <w:t xml:space="preserve"> tomēr netiek sagaidītas tradicionālas ekrāna formāta video projekcijas. </w:t>
            </w:r>
          </w:p>
          <w:p w14:paraId="513DCF41" w14:textId="352BBA5D" w:rsidR="00EA74AC" w:rsidRPr="007362CD" w:rsidRDefault="00EA74AC" w:rsidP="006B0FCB">
            <w:pPr>
              <w:spacing w:after="0" w:line="240" w:lineRule="auto"/>
              <w:rPr>
                <w:rFonts w:ascii="Times New Roman" w:hAnsi="Times New Roman" w:cs="Times New Roman"/>
                <w:b/>
                <w:bCs/>
                <w:noProof/>
                <w:sz w:val="24"/>
                <w:szCs w:val="24"/>
              </w:rPr>
            </w:pPr>
          </w:p>
        </w:tc>
      </w:tr>
      <w:bookmarkEnd w:id="2"/>
      <w:tr w:rsidR="00EA74AC" w:rsidRPr="007362CD" w14:paraId="15E41DAD" w14:textId="77777777" w:rsidTr="003D231E">
        <w:trPr>
          <w:trHeight w:val="2770"/>
          <w:jc w:val="center"/>
        </w:trPr>
        <w:tc>
          <w:tcPr>
            <w:tcW w:w="846" w:type="dxa"/>
            <w:shd w:val="clear" w:color="auto" w:fill="auto"/>
          </w:tcPr>
          <w:p w14:paraId="2A9E843A" w14:textId="77777777" w:rsidR="00EA74AC" w:rsidRPr="007362CD" w:rsidRDefault="00EA74AC" w:rsidP="00EA74AC">
            <w:pPr>
              <w:numPr>
                <w:ilvl w:val="0"/>
                <w:numId w:val="4"/>
              </w:numPr>
              <w:spacing w:after="0" w:line="240" w:lineRule="auto"/>
              <w:contextualSpacing/>
              <w:rPr>
                <w:rFonts w:ascii="Times New Roman" w:hAnsi="Times New Roman" w:cs="Times New Roman"/>
                <w:b/>
                <w:bCs/>
                <w:noProof/>
                <w:sz w:val="24"/>
                <w:szCs w:val="24"/>
                <w:lang w:eastAsia="en-US"/>
              </w:rPr>
            </w:pPr>
          </w:p>
        </w:tc>
        <w:tc>
          <w:tcPr>
            <w:tcW w:w="3260" w:type="dxa"/>
            <w:shd w:val="clear" w:color="auto" w:fill="auto"/>
          </w:tcPr>
          <w:p w14:paraId="1E436716" w14:textId="621A980A" w:rsidR="00F43C7C" w:rsidRPr="007362CD" w:rsidRDefault="006B0FCB" w:rsidP="00F43C7C">
            <w:pPr>
              <w:spacing w:after="0" w:line="240" w:lineRule="auto"/>
              <w:rPr>
                <w:rFonts w:ascii="Times New Roman" w:hAnsi="Times New Roman" w:cs="Times New Roman"/>
                <w:b/>
                <w:bCs/>
                <w:noProof/>
                <w:sz w:val="24"/>
                <w:szCs w:val="24"/>
                <w:lang w:eastAsia="en-US"/>
              </w:rPr>
            </w:pPr>
            <w:r>
              <w:rPr>
                <w:rFonts w:ascii="Times New Roman" w:hAnsi="Times New Roman" w:cs="Times New Roman"/>
                <w:b/>
                <w:bCs/>
                <w:noProof/>
                <w:sz w:val="24"/>
                <w:szCs w:val="24"/>
                <w:lang w:eastAsia="en-US"/>
              </w:rPr>
              <w:t>Gaismas objekts Rātslaukumā/Strēlnieku laukumā</w:t>
            </w:r>
          </w:p>
        </w:tc>
        <w:tc>
          <w:tcPr>
            <w:tcW w:w="1559" w:type="dxa"/>
            <w:tcBorders>
              <w:top w:val="single" w:sz="4" w:space="0" w:color="auto"/>
              <w:left w:val="nil"/>
              <w:bottom w:val="single" w:sz="4" w:space="0" w:color="auto"/>
              <w:right w:val="single" w:sz="4" w:space="0" w:color="auto"/>
            </w:tcBorders>
            <w:shd w:val="clear" w:color="auto" w:fill="auto"/>
          </w:tcPr>
          <w:p w14:paraId="1AD66B72" w14:textId="03826355" w:rsidR="00EA74AC" w:rsidRPr="007362CD" w:rsidRDefault="006B0FCB" w:rsidP="006B0FCB">
            <w:pPr>
              <w:spacing w:after="0" w:line="240" w:lineRule="auto"/>
              <w:rPr>
                <w:rFonts w:ascii="Times New Roman" w:hAnsi="Times New Roman" w:cs="Times New Roman"/>
                <w:b/>
                <w:bCs/>
                <w:noProof/>
                <w:sz w:val="24"/>
                <w:szCs w:val="24"/>
                <w:lang w:eastAsia="en-US"/>
              </w:rPr>
            </w:pPr>
            <w:r>
              <w:rPr>
                <w:rFonts w:ascii="Times New Roman" w:hAnsi="Times New Roman" w:cs="Times New Roman"/>
                <w:b/>
                <w:bCs/>
                <w:noProof/>
                <w:sz w:val="24"/>
                <w:szCs w:val="24"/>
                <w:lang w:eastAsia="en-US"/>
              </w:rPr>
              <w:t>15.11.-18.11.</w:t>
            </w:r>
          </w:p>
        </w:tc>
        <w:tc>
          <w:tcPr>
            <w:tcW w:w="4111" w:type="dxa"/>
            <w:tcBorders>
              <w:top w:val="single" w:sz="4" w:space="0" w:color="auto"/>
              <w:left w:val="nil"/>
              <w:bottom w:val="single" w:sz="4" w:space="0" w:color="auto"/>
              <w:right w:val="single" w:sz="4" w:space="0" w:color="auto"/>
            </w:tcBorders>
          </w:tcPr>
          <w:p w14:paraId="347F82DD" w14:textId="7025E47A" w:rsidR="006B0FCB" w:rsidRPr="00FA18E1" w:rsidRDefault="006B0FCB" w:rsidP="006B0FCB">
            <w:pPr>
              <w:pStyle w:val="Paraststmeklis"/>
              <w:jc w:val="both"/>
              <w:rPr>
                <w:bCs/>
                <w:noProof/>
                <w:lang w:val="lv-LV"/>
              </w:rPr>
            </w:pPr>
            <w:r w:rsidRPr="00FA18E1">
              <w:rPr>
                <w:bCs/>
                <w:noProof/>
                <w:lang w:val="lv-LV"/>
              </w:rPr>
              <w:t>Pretendenti tiek aicināti piedāvāt starpdisciplināru, vidē integr</w:t>
            </w:r>
            <w:r w:rsidR="00B02AB8">
              <w:rPr>
                <w:bCs/>
                <w:noProof/>
                <w:lang w:val="lv-LV"/>
              </w:rPr>
              <w:t>ē</w:t>
            </w:r>
            <w:r w:rsidRPr="00FA18E1">
              <w:rPr>
                <w:bCs/>
                <w:noProof/>
                <w:lang w:val="lv-LV"/>
              </w:rPr>
              <w:t xml:space="preserve">tu gaismas objektu atbilstoši ēkām un pilsētvides objektiem konkrētajā vietā, ņemot vērā ēku un objektu vēsturisko kontekstu. Objektā var tikt iekļautas specifiski konkrētai vietai pielāgotas, telpiskas, iekļaujošas videoprojekcijas, 3D </w:t>
            </w:r>
            <w:r w:rsidRPr="005141D5">
              <w:rPr>
                <w:bCs/>
                <w:i/>
                <w:noProof/>
                <w:lang w:val="lv-LV"/>
              </w:rPr>
              <w:t>mapping</w:t>
            </w:r>
            <w:r w:rsidR="00BF138A">
              <w:rPr>
                <w:bCs/>
                <w:noProof/>
                <w:lang w:val="lv-LV"/>
              </w:rPr>
              <w:t xml:space="preserve"> tehnika</w:t>
            </w:r>
            <w:r w:rsidRPr="00FA18E1">
              <w:rPr>
                <w:bCs/>
                <w:noProof/>
                <w:lang w:val="lv-LV"/>
              </w:rPr>
              <w:t xml:space="preserve"> dažādos mērogo</w:t>
            </w:r>
            <w:r w:rsidR="00157C90" w:rsidRPr="00FA18E1">
              <w:rPr>
                <w:bCs/>
                <w:noProof/>
                <w:lang w:val="lv-LV"/>
              </w:rPr>
              <w:t>s,</w:t>
            </w:r>
            <w:r w:rsidR="003D231E" w:rsidRPr="00FA18E1">
              <w:rPr>
                <w:bCs/>
                <w:noProof/>
                <w:lang w:val="lv-LV"/>
              </w:rPr>
              <w:t xml:space="preserve"> brīvstāvošas gaismas instalācijas</w:t>
            </w:r>
            <w:r w:rsidR="00157C90" w:rsidRPr="00FA18E1">
              <w:rPr>
                <w:bCs/>
                <w:noProof/>
                <w:lang w:val="lv-LV"/>
              </w:rPr>
              <w:t>, audiovizuāli gaismas projekti, kas aptver norises vietu, ievērtējot skatītāju plūsmu specifiku atbilstoši festivāla maršrutam</w:t>
            </w:r>
            <w:r w:rsidR="003D231E" w:rsidRPr="00FA18E1">
              <w:rPr>
                <w:bCs/>
                <w:noProof/>
                <w:lang w:val="lv-LV"/>
              </w:rPr>
              <w:t>.</w:t>
            </w:r>
            <w:r w:rsidRPr="00FA18E1">
              <w:rPr>
                <w:bCs/>
                <w:noProof/>
                <w:lang w:val="lv-LV"/>
              </w:rPr>
              <w:t xml:space="preserve"> </w:t>
            </w:r>
          </w:p>
          <w:p w14:paraId="2EE4AD96" w14:textId="66EEA4C9" w:rsidR="00EA74AC" w:rsidRPr="006B0FCB" w:rsidRDefault="00EA74AC" w:rsidP="006B0FCB">
            <w:pPr>
              <w:spacing w:after="0" w:line="240" w:lineRule="auto"/>
              <w:rPr>
                <w:rFonts w:ascii="Times New Roman" w:hAnsi="Times New Roman" w:cs="Times New Roman"/>
                <w:bCs/>
                <w:noProof/>
                <w:sz w:val="24"/>
                <w:szCs w:val="24"/>
              </w:rPr>
            </w:pPr>
          </w:p>
        </w:tc>
      </w:tr>
      <w:tr w:rsidR="006B0FCB" w:rsidRPr="007362CD" w14:paraId="23B2236F" w14:textId="77777777" w:rsidTr="006B0FCB">
        <w:trPr>
          <w:jc w:val="center"/>
        </w:trPr>
        <w:tc>
          <w:tcPr>
            <w:tcW w:w="846" w:type="dxa"/>
            <w:shd w:val="clear" w:color="auto" w:fill="auto"/>
          </w:tcPr>
          <w:p w14:paraId="09835529" w14:textId="77777777" w:rsidR="006B0FCB" w:rsidRPr="007362CD" w:rsidRDefault="006B0FCB" w:rsidP="00EA74AC">
            <w:pPr>
              <w:numPr>
                <w:ilvl w:val="0"/>
                <w:numId w:val="4"/>
              </w:numPr>
              <w:spacing w:after="0" w:line="240" w:lineRule="auto"/>
              <w:contextualSpacing/>
              <w:rPr>
                <w:rFonts w:ascii="Times New Roman" w:hAnsi="Times New Roman" w:cs="Times New Roman"/>
                <w:b/>
                <w:bCs/>
                <w:noProof/>
                <w:sz w:val="24"/>
                <w:szCs w:val="24"/>
                <w:lang w:eastAsia="en-US"/>
              </w:rPr>
            </w:pPr>
          </w:p>
        </w:tc>
        <w:tc>
          <w:tcPr>
            <w:tcW w:w="3260" w:type="dxa"/>
            <w:shd w:val="clear" w:color="auto" w:fill="auto"/>
          </w:tcPr>
          <w:p w14:paraId="0E66ADE9" w14:textId="2377C8AE" w:rsidR="006B0FCB" w:rsidRDefault="006B0FCB" w:rsidP="00F43C7C">
            <w:pPr>
              <w:spacing w:after="0" w:line="240" w:lineRule="auto"/>
              <w:rPr>
                <w:rFonts w:ascii="Times New Roman" w:hAnsi="Times New Roman" w:cs="Times New Roman"/>
                <w:b/>
                <w:bCs/>
                <w:noProof/>
                <w:sz w:val="24"/>
                <w:szCs w:val="24"/>
                <w:lang w:eastAsia="en-US"/>
              </w:rPr>
            </w:pPr>
            <w:r>
              <w:rPr>
                <w:rFonts w:ascii="Times New Roman" w:hAnsi="Times New Roman" w:cs="Times New Roman"/>
                <w:b/>
                <w:bCs/>
                <w:noProof/>
                <w:sz w:val="24"/>
                <w:szCs w:val="24"/>
                <w:lang w:eastAsia="en-US"/>
              </w:rPr>
              <w:t>Gaismas objekts pie Latvijas Nacionālās bibliotēkas</w:t>
            </w:r>
          </w:p>
        </w:tc>
        <w:tc>
          <w:tcPr>
            <w:tcW w:w="1559" w:type="dxa"/>
            <w:tcBorders>
              <w:top w:val="single" w:sz="4" w:space="0" w:color="auto"/>
              <w:left w:val="nil"/>
              <w:bottom w:val="single" w:sz="4" w:space="0" w:color="auto"/>
              <w:right w:val="single" w:sz="4" w:space="0" w:color="auto"/>
            </w:tcBorders>
            <w:shd w:val="clear" w:color="auto" w:fill="auto"/>
          </w:tcPr>
          <w:p w14:paraId="142A76F9" w14:textId="3A0F998C" w:rsidR="006B0FCB" w:rsidRDefault="006B0FCB" w:rsidP="006B0FCB">
            <w:pPr>
              <w:spacing w:after="0" w:line="240" w:lineRule="auto"/>
              <w:rPr>
                <w:rFonts w:ascii="Times New Roman" w:hAnsi="Times New Roman" w:cs="Times New Roman"/>
                <w:b/>
                <w:bCs/>
                <w:noProof/>
                <w:sz w:val="24"/>
                <w:szCs w:val="24"/>
                <w:lang w:eastAsia="en-US"/>
              </w:rPr>
            </w:pPr>
            <w:r>
              <w:rPr>
                <w:rFonts w:ascii="Times New Roman" w:hAnsi="Times New Roman" w:cs="Times New Roman"/>
                <w:b/>
                <w:bCs/>
                <w:noProof/>
                <w:sz w:val="24"/>
                <w:szCs w:val="24"/>
                <w:lang w:eastAsia="en-US"/>
              </w:rPr>
              <w:t>15.11.-18.11.</w:t>
            </w:r>
          </w:p>
        </w:tc>
        <w:tc>
          <w:tcPr>
            <w:tcW w:w="4111" w:type="dxa"/>
            <w:tcBorders>
              <w:top w:val="single" w:sz="4" w:space="0" w:color="auto"/>
              <w:left w:val="nil"/>
              <w:bottom w:val="single" w:sz="4" w:space="0" w:color="auto"/>
              <w:right w:val="single" w:sz="4" w:space="0" w:color="auto"/>
            </w:tcBorders>
          </w:tcPr>
          <w:p w14:paraId="3C22F231" w14:textId="55A95C35" w:rsidR="006B0FCB" w:rsidRPr="003D231E" w:rsidRDefault="003D231E" w:rsidP="006B0FCB">
            <w:pPr>
              <w:spacing w:after="0" w:line="240" w:lineRule="auto"/>
              <w:rPr>
                <w:rFonts w:ascii="Times New Roman" w:hAnsi="Times New Roman" w:cs="Times New Roman"/>
                <w:bCs/>
                <w:noProof/>
                <w:sz w:val="24"/>
                <w:szCs w:val="24"/>
              </w:rPr>
            </w:pPr>
            <w:r w:rsidRPr="003D231E">
              <w:rPr>
                <w:rFonts w:ascii="Times New Roman" w:hAnsi="Times New Roman" w:cs="Times New Roman"/>
                <w:bCs/>
                <w:noProof/>
                <w:sz w:val="24"/>
                <w:szCs w:val="24"/>
              </w:rPr>
              <w:t>Pretendenti tiek aicināti izmantot</w:t>
            </w:r>
            <w:r>
              <w:rPr>
                <w:rFonts w:ascii="Times New Roman" w:hAnsi="Times New Roman" w:cs="Times New Roman"/>
                <w:bCs/>
                <w:noProof/>
                <w:sz w:val="24"/>
                <w:szCs w:val="24"/>
              </w:rPr>
              <w:t xml:space="preserve"> Latvijas Nacionālās priekšlaukumu Daugavas pusē, piedāvājot brīvstāvošas gaismas instalācijas.</w:t>
            </w:r>
          </w:p>
        </w:tc>
      </w:tr>
    </w:tbl>
    <w:p w14:paraId="6B532294" w14:textId="1AB64AE5" w:rsidR="00EA74AC" w:rsidRDefault="00EA74AC" w:rsidP="00EA74AC">
      <w:pPr>
        <w:spacing w:after="0" w:line="240" w:lineRule="auto"/>
        <w:rPr>
          <w:rFonts w:ascii="Times New Roman" w:eastAsia="Times New Roman" w:hAnsi="Times New Roman" w:cs="Times New Roman"/>
          <w:b/>
          <w:noProof/>
          <w:sz w:val="24"/>
          <w:szCs w:val="24"/>
          <w:u w:val="single"/>
        </w:rPr>
      </w:pPr>
    </w:p>
    <w:p w14:paraId="5E63F8B9" w14:textId="3C49C0A0" w:rsidR="00D12EC4" w:rsidRDefault="00D12EC4" w:rsidP="00EA74AC">
      <w:pPr>
        <w:spacing w:after="0" w:line="240" w:lineRule="auto"/>
        <w:rPr>
          <w:rFonts w:ascii="Times New Roman" w:eastAsia="Times New Roman" w:hAnsi="Times New Roman" w:cs="Times New Roman"/>
          <w:b/>
          <w:noProof/>
          <w:sz w:val="24"/>
          <w:szCs w:val="24"/>
          <w:u w:val="single"/>
        </w:rPr>
      </w:pPr>
    </w:p>
    <w:p w14:paraId="746F97C8" w14:textId="77777777" w:rsidR="00D12EC4" w:rsidRPr="007362CD" w:rsidRDefault="00D12EC4" w:rsidP="00EA74AC">
      <w:pPr>
        <w:spacing w:after="0" w:line="240" w:lineRule="auto"/>
        <w:rPr>
          <w:rFonts w:ascii="Times New Roman" w:eastAsia="Times New Roman" w:hAnsi="Times New Roman" w:cs="Times New Roman"/>
          <w:b/>
          <w:noProof/>
          <w:sz w:val="24"/>
          <w:szCs w:val="24"/>
          <w:u w:val="single"/>
        </w:rPr>
      </w:pPr>
    </w:p>
    <w:p w14:paraId="2ECE0BE2" w14:textId="2DE28DC8" w:rsidR="00EA74AC" w:rsidRPr="00BF0553" w:rsidRDefault="00EA74AC" w:rsidP="00EA74AC">
      <w:pPr>
        <w:spacing w:after="0" w:line="240" w:lineRule="auto"/>
        <w:ind w:firstLine="709"/>
        <w:jc w:val="both"/>
        <w:rPr>
          <w:rFonts w:ascii="Times New Roman" w:eastAsia="Times New Roman" w:hAnsi="Times New Roman" w:cs="Times New Roman"/>
          <w:noProof/>
          <w:sz w:val="24"/>
          <w:szCs w:val="24"/>
        </w:rPr>
      </w:pPr>
      <w:bookmarkStart w:id="3" w:name="OLE_LINK38"/>
      <w:bookmarkStart w:id="4" w:name="OLE_LINK39"/>
      <w:bookmarkStart w:id="5" w:name="OLE_LINK40"/>
      <w:r w:rsidRPr="00BF0553">
        <w:rPr>
          <w:rFonts w:ascii="Times New Roman" w:eastAsia="Times New Roman" w:hAnsi="Times New Roman" w:cs="Times New Roman"/>
          <w:noProof/>
          <w:sz w:val="24"/>
          <w:szCs w:val="24"/>
        </w:rPr>
        <w:t xml:space="preserve">1. </w:t>
      </w:r>
      <w:r w:rsidR="00F43C7C" w:rsidRPr="00BF0553">
        <w:rPr>
          <w:rFonts w:ascii="Times New Roman" w:eastAsia="Times New Roman" w:hAnsi="Times New Roman" w:cs="Times New Roman"/>
          <w:noProof/>
          <w:sz w:val="24"/>
          <w:szCs w:val="24"/>
        </w:rPr>
        <w:t xml:space="preserve">Izstrādāt </w:t>
      </w:r>
      <w:r w:rsidR="003D231E">
        <w:rPr>
          <w:rFonts w:ascii="Times New Roman" w:eastAsia="Times New Roman" w:hAnsi="Times New Roman" w:cs="Times New Roman"/>
          <w:noProof/>
          <w:sz w:val="24"/>
          <w:szCs w:val="24"/>
        </w:rPr>
        <w:t xml:space="preserve">gaismas objekta koncepciju vai piedāvāt starptautiski īstenotus gaismas objektus, aprakstot to koncepciju saistībā ar festivāla tēmu </w:t>
      </w:r>
      <w:r w:rsidR="007A0A66" w:rsidRPr="00BF0553">
        <w:rPr>
          <w:rFonts w:ascii="Times New Roman" w:eastAsia="Times New Roman" w:hAnsi="Times New Roman" w:cs="Times New Roman"/>
          <w:noProof/>
          <w:sz w:val="24"/>
          <w:szCs w:val="24"/>
        </w:rPr>
        <w:t xml:space="preserve">(turpmāk – </w:t>
      </w:r>
      <w:r w:rsidR="003D231E">
        <w:rPr>
          <w:rFonts w:ascii="Times New Roman" w:eastAsia="Times New Roman" w:hAnsi="Times New Roman" w:cs="Times New Roman"/>
          <w:noProof/>
          <w:sz w:val="24"/>
          <w:szCs w:val="24"/>
        </w:rPr>
        <w:t>gaismas objekts</w:t>
      </w:r>
      <w:r w:rsidR="007A0A66" w:rsidRPr="00BF0553">
        <w:rPr>
          <w:rFonts w:ascii="Times New Roman" w:eastAsia="Times New Roman" w:hAnsi="Times New Roman" w:cs="Times New Roman"/>
          <w:noProof/>
          <w:sz w:val="24"/>
          <w:szCs w:val="24"/>
        </w:rPr>
        <w:t>)</w:t>
      </w:r>
      <w:r w:rsidR="003D231E">
        <w:rPr>
          <w:rFonts w:ascii="Times New Roman" w:eastAsia="Times New Roman" w:hAnsi="Times New Roman" w:cs="Times New Roman"/>
          <w:noProof/>
          <w:sz w:val="24"/>
          <w:szCs w:val="24"/>
        </w:rPr>
        <w:t xml:space="preserve"> un nodrošināt tā pilna apjoma realizāciju.</w:t>
      </w:r>
    </w:p>
    <w:bookmarkEnd w:id="3"/>
    <w:bookmarkEnd w:id="4"/>
    <w:bookmarkEnd w:id="5"/>
    <w:p w14:paraId="7C30991E" w14:textId="5484094F" w:rsidR="00EA74AC" w:rsidRPr="00BF0553" w:rsidRDefault="00EA74AC" w:rsidP="00EA74AC">
      <w:pPr>
        <w:spacing w:after="0" w:line="240" w:lineRule="auto"/>
        <w:ind w:firstLine="709"/>
        <w:jc w:val="both"/>
        <w:rPr>
          <w:rFonts w:ascii="Times New Roman" w:eastAsia="Times New Roman" w:hAnsi="Times New Roman" w:cs="Times New Roman"/>
          <w:noProof/>
          <w:sz w:val="24"/>
          <w:szCs w:val="24"/>
        </w:rPr>
      </w:pPr>
      <w:r w:rsidRPr="00BF0553">
        <w:rPr>
          <w:rFonts w:ascii="Times New Roman" w:eastAsia="Times New Roman" w:hAnsi="Times New Roman" w:cs="Times New Roman"/>
          <w:noProof/>
          <w:sz w:val="24"/>
          <w:szCs w:val="24"/>
        </w:rPr>
        <w:t>1.1. Nosacījumi</w:t>
      </w:r>
      <w:r w:rsidR="003D231E">
        <w:rPr>
          <w:rFonts w:ascii="Times New Roman" w:eastAsia="Times New Roman" w:hAnsi="Times New Roman" w:cs="Times New Roman"/>
          <w:noProof/>
          <w:sz w:val="24"/>
          <w:szCs w:val="24"/>
        </w:rPr>
        <w:t xml:space="preserve"> gaismas objekta realizācijai</w:t>
      </w:r>
      <w:r w:rsidRPr="00BF0553">
        <w:rPr>
          <w:rFonts w:ascii="Times New Roman" w:eastAsia="Times New Roman" w:hAnsi="Times New Roman" w:cs="Times New Roman"/>
          <w:noProof/>
          <w:sz w:val="24"/>
          <w:szCs w:val="24"/>
        </w:rPr>
        <w:t xml:space="preserve">: </w:t>
      </w:r>
    </w:p>
    <w:p w14:paraId="6AAA70B6" w14:textId="2609D2CD" w:rsidR="00EA74AC" w:rsidRDefault="00EA74AC" w:rsidP="00C63F8E">
      <w:pPr>
        <w:pStyle w:val="Pamattekstsaratkpi"/>
      </w:pPr>
      <w:r w:rsidRPr="00B333EA">
        <w:t>1.1.</w:t>
      </w:r>
      <w:r w:rsidR="003D231E">
        <w:t>1</w:t>
      </w:r>
      <w:r w:rsidRPr="00B333EA">
        <w:t xml:space="preserve">. </w:t>
      </w:r>
      <w:r w:rsidR="003D231E">
        <w:t xml:space="preserve">Gaismas objekta darbība </w:t>
      </w:r>
      <w:r w:rsidRPr="00B333EA">
        <w:t xml:space="preserve">ir jānodrošina </w:t>
      </w:r>
      <w:r w:rsidR="003D231E">
        <w:t xml:space="preserve">visā festivāla norises laikā </w:t>
      </w:r>
      <w:r w:rsidRPr="00B333EA">
        <w:t xml:space="preserve">no </w:t>
      </w:r>
      <w:r w:rsidR="003D231E">
        <w:t xml:space="preserve">15.11.-18.11. katru dienu laikā no </w:t>
      </w:r>
      <w:r w:rsidRPr="00B333EA">
        <w:t xml:space="preserve">plkst. </w:t>
      </w:r>
      <w:r w:rsidR="003D231E">
        <w:t>17</w:t>
      </w:r>
      <w:r w:rsidR="00876F80">
        <w:t>.</w:t>
      </w:r>
      <w:r w:rsidRPr="00B333EA">
        <w:t>00 līdz plkst. 2</w:t>
      </w:r>
      <w:r w:rsidR="003D231E">
        <w:t>3</w:t>
      </w:r>
      <w:r w:rsidR="00876F80">
        <w:t>.</w:t>
      </w:r>
      <w:r w:rsidRPr="00B333EA">
        <w:t>00, ievērojot valstī un pašvaldībā noteiktos ierobežojumus par pasākumu norisi vēlās vakara stundās;</w:t>
      </w:r>
    </w:p>
    <w:p w14:paraId="61E8CB9A" w14:textId="028D2FEB" w:rsidR="003D231E" w:rsidRPr="00B333EA" w:rsidRDefault="008014D0" w:rsidP="00EA74AC">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1.1.2. Jāizstrādā gaismas objekta norises vietas plānojums, iezīmējot objekta izvietojumu, skatītāju plūsmas organizāciju, informatīvos noformējuma elementus, ja tādi ir, ņemot vērā, ka kopējo informāciju par gaismas objektu izvietos Pasūtītājs;</w:t>
      </w:r>
    </w:p>
    <w:p w14:paraId="17C8B7A7" w14:textId="77777777" w:rsidR="00EA74AC" w:rsidRPr="00B333EA" w:rsidRDefault="00EA74AC" w:rsidP="00EA74AC">
      <w:pPr>
        <w:spacing w:after="0" w:line="240" w:lineRule="auto"/>
        <w:jc w:val="both"/>
        <w:rPr>
          <w:rFonts w:ascii="Times New Roman" w:eastAsia="Times New Roman" w:hAnsi="Times New Roman" w:cs="Times New Roman"/>
          <w:noProof/>
          <w:sz w:val="24"/>
          <w:szCs w:val="24"/>
        </w:rPr>
      </w:pPr>
    </w:p>
    <w:p w14:paraId="0A3A47BB" w14:textId="46D4DC20" w:rsidR="00EA74AC" w:rsidRPr="00B333EA" w:rsidRDefault="00EA74AC" w:rsidP="005F5906">
      <w:pPr>
        <w:spacing w:after="0" w:line="240" w:lineRule="auto"/>
        <w:ind w:right="-23" w:firstLine="567"/>
        <w:jc w:val="both"/>
        <w:rPr>
          <w:rFonts w:ascii="Times New Roman" w:eastAsia="Times New Roman" w:hAnsi="Times New Roman" w:cs="Times New Roman"/>
          <w:noProof/>
          <w:sz w:val="24"/>
          <w:szCs w:val="24"/>
        </w:rPr>
      </w:pPr>
      <w:r w:rsidRPr="00B333EA">
        <w:rPr>
          <w:rFonts w:ascii="Times New Roman" w:eastAsia="Times New Roman" w:hAnsi="Times New Roman" w:cs="Times New Roman"/>
          <w:noProof/>
          <w:sz w:val="24"/>
          <w:szCs w:val="24"/>
        </w:rPr>
        <w:t xml:space="preserve">1.2. Veikt visus nepieciešamos saturiskos un tehniskos plānošanas priekšdarbus </w:t>
      </w:r>
      <w:r w:rsidR="008014D0">
        <w:rPr>
          <w:rFonts w:ascii="Times New Roman" w:eastAsia="Times New Roman" w:hAnsi="Times New Roman" w:cs="Times New Roman"/>
          <w:noProof/>
          <w:sz w:val="24"/>
          <w:szCs w:val="24"/>
        </w:rPr>
        <w:t xml:space="preserve">gaismas objekta </w:t>
      </w:r>
      <w:r w:rsidRPr="00B333EA">
        <w:rPr>
          <w:rFonts w:ascii="Times New Roman" w:eastAsia="Times New Roman" w:hAnsi="Times New Roman" w:cs="Times New Roman"/>
          <w:noProof/>
          <w:sz w:val="24"/>
          <w:szCs w:val="24"/>
        </w:rPr>
        <w:t>sekmīgai un drošai realizācijai, kas paredz:</w:t>
      </w:r>
    </w:p>
    <w:p w14:paraId="29C38EF3" w14:textId="01C5C25F" w:rsidR="00EA74AC" w:rsidRPr="00B333EA" w:rsidRDefault="00EA74AC" w:rsidP="00B90BDC">
      <w:pPr>
        <w:widowControl w:val="0"/>
        <w:suppressLineNumbers/>
        <w:suppressAutoHyphens/>
        <w:snapToGrid w:val="0"/>
        <w:spacing w:after="0" w:line="240" w:lineRule="auto"/>
        <w:ind w:firstLine="567"/>
        <w:jc w:val="both"/>
        <w:rPr>
          <w:rFonts w:ascii="Times New Roman" w:eastAsia="Times New Roman" w:hAnsi="Times New Roman" w:cs="Times New Roman"/>
          <w:noProof/>
          <w:sz w:val="24"/>
          <w:szCs w:val="24"/>
        </w:rPr>
      </w:pPr>
      <w:r w:rsidRPr="00B333EA">
        <w:rPr>
          <w:rFonts w:ascii="Times New Roman" w:eastAsia="Times New Roman" w:hAnsi="Times New Roman" w:cs="Times New Roman"/>
          <w:noProof/>
          <w:sz w:val="24"/>
          <w:szCs w:val="24"/>
        </w:rPr>
        <w:lastRenderedPageBreak/>
        <w:t xml:space="preserve">1.2.3. </w:t>
      </w:r>
      <w:r w:rsidR="00691BCD">
        <w:rPr>
          <w:rFonts w:ascii="Times New Roman" w:eastAsia="Times New Roman" w:hAnsi="Times New Roman" w:cs="Times New Roman"/>
          <w:noProof/>
          <w:sz w:val="24"/>
          <w:szCs w:val="24"/>
        </w:rPr>
        <w:t>V</w:t>
      </w:r>
      <w:r w:rsidRPr="00B333EA">
        <w:rPr>
          <w:rFonts w:ascii="Times New Roman" w:eastAsia="Times New Roman" w:hAnsi="Times New Roman" w:cs="Times New Roman"/>
          <w:noProof/>
          <w:sz w:val="24"/>
          <w:szCs w:val="24"/>
        </w:rPr>
        <w:t xml:space="preserve">eikt visas nepieciešamās darbības </w:t>
      </w:r>
      <w:r w:rsidR="00EF417B">
        <w:rPr>
          <w:rFonts w:ascii="Times New Roman" w:eastAsia="Times New Roman" w:hAnsi="Times New Roman" w:cs="Times New Roman"/>
          <w:noProof/>
          <w:sz w:val="24"/>
          <w:szCs w:val="24"/>
        </w:rPr>
        <w:t xml:space="preserve">gaismas objekta realizācijas </w:t>
      </w:r>
      <w:r w:rsidRPr="00B333EA">
        <w:rPr>
          <w:rFonts w:ascii="Times New Roman" w:eastAsia="Times New Roman" w:hAnsi="Times New Roman" w:cs="Times New Roman"/>
          <w:noProof/>
          <w:sz w:val="24"/>
          <w:szCs w:val="24"/>
        </w:rPr>
        <w:t>organizatoriskajam un tehniskajam nodrošinājumam sagatavošanas un realizācijas posmā (tehniskās uzbūves un nobūves darbi, elektrības</w:t>
      </w:r>
      <w:r w:rsidR="00691BCD">
        <w:rPr>
          <w:rFonts w:ascii="Times New Roman" w:eastAsia="Times New Roman" w:hAnsi="Times New Roman" w:cs="Times New Roman"/>
          <w:noProof/>
          <w:sz w:val="24"/>
          <w:szCs w:val="24"/>
        </w:rPr>
        <w:t xml:space="preserve"> pieslēguma</w:t>
      </w:r>
      <w:r w:rsidRPr="00B333EA">
        <w:rPr>
          <w:rFonts w:ascii="Times New Roman" w:eastAsia="Times New Roman" w:hAnsi="Times New Roman" w:cs="Times New Roman"/>
          <w:noProof/>
          <w:sz w:val="24"/>
          <w:szCs w:val="24"/>
        </w:rPr>
        <w:t xml:space="preserve"> nodrošinājums, </w:t>
      </w:r>
      <w:r w:rsidR="008014D0">
        <w:rPr>
          <w:rFonts w:ascii="Times New Roman" w:eastAsia="Times New Roman" w:hAnsi="Times New Roman" w:cs="Times New Roman"/>
          <w:noProof/>
          <w:sz w:val="24"/>
          <w:szCs w:val="24"/>
        </w:rPr>
        <w:t xml:space="preserve">gaismas objekta apsardzes, </w:t>
      </w:r>
      <w:r w:rsidRPr="00B333EA">
        <w:rPr>
          <w:rFonts w:ascii="Times New Roman" w:eastAsia="Times New Roman" w:hAnsi="Times New Roman" w:cs="Times New Roman"/>
          <w:noProof/>
          <w:sz w:val="24"/>
          <w:szCs w:val="24"/>
        </w:rPr>
        <w:t xml:space="preserve">drošības pasākumu plānošana un nodrošināšana, </w:t>
      </w:r>
      <w:r w:rsidR="008014D0" w:rsidRPr="008434AD">
        <w:rPr>
          <w:rFonts w:ascii="Times New Roman" w:eastAsia="Times New Roman" w:hAnsi="Times New Roman" w:cs="Times New Roman"/>
          <w:noProof/>
          <w:sz w:val="24"/>
          <w:szCs w:val="24"/>
        </w:rPr>
        <w:t xml:space="preserve">gaismas objekta </w:t>
      </w:r>
      <w:r w:rsidR="0033046E" w:rsidRPr="008434AD">
        <w:rPr>
          <w:rFonts w:ascii="Times New Roman" w:eastAsia="Times New Roman" w:hAnsi="Times New Roman" w:cs="Times New Roman"/>
          <w:noProof/>
          <w:sz w:val="24"/>
          <w:szCs w:val="24"/>
        </w:rPr>
        <w:t xml:space="preserve">izvietojuma vietas </w:t>
      </w:r>
      <w:r w:rsidRPr="008434AD">
        <w:rPr>
          <w:rFonts w:ascii="Times New Roman" w:eastAsia="Times New Roman" w:hAnsi="Times New Roman" w:cs="Times New Roman"/>
          <w:noProof/>
          <w:sz w:val="24"/>
          <w:szCs w:val="24"/>
        </w:rPr>
        <w:t>sakopšanas darbu nodrošināšana</w:t>
      </w:r>
      <w:r w:rsidR="008014D0">
        <w:rPr>
          <w:rFonts w:ascii="Times New Roman" w:eastAsia="Times New Roman" w:hAnsi="Times New Roman" w:cs="Times New Roman"/>
          <w:noProof/>
          <w:sz w:val="24"/>
          <w:szCs w:val="24"/>
        </w:rPr>
        <w:t xml:space="preserve"> </w:t>
      </w:r>
      <w:r w:rsidRPr="00B333EA">
        <w:rPr>
          <w:rFonts w:ascii="Times New Roman" w:eastAsia="Times New Roman" w:hAnsi="Times New Roman" w:cs="Times New Roman"/>
          <w:noProof/>
          <w:sz w:val="24"/>
          <w:szCs w:val="24"/>
        </w:rPr>
        <w:t>u.</w:t>
      </w:r>
      <w:r w:rsidR="00BA4BB0">
        <w:rPr>
          <w:rFonts w:ascii="Times New Roman" w:eastAsia="Times New Roman" w:hAnsi="Times New Roman" w:cs="Times New Roman"/>
          <w:noProof/>
          <w:sz w:val="24"/>
          <w:szCs w:val="24"/>
        </w:rPr>
        <w:t> </w:t>
      </w:r>
      <w:r w:rsidRPr="00B333EA">
        <w:rPr>
          <w:rFonts w:ascii="Times New Roman" w:eastAsia="Times New Roman" w:hAnsi="Times New Roman" w:cs="Times New Roman"/>
          <w:noProof/>
          <w:sz w:val="24"/>
          <w:szCs w:val="24"/>
        </w:rPr>
        <w:t xml:space="preserve">c.); </w:t>
      </w:r>
    </w:p>
    <w:p w14:paraId="4E4FBF5E" w14:textId="13542869" w:rsidR="00EA74AC" w:rsidRPr="00B333EA" w:rsidRDefault="00EA74AC" w:rsidP="00B90BDC">
      <w:pPr>
        <w:spacing w:after="0" w:line="240" w:lineRule="auto"/>
        <w:ind w:right="-23" w:firstLine="567"/>
        <w:jc w:val="both"/>
        <w:rPr>
          <w:rFonts w:ascii="Times New Roman" w:eastAsia="Times New Roman" w:hAnsi="Times New Roman" w:cs="Times New Roman"/>
          <w:noProof/>
          <w:sz w:val="24"/>
          <w:szCs w:val="24"/>
        </w:rPr>
      </w:pPr>
      <w:r w:rsidRPr="00B333EA">
        <w:rPr>
          <w:rFonts w:ascii="Times New Roman" w:eastAsia="Times New Roman" w:hAnsi="Times New Roman" w:cs="Times New Roman"/>
          <w:noProof/>
          <w:sz w:val="24"/>
          <w:szCs w:val="24"/>
        </w:rPr>
        <w:t xml:space="preserve">1.2.4. </w:t>
      </w:r>
      <w:r w:rsidR="008014D0" w:rsidRPr="00B333EA">
        <w:rPr>
          <w:rFonts w:ascii="Times New Roman" w:eastAsia="Times New Roman" w:hAnsi="Times New Roman" w:cs="Times New Roman"/>
          <w:noProof/>
          <w:sz w:val="24"/>
          <w:szCs w:val="24"/>
        </w:rPr>
        <w:t xml:space="preserve">Nodrošināt </w:t>
      </w:r>
      <w:r w:rsidR="00EF417B">
        <w:rPr>
          <w:rFonts w:ascii="Times New Roman" w:eastAsia="Times New Roman" w:hAnsi="Times New Roman" w:cs="Times New Roman"/>
          <w:noProof/>
          <w:sz w:val="24"/>
          <w:szCs w:val="24"/>
        </w:rPr>
        <w:t>g</w:t>
      </w:r>
      <w:r w:rsidR="008014D0">
        <w:rPr>
          <w:rFonts w:ascii="Times New Roman" w:eastAsia="Times New Roman" w:hAnsi="Times New Roman" w:cs="Times New Roman"/>
          <w:noProof/>
          <w:sz w:val="24"/>
          <w:szCs w:val="24"/>
        </w:rPr>
        <w:t xml:space="preserve">aismas objekta </w:t>
      </w:r>
      <w:r w:rsidR="008014D0" w:rsidRPr="00B333EA">
        <w:rPr>
          <w:rFonts w:ascii="Times New Roman" w:eastAsia="Times New Roman" w:hAnsi="Times New Roman" w:cs="Times New Roman"/>
          <w:noProof/>
          <w:sz w:val="24"/>
          <w:szCs w:val="24"/>
        </w:rPr>
        <w:t>saskaņošanu</w:t>
      </w:r>
      <w:r w:rsidR="008014D0">
        <w:rPr>
          <w:rFonts w:ascii="Times New Roman" w:eastAsia="Times New Roman" w:hAnsi="Times New Roman" w:cs="Times New Roman"/>
          <w:noProof/>
          <w:sz w:val="24"/>
          <w:szCs w:val="24"/>
        </w:rPr>
        <w:t xml:space="preserve"> ar apkārt esošo ēku īpašniekiem;</w:t>
      </w:r>
      <w:r w:rsidR="008014D0" w:rsidRPr="00B333EA">
        <w:rPr>
          <w:rFonts w:ascii="Times New Roman" w:eastAsia="Times New Roman" w:hAnsi="Times New Roman" w:cs="Times New Roman"/>
          <w:noProof/>
          <w:sz w:val="24"/>
          <w:szCs w:val="24"/>
        </w:rPr>
        <w:t xml:space="preserve"> </w:t>
      </w:r>
    </w:p>
    <w:p w14:paraId="52E730A1" w14:textId="0226B1D4" w:rsidR="00EA74AC" w:rsidRPr="00B333EA" w:rsidRDefault="00EA74AC" w:rsidP="00BF0553">
      <w:pPr>
        <w:spacing w:after="0" w:line="240" w:lineRule="auto"/>
        <w:ind w:right="-23" w:firstLine="567"/>
        <w:rPr>
          <w:rFonts w:ascii="Times New Roman" w:eastAsia="Times New Roman" w:hAnsi="Times New Roman" w:cs="Times New Roman"/>
          <w:noProof/>
          <w:sz w:val="24"/>
          <w:szCs w:val="24"/>
        </w:rPr>
      </w:pPr>
      <w:r w:rsidRPr="00B333EA">
        <w:rPr>
          <w:rFonts w:ascii="Times New Roman" w:eastAsia="Times New Roman" w:hAnsi="Times New Roman" w:cs="Times New Roman"/>
          <w:noProof/>
          <w:sz w:val="24"/>
          <w:szCs w:val="24"/>
        </w:rPr>
        <w:t xml:space="preserve">1.2.5. Pēc </w:t>
      </w:r>
      <w:r w:rsidR="00EF417B">
        <w:rPr>
          <w:rFonts w:ascii="Times New Roman" w:eastAsia="Times New Roman" w:hAnsi="Times New Roman" w:cs="Times New Roman"/>
          <w:noProof/>
          <w:sz w:val="24"/>
          <w:szCs w:val="24"/>
        </w:rPr>
        <w:t xml:space="preserve">gaismas objekta realizācijas </w:t>
      </w:r>
      <w:r w:rsidRPr="00B333EA">
        <w:rPr>
          <w:rFonts w:ascii="Times New Roman" w:eastAsia="Times New Roman" w:hAnsi="Times New Roman" w:cs="Times New Roman"/>
          <w:noProof/>
          <w:sz w:val="24"/>
          <w:szCs w:val="24"/>
        </w:rPr>
        <w:t>nodrošināt visu nepieciešamo skatuves un cita veid</w:t>
      </w:r>
      <w:r w:rsidR="00BA4BB0">
        <w:rPr>
          <w:rFonts w:ascii="Times New Roman" w:eastAsia="Times New Roman" w:hAnsi="Times New Roman" w:cs="Times New Roman"/>
          <w:noProof/>
          <w:sz w:val="24"/>
          <w:szCs w:val="24"/>
        </w:rPr>
        <w:t>a</w:t>
      </w:r>
      <w:r w:rsidRPr="00B333EA">
        <w:rPr>
          <w:rFonts w:ascii="Times New Roman" w:eastAsia="Times New Roman" w:hAnsi="Times New Roman" w:cs="Times New Roman"/>
          <w:noProof/>
          <w:sz w:val="24"/>
          <w:szCs w:val="24"/>
        </w:rPr>
        <w:t xml:space="preserve"> konstrukciju nobūvi un pasākuma vietas sakopšanu un atbrīvošanu līdz nākamās dienas plkst. </w:t>
      </w:r>
      <w:r w:rsidR="008014D0">
        <w:rPr>
          <w:rFonts w:ascii="Times New Roman" w:eastAsia="Times New Roman" w:hAnsi="Times New Roman" w:cs="Times New Roman"/>
          <w:noProof/>
          <w:sz w:val="24"/>
          <w:szCs w:val="24"/>
        </w:rPr>
        <w:t>12</w:t>
      </w:r>
      <w:r w:rsidRPr="00B333EA">
        <w:rPr>
          <w:rFonts w:ascii="Times New Roman" w:eastAsia="Times New Roman" w:hAnsi="Times New Roman" w:cs="Times New Roman"/>
          <w:noProof/>
          <w:sz w:val="24"/>
          <w:szCs w:val="24"/>
        </w:rPr>
        <w:t>.00 vai saskaņā ar Pasūtītāja saskaņoto Pasākuma darba un laika plānu</w:t>
      </w:r>
      <w:r w:rsidR="00BA4BB0">
        <w:rPr>
          <w:rFonts w:ascii="Times New Roman" w:eastAsia="Times New Roman" w:hAnsi="Times New Roman" w:cs="Times New Roman"/>
          <w:noProof/>
          <w:sz w:val="24"/>
          <w:szCs w:val="24"/>
        </w:rPr>
        <w:t>.</w:t>
      </w:r>
      <w:r w:rsidRPr="00B333EA">
        <w:rPr>
          <w:rFonts w:ascii="Times New Roman" w:eastAsia="Times New Roman" w:hAnsi="Times New Roman" w:cs="Times New Roman"/>
          <w:noProof/>
          <w:sz w:val="24"/>
          <w:szCs w:val="24"/>
        </w:rPr>
        <w:t xml:space="preserve"> </w:t>
      </w:r>
    </w:p>
    <w:p w14:paraId="0A4180CF" w14:textId="77777777" w:rsidR="00EA74AC" w:rsidRPr="00B333EA" w:rsidRDefault="00EA74AC" w:rsidP="00BF0553">
      <w:pPr>
        <w:spacing w:after="0" w:line="240" w:lineRule="auto"/>
        <w:ind w:right="-23" w:firstLine="709"/>
        <w:rPr>
          <w:rFonts w:ascii="Times New Roman" w:eastAsia="Times New Roman" w:hAnsi="Times New Roman" w:cs="Times New Roman"/>
          <w:noProof/>
          <w:sz w:val="24"/>
          <w:szCs w:val="24"/>
        </w:rPr>
      </w:pPr>
    </w:p>
    <w:p w14:paraId="71D61E26" w14:textId="50B0F110" w:rsidR="004A6B91" w:rsidRPr="00B333EA" w:rsidRDefault="00EA74AC" w:rsidP="00BF0553">
      <w:pPr>
        <w:spacing w:after="0" w:line="240" w:lineRule="auto"/>
        <w:ind w:right="-23" w:firstLine="567"/>
        <w:jc w:val="both"/>
        <w:rPr>
          <w:rFonts w:ascii="Times New Roman" w:eastAsia="Times New Roman" w:hAnsi="Times New Roman" w:cs="Times New Roman"/>
          <w:noProof/>
          <w:sz w:val="24"/>
          <w:szCs w:val="24"/>
        </w:rPr>
      </w:pPr>
      <w:r w:rsidRPr="00B333EA">
        <w:rPr>
          <w:rFonts w:ascii="Times New Roman" w:eastAsia="Times New Roman" w:hAnsi="Times New Roman" w:cs="Times New Roman"/>
          <w:noProof/>
          <w:sz w:val="24"/>
          <w:szCs w:val="24"/>
        </w:rPr>
        <w:t xml:space="preserve">1.3. </w:t>
      </w:r>
      <w:r w:rsidR="004A6B91" w:rsidRPr="00CD38AF">
        <w:rPr>
          <w:rFonts w:ascii="Times New Roman" w:hAnsi="Times New Roman" w:cs="Times New Roman"/>
          <w:bCs/>
          <w:noProof/>
          <w:sz w:val="24"/>
          <w:szCs w:val="24"/>
        </w:rPr>
        <w:t>Pasākum</w:t>
      </w:r>
      <w:r w:rsidR="004A6B91">
        <w:rPr>
          <w:rFonts w:ascii="Times New Roman" w:hAnsi="Times New Roman" w:cs="Times New Roman"/>
          <w:bCs/>
          <w:noProof/>
          <w:sz w:val="24"/>
          <w:szCs w:val="24"/>
        </w:rPr>
        <w:t>u</w:t>
      </w:r>
      <w:r w:rsidR="004A6B91" w:rsidRPr="00CD38AF">
        <w:rPr>
          <w:rFonts w:ascii="Times New Roman" w:hAnsi="Times New Roman" w:cs="Times New Roman"/>
          <w:bCs/>
          <w:noProof/>
          <w:sz w:val="24"/>
          <w:szCs w:val="24"/>
        </w:rPr>
        <w:t xml:space="preserve"> sagatavošanas un realizācijas posmos sadarboties ar Pasūtītāju, Pasūtītāja nolīgto </w:t>
      </w:r>
      <w:r w:rsidR="008014D0">
        <w:rPr>
          <w:rFonts w:ascii="Times New Roman" w:hAnsi="Times New Roman" w:cs="Times New Roman"/>
          <w:bCs/>
          <w:noProof/>
          <w:sz w:val="24"/>
          <w:szCs w:val="24"/>
        </w:rPr>
        <w:t>festivāla kuratoru</w:t>
      </w:r>
      <w:r w:rsidR="004A6B91" w:rsidRPr="00CD38AF">
        <w:rPr>
          <w:rFonts w:ascii="Times New Roman" w:hAnsi="Times New Roman" w:cs="Times New Roman"/>
          <w:bCs/>
          <w:noProof/>
          <w:sz w:val="24"/>
          <w:szCs w:val="24"/>
        </w:rPr>
        <w:t xml:space="preserve">, komunikācijas kampaņas organizatoru Rīgas </w:t>
      </w:r>
      <w:r w:rsidR="003D1FFB" w:rsidRPr="003D1FFB">
        <w:rPr>
          <w:rFonts w:ascii="Times New Roman" w:hAnsi="Times New Roman" w:cs="Times New Roman"/>
          <w:bCs/>
          <w:noProof/>
          <w:sz w:val="24"/>
          <w:szCs w:val="24"/>
        </w:rPr>
        <w:t>valstspilsētas pašvaldības Centrālās administrācijas Komunikācijas pārval</w:t>
      </w:r>
      <w:r w:rsidR="00034942">
        <w:rPr>
          <w:rFonts w:ascii="Times New Roman" w:hAnsi="Times New Roman" w:cs="Times New Roman"/>
          <w:bCs/>
          <w:noProof/>
          <w:sz w:val="24"/>
          <w:szCs w:val="24"/>
        </w:rPr>
        <w:t>di</w:t>
      </w:r>
      <w:r w:rsidR="00BA4BB0">
        <w:rPr>
          <w:rFonts w:ascii="Times New Roman" w:hAnsi="Times New Roman" w:cs="Times New Roman"/>
          <w:bCs/>
          <w:noProof/>
          <w:sz w:val="24"/>
          <w:szCs w:val="24"/>
        </w:rPr>
        <w:t>,</w:t>
      </w:r>
      <w:r w:rsidR="003D1FFB">
        <w:rPr>
          <w:rFonts w:ascii="Times New Roman" w:hAnsi="Times New Roman" w:cs="Times New Roman"/>
          <w:bCs/>
          <w:noProof/>
          <w:sz w:val="24"/>
          <w:szCs w:val="24"/>
        </w:rPr>
        <w:t xml:space="preserve"> </w:t>
      </w:r>
      <w:r w:rsidR="00034942">
        <w:rPr>
          <w:rFonts w:ascii="Times New Roman" w:hAnsi="Times New Roman" w:cs="Times New Roman"/>
          <w:bCs/>
          <w:noProof/>
          <w:sz w:val="24"/>
          <w:szCs w:val="24"/>
        </w:rPr>
        <w:t>t</w:t>
      </w:r>
      <w:r w:rsidR="004A6B91" w:rsidRPr="00CD38AF">
        <w:rPr>
          <w:rFonts w:ascii="Times New Roman" w:hAnsi="Times New Roman" w:cs="Times New Roman"/>
          <w:bCs/>
          <w:noProof/>
          <w:sz w:val="24"/>
          <w:szCs w:val="24"/>
        </w:rPr>
        <w:t>.</w:t>
      </w:r>
      <w:r w:rsidR="00BA4BB0">
        <w:rPr>
          <w:rFonts w:ascii="Times New Roman" w:hAnsi="Times New Roman" w:cs="Times New Roman"/>
          <w:bCs/>
          <w:noProof/>
          <w:sz w:val="24"/>
          <w:szCs w:val="24"/>
        </w:rPr>
        <w:t> </w:t>
      </w:r>
      <w:r w:rsidR="004A6B91" w:rsidRPr="00CD38AF">
        <w:rPr>
          <w:rFonts w:ascii="Times New Roman" w:hAnsi="Times New Roman" w:cs="Times New Roman"/>
          <w:bCs/>
          <w:noProof/>
          <w:sz w:val="24"/>
          <w:szCs w:val="24"/>
        </w:rPr>
        <w:t xml:space="preserve">sk. </w:t>
      </w:r>
      <w:r w:rsidR="008014D0">
        <w:rPr>
          <w:rFonts w:ascii="Times New Roman" w:hAnsi="Times New Roman" w:cs="Times New Roman"/>
          <w:bCs/>
          <w:noProof/>
          <w:sz w:val="24"/>
          <w:szCs w:val="24"/>
        </w:rPr>
        <w:t>sagatavot nepieciešamo informāciju</w:t>
      </w:r>
      <w:r w:rsidR="00516463">
        <w:rPr>
          <w:rFonts w:ascii="Times New Roman" w:hAnsi="Times New Roman" w:cs="Times New Roman"/>
          <w:bCs/>
          <w:noProof/>
          <w:sz w:val="24"/>
          <w:szCs w:val="24"/>
        </w:rPr>
        <w:t>, aprakstus</w:t>
      </w:r>
      <w:r w:rsidR="008014D0">
        <w:rPr>
          <w:rFonts w:ascii="Times New Roman" w:hAnsi="Times New Roman" w:cs="Times New Roman"/>
          <w:bCs/>
          <w:noProof/>
          <w:sz w:val="24"/>
          <w:szCs w:val="24"/>
        </w:rPr>
        <w:t xml:space="preserve"> un vizuālos materiālus par gaismas objektu</w:t>
      </w:r>
      <w:r w:rsidR="00516463">
        <w:rPr>
          <w:rFonts w:ascii="Times New Roman" w:hAnsi="Times New Roman" w:cs="Times New Roman"/>
          <w:bCs/>
          <w:noProof/>
          <w:sz w:val="24"/>
          <w:szCs w:val="24"/>
        </w:rPr>
        <w:t xml:space="preserve">, </w:t>
      </w:r>
      <w:r w:rsidR="004A6B91" w:rsidRPr="00CD38AF">
        <w:rPr>
          <w:rFonts w:ascii="Times New Roman" w:hAnsi="Times New Roman" w:cs="Times New Roman"/>
          <w:bCs/>
          <w:noProof/>
          <w:sz w:val="24"/>
          <w:szCs w:val="24"/>
        </w:rPr>
        <w:t>piedalīties komunikācijas pasākumos un publicitātes aktivitātē</w:t>
      </w:r>
      <w:r w:rsidR="00F56FC2">
        <w:rPr>
          <w:rFonts w:ascii="Times New Roman" w:hAnsi="Times New Roman" w:cs="Times New Roman"/>
          <w:bCs/>
          <w:noProof/>
          <w:sz w:val="24"/>
          <w:szCs w:val="24"/>
        </w:rPr>
        <w:t>s</w:t>
      </w:r>
      <w:r w:rsidR="004A6B91" w:rsidRPr="00CD38AF">
        <w:rPr>
          <w:rFonts w:ascii="Times New Roman" w:eastAsia="Times New Roman" w:hAnsi="Times New Roman" w:cs="Times New Roman"/>
          <w:noProof/>
          <w:sz w:val="24"/>
          <w:szCs w:val="24"/>
        </w:rPr>
        <w:t xml:space="preserve">, kas informē sabiedrību par </w:t>
      </w:r>
      <w:r w:rsidR="008014D0">
        <w:rPr>
          <w:rFonts w:ascii="Times New Roman" w:eastAsia="Times New Roman" w:hAnsi="Times New Roman" w:cs="Times New Roman"/>
          <w:noProof/>
          <w:sz w:val="24"/>
          <w:szCs w:val="24"/>
        </w:rPr>
        <w:t xml:space="preserve">festivāla </w:t>
      </w:r>
      <w:r w:rsidR="004A6B91" w:rsidRPr="00CD38AF">
        <w:rPr>
          <w:rFonts w:ascii="Times New Roman" w:eastAsia="Times New Roman" w:hAnsi="Times New Roman" w:cs="Times New Roman"/>
          <w:noProof/>
          <w:sz w:val="24"/>
          <w:szCs w:val="24"/>
        </w:rPr>
        <w:t>mākslinieciskajiem, organizatoriskajiem, tehniskajiem u.</w:t>
      </w:r>
      <w:r w:rsidR="00BA4BB0">
        <w:rPr>
          <w:rFonts w:ascii="Times New Roman" w:eastAsia="Times New Roman" w:hAnsi="Times New Roman" w:cs="Times New Roman"/>
          <w:noProof/>
          <w:sz w:val="24"/>
          <w:szCs w:val="24"/>
        </w:rPr>
        <w:t> </w:t>
      </w:r>
      <w:r w:rsidR="004A6B91" w:rsidRPr="00CD38AF">
        <w:rPr>
          <w:rFonts w:ascii="Times New Roman" w:eastAsia="Times New Roman" w:hAnsi="Times New Roman" w:cs="Times New Roman"/>
          <w:noProof/>
          <w:sz w:val="24"/>
          <w:szCs w:val="24"/>
        </w:rPr>
        <w:t>c. jautājumiem.</w:t>
      </w:r>
    </w:p>
    <w:p w14:paraId="61E12406" w14:textId="77777777" w:rsidR="00EA74AC" w:rsidRPr="00B333EA" w:rsidRDefault="00EA74AC" w:rsidP="00BF0553">
      <w:pPr>
        <w:spacing w:after="0" w:line="240" w:lineRule="auto"/>
        <w:ind w:right="-23"/>
        <w:rPr>
          <w:rFonts w:ascii="Times New Roman" w:eastAsia="Times New Roman" w:hAnsi="Times New Roman" w:cs="Times New Roman"/>
          <w:noProof/>
          <w:sz w:val="24"/>
          <w:szCs w:val="24"/>
        </w:rPr>
      </w:pPr>
    </w:p>
    <w:p w14:paraId="152FEC13" w14:textId="77777777" w:rsidR="00EA74AC" w:rsidRPr="00B333EA" w:rsidRDefault="00EA74AC" w:rsidP="00BF0553">
      <w:pPr>
        <w:ind w:right="-23" w:firstLine="567"/>
        <w:contextualSpacing/>
        <w:jc w:val="both"/>
        <w:rPr>
          <w:rFonts w:ascii="Times New Roman" w:hAnsi="Times New Roman" w:cs="Times New Roman"/>
          <w:noProof/>
          <w:sz w:val="24"/>
          <w:szCs w:val="24"/>
          <w:lang w:eastAsia="en-US"/>
        </w:rPr>
      </w:pPr>
      <w:r w:rsidRPr="00B333EA">
        <w:rPr>
          <w:rFonts w:ascii="Times New Roman" w:eastAsia="Times New Roman" w:hAnsi="Times New Roman" w:cs="Times New Roman"/>
          <w:noProof/>
          <w:sz w:val="24"/>
          <w:szCs w:val="24"/>
        </w:rPr>
        <w:t xml:space="preserve">1.4. </w:t>
      </w:r>
      <w:bookmarkStart w:id="6" w:name="_Hlk129023204"/>
      <w:r w:rsidRPr="00B333EA">
        <w:rPr>
          <w:rFonts w:ascii="Times New Roman" w:hAnsi="Times New Roman" w:cs="Times New Roman"/>
          <w:noProof/>
          <w:sz w:val="24"/>
          <w:szCs w:val="24"/>
          <w:lang w:eastAsia="en-US"/>
        </w:rPr>
        <w:t>Pretendentam ir jānodrošina pakalpojuma izpilde saskaņā ar tehnisko specifikāciju un jāiesniedz Departamentam saskaņošanai šāda informācija atbilstoši noteiktajiem termiņiem:</w:t>
      </w:r>
    </w:p>
    <w:p w14:paraId="6A804BF9" w14:textId="77777777" w:rsidR="00EA74AC" w:rsidRPr="00B333EA" w:rsidRDefault="00EA74AC" w:rsidP="00BF0553">
      <w:pPr>
        <w:suppressAutoHyphens/>
        <w:autoSpaceDE w:val="0"/>
        <w:autoSpaceDN w:val="0"/>
        <w:spacing w:after="0" w:line="240" w:lineRule="auto"/>
        <w:ind w:right="-23"/>
        <w:rPr>
          <w:rFonts w:ascii="Times New Roman" w:eastAsia="Times New Roman" w:hAnsi="Times New Roman" w:cs="Times New Roman"/>
          <w:b/>
          <w:bCs/>
          <w:noProof/>
          <w:color w:val="000000"/>
          <w:sz w:val="26"/>
          <w:szCs w:val="26"/>
        </w:rPr>
      </w:pPr>
      <w:bookmarkStart w:id="7" w:name="_Hlk129332438"/>
      <w:bookmarkEnd w:id="6"/>
      <w:r w:rsidRPr="00B333EA">
        <w:rPr>
          <w:rFonts w:ascii="Times New Roman" w:eastAsia="Times New Roman" w:hAnsi="Times New Roman" w:cs="Times New Roman"/>
          <w:b/>
          <w:bCs/>
          <w:noProof/>
          <w:color w:val="000000"/>
          <w:sz w:val="26"/>
          <w:szCs w:val="26"/>
        </w:rPr>
        <w:t>Iesniedzamie dokumenti:</w:t>
      </w:r>
    </w:p>
    <w:tbl>
      <w:tblPr>
        <w:tblpPr w:leftFromText="180" w:rightFromText="180" w:vertAnchor="text" w:tblpY="1"/>
        <w:tblOverlap w:val="never"/>
        <w:tblW w:w="9889" w:type="dxa"/>
        <w:tblLook w:val="04A0" w:firstRow="1" w:lastRow="0" w:firstColumn="1" w:lastColumn="0" w:noHBand="0" w:noVBand="1"/>
      </w:tblPr>
      <w:tblGrid>
        <w:gridCol w:w="6941"/>
        <w:gridCol w:w="2948"/>
      </w:tblGrid>
      <w:tr w:rsidR="00EA74AC" w:rsidRPr="00B333EA" w14:paraId="1160BE65"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7"/>
          <w:p w14:paraId="3C8FD8C9" w14:textId="04382538" w:rsidR="00EA74AC" w:rsidRPr="00B333EA" w:rsidRDefault="00EA74AC" w:rsidP="006B0FCB">
            <w:pPr>
              <w:widowControl w:val="0"/>
              <w:suppressAutoHyphens/>
              <w:spacing w:after="0" w:line="240" w:lineRule="auto"/>
              <w:jc w:val="center"/>
              <w:rPr>
                <w:rFonts w:ascii="Times New Roman" w:eastAsia="Times New Roman" w:hAnsi="Times New Roman" w:cs="Times New Roman"/>
                <w:noProof/>
                <w:kern w:val="1"/>
                <w:sz w:val="26"/>
                <w:szCs w:val="26"/>
              </w:rPr>
            </w:pPr>
            <w:r w:rsidRPr="00B333EA">
              <w:rPr>
                <w:rFonts w:ascii="Times New Roman" w:eastAsia="Times New Roman" w:hAnsi="Times New Roman" w:cs="Times New Roman"/>
                <w:noProof/>
                <w:kern w:val="1"/>
                <w:sz w:val="26"/>
                <w:szCs w:val="26"/>
              </w:rPr>
              <w:t>Darbi</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6CE9A" w14:textId="78F87988" w:rsidR="00EA74AC" w:rsidRPr="00B333EA" w:rsidRDefault="00EA74AC" w:rsidP="006B0FCB">
            <w:pPr>
              <w:widowControl w:val="0"/>
              <w:suppressAutoHyphens/>
              <w:spacing w:after="0" w:line="240" w:lineRule="auto"/>
              <w:jc w:val="center"/>
              <w:rPr>
                <w:rFonts w:ascii="Times New Roman" w:eastAsia="Times New Roman" w:hAnsi="Times New Roman" w:cs="Times New Roman"/>
                <w:noProof/>
                <w:kern w:val="1"/>
                <w:sz w:val="26"/>
                <w:szCs w:val="26"/>
              </w:rPr>
            </w:pPr>
            <w:r w:rsidRPr="00B333EA">
              <w:rPr>
                <w:rFonts w:ascii="Times New Roman" w:eastAsia="Times New Roman" w:hAnsi="Times New Roman" w:cs="Times New Roman"/>
                <w:noProof/>
                <w:kern w:val="1"/>
                <w:sz w:val="26"/>
                <w:szCs w:val="26"/>
              </w:rPr>
              <w:t>Izpildes datums</w:t>
            </w:r>
          </w:p>
        </w:tc>
      </w:tr>
      <w:tr w:rsidR="00EA74AC" w:rsidRPr="00B333EA" w14:paraId="233A87EE"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4D101" w14:textId="77777777" w:rsidR="00EA74AC" w:rsidRPr="00B333EA" w:rsidRDefault="00EA74AC" w:rsidP="006B0FCB">
            <w:pPr>
              <w:widowControl w:val="0"/>
              <w:suppressAutoHyphens/>
              <w:spacing w:after="0" w:line="240" w:lineRule="auto"/>
              <w:rPr>
                <w:rFonts w:ascii="Times New Roman" w:eastAsia="Times New Roman" w:hAnsi="Times New Roman" w:cs="Times New Roman"/>
                <w:b/>
                <w:noProof/>
                <w:kern w:val="1"/>
                <w:sz w:val="26"/>
                <w:szCs w:val="26"/>
              </w:rPr>
            </w:pPr>
            <w:r w:rsidRPr="00B333EA">
              <w:rPr>
                <w:rFonts w:ascii="Times New Roman" w:eastAsia="Times New Roman" w:hAnsi="Times New Roman" w:cs="Times New Roman"/>
                <w:b/>
                <w:noProof/>
                <w:kern w:val="1"/>
                <w:sz w:val="26"/>
                <w:szCs w:val="26"/>
              </w:rPr>
              <w:t>1. posms</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2E28F" w14:textId="77777777" w:rsidR="00EA74AC" w:rsidRPr="00B333EA" w:rsidRDefault="00EA74AC" w:rsidP="006B0FCB">
            <w:pPr>
              <w:widowControl w:val="0"/>
              <w:suppressAutoHyphens/>
              <w:spacing w:after="0" w:line="240" w:lineRule="auto"/>
              <w:jc w:val="center"/>
              <w:rPr>
                <w:rFonts w:ascii="Times New Roman" w:eastAsia="Times New Roman" w:hAnsi="Times New Roman" w:cs="Times New Roman"/>
                <w:noProof/>
                <w:kern w:val="1"/>
                <w:sz w:val="26"/>
                <w:szCs w:val="26"/>
              </w:rPr>
            </w:pPr>
          </w:p>
        </w:tc>
      </w:tr>
      <w:tr w:rsidR="00EA74AC" w:rsidRPr="00B333EA" w14:paraId="42F06BC1"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D723B" w14:textId="4136D73B" w:rsidR="00EA74AC" w:rsidRPr="00B333EA" w:rsidRDefault="00EA74AC" w:rsidP="006B0FCB">
            <w:pPr>
              <w:widowControl w:val="0"/>
              <w:suppressAutoHyphens/>
              <w:spacing w:after="0" w:line="240" w:lineRule="auto"/>
              <w:rPr>
                <w:rFonts w:ascii="Times New Roman" w:eastAsia="Times New Roman" w:hAnsi="Times New Roman" w:cs="Times New Roman"/>
                <w:bCs/>
                <w:noProof/>
                <w:kern w:val="1"/>
                <w:sz w:val="24"/>
                <w:szCs w:val="24"/>
              </w:rPr>
            </w:pPr>
            <w:r w:rsidRPr="00B333EA">
              <w:rPr>
                <w:rFonts w:ascii="Times New Roman" w:eastAsia="Times New Roman" w:hAnsi="Times New Roman" w:cs="Times New Roman"/>
                <w:bCs/>
                <w:noProof/>
                <w:kern w:val="1"/>
                <w:sz w:val="24"/>
                <w:szCs w:val="24"/>
              </w:rPr>
              <w:t>1. Aizpildīta pieteikuma veidlapa (Iepirkuma nolikuma 2.</w:t>
            </w:r>
            <w:r w:rsidR="008D14E8">
              <w:rPr>
                <w:rFonts w:ascii="Times New Roman" w:eastAsia="Times New Roman" w:hAnsi="Times New Roman" w:cs="Times New Roman"/>
                <w:bCs/>
                <w:noProof/>
                <w:kern w:val="1"/>
                <w:sz w:val="24"/>
                <w:szCs w:val="24"/>
              </w:rPr>
              <w:t xml:space="preserve"> </w:t>
            </w:r>
            <w:r w:rsidRPr="00B333EA">
              <w:rPr>
                <w:rFonts w:ascii="Times New Roman" w:eastAsia="Times New Roman" w:hAnsi="Times New Roman" w:cs="Times New Roman"/>
                <w:bCs/>
                <w:noProof/>
                <w:kern w:val="1"/>
                <w:sz w:val="24"/>
                <w:szCs w:val="24"/>
              </w:rPr>
              <w:t>pielikuma forma).</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400D3" w14:textId="77777777" w:rsidR="00EA74AC" w:rsidRPr="00B333EA"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0A2EC398"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62A16F" w14:textId="0D916C8B" w:rsidR="00EA74AC" w:rsidRPr="00B333EA" w:rsidRDefault="00C04517" w:rsidP="00F026EE">
            <w:pPr>
              <w:pStyle w:val="Sarakstarindkopa"/>
              <w:spacing w:before="60" w:after="60"/>
              <w:ind w:left="22"/>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2</w:t>
            </w:r>
            <w:r w:rsidRPr="005141D5">
              <w:rPr>
                <w:rFonts w:ascii="Times New Roman" w:eastAsia="Times New Roman" w:hAnsi="Times New Roman"/>
                <w:noProof/>
                <w:kern w:val="1"/>
                <w:sz w:val="24"/>
                <w:lang w:val="lv-LV"/>
              </w:rPr>
              <w:t xml:space="preserve">. </w:t>
            </w:r>
            <w:r w:rsidR="00EA74AC" w:rsidRPr="005141D5">
              <w:rPr>
                <w:rFonts w:ascii="Times New Roman" w:eastAsia="Times New Roman" w:hAnsi="Times New Roman"/>
                <w:noProof/>
                <w:kern w:val="1"/>
                <w:sz w:val="24"/>
                <w:lang w:val="lv-LV"/>
              </w:rPr>
              <w:t>Iepriekšējās pieredzes apraksts (</w:t>
            </w:r>
            <w:r w:rsidR="00EA74AC" w:rsidRPr="005141D5">
              <w:rPr>
                <w:rFonts w:ascii="Times New Roman" w:eastAsia="Times New Roman" w:hAnsi="Times New Roman"/>
                <w:b/>
                <w:bCs/>
                <w:noProof/>
                <w:kern w:val="1"/>
                <w:sz w:val="24"/>
                <w:lang w:val="lv-LV"/>
              </w:rPr>
              <w:t>brīvā formā</w:t>
            </w:r>
            <w:r w:rsidR="00EA74AC" w:rsidRPr="005141D5">
              <w:rPr>
                <w:rFonts w:ascii="Times New Roman" w:eastAsia="Times New Roman" w:hAnsi="Times New Roman"/>
                <w:noProof/>
                <w:kern w:val="1"/>
                <w:sz w:val="24"/>
                <w:lang w:val="lv-LV"/>
              </w:rPr>
              <w:t xml:space="preserve">), kas aptver </w:t>
            </w:r>
            <w:r w:rsidR="00157C90" w:rsidRPr="005141D5">
              <w:rPr>
                <w:rFonts w:ascii="Times New Roman" w:eastAsia="Times New Roman" w:hAnsi="Times New Roman"/>
                <w:noProof/>
                <w:kern w:val="1"/>
                <w:sz w:val="24"/>
                <w:lang w:val="lv-LV"/>
              </w:rPr>
              <w:t>2</w:t>
            </w:r>
            <w:r w:rsidR="008D14E8" w:rsidRPr="005141D5">
              <w:rPr>
                <w:rFonts w:ascii="Times New Roman" w:eastAsia="Times New Roman" w:hAnsi="Times New Roman"/>
                <w:noProof/>
                <w:kern w:val="1"/>
                <w:sz w:val="24"/>
                <w:lang w:val="lv-LV"/>
              </w:rPr>
              <w:t xml:space="preserve"> (</w:t>
            </w:r>
            <w:r w:rsidR="00157C90" w:rsidRPr="005141D5">
              <w:rPr>
                <w:rFonts w:ascii="Times New Roman" w:eastAsia="Times New Roman" w:hAnsi="Times New Roman"/>
                <w:noProof/>
                <w:kern w:val="1"/>
                <w:sz w:val="24"/>
                <w:lang w:val="lv-LV"/>
              </w:rPr>
              <w:t>divus</w:t>
            </w:r>
            <w:r w:rsidR="008D14E8" w:rsidRPr="005141D5">
              <w:rPr>
                <w:rFonts w:ascii="Times New Roman" w:eastAsia="Times New Roman" w:hAnsi="Times New Roman"/>
                <w:noProof/>
                <w:kern w:val="1"/>
                <w:sz w:val="24"/>
                <w:lang w:val="lv-LV"/>
              </w:rPr>
              <w:t>)</w:t>
            </w:r>
            <w:r w:rsidR="00EA74AC" w:rsidRPr="005141D5">
              <w:rPr>
                <w:rFonts w:ascii="Times New Roman" w:eastAsia="Times New Roman" w:hAnsi="Times New Roman"/>
                <w:noProof/>
                <w:kern w:val="1"/>
                <w:sz w:val="24"/>
                <w:lang w:val="lv-LV"/>
              </w:rPr>
              <w:t xml:space="preserve"> </w:t>
            </w:r>
            <w:r w:rsidR="00A306CC" w:rsidRPr="005141D5">
              <w:rPr>
                <w:rFonts w:ascii="Times New Roman" w:eastAsia="Times New Roman" w:hAnsi="Times New Roman"/>
                <w:noProof/>
                <w:kern w:val="1"/>
                <w:sz w:val="24"/>
                <w:lang w:val="lv-LV"/>
              </w:rPr>
              <w:t>iepirkuma priekšmetam līdzvērtīgus pakalpojumus</w:t>
            </w:r>
            <w:r w:rsidR="00EA74AC" w:rsidRPr="005141D5">
              <w:rPr>
                <w:rFonts w:ascii="Times New Roman" w:eastAsia="Times New Roman" w:hAnsi="Times New Roman"/>
                <w:noProof/>
                <w:kern w:val="1"/>
                <w:sz w:val="24"/>
                <w:lang w:val="lv-LV"/>
              </w:rPr>
              <w:t xml:space="preserve">, kas īstenoti pēdējo </w:t>
            </w:r>
            <w:r w:rsidR="00C63F8E" w:rsidRPr="005141D5">
              <w:rPr>
                <w:rFonts w:ascii="Times New Roman" w:eastAsia="Times New Roman" w:hAnsi="Times New Roman"/>
                <w:noProof/>
                <w:kern w:val="1"/>
                <w:sz w:val="24"/>
                <w:lang w:val="lv-LV"/>
              </w:rPr>
              <w:t>3</w:t>
            </w:r>
            <w:r w:rsidR="00EA74AC" w:rsidRPr="005141D5">
              <w:rPr>
                <w:rFonts w:ascii="Times New Roman" w:eastAsia="Times New Roman" w:hAnsi="Times New Roman"/>
                <w:noProof/>
                <w:kern w:val="1"/>
                <w:sz w:val="24"/>
                <w:lang w:val="lv-LV"/>
              </w:rPr>
              <w:t xml:space="preserve"> (</w:t>
            </w:r>
            <w:r w:rsidR="00C63F8E" w:rsidRPr="005141D5">
              <w:rPr>
                <w:rFonts w:ascii="Times New Roman" w:eastAsia="Times New Roman" w:hAnsi="Times New Roman"/>
                <w:noProof/>
                <w:kern w:val="1"/>
                <w:sz w:val="24"/>
                <w:lang w:val="lv-LV"/>
              </w:rPr>
              <w:t>trīs</w:t>
            </w:r>
            <w:r w:rsidR="00EA74AC" w:rsidRPr="005141D5">
              <w:rPr>
                <w:rFonts w:ascii="Times New Roman" w:eastAsia="Times New Roman" w:hAnsi="Times New Roman"/>
                <w:noProof/>
                <w:kern w:val="1"/>
                <w:sz w:val="24"/>
                <w:lang w:val="lv-LV"/>
              </w:rPr>
              <w:t>) kalendāro gadu laikā (</w:t>
            </w:r>
            <w:r w:rsidR="00C63F8E" w:rsidRPr="005141D5">
              <w:rPr>
                <w:rFonts w:ascii="Times New Roman" w:eastAsia="Times New Roman" w:hAnsi="Times New Roman"/>
                <w:noProof/>
                <w:kern w:val="1"/>
                <w:sz w:val="24"/>
                <w:lang w:val="lv-LV"/>
              </w:rPr>
              <w:t xml:space="preserve">2021., </w:t>
            </w:r>
            <w:r w:rsidR="00EA74AC" w:rsidRPr="005141D5">
              <w:rPr>
                <w:rFonts w:ascii="Times New Roman" w:eastAsia="Times New Roman" w:hAnsi="Times New Roman"/>
                <w:noProof/>
                <w:kern w:val="1"/>
                <w:sz w:val="24"/>
                <w:lang w:val="lv-LV"/>
              </w:rPr>
              <w:t>2022.</w:t>
            </w:r>
            <w:r w:rsidR="00407BFA" w:rsidRPr="005141D5">
              <w:rPr>
                <w:rFonts w:ascii="Times New Roman" w:eastAsia="Times New Roman" w:hAnsi="Times New Roman"/>
                <w:noProof/>
                <w:kern w:val="1"/>
                <w:sz w:val="24"/>
                <w:lang w:val="lv-LV"/>
              </w:rPr>
              <w:t xml:space="preserve">, </w:t>
            </w:r>
            <w:r w:rsidR="00EA74AC" w:rsidRPr="005141D5">
              <w:rPr>
                <w:rFonts w:ascii="Times New Roman" w:eastAsia="Times New Roman" w:hAnsi="Times New Roman"/>
                <w:noProof/>
                <w:kern w:val="1"/>
                <w:sz w:val="24"/>
                <w:lang w:val="lv-LV"/>
              </w:rPr>
              <w:t xml:space="preserve">2023. </w:t>
            </w:r>
            <w:r w:rsidR="00407BFA" w:rsidRPr="005141D5">
              <w:rPr>
                <w:rFonts w:ascii="Times New Roman" w:eastAsia="Times New Roman" w:hAnsi="Times New Roman"/>
                <w:noProof/>
                <w:kern w:val="1"/>
                <w:sz w:val="24"/>
                <w:lang w:val="lv-LV"/>
              </w:rPr>
              <w:t>un 2024.</w:t>
            </w:r>
            <w:r w:rsidR="00EA74AC" w:rsidRPr="005141D5">
              <w:rPr>
                <w:rFonts w:ascii="Times New Roman" w:eastAsia="Times New Roman" w:hAnsi="Times New Roman"/>
                <w:noProof/>
                <w:kern w:val="1"/>
                <w:sz w:val="24"/>
                <w:lang w:val="lv-LV"/>
              </w:rPr>
              <w:t xml:space="preserve">gadā līdz piedāvājuma iesniegšanas brīdim) </w:t>
            </w:r>
            <w:r w:rsidR="004C3103" w:rsidRPr="005141D5">
              <w:t xml:space="preserve"> </w:t>
            </w:r>
            <w:r w:rsidR="004C3103" w:rsidRPr="005141D5">
              <w:rPr>
                <w:rFonts w:ascii="Times New Roman" w:eastAsia="Times New Roman" w:hAnsi="Times New Roman"/>
                <w:noProof/>
                <w:kern w:val="1"/>
                <w:sz w:val="24"/>
                <w:lang w:val="lv-LV"/>
              </w:rPr>
              <w:t>publiskajā ārtelpā</w:t>
            </w:r>
            <w:r w:rsidR="00EA74AC" w:rsidRPr="005141D5">
              <w:rPr>
                <w:rFonts w:ascii="Times New Roman" w:eastAsia="Times New Roman" w:hAnsi="Times New Roman"/>
                <w:noProof/>
                <w:kern w:val="1"/>
                <w:sz w:val="24"/>
                <w:lang w:val="lv-LV"/>
              </w:rPr>
              <w:t xml:space="preserve">, </w:t>
            </w:r>
            <w:r w:rsidR="00EA74AC" w:rsidRPr="005141D5">
              <w:rPr>
                <w:rFonts w:ascii="Times New Roman" w:eastAsia="Times New Roman" w:hAnsi="Times New Roman"/>
                <w:noProof/>
                <w:sz w:val="24"/>
                <w:lang w:val="lv-LV"/>
              </w:rPr>
              <w:t>kā arī vizuālos materiālus par</w:t>
            </w:r>
            <w:r w:rsidR="00F026EE" w:rsidRPr="005141D5">
              <w:rPr>
                <w:rFonts w:ascii="Times New Roman" w:eastAsia="Times New Roman" w:hAnsi="Times New Roman"/>
                <w:noProof/>
                <w:sz w:val="24"/>
                <w:lang w:val="lv-LV"/>
              </w:rPr>
              <w:t xml:space="preserve"> vismaz </w:t>
            </w:r>
            <w:r w:rsidR="00EA74AC" w:rsidRPr="005141D5">
              <w:rPr>
                <w:rFonts w:ascii="Times New Roman" w:eastAsia="Times New Roman" w:hAnsi="Times New Roman"/>
                <w:noProof/>
                <w:sz w:val="24"/>
                <w:lang w:val="lv-LV"/>
              </w:rPr>
              <w:t>2</w:t>
            </w:r>
            <w:r w:rsidR="00F026EE" w:rsidRPr="005141D5">
              <w:rPr>
                <w:rFonts w:ascii="Times New Roman" w:eastAsia="Times New Roman" w:hAnsi="Times New Roman"/>
                <w:noProof/>
                <w:sz w:val="24"/>
                <w:lang w:val="lv-LV"/>
              </w:rPr>
              <w:t xml:space="preserve"> </w:t>
            </w:r>
            <w:r w:rsidR="00F9445B" w:rsidRPr="005141D5">
              <w:rPr>
                <w:rFonts w:ascii="Times New Roman" w:eastAsia="Times New Roman" w:hAnsi="Times New Roman"/>
                <w:noProof/>
                <w:sz w:val="24"/>
                <w:lang w:val="lv-LV"/>
              </w:rPr>
              <w:t>-</w:t>
            </w:r>
            <w:r w:rsidR="00F026EE" w:rsidRPr="005141D5">
              <w:rPr>
                <w:rFonts w:ascii="Times New Roman" w:eastAsia="Times New Roman" w:hAnsi="Times New Roman"/>
                <w:noProof/>
                <w:sz w:val="24"/>
                <w:lang w:val="lv-LV"/>
              </w:rPr>
              <w:t xml:space="preserve"> </w:t>
            </w:r>
            <w:r w:rsidR="00F9445B" w:rsidRPr="005141D5">
              <w:rPr>
                <w:rFonts w:ascii="Times New Roman" w:eastAsia="Times New Roman" w:hAnsi="Times New Roman"/>
                <w:noProof/>
                <w:sz w:val="24"/>
                <w:lang w:val="lv-LV"/>
              </w:rPr>
              <w:t>3</w:t>
            </w:r>
            <w:r w:rsidR="008E3E45" w:rsidRPr="005141D5">
              <w:rPr>
                <w:rFonts w:ascii="Times New Roman" w:eastAsia="Times New Roman" w:hAnsi="Times New Roman"/>
                <w:noProof/>
                <w:sz w:val="24"/>
                <w:lang w:val="lv-LV"/>
              </w:rPr>
              <w:t xml:space="preserve"> (diviem</w:t>
            </w:r>
            <w:r w:rsidR="00F9445B" w:rsidRPr="005141D5">
              <w:rPr>
                <w:rFonts w:ascii="Times New Roman" w:eastAsia="Times New Roman" w:hAnsi="Times New Roman"/>
                <w:noProof/>
                <w:sz w:val="24"/>
                <w:lang w:val="lv-LV"/>
              </w:rPr>
              <w:t xml:space="preserve"> līdz trīs</w:t>
            </w:r>
            <w:r w:rsidR="008E3E45" w:rsidRPr="005141D5">
              <w:rPr>
                <w:rFonts w:ascii="Times New Roman" w:eastAsia="Times New Roman" w:hAnsi="Times New Roman"/>
                <w:noProof/>
                <w:sz w:val="24"/>
                <w:lang w:val="lv-LV"/>
              </w:rPr>
              <w:t>)</w:t>
            </w:r>
            <w:r w:rsidR="00EA74AC" w:rsidRPr="005141D5">
              <w:rPr>
                <w:rFonts w:ascii="Times New Roman" w:eastAsia="Times New Roman" w:hAnsi="Times New Roman"/>
                <w:noProof/>
                <w:sz w:val="24"/>
                <w:lang w:val="lv-LV"/>
              </w:rPr>
              <w:t xml:space="preserve"> </w:t>
            </w:r>
            <w:r w:rsidR="00A306CC" w:rsidRPr="005141D5">
              <w:rPr>
                <w:rFonts w:ascii="Times New Roman" w:eastAsia="Times New Roman" w:hAnsi="Times New Roman"/>
                <w:noProof/>
                <w:sz w:val="24"/>
                <w:lang w:val="lv-LV"/>
              </w:rPr>
              <w:t xml:space="preserve">īstenotajiem </w:t>
            </w:r>
            <w:r w:rsidR="00957370" w:rsidRPr="005141D5">
              <w:rPr>
                <w:rFonts w:ascii="Times New Roman" w:eastAsia="Times New Roman" w:hAnsi="Times New Roman"/>
                <w:noProof/>
                <w:sz w:val="24"/>
                <w:lang w:val="lv-LV"/>
              </w:rPr>
              <w:t>objektiem</w:t>
            </w:r>
            <w:r w:rsidR="00957370" w:rsidRPr="005141D5">
              <w:rPr>
                <w:rFonts w:ascii="Times New Roman" w:eastAsia="Times New Roman" w:hAnsi="Times New Roman"/>
                <w:sz w:val="24"/>
              </w:rPr>
              <w:t xml:space="preserve"> </w:t>
            </w:r>
            <w:r w:rsidR="00157C90" w:rsidRPr="005141D5">
              <w:rPr>
                <w:rFonts w:ascii="Times New Roman" w:eastAsia="Times New Roman" w:hAnsi="Times New Roman"/>
                <w:sz w:val="24"/>
              </w:rPr>
              <w:t xml:space="preserve">ar norisi publiskajā </w:t>
            </w:r>
            <w:proofErr w:type="spellStart"/>
            <w:r w:rsidR="00157C90" w:rsidRPr="005141D5">
              <w:rPr>
                <w:rFonts w:ascii="Times New Roman" w:eastAsia="Times New Roman" w:hAnsi="Times New Roman"/>
                <w:sz w:val="24"/>
              </w:rPr>
              <w:t>ārtelpā</w:t>
            </w:r>
            <w:proofErr w:type="spellEnd"/>
            <w:r w:rsidR="00157C90" w:rsidRPr="002E4D9C">
              <w:rPr>
                <w:rFonts w:ascii="Times New Roman" w:eastAsia="Times New Roman" w:hAnsi="Times New Roman"/>
                <w:sz w:val="24"/>
                <w:lang w:val="lv-LV"/>
              </w:rPr>
              <w:t>, kas ietver tehnoloģiskus audiovizuālus risinājumus</w:t>
            </w:r>
            <w:r w:rsidR="00157C90" w:rsidRPr="002E4D9C">
              <w:rPr>
                <w:rFonts w:ascii="Times New Roman" w:eastAsia="Times New Roman" w:hAnsi="Times New Roman"/>
                <w:sz w:val="24"/>
              </w:rPr>
              <w:t>.</w:t>
            </w:r>
            <w:r w:rsidR="00F026EE">
              <w:rPr>
                <w:rFonts w:ascii="Times New Roman" w:eastAsia="Times New Roman" w:hAnsi="Times New Roman"/>
                <w:sz w:val="24"/>
              </w:rPr>
              <w:t xml:space="preserve"> </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7DC65" w14:textId="77777777" w:rsidR="00EA74AC" w:rsidRPr="00B333EA"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5CE3924B"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125AD6" w14:textId="5EC84643" w:rsidR="00EA74AC" w:rsidRPr="00B333EA" w:rsidRDefault="00EA74AC" w:rsidP="006B0FCB">
            <w:pPr>
              <w:pStyle w:val="Sarakstarindkopa"/>
              <w:tabs>
                <w:tab w:val="left" w:pos="306"/>
              </w:tabs>
              <w:ind w:left="22"/>
              <w:jc w:val="both"/>
              <w:rPr>
                <w:rFonts w:ascii="Times New Roman" w:eastAsia="Times New Roman" w:hAnsi="Times New Roman"/>
                <w:noProof/>
                <w:kern w:val="1"/>
                <w:sz w:val="24"/>
                <w:lang w:val="lv-LV"/>
              </w:rPr>
            </w:pPr>
            <w:r w:rsidRPr="00B333EA">
              <w:rPr>
                <w:rFonts w:ascii="Times New Roman" w:eastAsia="Times New Roman" w:hAnsi="Times New Roman"/>
                <w:noProof/>
                <w:kern w:val="1"/>
                <w:sz w:val="24"/>
                <w:lang w:val="lv-LV"/>
              </w:rPr>
              <w:t>3.</w:t>
            </w:r>
            <w:r w:rsidR="008D14E8">
              <w:rPr>
                <w:rFonts w:ascii="Times New Roman" w:eastAsia="Times New Roman" w:hAnsi="Times New Roman"/>
                <w:noProof/>
                <w:kern w:val="1"/>
                <w:sz w:val="24"/>
                <w:lang w:val="lv-LV"/>
              </w:rPr>
              <w:t xml:space="preserve"> </w:t>
            </w:r>
            <w:r w:rsidRPr="00B333EA">
              <w:rPr>
                <w:rFonts w:ascii="Times New Roman" w:eastAsia="Times New Roman" w:hAnsi="Times New Roman"/>
                <w:noProof/>
                <w:kern w:val="1"/>
                <w:sz w:val="24"/>
                <w:lang w:val="lv-LV"/>
              </w:rPr>
              <w:t>Pretendenta darba grupas dalībnieku un/vai piesaistīto ekspertu, kuri piedalīsies programmas izstrādē, CV</w:t>
            </w:r>
            <w:r w:rsidR="00BA4BB0">
              <w:rPr>
                <w:rFonts w:ascii="Times New Roman" w:eastAsia="Times New Roman" w:hAnsi="Times New Roman"/>
                <w:noProof/>
                <w:kern w:val="1"/>
                <w:sz w:val="24"/>
                <w:lang w:val="lv-LV"/>
              </w:rPr>
              <w:t>.</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39B8F" w14:textId="77777777" w:rsidR="00EA74AC" w:rsidRPr="00B333EA"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1EA8B894"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5B3579" w14:textId="1EFDC2B3" w:rsidR="00EA74AC" w:rsidRPr="00B333EA" w:rsidRDefault="00824873" w:rsidP="006B0FCB">
            <w:pPr>
              <w:pStyle w:val="Sarakstarindkopa"/>
              <w:tabs>
                <w:tab w:val="left" w:pos="306"/>
              </w:tabs>
              <w:ind w:left="22"/>
              <w:jc w:val="both"/>
              <w:rPr>
                <w:noProof/>
                <w:sz w:val="24"/>
                <w:lang w:val="lv-LV"/>
              </w:rPr>
            </w:pPr>
            <w:r>
              <w:rPr>
                <w:rFonts w:ascii="Times New Roman" w:eastAsia="Times New Roman" w:hAnsi="Times New Roman"/>
                <w:noProof/>
                <w:kern w:val="1"/>
                <w:sz w:val="24"/>
                <w:lang w:val="lv-LV"/>
              </w:rPr>
              <w:t>4</w:t>
            </w:r>
            <w:r w:rsidR="00EA74AC" w:rsidRPr="00B333EA">
              <w:rPr>
                <w:rFonts w:ascii="Times New Roman" w:eastAsia="Times New Roman" w:hAnsi="Times New Roman"/>
                <w:noProof/>
                <w:kern w:val="1"/>
                <w:sz w:val="24"/>
                <w:lang w:val="lv-LV"/>
              </w:rPr>
              <w:t>.</w:t>
            </w:r>
            <w:r w:rsidR="00EA74AC">
              <w:rPr>
                <w:rFonts w:ascii="Times New Roman" w:eastAsia="Times New Roman" w:hAnsi="Times New Roman"/>
                <w:noProof/>
                <w:kern w:val="1"/>
                <w:sz w:val="24"/>
                <w:lang w:val="lv-LV"/>
              </w:rPr>
              <w:t xml:space="preserve"> </w:t>
            </w:r>
            <w:r w:rsidR="00516463">
              <w:rPr>
                <w:rFonts w:ascii="Times New Roman" w:eastAsia="Times New Roman" w:hAnsi="Times New Roman"/>
                <w:noProof/>
                <w:kern w:val="1"/>
                <w:sz w:val="24"/>
                <w:lang w:val="lv-LV"/>
              </w:rPr>
              <w:t xml:space="preserve">Gaismas objekta </w:t>
            </w:r>
            <w:r w:rsidR="00EA74AC" w:rsidRPr="00CD38AF">
              <w:rPr>
                <w:rFonts w:ascii="Times New Roman" w:eastAsia="Times New Roman" w:hAnsi="Times New Roman"/>
                <w:noProof/>
                <w:kern w:val="1"/>
                <w:sz w:val="24"/>
                <w:lang w:val="lv-LV"/>
              </w:rPr>
              <w:t>mākslinieciskās koncepcijas piedāvājums, apraksts</w:t>
            </w:r>
            <w:r w:rsidR="00516463">
              <w:rPr>
                <w:rFonts w:ascii="Times New Roman" w:eastAsia="Times New Roman" w:hAnsi="Times New Roman"/>
                <w:noProof/>
                <w:kern w:val="1"/>
                <w:sz w:val="24"/>
                <w:lang w:val="lv-LV"/>
              </w:rPr>
              <w:t xml:space="preserve"> par</w:t>
            </w:r>
            <w:r w:rsidR="00EA74AC" w:rsidRPr="00CD38AF">
              <w:rPr>
                <w:rFonts w:ascii="Times New Roman" w:eastAsia="Times New Roman" w:hAnsi="Times New Roman"/>
                <w:noProof/>
                <w:kern w:val="1"/>
                <w:sz w:val="24"/>
                <w:lang w:val="lv-LV"/>
              </w:rPr>
              <w:t xml:space="preserve"> iesaistītajiem dalībniekiem, māksliniekiem, </w:t>
            </w:r>
            <w:r w:rsidR="00860DCD">
              <w:rPr>
                <w:rFonts w:ascii="Times New Roman" w:eastAsia="Times New Roman" w:hAnsi="Times New Roman"/>
                <w:noProof/>
                <w:kern w:val="1"/>
                <w:sz w:val="24"/>
                <w:lang w:val="lv-LV"/>
              </w:rPr>
              <w:t xml:space="preserve">partneriem, </w:t>
            </w:r>
            <w:r w:rsidR="00EA74AC" w:rsidRPr="00CD38AF">
              <w:rPr>
                <w:rFonts w:ascii="Times New Roman" w:eastAsia="Times New Roman" w:hAnsi="Times New Roman"/>
                <w:noProof/>
                <w:kern w:val="1"/>
                <w:sz w:val="24"/>
                <w:lang w:val="lv-LV"/>
              </w:rPr>
              <w:t xml:space="preserve">informācija par </w:t>
            </w:r>
            <w:r w:rsidR="00516463">
              <w:rPr>
                <w:rFonts w:ascii="Times New Roman" w:eastAsia="Times New Roman" w:hAnsi="Times New Roman"/>
                <w:noProof/>
                <w:kern w:val="1"/>
                <w:sz w:val="24"/>
                <w:lang w:val="lv-LV"/>
              </w:rPr>
              <w:t>primāro mērķ</w:t>
            </w:r>
            <w:r w:rsidR="00EA74AC" w:rsidRPr="00CD38AF">
              <w:rPr>
                <w:rFonts w:ascii="Times New Roman" w:eastAsia="Times New Roman" w:hAnsi="Times New Roman"/>
                <w:noProof/>
                <w:kern w:val="1"/>
                <w:sz w:val="24"/>
                <w:lang w:val="lv-LV"/>
              </w:rPr>
              <w:t xml:space="preserve">auditoriju, </w:t>
            </w:r>
            <w:r w:rsidR="00516463">
              <w:rPr>
                <w:rFonts w:ascii="Times New Roman" w:eastAsia="Times New Roman" w:hAnsi="Times New Roman"/>
                <w:noProof/>
                <w:kern w:val="1"/>
                <w:sz w:val="24"/>
                <w:lang w:val="lv-LV"/>
              </w:rPr>
              <w:t xml:space="preserve">gaismas objekta plānošanas un </w:t>
            </w:r>
            <w:r w:rsidR="00EA74AC" w:rsidRPr="00CD38AF">
              <w:rPr>
                <w:rFonts w:ascii="Times New Roman" w:eastAsia="Times New Roman" w:hAnsi="Times New Roman"/>
                <w:noProof/>
                <w:kern w:val="1"/>
                <w:sz w:val="24"/>
                <w:lang w:val="lv-LV"/>
              </w:rPr>
              <w:t xml:space="preserve">realizācijas laika plāns brīvā formā, </w:t>
            </w:r>
            <w:r w:rsidR="00516463">
              <w:rPr>
                <w:rFonts w:ascii="Times New Roman" w:eastAsia="Times New Roman" w:hAnsi="Times New Roman"/>
                <w:noProof/>
                <w:kern w:val="1"/>
                <w:sz w:val="24"/>
                <w:lang w:val="lv-LV"/>
              </w:rPr>
              <w:t>gaismas objekta</w:t>
            </w:r>
            <w:r w:rsidR="00EA74AC" w:rsidRPr="00CD38AF">
              <w:rPr>
                <w:rFonts w:ascii="Times New Roman" w:eastAsia="Times New Roman" w:hAnsi="Times New Roman"/>
                <w:noProof/>
                <w:kern w:val="1"/>
                <w:sz w:val="24"/>
                <w:lang w:val="lv-LV"/>
              </w:rPr>
              <w:t xml:space="preserve"> izvietojuma plāns, kā arī piedāvājumam jāpievieno </w:t>
            </w:r>
            <w:r w:rsidR="00EA74AC" w:rsidRPr="00CD38AF">
              <w:rPr>
                <w:rFonts w:ascii="Times New Roman" w:eastAsia="Times New Roman" w:hAnsi="Times New Roman"/>
                <w:noProof/>
                <w:sz w:val="24"/>
                <w:lang w:val="lv-LV"/>
              </w:rPr>
              <w:t>materiāl</w:t>
            </w:r>
            <w:r w:rsidR="00BA4BB0">
              <w:rPr>
                <w:rFonts w:ascii="Times New Roman" w:eastAsia="Times New Roman" w:hAnsi="Times New Roman"/>
                <w:noProof/>
                <w:sz w:val="24"/>
                <w:lang w:val="lv-LV"/>
              </w:rPr>
              <w:t>i</w:t>
            </w:r>
            <w:r w:rsidR="00EA74AC" w:rsidRPr="00CD38AF">
              <w:rPr>
                <w:rFonts w:ascii="Times New Roman" w:eastAsia="Times New Roman" w:hAnsi="Times New Roman"/>
                <w:noProof/>
                <w:sz w:val="24"/>
                <w:lang w:val="lv-LV"/>
              </w:rPr>
              <w:t xml:space="preserve"> ar vizuālajām atsaucēm un citu informāciju, kas ilustrē Pretendenta </w:t>
            </w:r>
            <w:r w:rsidR="00516463">
              <w:rPr>
                <w:rFonts w:ascii="Times New Roman" w:eastAsia="Times New Roman" w:hAnsi="Times New Roman"/>
                <w:noProof/>
                <w:sz w:val="24"/>
                <w:lang w:val="lv-LV"/>
              </w:rPr>
              <w:t>piedāvāto gaismas objektu (jaundarbiem – skices un vi</w:t>
            </w:r>
            <w:r w:rsidR="00401D57">
              <w:rPr>
                <w:rFonts w:ascii="Times New Roman" w:eastAsia="Times New Roman" w:hAnsi="Times New Roman"/>
                <w:noProof/>
                <w:sz w:val="24"/>
                <w:lang w:val="lv-LV"/>
              </w:rPr>
              <w:t>z</w:t>
            </w:r>
            <w:r w:rsidR="00516463">
              <w:rPr>
                <w:rFonts w:ascii="Times New Roman" w:eastAsia="Times New Roman" w:hAnsi="Times New Roman"/>
                <w:noProof/>
                <w:sz w:val="24"/>
                <w:lang w:val="lv-LV"/>
              </w:rPr>
              <w:t>ualizācija mērogā, realizētiem darbiem – foto vai video fiksācija)</w:t>
            </w:r>
            <w:r w:rsidR="00EA74AC" w:rsidRPr="00CD38AF">
              <w:rPr>
                <w:rFonts w:ascii="Times New Roman" w:eastAsia="Times New Roman" w:hAnsi="Times New Roman"/>
                <w:noProof/>
                <w:sz w:val="24"/>
                <w:lang w:val="lv-LV"/>
              </w:rPr>
              <w:t>.</w:t>
            </w:r>
            <w:r w:rsidR="00EA74AC" w:rsidRPr="00CD38AF">
              <w:rPr>
                <w:rFonts w:ascii="Times New Roman" w:hAnsi="Times New Roman"/>
                <w:noProof/>
                <w:sz w:val="24"/>
                <w:lang w:val="lv-LV"/>
              </w:rPr>
              <w:t xml:space="preserve"> </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F37B3" w14:textId="77777777" w:rsidR="00EA74AC" w:rsidRPr="00B333EA"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5611D027"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DC47B" w14:textId="08231B55" w:rsidR="00EA74AC" w:rsidRPr="00B333EA" w:rsidRDefault="00824873" w:rsidP="006B0FCB">
            <w:pPr>
              <w:widowControl w:val="0"/>
              <w:suppressAutoHyphens/>
              <w:spacing w:after="0" w:line="240" w:lineRule="auto"/>
              <w:jc w:val="both"/>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5</w:t>
            </w:r>
            <w:r w:rsidR="00EA74AC" w:rsidRPr="00B333EA">
              <w:rPr>
                <w:rFonts w:ascii="Times New Roman" w:eastAsia="Times New Roman" w:hAnsi="Times New Roman" w:cs="Times New Roman"/>
                <w:noProof/>
                <w:kern w:val="1"/>
                <w:sz w:val="24"/>
                <w:szCs w:val="24"/>
              </w:rPr>
              <w:t>. Pakalpojuma finanšu piedāvājuma tāme (saskaņā ar Iepirkuma nolikuma 3.</w:t>
            </w:r>
            <w:r w:rsidR="008D14E8">
              <w:rPr>
                <w:rFonts w:ascii="Times New Roman" w:eastAsia="Times New Roman" w:hAnsi="Times New Roman" w:cs="Times New Roman"/>
                <w:noProof/>
                <w:kern w:val="1"/>
                <w:sz w:val="24"/>
                <w:szCs w:val="24"/>
              </w:rPr>
              <w:t xml:space="preserve"> </w:t>
            </w:r>
            <w:r w:rsidR="00EA74AC" w:rsidRPr="00B333EA">
              <w:rPr>
                <w:rFonts w:ascii="Times New Roman" w:eastAsia="Times New Roman" w:hAnsi="Times New Roman" w:cs="Times New Roman"/>
                <w:noProof/>
                <w:kern w:val="1"/>
                <w:sz w:val="24"/>
                <w:szCs w:val="24"/>
              </w:rPr>
              <w:t>pielikuma formu).</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277DCD" w14:textId="77777777" w:rsidR="00EA74AC" w:rsidRPr="00B333EA"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08192F5F"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6B483B" w14:textId="77777777" w:rsidR="00EA74AC" w:rsidRPr="00B333EA" w:rsidRDefault="00EA74AC" w:rsidP="006B0FCB">
            <w:pPr>
              <w:widowControl w:val="0"/>
              <w:suppressAutoHyphens/>
              <w:spacing w:after="0" w:line="240" w:lineRule="auto"/>
              <w:rPr>
                <w:rFonts w:ascii="Times New Roman" w:eastAsia="Times New Roman" w:hAnsi="Times New Roman" w:cs="Times New Roman"/>
                <w:b/>
                <w:noProof/>
                <w:kern w:val="1"/>
                <w:sz w:val="24"/>
                <w:szCs w:val="24"/>
              </w:rPr>
            </w:pPr>
            <w:r w:rsidRPr="00B333EA">
              <w:rPr>
                <w:rFonts w:ascii="Times New Roman" w:eastAsia="Times New Roman" w:hAnsi="Times New Roman" w:cs="Times New Roman"/>
                <w:b/>
                <w:noProof/>
                <w:kern w:val="1"/>
                <w:sz w:val="24"/>
                <w:szCs w:val="24"/>
              </w:rPr>
              <w:t>2. posms</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BEADAB" w14:textId="77777777" w:rsidR="00EA74AC" w:rsidRPr="00B333EA" w:rsidRDefault="00EA74AC" w:rsidP="006B0FCB">
            <w:pPr>
              <w:widowControl w:val="0"/>
              <w:suppressAutoHyphens/>
              <w:spacing w:after="0" w:line="240" w:lineRule="auto"/>
              <w:rPr>
                <w:rFonts w:ascii="Times New Roman" w:eastAsia="Times New Roman" w:hAnsi="Times New Roman" w:cs="Times New Roman"/>
                <w:noProof/>
                <w:kern w:val="1"/>
                <w:sz w:val="26"/>
                <w:szCs w:val="26"/>
              </w:rPr>
            </w:pPr>
          </w:p>
        </w:tc>
      </w:tr>
      <w:tr w:rsidR="00EA74AC" w:rsidRPr="00B333EA" w14:paraId="11A53A18"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B1678" w14:textId="2C664405" w:rsidR="00EA74AC" w:rsidRPr="00B333EA" w:rsidRDefault="00EA74AC" w:rsidP="006B0FCB">
            <w:pPr>
              <w:widowControl w:val="0"/>
              <w:suppressAutoHyphens/>
              <w:spacing w:after="0" w:line="240" w:lineRule="auto"/>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 xml:space="preserve">1. </w:t>
            </w:r>
            <w:r w:rsidR="0001417B">
              <w:rPr>
                <w:rFonts w:ascii="Times New Roman" w:eastAsia="Times New Roman" w:hAnsi="Times New Roman" w:cs="Times New Roman"/>
                <w:noProof/>
                <w:kern w:val="1"/>
                <w:sz w:val="24"/>
                <w:szCs w:val="24"/>
              </w:rPr>
              <w:t>Precizēta</w:t>
            </w:r>
            <w:r w:rsidR="00860DCD">
              <w:rPr>
                <w:rFonts w:ascii="Times New Roman" w:eastAsia="Times New Roman" w:hAnsi="Times New Roman" w:cs="Times New Roman"/>
                <w:noProof/>
                <w:kern w:val="1"/>
                <w:sz w:val="24"/>
                <w:szCs w:val="24"/>
              </w:rPr>
              <w:t xml:space="preserve"> gaismas objekta </w:t>
            </w:r>
            <w:r w:rsidRPr="00B333EA">
              <w:rPr>
                <w:rFonts w:ascii="Times New Roman" w:eastAsia="Times New Roman" w:hAnsi="Times New Roman" w:cs="Times New Roman"/>
                <w:noProof/>
                <w:kern w:val="1"/>
                <w:sz w:val="24"/>
                <w:szCs w:val="24"/>
              </w:rPr>
              <w:t xml:space="preserve"> mākslinieciskā</w:t>
            </w:r>
            <w:r w:rsidR="00860DCD">
              <w:rPr>
                <w:rFonts w:ascii="Times New Roman" w:eastAsia="Times New Roman" w:hAnsi="Times New Roman" w:cs="Times New Roman"/>
                <w:noProof/>
                <w:kern w:val="1"/>
                <w:sz w:val="24"/>
                <w:szCs w:val="24"/>
              </w:rPr>
              <w:t xml:space="preserve"> koncepcija un apraksts</w:t>
            </w:r>
            <w:r w:rsidRPr="00B333EA">
              <w:rPr>
                <w:rFonts w:ascii="Times New Roman" w:eastAsia="Times New Roman" w:hAnsi="Times New Roman" w:cs="Times New Roman"/>
                <w:noProof/>
                <w:kern w:val="1"/>
                <w:sz w:val="24"/>
                <w:szCs w:val="24"/>
              </w:rPr>
              <w:t xml:space="preserve">, iekļaujot informāciju par dalībniekiem, māksliniekiem, </w:t>
            </w:r>
            <w:r w:rsidR="00860DCD">
              <w:rPr>
                <w:rFonts w:ascii="Times New Roman" w:eastAsia="Times New Roman" w:hAnsi="Times New Roman" w:cs="Times New Roman"/>
                <w:noProof/>
                <w:kern w:val="1"/>
                <w:sz w:val="24"/>
                <w:szCs w:val="24"/>
              </w:rPr>
              <w:t xml:space="preserve">partneriem </w:t>
            </w:r>
            <w:r w:rsidRPr="00B333EA">
              <w:rPr>
                <w:rFonts w:ascii="Times New Roman" w:eastAsia="Times New Roman" w:hAnsi="Times New Roman" w:cs="Times New Roman"/>
                <w:noProof/>
                <w:kern w:val="1"/>
                <w:sz w:val="24"/>
                <w:szCs w:val="24"/>
              </w:rPr>
              <w:t>u. c. informāciju</w:t>
            </w:r>
            <w:r w:rsidR="00860DCD">
              <w:rPr>
                <w:rFonts w:ascii="Times New Roman" w:eastAsia="Times New Roman" w:hAnsi="Times New Roman" w:cs="Times New Roman"/>
                <w:noProof/>
                <w:kern w:val="1"/>
                <w:sz w:val="24"/>
                <w:szCs w:val="24"/>
              </w:rPr>
              <w:t>, atbilstoši gaismas objekta specifikai</w:t>
            </w:r>
            <w:r w:rsidRPr="00B333EA">
              <w:rPr>
                <w:rFonts w:ascii="Times New Roman" w:eastAsia="Times New Roman" w:hAnsi="Times New Roman" w:cs="Times New Roman"/>
                <w:noProof/>
                <w:kern w:val="1"/>
                <w:sz w:val="24"/>
                <w:szCs w:val="24"/>
              </w:rPr>
              <w:t xml:space="preserve">.  </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9D3F4" w14:textId="07A8CD1E" w:rsidR="00EA74AC" w:rsidRPr="00B333EA" w:rsidRDefault="0001417B" w:rsidP="006B0FCB">
            <w:pPr>
              <w:widowControl w:val="0"/>
              <w:suppressAutoHyphens/>
              <w:spacing w:after="0" w:line="240" w:lineRule="auto"/>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1</w:t>
            </w:r>
            <w:r w:rsidR="00EA74AC" w:rsidRPr="00B333EA">
              <w:rPr>
                <w:rFonts w:ascii="Times New Roman" w:eastAsia="Times New Roman" w:hAnsi="Times New Roman" w:cs="Times New Roman"/>
                <w:noProof/>
                <w:kern w:val="1"/>
                <w:sz w:val="24"/>
                <w:szCs w:val="24"/>
              </w:rPr>
              <w:t>0 (desmit) darba dienu laikā no līguma noslēgšanas</w:t>
            </w:r>
            <w:r w:rsidR="00EA74AC" w:rsidRPr="004111D0">
              <w:rPr>
                <w:rStyle w:val="Vresatsauce"/>
                <w:rFonts w:ascii="Times New Roman" w:eastAsia="Times New Roman" w:hAnsi="Times New Roman" w:cs="Times New Roman"/>
                <w:noProof/>
                <w:kern w:val="1"/>
                <w:sz w:val="24"/>
                <w:szCs w:val="24"/>
              </w:rPr>
              <w:footnoteReference w:customMarkFollows="1" w:id="1"/>
              <w:sym w:font="Symbol" w:char="F02A"/>
            </w:r>
          </w:p>
        </w:tc>
      </w:tr>
      <w:tr w:rsidR="00EA74AC" w:rsidRPr="00B333EA" w14:paraId="3A47E2CB"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B26757" w14:textId="5D082864" w:rsidR="00EA74AC" w:rsidRPr="00B333EA" w:rsidRDefault="00EA74AC" w:rsidP="006B0FCB">
            <w:pPr>
              <w:widowControl w:val="0"/>
              <w:suppressAutoHyphens/>
              <w:spacing w:after="0" w:line="240" w:lineRule="auto"/>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lastRenderedPageBreak/>
              <w:t xml:space="preserve">2. </w:t>
            </w:r>
            <w:r w:rsidR="00860DCD">
              <w:rPr>
                <w:rFonts w:ascii="Times New Roman" w:eastAsia="Times New Roman" w:hAnsi="Times New Roman" w:cs="Times New Roman"/>
                <w:noProof/>
                <w:kern w:val="1"/>
                <w:sz w:val="24"/>
                <w:szCs w:val="24"/>
              </w:rPr>
              <w:t>Gaismas objekta vizualizācija vai fotofiksācija</w:t>
            </w:r>
            <w:r w:rsidRPr="00B333EA">
              <w:rPr>
                <w:rFonts w:ascii="Times New Roman" w:eastAsia="Times New Roman" w:hAnsi="Times New Roman" w:cs="Times New Roman"/>
                <w:noProof/>
                <w:kern w:val="1"/>
                <w:sz w:val="24"/>
                <w:szCs w:val="24"/>
              </w:rPr>
              <w:t>.</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3260E" w14:textId="4CDA7741" w:rsidR="00EA74AC" w:rsidRPr="00B333EA" w:rsidRDefault="0001417B" w:rsidP="006B0FCB">
            <w:pPr>
              <w:widowControl w:val="0"/>
              <w:suppressAutoHyphens/>
              <w:spacing w:after="0" w:line="240" w:lineRule="auto"/>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1</w:t>
            </w:r>
            <w:r w:rsidR="00EA74AC" w:rsidRPr="00B333EA">
              <w:rPr>
                <w:rFonts w:ascii="Times New Roman" w:eastAsia="Times New Roman" w:hAnsi="Times New Roman" w:cs="Times New Roman"/>
                <w:noProof/>
                <w:kern w:val="1"/>
                <w:sz w:val="24"/>
                <w:szCs w:val="24"/>
              </w:rPr>
              <w:t>0 (desmit) darba dienu laikā no līguma noslēgšanas</w:t>
            </w:r>
            <w:r w:rsidR="00EA74AC" w:rsidRPr="004111D0">
              <w:rPr>
                <w:rFonts w:ascii="Times New Roman" w:eastAsia="Times New Roman" w:hAnsi="Times New Roman" w:cs="Times New Roman"/>
                <w:noProof/>
                <w:kern w:val="24"/>
                <w:sz w:val="24"/>
                <w:szCs w:val="24"/>
                <w:vertAlign w:val="superscript"/>
              </w:rPr>
              <w:t>*</w:t>
            </w:r>
          </w:p>
        </w:tc>
      </w:tr>
      <w:tr w:rsidR="00EA74AC" w:rsidRPr="00B333EA" w14:paraId="68A82DEB"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45B63" w14:textId="4B8F57BB" w:rsidR="00EA74AC" w:rsidRPr="00B333EA" w:rsidRDefault="00EA74AC" w:rsidP="006B0FCB">
            <w:pPr>
              <w:widowControl w:val="0"/>
              <w:suppressAutoHyphens/>
              <w:spacing w:after="0" w:line="240" w:lineRule="auto"/>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 xml:space="preserve">3. Precizēts norises vietas izvietojuma plāns, iekļaujot apmeklētāju </w:t>
            </w:r>
            <w:r w:rsidR="00860DCD">
              <w:rPr>
                <w:rFonts w:ascii="Times New Roman" w:eastAsia="Times New Roman" w:hAnsi="Times New Roman" w:cs="Times New Roman"/>
                <w:noProof/>
                <w:kern w:val="1"/>
                <w:sz w:val="24"/>
                <w:szCs w:val="24"/>
              </w:rPr>
              <w:t xml:space="preserve">plūsmas un </w:t>
            </w:r>
            <w:r w:rsidRPr="00B333EA">
              <w:rPr>
                <w:rFonts w:ascii="Times New Roman" w:eastAsia="Times New Roman" w:hAnsi="Times New Roman" w:cs="Times New Roman"/>
                <w:noProof/>
                <w:kern w:val="1"/>
                <w:sz w:val="24"/>
                <w:szCs w:val="24"/>
              </w:rPr>
              <w:t>drošības</w:t>
            </w:r>
            <w:r w:rsidR="00860DCD">
              <w:rPr>
                <w:rFonts w:ascii="Times New Roman" w:eastAsia="Times New Roman" w:hAnsi="Times New Roman" w:cs="Times New Roman"/>
                <w:noProof/>
                <w:kern w:val="1"/>
                <w:sz w:val="24"/>
                <w:szCs w:val="24"/>
              </w:rPr>
              <w:t xml:space="preserve"> plānu. </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2D668" w14:textId="39500498" w:rsidR="00EA74AC" w:rsidRPr="00B333EA" w:rsidRDefault="0001417B" w:rsidP="006B0FCB">
            <w:pPr>
              <w:widowControl w:val="0"/>
              <w:suppressAutoHyphens/>
              <w:spacing w:after="0" w:line="240" w:lineRule="auto"/>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1</w:t>
            </w:r>
            <w:r w:rsidR="00EA74AC" w:rsidRPr="00B333EA">
              <w:rPr>
                <w:rFonts w:ascii="Times New Roman" w:eastAsia="Times New Roman" w:hAnsi="Times New Roman" w:cs="Times New Roman"/>
                <w:noProof/>
                <w:kern w:val="1"/>
                <w:sz w:val="24"/>
                <w:szCs w:val="24"/>
              </w:rPr>
              <w:t>0 (desmit) darba dienu laikā no līguma noslēgšanas</w:t>
            </w:r>
            <w:r w:rsidR="00EA74AC" w:rsidRPr="004111D0">
              <w:rPr>
                <w:rFonts w:ascii="Times New Roman" w:eastAsia="Times New Roman" w:hAnsi="Times New Roman" w:cs="Times New Roman"/>
                <w:noProof/>
                <w:kern w:val="24"/>
                <w:sz w:val="24"/>
                <w:szCs w:val="24"/>
                <w:vertAlign w:val="superscript"/>
              </w:rPr>
              <w:t>*</w:t>
            </w:r>
          </w:p>
        </w:tc>
      </w:tr>
      <w:tr w:rsidR="00EA74AC" w:rsidRPr="00B333EA" w14:paraId="60589884"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F67DEB" w14:textId="1E9F4049" w:rsidR="00EA74AC" w:rsidRPr="00B333EA" w:rsidRDefault="00EA74AC" w:rsidP="006B0FCB">
            <w:pPr>
              <w:widowControl w:val="0"/>
              <w:suppressAutoHyphens/>
              <w:spacing w:after="0" w:line="240" w:lineRule="auto"/>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4. P</w:t>
            </w:r>
            <w:r w:rsidR="00860DCD">
              <w:rPr>
                <w:rFonts w:ascii="Times New Roman" w:eastAsia="Times New Roman" w:hAnsi="Times New Roman" w:cs="Times New Roman"/>
                <w:noProof/>
                <w:kern w:val="1"/>
                <w:sz w:val="24"/>
                <w:szCs w:val="24"/>
              </w:rPr>
              <w:t>recizēts</w:t>
            </w:r>
            <w:r w:rsidRPr="00B333EA">
              <w:rPr>
                <w:rFonts w:ascii="Times New Roman" w:eastAsia="Times New Roman" w:hAnsi="Times New Roman" w:cs="Times New Roman"/>
                <w:noProof/>
                <w:kern w:val="1"/>
                <w:sz w:val="24"/>
                <w:szCs w:val="24"/>
              </w:rPr>
              <w:t xml:space="preserve"> darba un laika plāns, t. sk.</w:t>
            </w:r>
            <w:r>
              <w:rPr>
                <w:rFonts w:ascii="Times New Roman" w:eastAsia="Times New Roman" w:hAnsi="Times New Roman" w:cs="Times New Roman"/>
                <w:noProof/>
                <w:kern w:val="1"/>
                <w:sz w:val="24"/>
                <w:szCs w:val="24"/>
              </w:rPr>
              <w:t xml:space="preserve"> </w:t>
            </w:r>
            <w:r w:rsidRPr="00B333EA">
              <w:rPr>
                <w:rFonts w:ascii="Times New Roman" w:eastAsia="Times New Roman" w:hAnsi="Times New Roman" w:cs="Times New Roman"/>
                <w:noProof/>
                <w:kern w:val="1"/>
                <w:sz w:val="24"/>
                <w:szCs w:val="24"/>
              </w:rPr>
              <w:t>uzbūves un nobūves darbi, tehniskie mēģinājumi u.</w:t>
            </w:r>
            <w:r w:rsidR="00BA4BB0">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 xml:space="preserve">c. aktivitātes. </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96948" w14:textId="4FECEF46" w:rsidR="00EA74AC" w:rsidRPr="00B333EA" w:rsidRDefault="0001417B" w:rsidP="006B0FCB">
            <w:pPr>
              <w:widowControl w:val="0"/>
              <w:suppressAutoHyphens/>
              <w:spacing w:after="0" w:line="240" w:lineRule="auto"/>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1</w:t>
            </w:r>
            <w:r w:rsidR="00EA74AC" w:rsidRPr="00B333EA">
              <w:rPr>
                <w:rFonts w:ascii="Times New Roman" w:eastAsia="Times New Roman" w:hAnsi="Times New Roman" w:cs="Times New Roman"/>
                <w:noProof/>
                <w:kern w:val="1"/>
                <w:sz w:val="24"/>
                <w:szCs w:val="24"/>
              </w:rPr>
              <w:t>0 (desmit) darba dienu laikā no līguma noslēgšanas</w:t>
            </w:r>
            <w:r w:rsidR="00EA74AC" w:rsidRPr="004111D0">
              <w:rPr>
                <w:rFonts w:ascii="Times New Roman" w:eastAsia="Times New Roman" w:hAnsi="Times New Roman" w:cs="Times New Roman"/>
                <w:noProof/>
                <w:kern w:val="24"/>
                <w:sz w:val="24"/>
                <w:szCs w:val="24"/>
                <w:vertAlign w:val="superscript"/>
              </w:rPr>
              <w:t>*</w:t>
            </w:r>
          </w:p>
        </w:tc>
      </w:tr>
      <w:tr w:rsidR="0079639C" w:rsidRPr="00B333EA" w14:paraId="3322588A"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EE57A" w14:textId="444AF1C0" w:rsidR="0079639C" w:rsidRPr="00B333EA" w:rsidRDefault="0079639C" w:rsidP="006B0FCB">
            <w:pPr>
              <w:widowControl w:val="0"/>
              <w:suppressAutoHyphens/>
              <w:spacing w:after="0" w:line="240" w:lineRule="auto"/>
              <w:jc w:val="both"/>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5.</w:t>
            </w:r>
            <w:r w:rsidR="003B56A6">
              <w:rPr>
                <w:rFonts w:ascii="Times New Roman" w:eastAsia="Times New Roman" w:hAnsi="Times New Roman" w:cs="Times New Roman"/>
                <w:noProof/>
                <w:kern w:val="1"/>
                <w:sz w:val="24"/>
                <w:szCs w:val="24"/>
              </w:rPr>
              <w:t xml:space="preserve"> Precizēta tāme</w:t>
            </w:r>
            <w:r w:rsidR="00B27781">
              <w:rPr>
                <w:rFonts w:ascii="Times New Roman" w:eastAsia="Times New Roman" w:hAnsi="Times New Roman" w:cs="Times New Roman"/>
                <w:noProof/>
                <w:kern w:val="1"/>
                <w:sz w:val="24"/>
                <w:szCs w:val="24"/>
              </w:rPr>
              <w:t xml:space="preserve"> un cita informācija</w:t>
            </w:r>
            <w:r w:rsidR="00BA4BB0">
              <w:rPr>
                <w:rFonts w:ascii="Times New Roman" w:eastAsia="Times New Roman" w:hAnsi="Times New Roman" w:cs="Times New Roman"/>
                <w:noProof/>
                <w:kern w:val="1"/>
                <w:sz w:val="24"/>
                <w:szCs w:val="24"/>
              </w:rPr>
              <w:t>.</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D630FF" w14:textId="538736E9" w:rsidR="0079639C" w:rsidRPr="00B333EA" w:rsidRDefault="003B56A6" w:rsidP="006B0FCB">
            <w:pPr>
              <w:widowControl w:val="0"/>
              <w:suppressAutoHyphens/>
              <w:spacing w:after="0" w:line="240" w:lineRule="auto"/>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 xml:space="preserve">Pēc </w:t>
            </w:r>
            <w:r w:rsidR="00B27781">
              <w:rPr>
                <w:rFonts w:ascii="Times New Roman" w:eastAsia="Times New Roman" w:hAnsi="Times New Roman" w:cs="Times New Roman"/>
                <w:noProof/>
                <w:kern w:val="1"/>
                <w:sz w:val="24"/>
                <w:szCs w:val="24"/>
              </w:rPr>
              <w:t>P</w:t>
            </w:r>
            <w:r>
              <w:rPr>
                <w:rFonts w:ascii="Times New Roman" w:eastAsia="Times New Roman" w:hAnsi="Times New Roman" w:cs="Times New Roman"/>
                <w:noProof/>
                <w:kern w:val="1"/>
                <w:sz w:val="24"/>
                <w:szCs w:val="24"/>
              </w:rPr>
              <w:t>asūtītāja pieprasījuma</w:t>
            </w:r>
          </w:p>
        </w:tc>
      </w:tr>
      <w:tr w:rsidR="00EA74AC" w:rsidRPr="00B333EA" w14:paraId="5D3EAD64"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FE3FC" w14:textId="77777777" w:rsidR="00EA74AC" w:rsidRPr="00B333EA" w:rsidRDefault="00EA74AC" w:rsidP="006B0FCB">
            <w:pPr>
              <w:widowControl w:val="0"/>
              <w:suppressAutoHyphens/>
              <w:spacing w:after="0" w:line="240" w:lineRule="auto"/>
              <w:rPr>
                <w:rFonts w:ascii="Times New Roman" w:eastAsia="Times New Roman" w:hAnsi="Times New Roman" w:cs="Times New Roman"/>
                <w:b/>
                <w:noProof/>
                <w:kern w:val="1"/>
                <w:sz w:val="24"/>
                <w:szCs w:val="24"/>
              </w:rPr>
            </w:pPr>
            <w:r w:rsidRPr="00B333EA">
              <w:rPr>
                <w:rFonts w:ascii="Times New Roman" w:eastAsia="Times New Roman" w:hAnsi="Times New Roman" w:cs="Times New Roman"/>
                <w:b/>
                <w:noProof/>
                <w:kern w:val="1"/>
                <w:sz w:val="24"/>
                <w:szCs w:val="24"/>
              </w:rPr>
              <w:t>3. posms</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3A00D4" w14:textId="77777777" w:rsidR="00EA74AC" w:rsidRPr="00B333EA"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p>
        </w:tc>
      </w:tr>
      <w:tr w:rsidR="00EA74AC" w:rsidRPr="00B333EA" w14:paraId="49215213"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8EB024" w14:textId="2FD20C77" w:rsidR="00EA74AC" w:rsidRPr="00B333EA" w:rsidRDefault="00EA74AC" w:rsidP="006B0FCB">
            <w:pPr>
              <w:widowControl w:val="0"/>
              <w:suppressAutoHyphens/>
              <w:spacing w:after="0" w:line="240" w:lineRule="auto"/>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 xml:space="preserve">1. Atskaite par pakalpojuma izpildi un </w:t>
            </w:r>
            <w:r w:rsidR="00860DCD">
              <w:rPr>
                <w:rFonts w:ascii="Times New Roman" w:eastAsia="Times New Roman" w:hAnsi="Times New Roman" w:cs="Times New Roman"/>
                <w:noProof/>
                <w:kern w:val="1"/>
                <w:sz w:val="24"/>
                <w:szCs w:val="24"/>
              </w:rPr>
              <w:t xml:space="preserve">gaismas objekta </w:t>
            </w:r>
            <w:r w:rsidRPr="00B333EA">
              <w:rPr>
                <w:rFonts w:ascii="Times New Roman" w:eastAsia="Times New Roman" w:hAnsi="Times New Roman" w:cs="Times New Roman"/>
                <w:noProof/>
                <w:kern w:val="1"/>
                <w:sz w:val="24"/>
                <w:szCs w:val="24"/>
              </w:rPr>
              <w:t>īstenošanu un rezultātiem (saskaņā ar līgumam pievienoto paraugu).</w:t>
            </w:r>
          </w:p>
          <w:p w14:paraId="2508349D" w14:textId="7D802A6D" w:rsidR="00EA74AC" w:rsidRPr="00407BFA" w:rsidRDefault="00EA74AC" w:rsidP="006B0FCB">
            <w:pPr>
              <w:widowControl w:val="0"/>
              <w:suppressAutoHyphens/>
              <w:spacing w:after="0" w:line="240" w:lineRule="auto"/>
              <w:jc w:val="both"/>
              <w:rPr>
                <w:rFonts w:ascii="Times New Roman" w:eastAsia="Times New Roman" w:hAnsi="Times New Roman" w:cs="Times New Roman"/>
                <w:strike/>
                <w:noProof/>
                <w:kern w:val="1"/>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D73537" w14:textId="6B8E415A" w:rsidR="00EA74AC" w:rsidRPr="00B333EA" w:rsidRDefault="0001417B" w:rsidP="006B0FCB">
            <w:pPr>
              <w:widowControl w:val="0"/>
              <w:suppressAutoHyphens/>
              <w:spacing w:after="0" w:line="240" w:lineRule="auto"/>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1</w:t>
            </w:r>
            <w:r w:rsidR="00EA74AC" w:rsidRPr="00B333EA">
              <w:rPr>
                <w:rFonts w:ascii="Times New Roman" w:eastAsia="Times New Roman" w:hAnsi="Times New Roman" w:cs="Times New Roman"/>
                <w:noProof/>
                <w:kern w:val="1"/>
                <w:sz w:val="24"/>
                <w:szCs w:val="24"/>
              </w:rPr>
              <w:t xml:space="preserve">0 (desmit) darba dienu laikā pēc </w:t>
            </w:r>
            <w:r w:rsidR="00860DCD">
              <w:rPr>
                <w:rFonts w:ascii="Times New Roman" w:eastAsia="Times New Roman" w:hAnsi="Times New Roman" w:cs="Times New Roman"/>
                <w:noProof/>
                <w:kern w:val="1"/>
                <w:sz w:val="24"/>
                <w:szCs w:val="24"/>
              </w:rPr>
              <w:t xml:space="preserve">festivāla </w:t>
            </w:r>
            <w:r w:rsidR="00EA74AC" w:rsidRPr="00B333EA">
              <w:rPr>
                <w:rFonts w:ascii="Times New Roman" w:eastAsia="Times New Roman" w:hAnsi="Times New Roman" w:cs="Times New Roman"/>
                <w:noProof/>
                <w:kern w:val="1"/>
                <w:sz w:val="24"/>
                <w:szCs w:val="24"/>
              </w:rPr>
              <w:t>norises</w:t>
            </w:r>
          </w:p>
        </w:tc>
      </w:tr>
    </w:tbl>
    <w:p w14:paraId="1E568D9A" w14:textId="77777777" w:rsidR="00EA74AC" w:rsidRPr="00B333EA" w:rsidRDefault="00EA74AC" w:rsidP="00EA74AC">
      <w:pPr>
        <w:suppressAutoHyphens/>
        <w:autoSpaceDE w:val="0"/>
        <w:autoSpaceDN w:val="0"/>
        <w:spacing w:after="0" w:line="240" w:lineRule="auto"/>
        <w:ind w:right="-106"/>
        <w:rPr>
          <w:rFonts w:ascii="Times New Roman" w:eastAsia="Times New Roman" w:hAnsi="Times New Roman" w:cs="Times New Roman"/>
          <w:noProof/>
          <w:color w:val="000000"/>
          <w:sz w:val="26"/>
          <w:szCs w:val="26"/>
        </w:rPr>
      </w:pPr>
    </w:p>
    <w:p w14:paraId="79831998" w14:textId="77777777" w:rsidR="00EA74AC" w:rsidRPr="00B333EA" w:rsidRDefault="00EA74AC" w:rsidP="00EA74AC">
      <w:pPr>
        <w:spacing w:after="0" w:line="240" w:lineRule="auto"/>
        <w:rPr>
          <w:rFonts w:ascii="Times New Roman" w:eastAsia="Times New Roman" w:hAnsi="Times New Roman" w:cs="Times New Roman"/>
          <w:noProof/>
          <w:sz w:val="24"/>
          <w:szCs w:val="24"/>
        </w:rPr>
      </w:pPr>
    </w:p>
    <w:p w14:paraId="3579D574" w14:textId="2F616605" w:rsidR="00EA74AC" w:rsidRPr="007362CD" w:rsidRDefault="00EA74AC" w:rsidP="00EA74AC">
      <w:pPr>
        <w:spacing w:after="0" w:line="240" w:lineRule="auto"/>
        <w:ind w:left="360"/>
        <w:jc w:val="center"/>
        <w:rPr>
          <w:rFonts w:ascii="Times New Roman" w:eastAsia="Times New Roman" w:hAnsi="Times New Roman" w:cs="Times New Roman"/>
          <w:b/>
          <w:noProof/>
          <w:sz w:val="24"/>
          <w:szCs w:val="24"/>
          <w:u w:val="single"/>
        </w:rPr>
      </w:pPr>
      <w:r w:rsidRPr="007362CD">
        <w:rPr>
          <w:rFonts w:ascii="Times New Roman" w:eastAsia="Times New Roman" w:hAnsi="Times New Roman" w:cs="Times New Roman"/>
          <w:b/>
          <w:noProof/>
          <w:sz w:val="24"/>
          <w:szCs w:val="24"/>
          <w:u w:val="single"/>
        </w:rPr>
        <w:t xml:space="preserve"> </w:t>
      </w:r>
      <w:r w:rsidR="005B3DC2">
        <w:rPr>
          <w:rFonts w:ascii="Times New Roman" w:eastAsia="Times New Roman" w:hAnsi="Times New Roman" w:cs="Times New Roman"/>
          <w:b/>
          <w:noProof/>
          <w:sz w:val="24"/>
          <w:szCs w:val="24"/>
          <w:u w:val="single"/>
        </w:rPr>
        <w:t>I</w:t>
      </w:r>
      <w:r w:rsidRPr="007362CD">
        <w:rPr>
          <w:rFonts w:ascii="Times New Roman" w:eastAsia="Times New Roman" w:hAnsi="Times New Roman" w:cs="Times New Roman"/>
          <w:b/>
          <w:noProof/>
          <w:sz w:val="24"/>
          <w:szCs w:val="24"/>
          <w:u w:val="single"/>
        </w:rPr>
        <w:t xml:space="preserve">epirkuma </w:t>
      </w:r>
      <w:r w:rsidR="00860DCD">
        <w:rPr>
          <w:rFonts w:ascii="Times New Roman" w:eastAsia="Times New Roman" w:hAnsi="Times New Roman" w:cs="Times New Roman"/>
          <w:b/>
          <w:noProof/>
          <w:sz w:val="24"/>
          <w:szCs w:val="24"/>
          <w:u w:val="single"/>
        </w:rPr>
        <w:t>4</w:t>
      </w:r>
      <w:r w:rsidRPr="007362CD">
        <w:rPr>
          <w:rFonts w:ascii="Times New Roman" w:eastAsia="Times New Roman" w:hAnsi="Times New Roman" w:cs="Times New Roman"/>
          <w:b/>
          <w:noProof/>
          <w:sz w:val="24"/>
          <w:szCs w:val="24"/>
          <w:u w:val="single"/>
        </w:rPr>
        <w:t>.</w:t>
      </w:r>
      <w:r w:rsidR="005B3DC2">
        <w:rPr>
          <w:rFonts w:ascii="Times New Roman" w:eastAsia="Times New Roman" w:hAnsi="Times New Roman" w:cs="Times New Roman"/>
          <w:b/>
          <w:noProof/>
          <w:sz w:val="24"/>
          <w:szCs w:val="24"/>
          <w:u w:val="single"/>
        </w:rPr>
        <w:t xml:space="preserve">, </w:t>
      </w:r>
      <w:r w:rsidR="008434AD">
        <w:rPr>
          <w:rFonts w:ascii="Times New Roman" w:eastAsia="Times New Roman" w:hAnsi="Times New Roman" w:cs="Times New Roman"/>
          <w:b/>
          <w:noProof/>
          <w:sz w:val="24"/>
          <w:szCs w:val="24"/>
          <w:u w:val="single"/>
        </w:rPr>
        <w:t xml:space="preserve">5. </w:t>
      </w:r>
      <w:r w:rsidRPr="007362CD">
        <w:rPr>
          <w:rFonts w:ascii="Times New Roman" w:eastAsia="Times New Roman" w:hAnsi="Times New Roman" w:cs="Times New Roman"/>
          <w:b/>
          <w:noProof/>
          <w:sz w:val="24"/>
          <w:szCs w:val="24"/>
          <w:u w:val="single"/>
        </w:rPr>
        <w:t xml:space="preserve">un </w:t>
      </w:r>
      <w:r w:rsidR="008434AD">
        <w:rPr>
          <w:rFonts w:ascii="Times New Roman" w:eastAsia="Times New Roman" w:hAnsi="Times New Roman" w:cs="Times New Roman"/>
          <w:b/>
          <w:noProof/>
          <w:sz w:val="24"/>
          <w:szCs w:val="24"/>
          <w:u w:val="single"/>
        </w:rPr>
        <w:t>6</w:t>
      </w:r>
      <w:r w:rsidRPr="007362CD">
        <w:rPr>
          <w:rFonts w:ascii="Times New Roman" w:eastAsia="Times New Roman" w:hAnsi="Times New Roman" w:cs="Times New Roman"/>
          <w:b/>
          <w:noProof/>
          <w:sz w:val="24"/>
          <w:szCs w:val="24"/>
          <w:u w:val="single"/>
        </w:rPr>
        <w:t xml:space="preserve">. daļa – </w:t>
      </w:r>
      <w:r w:rsidR="00860DCD">
        <w:rPr>
          <w:rFonts w:ascii="Times New Roman" w:eastAsia="Times New Roman" w:hAnsi="Times New Roman" w:cs="Times New Roman"/>
          <w:b/>
          <w:noProof/>
          <w:sz w:val="24"/>
          <w:szCs w:val="24"/>
          <w:u w:val="single"/>
        </w:rPr>
        <w:t xml:space="preserve">Interaktīvo un performanču aktivitātes </w:t>
      </w:r>
      <w:r w:rsidR="00D31BD8">
        <w:rPr>
          <w:rFonts w:ascii="Times New Roman" w:eastAsia="Times New Roman" w:hAnsi="Times New Roman" w:cs="Times New Roman"/>
          <w:b/>
          <w:noProof/>
          <w:sz w:val="24"/>
          <w:szCs w:val="24"/>
          <w:u w:val="single"/>
        </w:rPr>
        <w:t>vai</w:t>
      </w:r>
      <w:r w:rsidR="00860DCD">
        <w:rPr>
          <w:rFonts w:ascii="Times New Roman" w:eastAsia="Times New Roman" w:hAnsi="Times New Roman" w:cs="Times New Roman"/>
          <w:b/>
          <w:noProof/>
          <w:sz w:val="24"/>
          <w:szCs w:val="24"/>
          <w:u w:val="single"/>
        </w:rPr>
        <w:t xml:space="preserve"> programmas</w:t>
      </w:r>
    </w:p>
    <w:p w14:paraId="1DFE9916" w14:textId="77777777" w:rsidR="00EA74AC" w:rsidRPr="00B333EA" w:rsidRDefault="00EA74AC" w:rsidP="00EA74AC">
      <w:pPr>
        <w:spacing w:after="0" w:line="240" w:lineRule="auto"/>
        <w:ind w:left="360"/>
        <w:rPr>
          <w:rFonts w:ascii="Times New Roman" w:eastAsia="Times New Roman" w:hAnsi="Times New Roman" w:cs="Times New Roman"/>
          <w:noProof/>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3228"/>
        <w:gridCol w:w="1559"/>
        <w:gridCol w:w="4111"/>
      </w:tblGrid>
      <w:tr w:rsidR="00EA74AC" w:rsidRPr="00B333EA" w14:paraId="5630063D" w14:textId="77777777" w:rsidTr="006B0FCB">
        <w:trPr>
          <w:jc w:val="center"/>
        </w:trPr>
        <w:tc>
          <w:tcPr>
            <w:tcW w:w="878" w:type="dxa"/>
            <w:shd w:val="clear" w:color="auto" w:fill="auto"/>
          </w:tcPr>
          <w:p w14:paraId="4B43A194" w14:textId="77777777" w:rsidR="00EA74AC" w:rsidRPr="00B333EA" w:rsidRDefault="00EA74AC" w:rsidP="006B0FCB">
            <w:pPr>
              <w:spacing w:after="0" w:line="240" w:lineRule="auto"/>
              <w:rPr>
                <w:rFonts w:ascii="Times New Roman" w:hAnsi="Times New Roman" w:cs="Times New Roman"/>
                <w:noProof/>
                <w:color w:val="000000"/>
                <w:sz w:val="24"/>
                <w:szCs w:val="26"/>
                <w:lang w:eastAsia="en-US"/>
              </w:rPr>
            </w:pPr>
            <w:r w:rsidRPr="00B333EA">
              <w:rPr>
                <w:rFonts w:ascii="Times New Roman" w:hAnsi="Times New Roman" w:cs="Times New Roman"/>
                <w:noProof/>
                <w:color w:val="000000"/>
                <w:sz w:val="24"/>
                <w:szCs w:val="26"/>
                <w:lang w:eastAsia="en-US"/>
              </w:rPr>
              <w:t>Daļas Nr.</w:t>
            </w:r>
          </w:p>
        </w:tc>
        <w:tc>
          <w:tcPr>
            <w:tcW w:w="3228" w:type="dxa"/>
            <w:shd w:val="clear" w:color="auto" w:fill="auto"/>
          </w:tcPr>
          <w:p w14:paraId="7C9A9AA1" w14:textId="77777777" w:rsidR="00EA74AC" w:rsidRPr="00B333EA" w:rsidRDefault="00EA74AC" w:rsidP="006B0FCB">
            <w:pPr>
              <w:spacing w:after="0" w:line="240" w:lineRule="auto"/>
              <w:rPr>
                <w:rFonts w:ascii="Times New Roman" w:hAnsi="Times New Roman" w:cs="Times New Roman"/>
                <w:noProof/>
                <w:color w:val="000000"/>
                <w:sz w:val="24"/>
                <w:szCs w:val="26"/>
                <w:lang w:eastAsia="en-US"/>
              </w:rPr>
            </w:pPr>
            <w:r w:rsidRPr="00B333EA">
              <w:rPr>
                <w:rFonts w:ascii="Times New Roman" w:hAnsi="Times New Roman" w:cs="Times New Roman"/>
                <w:noProof/>
                <w:color w:val="000000"/>
                <w:sz w:val="24"/>
                <w:szCs w:val="26"/>
                <w:lang w:eastAsia="en-US"/>
              </w:rPr>
              <w:t>Iepirkuma daļas nosaukums</w:t>
            </w:r>
          </w:p>
        </w:tc>
        <w:tc>
          <w:tcPr>
            <w:tcW w:w="1559" w:type="dxa"/>
            <w:tcBorders>
              <w:bottom w:val="single" w:sz="4" w:space="0" w:color="auto"/>
            </w:tcBorders>
            <w:shd w:val="clear" w:color="auto" w:fill="auto"/>
          </w:tcPr>
          <w:p w14:paraId="522B19F5" w14:textId="472C64E7" w:rsidR="00EA74AC" w:rsidRPr="00B333EA" w:rsidRDefault="00AE75E2" w:rsidP="006B0FCB">
            <w:pPr>
              <w:spacing w:after="0" w:line="240" w:lineRule="auto"/>
              <w:rPr>
                <w:rFonts w:ascii="Times New Roman" w:hAnsi="Times New Roman" w:cs="Times New Roman"/>
                <w:noProof/>
                <w:color w:val="000000"/>
                <w:sz w:val="24"/>
                <w:szCs w:val="26"/>
                <w:lang w:eastAsia="en-US"/>
              </w:rPr>
            </w:pPr>
            <w:r>
              <w:rPr>
                <w:rFonts w:ascii="Times New Roman" w:hAnsi="Times New Roman" w:cs="Times New Roman"/>
                <w:noProof/>
                <w:color w:val="000000"/>
                <w:sz w:val="24"/>
                <w:szCs w:val="26"/>
                <w:lang w:eastAsia="en-US"/>
              </w:rPr>
              <w:t>N</w:t>
            </w:r>
            <w:r w:rsidR="00EA74AC" w:rsidRPr="00B333EA">
              <w:rPr>
                <w:rFonts w:ascii="Times New Roman" w:hAnsi="Times New Roman" w:cs="Times New Roman"/>
                <w:noProof/>
                <w:color w:val="000000"/>
                <w:sz w:val="24"/>
                <w:szCs w:val="26"/>
                <w:lang w:eastAsia="en-US"/>
              </w:rPr>
              <w:t>orises laiks</w:t>
            </w:r>
          </w:p>
        </w:tc>
        <w:tc>
          <w:tcPr>
            <w:tcW w:w="4111" w:type="dxa"/>
            <w:tcBorders>
              <w:bottom w:val="single" w:sz="4" w:space="0" w:color="auto"/>
            </w:tcBorders>
          </w:tcPr>
          <w:p w14:paraId="5A8FB56D" w14:textId="3A4FAE0D" w:rsidR="00EA74AC" w:rsidRPr="00B333EA" w:rsidRDefault="00EA74AC" w:rsidP="006B0FCB">
            <w:pPr>
              <w:spacing w:after="0" w:line="240" w:lineRule="auto"/>
              <w:rPr>
                <w:rFonts w:ascii="Times New Roman" w:hAnsi="Times New Roman" w:cs="Times New Roman"/>
                <w:noProof/>
                <w:color w:val="000000"/>
                <w:sz w:val="24"/>
                <w:szCs w:val="26"/>
                <w:lang w:eastAsia="en-US"/>
              </w:rPr>
            </w:pPr>
            <w:r w:rsidRPr="00B333EA">
              <w:rPr>
                <w:rFonts w:ascii="Times New Roman" w:hAnsi="Times New Roman" w:cs="Times New Roman"/>
                <w:noProof/>
                <w:color w:val="000000"/>
                <w:sz w:val="24"/>
                <w:szCs w:val="26"/>
                <w:lang w:eastAsia="en-US"/>
              </w:rPr>
              <w:t>Pasākuma norises vieta</w:t>
            </w:r>
          </w:p>
        </w:tc>
      </w:tr>
      <w:tr w:rsidR="00EA74AC" w:rsidRPr="00B333EA" w14:paraId="04ADDA78" w14:textId="77777777" w:rsidTr="006B0FCB">
        <w:trPr>
          <w:trHeight w:val="586"/>
          <w:jc w:val="center"/>
        </w:trPr>
        <w:tc>
          <w:tcPr>
            <w:tcW w:w="878" w:type="dxa"/>
            <w:shd w:val="clear" w:color="auto" w:fill="auto"/>
          </w:tcPr>
          <w:p w14:paraId="0B6C44BB" w14:textId="77777777" w:rsidR="00EA74AC" w:rsidRPr="007362CD" w:rsidRDefault="00EA74AC" w:rsidP="00EA74AC">
            <w:pPr>
              <w:numPr>
                <w:ilvl w:val="0"/>
                <w:numId w:val="4"/>
              </w:numPr>
              <w:spacing w:after="0" w:line="240" w:lineRule="auto"/>
              <w:contextualSpacing/>
              <w:rPr>
                <w:rFonts w:ascii="Times New Roman" w:hAnsi="Times New Roman" w:cs="Times New Roman"/>
                <w:b/>
                <w:bCs/>
                <w:noProof/>
                <w:sz w:val="24"/>
                <w:szCs w:val="24"/>
                <w:lang w:eastAsia="en-US"/>
              </w:rPr>
            </w:pPr>
          </w:p>
        </w:tc>
        <w:tc>
          <w:tcPr>
            <w:tcW w:w="3228" w:type="dxa"/>
            <w:shd w:val="clear" w:color="auto" w:fill="auto"/>
          </w:tcPr>
          <w:p w14:paraId="539562FE" w14:textId="40B973BD" w:rsidR="00EA74AC" w:rsidRPr="007362CD" w:rsidRDefault="0053490F" w:rsidP="006B0FCB">
            <w:pPr>
              <w:spacing w:after="0" w:line="240" w:lineRule="auto"/>
              <w:rPr>
                <w:rFonts w:ascii="Times New Roman" w:hAnsi="Times New Roman" w:cs="Times New Roman"/>
                <w:b/>
                <w:bCs/>
                <w:noProof/>
                <w:sz w:val="24"/>
                <w:szCs w:val="24"/>
                <w:lang w:eastAsia="en-US"/>
              </w:rPr>
            </w:pPr>
            <w:r>
              <w:rPr>
                <w:rFonts w:ascii="Times New Roman" w:hAnsi="Times New Roman" w:cs="Times New Roman"/>
                <w:b/>
                <w:bCs/>
                <w:noProof/>
                <w:sz w:val="24"/>
                <w:szCs w:val="24"/>
                <w:lang w:eastAsia="en-US"/>
              </w:rPr>
              <w:t>Interaktīva performance ar gaismas elementiem</w:t>
            </w:r>
          </w:p>
        </w:tc>
        <w:tc>
          <w:tcPr>
            <w:tcW w:w="1559" w:type="dxa"/>
            <w:tcBorders>
              <w:top w:val="single" w:sz="4" w:space="0" w:color="auto"/>
              <w:left w:val="nil"/>
              <w:bottom w:val="single" w:sz="4" w:space="0" w:color="auto"/>
              <w:right w:val="single" w:sz="4" w:space="0" w:color="auto"/>
            </w:tcBorders>
            <w:shd w:val="clear" w:color="auto" w:fill="auto"/>
          </w:tcPr>
          <w:p w14:paraId="250398CB" w14:textId="08066D68" w:rsidR="00EA74AC" w:rsidRPr="007362CD" w:rsidRDefault="0053490F" w:rsidP="006B0FCB">
            <w:pPr>
              <w:spacing w:after="0" w:line="240" w:lineRule="auto"/>
              <w:rPr>
                <w:rFonts w:ascii="Times New Roman" w:hAnsi="Times New Roman" w:cs="Times New Roman"/>
                <w:b/>
                <w:bCs/>
                <w:noProof/>
                <w:sz w:val="24"/>
                <w:szCs w:val="24"/>
                <w:lang w:eastAsia="en-US"/>
              </w:rPr>
            </w:pPr>
            <w:r>
              <w:rPr>
                <w:rFonts w:ascii="Times New Roman" w:hAnsi="Times New Roman" w:cs="Times New Roman"/>
                <w:b/>
                <w:bCs/>
                <w:noProof/>
                <w:sz w:val="24"/>
                <w:szCs w:val="24"/>
                <w:lang w:eastAsia="en-US"/>
              </w:rPr>
              <w:t>15.11.-18.11.</w:t>
            </w:r>
          </w:p>
        </w:tc>
        <w:tc>
          <w:tcPr>
            <w:tcW w:w="4111" w:type="dxa"/>
            <w:tcBorders>
              <w:top w:val="single" w:sz="4" w:space="0" w:color="auto"/>
              <w:left w:val="nil"/>
              <w:bottom w:val="single" w:sz="4" w:space="0" w:color="auto"/>
              <w:right w:val="single" w:sz="4" w:space="0" w:color="auto"/>
            </w:tcBorders>
          </w:tcPr>
          <w:p w14:paraId="16097A84" w14:textId="2D6AAE76" w:rsidR="00EA74AC" w:rsidRPr="007362CD" w:rsidRDefault="0053490F" w:rsidP="006B0FCB">
            <w:pPr>
              <w:rPr>
                <w:rFonts w:ascii="Times New Roman" w:hAnsi="Times New Roman" w:cs="Times New Roman"/>
                <w:noProof/>
              </w:rPr>
            </w:pPr>
            <w:r>
              <w:rPr>
                <w:rFonts w:ascii="Times New Roman" w:hAnsi="Times New Roman" w:cs="Times New Roman"/>
                <w:b/>
                <w:bCs/>
                <w:noProof/>
              </w:rPr>
              <w:t xml:space="preserve">Dažādas vietas festivāla maršrutā. </w:t>
            </w:r>
          </w:p>
        </w:tc>
      </w:tr>
      <w:tr w:rsidR="00EA74AC" w:rsidRPr="00B333EA" w14:paraId="196565A4" w14:textId="77777777" w:rsidTr="006B0FCB">
        <w:trPr>
          <w:trHeight w:val="586"/>
          <w:jc w:val="center"/>
        </w:trPr>
        <w:tc>
          <w:tcPr>
            <w:tcW w:w="878" w:type="dxa"/>
            <w:shd w:val="clear" w:color="auto" w:fill="auto"/>
          </w:tcPr>
          <w:p w14:paraId="1CA2F022" w14:textId="77777777" w:rsidR="00EA74AC" w:rsidRPr="007362CD" w:rsidRDefault="00EA74AC" w:rsidP="00EA74AC">
            <w:pPr>
              <w:numPr>
                <w:ilvl w:val="0"/>
                <w:numId w:val="4"/>
              </w:numPr>
              <w:spacing w:after="0" w:line="240" w:lineRule="auto"/>
              <w:contextualSpacing/>
              <w:rPr>
                <w:rFonts w:ascii="Times New Roman" w:hAnsi="Times New Roman" w:cs="Times New Roman"/>
                <w:b/>
                <w:bCs/>
                <w:noProof/>
                <w:sz w:val="24"/>
                <w:szCs w:val="24"/>
                <w:lang w:eastAsia="en-US"/>
              </w:rPr>
            </w:pPr>
          </w:p>
        </w:tc>
        <w:tc>
          <w:tcPr>
            <w:tcW w:w="3228" w:type="dxa"/>
            <w:shd w:val="clear" w:color="auto" w:fill="auto"/>
          </w:tcPr>
          <w:p w14:paraId="31E30738" w14:textId="2B70BCA6" w:rsidR="00EA74AC" w:rsidRPr="007362CD" w:rsidRDefault="0053490F" w:rsidP="006B0FCB">
            <w:pPr>
              <w:spacing w:after="0" w:line="240" w:lineRule="auto"/>
              <w:rPr>
                <w:rFonts w:ascii="Times New Roman" w:hAnsi="Times New Roman" w:cs="Times New Roman"/>
                <w:b/>
                <w:bCs/>
                <w:noProof/>
                <w:sz w:val="24"/>
                <w:szCs w:val="24"/>
                <w:lang w:eastAsia="en-US"/>
              </w:rPr>
            </w:pPr>
            <w:r>
              <w:rPr>
                <w:rFonts w:ascii="Times New Roman" w:hAnsi="Times New Roman" w:cs="Times New Roman"/>
                <w:b/>
                <w:bCs/>
                <w:noProof/>
                <w:sz w:val="24"/>
                <w:szCs w:val="24"/>
                <w:lang w:eastAsia="en-US"/>
              </w:rPr>
              <w:t xml:space="preserve">Interaktīvu performanču </w:t>
            </w:r>
            <w:r w:rsidR="008434AD">
              <w:rPr>
                <w:rFonts w:ascii="Times New Roman" w:hAnsi="Times New Roman" w:cs="Times New Roman"/>
                <w:b/>
                <w:bCs/>
                <w:noProof/>
                <w:sz w:val="24"/>
                <w:szCs w:val="24"/>
                <w:lang w:eastAsia="en-US"/>
              </w:rPr>
              <w:t xml:space="preserve">un </w:t>
            </w:r>
            <w:r>
              <w:rPr>
                <w:rFonts w:ascii="Times New Roman" w:hAnsi="Times New Roman" w:cs="Times New Roman"/>
                <w:b/>
                <w:bCs/>
                <w:noProof/>
                <w:sz w:val="24"/>
                <w:szCs w:val="24"/>
                <w:lang w:eastAsia="en-US"/>
              </w:rPr>
              <w:t>aktivitāšu programma</w:t>
            </w:r>
            <w:r w:rsidR="00157C90">
              <w:rPr>
                <w:rFonts w:ascii="Times New Roman" w:hAnsi="Times New Roman" w:cs="Times New Roman"/>
                <w:b/>
                <w:bCs/>
                <w:noProof/>
                <w:sz w:val="24"/>
                <w:szCs w:val="24"/>
                <w:lang w:eastAsia="en-US"/>
              </w:rPr>
              <w:t xml:space="preserve"> </w:t>
            </w:r>
            <w:r w:rsidR="00B02AB8">
              <w:rPr>
                <w:rFonts w:ascii="Times New Roman" w:hAnsi="Times New Roman" w:cs="Times New Roman"/>
                <w:b/>
                <w:bCs/>
                <w:noProof/>
                <w:sz w:val="24"/>
                <w:szCs w:val="24"/>
                <w:lang w:eastAsia="en-US"/>
              </w:rPr>
              <w:br/>
            </w:r>
            <w:r w:rsidR="00157C90">
              <w:rPr>
                <w:rFonts w:ascii="Times New Roman" w:hAnsi="Times New Roman" w:cs="Times New Roman"/>
                <w:b/>
                <w:bCs/>
                <w:noProof/>
                <w:sz w:val="24"/>
                <w:szCs w:val="24"/>
                <w:lang w:eastAsia="en-US"/>
              </w:rPr>
              <w:t>O.</w:t>
            </w:r>
            <w:r w:rsidR="00B02AB8">
              <w:rPr>
                <w:rFonts w:ascii="Times New Roman" w:hAnsi="Times New Roman" w:cs="Times New Roman"/>
                <w:b/>
                <w:bCs/>
                <w:noProof/>
                <w:sz w:val="24"/>
                <w:szCs w:val="24"/>
                <w:lang w:eastAsia="en-US"/>
              </w:rPr>
              <w:t xml:space="preserve"> </w:t>
            </w:r>
            <w:r w:rsidR="00157C90">
              <w:rPr>
                <w:rFonts w:ascii="Times New Roman" w:hAnsi="Times New Roman" w:cs="Times New Roman"/>
                <w:b/>
                <w:bCs/>
                <w:noProof/>
                <w:sz w:val="24"/>
                <w:szCs w:val="24"/>
                <w:lang w:eastAsia="en-US"/>
              </w:rPr>
              <w:t>Vācieša ielās sākuma posmā</w:t>
            </w:r>
          </w:p>
        </w:tc>
        <w:tc>
          <w:tcPr>
            <w:tcW w:w="1559" w:type="dxa"/>
            <w:tcBorders>
              <w:top w:val="single" w:sz="4" w:space="0" w:color="auto"/>
              <w:left w:val="nil"/>
              <w:bottom w:val="single" w:sz="4" w:space="0" w:color="auto"/>
              <w:right w:val="single" w:sz="4" w:space="0" w:color="auto"/>
            </w:tcBorders>
            <w:shd w:val="clear" w:color="auto" w:fill="auto"/>
          </w:tcPr>
          <w:p w14:paraId="6D98B207" w14:textId="49E42D81" w:rsidR="00EA74AC" w:rsidRPr="007362CD" w:rsidRDefault="0053490F" w:rsidP="006B0FCB">
            <w:pPr>
              <w:spacing w:after="0" w:line="240" w:lineRule="auto"/>
              <w:rPr>
                <w:rFonts w:ascii="Times New Roman" w:hAnsi="Times New Roman" w:cs="Times New Roman"/>
                <w:b/>
                <w:bCs/>
                <w:noProof/>
                <w:sz w:val="24"/>
                <w:szCs w:val="24"/>
                <w:lang w:eastAsia="en-US"/>
              </w:rPr>
            </w:pPr>
            <w:r>
              <w:rPr>
                <w:rFonts w:ascii="Times New Roman" w:hAnsi="Times New Roman" w:cs="Times New Roman"/>
                <w:b/>
                <w:bCs/>
                <w:noProof/>
                <w:sz w:val="24"/>
                <w:szCs w:val="24"/>
                <w:lang w:eastAsia="en-US"/>
              </w:rPr>
              <w:t>15.11.-18.11.</w:t>
            </w:r>
          </w:p>
        </w:tc>
        <w:tc>
          <w:tcPr>
            <w:tcW w:w="4111" w:type="dxa"/>
            <w:tcBorders>
              <w:top w:val="single" w:sz="4" w:space="0" w:color="auto"/>
              <w:left w:val="nil"/>
              <w:bottom w:val="single" w:sz="4" w:space="0" w:color="auto"/>
              <w:right w:val="single" w:sz="4" w:space="0" w:color="auto"/>
            </w:tcBorders>
          </w:tcPr>
          <w:p w14:paraId="15F2A9B6" w14:textId="2A1D258A" w:rsidR="00EA74AC" w:rsidRPr="007362CD" w:rsidRDefault="0053490F" w:rsidP="006B0FCB">
            <w:pPr>
              <w:rPr>
                <w:rFonts w:ascii="Times New Roman" w:hAnsi="Times New Roman" w:cs="Times New Roman"/>
                <w:b/>
                <w:bCs/>
                <w:noProof/>
              </w:rPr>
            </w:pPr>
            <w:r>
              <w:rPr>
                <w:rFonts w:ascii="Times New Roman" w:hAnsi="Times New Roman" w:cs="Times New Roman"/>
                <w:b/>
                <w:bCs/>
                <w:noProof/>
              </w:rPr>
              <w:t>Ojāra Vācieša ielas sākuma posms līdz Arkādijas parkam.</w:t>
            </w:r>
            <w:r w:rsidR="00BF138A">
              <w:rPr>
                <w:rFonts w:ascii="Times New Roman" w:hAnsi="Times New Roman" w:cs="Times New Roman"/>
                <w:b/>
                <w:bCs/>
                <w:noProof/>
              </w:rPr>
              <w:t xml:space="preserve"> </w:t>
            </w:r>
            <w:r w:rsidR="00BF138A" w:rsidRPr="005141D5">
              <w:rPr>
                <w:rFonts w:ascii="Times New Roman" w:hAnsi="Times New Roman" w:cs="Times New Roman"/>
                <w:bCs/>
                <w:noProof/>
              </w:rPr>
              <w:t>Skat. Tehn. specifikācijas 1.</w:t>
            </w:r>
            <w:r w:rsidR="00B02AB8">
              <w:rPr>
                <w:rFonts w:ascii="Times New Roman" w:hAnsi="Times New Roman" w:cs="Times New Roman"/>
                <w:bCs/>
                <w:noProof/>
              </w:rPr>
              <w:t xml:space="preserve"> </w:t>
            </w:r>
            <w:r w:rsidR="00BF138A" w:rsidRPr="005141D5">
              <w:rPr>
                <w:rFonts w:ascii="Times New Roman" w:hAnsi="Times New Roman" w:cs="Times New Roman"/>
                <w:bCs/>
                <w:noProof/>
              </w:rPr>
              <w:t>pielikuma 2.</w:t>
            </w:r>
            <w:r w:rsidR="00B02AB8">
              <w:rPr>
                <w:rFonts w:ascii="Times New Roman" w:hAnsi="Times New Roman" w:cs="Times New Roman"/>
                <w:bCs/>
                <w:noProof/>
              </w:rPr>
              <w:t xml:space="preserve"> </w:t>
            </w:r>
            <w:r w:rsidR="0017091C">
              <w:rPr>
                <w:rFonts w:ascii="Times New Roman" w:hAnsi="Times New Roman" w:cs="Times New Roman"/>
                <w:bCs/>
                <w:noProof/>
              </w:rPr>
              <w:t xml:space="preserve"> </w:t>
            </w:r>
            <w:r w:rsidR="00BF138A" w:rsidRPr="005141D5">
              <w:rPr>
                <w:rFonts w:ascii="Times New Roman" w:hAnsi="Times New Roman" w:cs="Times New Roman"/>
                <w:bCs/>
                <w:noProof/>
              </w:rPr>
              <w:t>punktu</w:t>
            </w:r>
          </w:p>
        </w:tc>
      </w:tr>
      <w:tr w:rsidR="008434AD" w:rsidRPr="00B333EA" w14:paraId="5F9F2AFB" w14:textId="77777777" w:rsidTr="006B0FCB">
        <w:trPr>
          <w:trHeight w:val="586"/>
          <w:jc w:val="center"/>
        </w:trPr>
        <w:tc>
          <w:tcPr>
            <w:tcW w:w="878" w:type="dxa"/>
            <w:shd w:val="clear" w:color="auto" w:fill="auto"/>
          </w:tcPr>
          <w:p w14:paraId="3563A454" w14:textId="77777777" w:rsidR="008434AD" w:rsidRPr="007362CD" w:rsidRDefault="008434AD" w:rsidP="00EA74AC">
            <w:pPr>
              <w:numPr>
                <w:ilvl w:val="0"/>
                <w:numId w:val="4"/>
              </w:numPr>
              <w:spacing w:after="0" w:line="240" w:lineRule="auto"/>
              <w:contextualSpacing/>
              <w:rPr>
                <w:rFonts w:ascii="Times New Roman" w:hAnsi="Times New Roman" w:cs="Times New Roman"/>
                <w:b/>
                <w:bCs/>
                <w:noProof/>
                <w:sz w:val="24"/>
                <w:szCs w:val="24"/>
                <w:lang w:eastAsia="en-US"/>
              </w:rPr>
            </w:pPr>
          </w:p>
        </w:tc>
        <w:tc>
          <w:tcPr>
            <w:tcW w:w="3228" w:type="dxa"/>
            <w:shd w:val="clear" w:color="auto" w:fill="auto"/>
          </w:tcPr>
          <w:p w14:paraId="4AA3FF09" w14:textId="06ED22C3" w:rsidR="008434AD" w:rsidRDefault="008434AD" w:rsidP="006B0FCB">
            <w:pPr>
              <w:spacing w:after="0" w:line="240" w:lineRule="auto"/>
              <w:rPr>
                <w:rFonts w:ascii="Times New Roman" w:hAnsi="Times New Roman" w:cs="Times New Roman"/>
                <w:b/>
                <w:bCs/>
                <w:noProof/>
                <w:sz w:val="24"/>
                <w:szCs w:val="24"/>
                <w:lang w:eastAsia="en-US"/>
              </w:rPr>
            </w:pPr>
            <w:r>
              <w:rPr>
                <w:rFonts w:ascii="Times New Roman" w:hAnsi="Times New Roman" w:cs="Times New Roman"/>
                <w:b/>
                <w:bCs/>
                <w:noProof/>
                <w:sz w:val="24"/>
                <w:szCs w:val="24"/>
                <w:lang w:eastAsia="en-US"/>
              </w:rPr>
              <w:t>Interaktīvu performanču un aktivitāšu programma</w:t>
            </w:r>
            <w:r w:rsidR="00C1766C">
              <w:rPr>
                <w:rFonts w:ascii="Times New Roman" w:hAnsi="Times New Roman" w:cs="Times New Roman"/>
                <w:b/>
                <w:bCs/>
                <w:noProof/>
                <w:sz w:val="24"/>
                <w:szCs w:val="24"/>
                <w:lang w:eastAsia="en-US"/>
              </w:rPr>
              <w:t xml:space="preserve"> Akmens ielā</w:t>
            </w:r>
          </w:p>
        </w:tc>
        <w:tc>
          <w:tcPr>
            <w:tcW w:w="1559" w:type="dxa"/>
            <w:tcBorders>
              <w:top w:val="single" w:sz="4" w:space="0" w:color="auto"/>
              <w:left w:val="nil"/>
              <w:bottom w:val="single" w:sz="4" w:space="0" w:color="auto"/>
              <w:right w:val="single" w:sz="4" w:space="0" w:color="auto"/>
            </w:tcBorders>
            <w:shd w:val="clear" w:color="auto" w:fill="auto"/>
          </w:tcPr>
          <w:p w14:paraId="107BD1EA" w14:textId="39996173" w:rsidR="008434AD" w:rsidRDefault="008434AD" w:rsidP="006B0FCB">
            <w:pPr>
              <w:spacing w:after="0" w:line="240" w:lineRule="auto"/>
              <w:rPr>
                <w:rFonts w:ascii="Times New Roman" w:hAnsi="Times New Roman" w:cs="Times New Roman"/>
                <w:b/>
                <w:bCs/>
                <w:noProof/>
                <w:sz w:val="24"/>
                <w:szCs w:val="24"/>
                <w:lang w:eastAsia="en-US"/>
              </w:rPr>
            </w:pPr>
            <w:r>
              <w:rPr>
                <w:rFonts w:ascii="Times New Roman" w:hAnsi="Times New Roman" w:cs="Times New Roman"/>
                <w:b/>
                <w:bCs/>
                <w:noProof/>
                <w:sz w:val="24"/>
                <w:szCs w:val="24"/>
                <w:lang w:eastAsia="en-US"/>
              </w:rPr>
              <w:t>15.11.-18.11.</w:t>
            </w:r>
          </w:p>
        </w:tc>
        <w:tc>
          <w:tcPr>
            <w:tcW w:w="4111" w:type="dxa"/>
            <w:tcBorders>
              <w:top w:val="single" w:sz="4" w:space="0" w:color="auto"/>
              <w:left w:val="nil"/>
              <w:bottom w:val="single" w:sz="4" w:space="0" w:color="auto"/>
              <w:right w:val="single" w:sz="4" w:space="0" w:color="auto"/>
            </w:tcBorders>
          </w:tcPr>
          <w:p w14:paraId="7930C915" w14:textId="22A1FFBB" w:rsidR="008434AD" w:rsidRDefault="008434AD" w:rsidP="006B0FCB">
            <w:pPr>
              <w:rPr>
                <w:rFonts w:ascii="Times New Roman" w:hAnsi="Times New Roman" w:cs="Times New Roman"/>
                <w:b/>
                <w:bCs/>
                <w:noProof/>
              </w:rPr>
            </w:pPr>
            <w:r>
              <w:rPr>
                <w:rFonts w:ascii="Times New Roman" w:hAnsi="Times New Roman" w:cs="Times New Roman"/>
                <w:b/>
                <w:bCs/>
                <w:noProof/>
              </w:rPr>
              <w:t>Zona Akmens ielas atzarā.</w:t>
            </w:r>
            <w:r w:rsidR="00BF138A">
              <w:rPr>
                <w:rFonts w:ascii="Times New Roman" w:hAnsi="Times New Roman" w:cs="Times New Roman"/>
                <w:b/>
                <w:bCs/>
                <w:noProof/>
              </w:rPr>
              <w:t xml:space="preserve"> </w:t>
            </w:r>
            <w:r w:rsidR="00BF138A" w:rsidRPr="005141D5">
              <w:rPr>
                <w:rFonts w:ascii="Times New Roman" w:hAnsi="Times New Roman" w:cs="Times New Roman"/>
                <w:bCs/>
                <w:noProof/>
              </w:rPr>
              <w:t>Skat. Tehn. specifikācijas 1.pielikuma 2.punktu</w:t>
            </w:r>
          </w:p>
        </w:tc>
      </w:tr>
    </w:tbl>
    <w:p w14:paraId="61F8F2BB" w14:textId="77777777" w:rsidR="00EA74AC" w:rsidRPr="00B333EA" w:rsidRDefault="00EA74AC" w:rsidP="00EA74AC">
      <w:pPr>
        <w:spacing w:after="0" w:line="240" w:lineRule="auto"/>
        <w:ind w:left="360"/>
        <w:rPr>
          <w:rFonts w:ascii="Times New Roman" w:eastAsia="Times New Roman" w:hAnsi="Times New Roman" w:cs="Times New Roman"/>
          <w:noProof/>
          <w:sz w:val="24"/>
          <w:szCs w:val="24"/>
          <w:u w:val="single"/>
        </w:rPr>
      </w:pPr>
    </w:p>
    <w:p w14:paraId="2684EBF1" w14:textId="77777777" w:rsidR="00FC5629" w:rsidRDefault="00FC5629">
      <w:pPr>
        <w:spacing w:after="0" w:line="240" w:lineRule="auto"/>
        <w:rPr>
          <w:rFonts w:ascii="Times New Roman" w:eastAsia="Times New Roman" w:hAnsi="Times New Roman" w:cs="Times New Roman"/>
          <w:b/>
          <w:noProof/>
          <w:sz w:val="24"/>
          <w:szCs w:val="24"/>
          <w:u w:val="single"/>
        </w:rPr>
      </w:pPr>
    </w:p>
    <w:p w14:paraId="3F3BC2ED" w14:textId="7FF18128" w:rsidR="0053490F" w:rsidRPr="00FA18E1" w:rsidRDefault="002B1F26" w:rsidP="0053490F">
      <w:pPr>
        <w:spacing w:after="0" w:line="240" w:lineRule="auto"/>
        <w:ind w:firstLine="709"/>
        <w:jc w:val="both"/>
        <w:rPr>
          <w:rFonts w:ascii="Times New Roman" w:eastAsia="Times New Roman" w:hAnsi="Times New Roman" w:cs="Times New Roman"/>
          <w:noProof/>
          <w:color w:val="000000"/>
          <w:sz w:val="24"/>
          <w:szCs w:val="24"/>
        </w:rPr>
      </w:pPr>
      <w:bookmarkStart w:id="8" w:name="_Hlk163061899"/>
      <w:r>
        <w:rPr>
          <w:noProof/>
          <w:sz w:val="24"/>
          <w:szCs w:val="24"/>
        </w:rPr>
        <w:t xml:space="preserve">2. </w:t>
      </w:r>
      <w:r w:rsidR="00EA74AC" w:rsidRPr="00FA18E1">
        <w:rPr>
          <w:rFonts w:ascii="Times New Roman" w:eastAsia="Times New Roman" w:hAnsi="Times New Roman" w:cs="Times New Roman"/>
          <w:noProof/>
          <w:color w:val="000000"/>
          <w:sz w:val="24"/>
          <w:szCs w:val="24"/>
        </w:rPr>
        <w:t xml:space="preserve">Izstrādāt un realizēt </w:t>
      </w:r>
      <w:r w:rsidR="0053490F" w:rsidRPr="00FA18E1">
        <w:rPr>
          <w:rFonts w:ascii="Times New Roman" w:eastAsia="Times New Roman" w:hAnsi="Times New Roman" w:cs="Times New Roman"/>
          <w:noProof/>
          <w:color w:val="000000"/>
          <w:sz w:val="24"/>
          <w:szCs w:val="24"/>
        </w:rPr>
        <w:t>interaktīvu performanci ar gaismas elementiem</w:t>
      </w:r>
      <w:r w:rsidR="005B3DC2">
        <w:rPr>
          <w:rFonts w:ascii="Times New Roman" w:eastAsia="Times New Roman" w:hAnsi="Times New Roman" w:cs="Times New Roman"/>
          <w:noProof/>
          <w:color w:val="000000"/>
          <w:sz w:val="24"/>
          <w:szCs w:val="24"/>
        </w:rPr>
        <w:t xml:space="preserve"> </w:t>
      </w:r>
      <w:r w:rsidR="0053490F" w:rsidRPr="00FA18E1">
        <w:rPr>
          <w:rFonts w:ascii="Times New Roman" w:eastAsia="Times New Roman" w:hAnsi="Times New Roman" w:cs="Times New Roman"/>
          <w:noProof/>
          <w:color w:val="000000"/>
          <w:sz w:val="24"/>
          <w:szCs w:val="24"/>
        </w:rPr>
        <w:t>/interaktīvu performanču programmu, aprakstot māksliniecisko koncepciju saistībā ar festivāla tēmu un nodrošināt  pilna apjoma realizāciju.</w:t>
      </w:r>
    </w:p>
    <w:p w14:paraId="39D428C0" w14:textId="77777777" w:rsidR="0089791B" w:rsidRPr="00BF0553" w:rsidRDefault="0089791B" w:rsidP="0053490F">
      <w:pPr>
        <w:spacing w:after="0" w:line="240" w:lineRule="auto"/>
        <w:ind w:firstLine="709"/>
        <w:jc w:val="both"/>
        <w:rPr>
          <w:rFonts w:ascii="Times New Roman" w:eastAsia="Times New Roman" w:hAnsi="Times New Roman" w:cs="Times New Roman"/>
          <w:noProof/>
          <w:sz w:val="24"/>
          <w:szCs w:val="24"/>
        </w:rPr>
      </w:pPr>
    </w:p>
    <w:p w14:paraId="0D4B0C2A" w14:textId="1B2C1BC1" w:rsidR="0053490F" w:rsidRPr="00BF0553" w:rsidRDefault="0053490F" w:rsidP="0053490F">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w:t>
      </w:r>
      <w:r w:rsidRPr="00BF0553">
        <w:rPr>
          <w:rFonts w:ascii="Times New Roman" w:eastAsia="Times New Roman" w:hAnsi="Times New Roman" w:cs="Times New Roman"/>
          <w:noProof/>
          <w:sz w:val="24"/>
          <w:szCs w:val="24"/>
        </w:rPr>
        <w:t>.1. Nosacījumi</w:t>
      </w:r>
      <w:r>
        <w:rPr>
          <w:rFonts w:ascii="Times New Roman" w:eastAsia="Times New Roman" w:hAnsi="Times New Roman" w:cs="Times New Roman"/>
          <w:noProof/>
          <w:sz w:val="24"/>
          <w:szCs w:val="24"/>
        </w:rPr>
        <w:t xml:space="preserve"> realizācijai</w:t>
      </w:r>
      <w:r w:rsidRPr="00BF0553">
        <w:rPr>
          <w:rFonts w:ascii="Times New Roman" w:eastAsia="Times New Roman" w:hAnsi="Times New Roman" w:cs="Times New Roman"/>
          <w:noProof/>
          <w:sz w:val="24"/>
          <w:szCs w:val="24"/>
        </w:rPr>
        <w:t xml:space="preserve">: </w:t>
      </w:r>
    </w:p>
    <w:p w14:paraId="13ABC16A" w14:textId="47910807" w:rsidR="00FC5629" w:rsidRPr="0089791B" w:rsidRDefault="0053490F" w:rsidP="0089791B">
      <w:pPr>
        <w:pStyle w:val="Numeracija"/>
        <w:numPr>
          <w:ilvl w:val="0"/>
          <w:numId w:val="0"/>
        </w:numPr>
        <w:ind w:firstLine="426"/>
        <w:rPr>
          <w:noProof/>
          <w:sz w:val="24"/>
          <w:szCs w:val="24"/>
        </w:rPr>
      </w:pPr>
      <w:r>
        <w:rPr>
          <w:noProof/>
          <w:sz w:val="24"/>
          <w:szCs w:val="24"/>
        </w:rPr>
        <w:t>2</w:t>
      </w:r>
      <w:r w:rsidRPr="00B333EA">
        <w:rPr>
          <w:noProof/>
          <w:sz w:val="24"/>
          <w:szCs w:val="24"/>
        </w:rPr>
        <w:t>.1.</w:t>
      </w:r>
      <w:r>
        <w:rPr>
          <w:noProof/>
          <w:sz w:val="24"/>
          <w:szCs w:val="24"/>
        </w:rPr>
        <w:t>1</w:t>
      </w:r>
      <w:r w:rsidRPr="00B333EA">
        <w:rPr>
          <w:noProof/>
          <w:sz w:val="24"/>
          <w:szCs w:val="24"/>
        </w:rPr>
        <w:t xml:space="preserve">. </w:t>
      </w:r>
      <w:r w:rsidR="0089791B">
        <w:rPr>
          <w:noProof/>
          <w:sz w:val="24"/>
          <w:szCs w:val="24"/>
        </w:rPr>
        <w:t>Interaktīva performance ar gaismas elementiem</w:t>
      </w:r>
      <w:r w:rsidR="005B3DC2">
        <w:rPr>
          <w:noProof/>
          <w:sz w:val="24"/>
          <w:szCs w:val="24"/>
        </w:rPr>
        <w:t xml:space="preserve"> </w:t>
      </w:r>
      <w:r w:rsidR="0089791B">
        <w:rPr>
          <w:noProof/>
          <w:sz w:val="24"/>
          <w:szCs w:val="24"/>
        </w:rPr>
        <w:t xml:space="preserve">/interaktīvu performanču programma </w:t>
      </w:r>
      <w:r w:rsidRPr="00B333EA">
        <w:rPr>
          <w:noProof/>
          <w:sz w:val="24"/>
          <w:szCs w:val="24"/>
        </w:rPr>
        <w:t xml:space="preserve">ir jānodrošina </w:t>
      </w:r>
      <w:r>
        <w:rPr>
          <w:noProof/>
          <w:sz w:val="24"/>
          <w:szCs w:val="24"/>
        </w:rPr>
        <w:t>visā festivāla norises</w:t>
      </w:r>
      <w:r w:rsidR="005B3DC2">
        <w:rPr>
          <w:noProof/>
          <w:sz w:val="24"/>
          <w:szCs w:val="24"/>
        </w:rPr>
        <w:t xml:space="preserve"> periodā</w:t>
      </w:r>
      <w:r>
        <w:rPr>
          <w:noProof/>
          <w:sz w:val="24"/>
          <w:szCs w:val="24"/>
        </w:rPr>
        <w:t xml:space="preserve"> </w:t>
      </w:r>
      <w:r w:rsidRPr="00B333EA">
        <w:rPr>
          <w:noProof/>
          <w:sz w:val="24"/>
          <w:szCs w:val="24"/>
        </w:rPr>
        <w:t xml:space="preserve">no </w:t>
      </w:r>
      <w:r>
        <w:rPr>
          <w:noProof/>
          <w:sz w:val="24"/>
          <w:szCs w:val="24"/>
        </w:rPr>
        <w:t xml:space="preserve">15.11.-18.11. katru dienu laikā no </w:t>
      </w:r>
      <w:r w:rsidRPr="00B333EA">
        <w:rPr>
          <w:noProof/>
          <w:sz w:val="24"/>
          <w:szCs w:val="24"/>
        </w:rPr>
        <w:t xml:space="preserve">plkst. </w:t>
      </w:r>
      <w:r>
        <w:rPr>
          <w:noProof/>
          <w:sz w:val="24"/>
          <w:szCs w:val="24"/>
        </w:rPr>
        <w:t>17.</w:t>
      </w:r>
      <w:r w:rsidRPr="00B333EA">
        <w:rPr>
          <w:noProof/>
          <w:sz w:val="24"/>
          <w:szCs w:val="24"/>
        </w:rPr>
        <w:t>00 līdz plkst. 2</w:t>
      </w:r>
      <w:r>
        <w:rPr>
          <w:noProof/>
          <w:sz w:val="24"/>
          <w:szCs w:val="24"/>
        </w:rPr>
        <w:t>3.</w:t>
      </w:r>
      <w:r w:rsidRPr="00B333EA">
        <w:rPr>
          <w:noProof/>
          <w:sz w:val="24"/>
          <w:szCs w:val="24"/>
        </w:rPr>
        <w:t>00</w:t>
      </w:r>
      <w:r w:rsidR="0089791B">
        <w:rPr>
          <w:noProof/>
          <w:sz w:val="24"/>
          <w:szCs w:val="24"/>
        </w:rPr>
        <w:t xml:space="preserve">. Pieteikumā ir jāapraksta norises </w:t>
      </w:r>
      <w:r w:rsidR="00FF350B">
        <w:rPr>
          <w:noProof/>
          <w:sz w:val="24"/>
          <w:szCs w:val="24"/>
        </w:rPr>
        <w:t xml:space="preserve">laika plāns un </w:t>
      </w:r>
      <w:r w:rsidR="0089791B">
        <w:rPr>
          <w:noProof/>
          <w:sz w:val="24"/>
          <w:szCs w:val="24"/>
        </w:rPr>
        <w:t>regularitāte</w:t>
      </w:r>
      <w:r w:rsidR="00FF350B">
        <w:rPr>
          <w:noProof/>
          <w:sz w:val="24"/>
          <w:szCs w:val="24"/>
        </w:rPr>
        <w:t xml:space="preserve"> (5.</w:t>
      </w:r>
      <w:r w:rsidR="005B3DC2">
        <w:rPr>
          <w:noProof/>
          <w:sz w:val="24"/>
          <w:szCs w:val="24"/>
        </w:rPr>
        <w:t xml:space="preserve"> </w:t>
      </w:r>
      <w:r w:rsidR="00FF350B">
        <w:rPr>
          <w:noProof/>
          <w:sz w:val="24"/>
          <w:szCs w:val="24"/>
        </w:rPr>
        <w:t>un 6.</w:t>
      </w:r>
      <w:r w:rsidR="005B3DC2">
        <w:rPr>
          <w:noProof/>
          <w:sz w:val="24"/>
          <w:szCs w:val="24"/>
        </w:rPr>
        <w:t> </w:t>
      </w:r>
      <w:r w:rsidR="00FF350B">
        <w:rPr>
          <w:noProof/>
          <w:sz w:val="24"/>
          <w:szCs w:val="24"/>
        </w:rPr>
        <w:t>daļai – katrai norisei atsevišķi)</w:t>
      </w:r>
      <w:r w:rsidR="00DF5EC1">
        <w:rPr>
          <w:noProof/>
          <w:sz w:val="24"/>
          <w:szCs w:val="24"/>
        </w:rPr>
        <w:t xml:space="preserve">, </w:t>
      </w:r>
      <w:r w:rsidR="00DF5EC1" w:rsidRPr="005141D5">
        <w:rPr>
          <w:noProof/>
          <w:sz w:val="24"/>
          <w:szCs w:val="24"/>
        </w:rPr>
        <w:t>atbilstoši performances specifikai paredzot norisi ne mazāk kā 2 reizes katru vakaru.</w:t>
      </w:r>
      <w:r w:rsidR="00DF5EC1">
        <w:rPr>
          <w:noProof/>
          <w:sz w:val="24"/>
          <w:szCs w:val="24"/>
        </w:rPr>
        <w:t xml:space="preserve"> </w:t>
      </w:r>
    </w:p>
    <w:p w14:paraId="62734239" w14:textId="39CFCD7E" w:rsidR="00C61C09" w:rsidRPr="0033046E" w:rsidRDefault="0089791B" w:rsidP="0089791B">
      <w:pPr>
        <w:pStyle w:val="Paragrfs"/>
        <w:numPr>
          <w:ilvl w:val="2"/>
          <w:numId w:val="8"/>
        </w:numPr>
        <w:tabs>
          <w:tab w:val="left" w:pos="1134"/>
        </w:tabs>
        <w:rPr>
          <w:rFonts w:ascii="Times New Roman" w:hAnsi="Times New Roman" w:cs="Times New Roman"/>
          <w:noProof/>
          <w:color w:val="000000" w:themeColor="text1"/>
          <w:sz w:val="24"/>
          <w:szCs w:val="24"/>
        </w:rPr>
      </w:pPr>
      <w:bookmarkStart w:id="9" w:name="OLE_LINK43"/>
      <w:bookmarkStart w:id="10" w:name="OLE_LINK44"/>
      <w:bookmarkEnd w:id="8"/>
      <w:r w:rsidRPr="0033046E">
        <w:rPr>
          <w:rFonts w:ascii="Times New Roman" w:hAnsi="Times New Roman" w:cs="Times New Roman"/>
          <w:noProof/>
          <w:color w:val="000000" w:themeColor="text1"/>
          <w:sz w:val="24"/>
          <w:szCs w:val="24"/>
        </w:rPr>
        <w:t xml:space="preserve">Performancēm </w:t>
      </w:r>
      <w:r w:rsidR="00512CC8" w:rsidRPr="0033046E">
        <w:rPr>
          <w:rFonts w:ascii="Times New Roman" w:hAnsi="Times New Roman" w:cs="Times New Roman"/>
          <w:noProof/>
          <w:color w:val="000000" w:themeColor="text1"/>
          <w:sz w:val="24"/>
          <w:szCs w:val="24"/>
        </w:rPr>
        <w:t>jābūt pielāgotām dažāda vecum</w:t>
      </w:r>
      <w:r w:rsidR="008E3E45" w:rsidRPr="0033046E">
        <w:rPr>
          <w:rFonts w:ascii="Times New Roman" w:hAnsi="Times New Roman" w:cs="Times New Roman"/>
          <w:noProof/>
          <w:color w:val="000000" w:themeColor="text1"/>
          <w:sz w:val="24"/>
          <w:szCs w:val="24"/>
        </w:rPr>
        <w:t>a</w:t>
      </w:r>
      <w:r w:rsidR="00512CC8" w:rsidRPr="0033046E">
        <w:rPr>
          <w:rFonts w:ascii="Times New Roman" w:hAnsi="Times New Roman" w:cs="Times New Roman"/>
          <w:noProof/>
          <w:color w:val="000000" w:themeColor="text1"/>
          <w:sz w:val="24"/>
          <w:szCs w:val="24"/>
        </w:rPr>
        <w:t xml:space="preserve"> auditorij</w:t>
      </w:r>
      <w:r w:rsidR="00C61C09" w:rsidRPr="0033046E">
        <w:rPr>
          <w:rFonts w:ascii="Times New Roman" w:hAnsi="Times New Roman" w:cs="Times New Roman"/>
          <w:noProof/>
          <w:color w:val="000000" w:themeColor="text1"/>
          <w:sz w:val="24"/>
          <w:szCs w:val="24"/>
        </w:rPr>
        <w:t>ai</w:t>
      </w:r>
      <w:r w:rsidR="00A440BF" w:rsidRPr="0033046E">
        <w:rPr>
          <w:rFonts w:ascii="Times New Roman" w:hAnsi="Times New Roman" w:cs="Times New Roman"/>
          <w:noProof/>
          <w:color w:val="000000" w:themeColor="text1"/>
          <w:sz w:val="24"/>
          <w:szCs w:val="24"/>
        </w:rPr>
        <w:t>,</w:t>
      </w:r>
      <w:r w:rsidR="00C61C09" w:rsidRPr="0033046E">
        <w:rPr>
          <w:rFonts w:ascii="Times New Roman" w:hAnsi="Times New Roman" w:cs="Times New Roman"/>
          <w:noProof/>
          <w:color w:val="000000" w:themeColor="text1"/>
          <w:sz w:val="24"/>
          <w:szCs w:val="24"/>
        </w:rPr>
        <w:t xml:space="preserve"> </w:t>
      </w:r>
      <w:r w:rsidRPr="0033046E">
        <w:rPr>
          <w:rFonts w:ascii="Times New Roman" w:hAnsi="Times New Roman" w:cs="Times New Roman"/>
          <w:noProof/>
          <w:color w:val="000000" w:themeColor="text1"/>
          <w:sz w:val="24"/>
          <w:szCs w:val="24"/>
        </w:rPr>
        <w:t xml:space="preserve">performanču </w:t>
      </w:r>
      <w:r w:rsidR="00C61C09" w:rsidRPr="0033046E">
        <w:rPr>
          <w:rFonts w:ascii="Times New Roman" w:hAnsi="Times New Roman" w:cs="Times New Roman"/>
          <w:noProof/>
          <w:color w:val="000000" w:themeColor="text1"/>
          <w:sz w:val="24"/>
          <w:szCs w:val="24"/>
        </w:rPr>
        <w:t>programm</w:t>
      </w:r>
      <w:r w:rsidRPr="0033046E">
        <w:rPr>
          <w:rFonts w:ascii="Times New Roman" w:hAnsi="Times New Roman" w:cs="Times New Roman"/>
          <w:noProof/>
          <w:color w:val="000000" w:themeColor="text1"/>
          <w:sz w:val="24"/>
          <w:szCs w:val="24"/>
        </w:rPr>
        <w:t>u</w:t>
      </w:r>
      <w:r w:rsidR="00A440BF" w:rsidRPr="0033046E">
        <w:rPr>
          <w:rFonts w:ascii="Times New Roman" w:hAnsi="Times New Roman" w:cs="Times New Roman"/>
          <w:noProof/>
          <w:color w:val="000000" w:themeColor="text1"/>
          <w:sz w:val="24"/>
          <w:szCs w:val="24"/>
        </w:rPr>
        <w:t xml:space="preserve"> var veidot</w:t>
      </w:r>
      <w:r w:rsidR="00C61C09" w:rsidRPr="0033046E">
        <w:rPr>
          <w:rFonts w:ascii="Times New Roman" w:hAnsi="Times New Roman" w:cs="Times New Roman"/>
          <w:noProof/>
          <w:color w:val="000000" w:themeColor="text1"/>
          <w:sz w:val="24"/>
          <w:szCs w:val="24"/>
        </w:rPr>
        <w:t>, paredzot mēr</w:t>
      </w:r>
      <w:r w:rsidR="008E3E45" w:rsidRPr="0033046E">
        <w:rPr>
          <w:rFonts w:ascii="Times New Roman" w:hAnsi="Times New Roman" w:cs="Times New Roman"/>
          <w:noProof/>
          <w:color w:val="000000" w:themeColor="text1"/>
          <w:sz w:val="24"/>
          <w:szCs w:val="24"/>
        </w:rPr>
        <w:t>ķ</w:t>
      </w:r>
      <w:r w:rsidR="00C61C09" w:rsidRPr="0033046E">
        <w:rPr>
          <w:rFonts w:ascii="Times New Roman" w:hAnsi="Times New Roman" w:cs="Times New Roman"/>
          <w:noProof/>
          <w:color w:val="000000" w:themeColor="text1"/>
          <w:sz w:val="24"/>
          <w:szCs w:val="24"/>
        </w:rPr>
        <w:t>auditoriju diferencēšanu</w:t>
      </w:r>
      <w:r w:rsidR="00FF350B">
        <w:rPr>
          <w:rFonts w:ascii="Times New Roman" w:hAnsi="Times New Roman" w:cs="Times New Roman"/>
          <w:noProof/>
          <w:color w:val="000000" w:themeColor="text1"/>
          <w:sz w:val="24"/>
          <w:szCs w:val="24"/>
        </w:rPr>
        <w:t>, kas aprakstāms pieteikumā</w:t>
      </w:r>
      <w:r w:rsidRPr="0033046E">
        <w:rPr>
          <w:rFonts w:ascii="Times New Roman" w:hAnsi="Times New Roman" w:cs="Times New Roman"/>
          <w:noProof/>
          <w:color w:val="000000" w:themeColor="text1"/>
          <w:sz w:val="24"/>
          <w:szCs w:val="24"/>
        </w:rPr>
        <w:t>;</w:t>
      </w:r>
    </w:p>
    <w:p w14:paraId="208CCB45" w14:textId="176E0A3B" w:rsidR="00EA74AC" w:rsidRPr="00FF350B" w:rsidRDefault="00EA74AC" w:rsidP="0089791B">
      <w:pPr>
        <w:pStyle w:val="Sarakstarindkopa"/>
        <w:numPr>
          <w:ilvl w:val="2"/>
          <w:numId w:val="8"/>
        </w:numPr>
        <w:tabs>
          <w:tab w:val="left" w:pos="1134"/>
        </w:tabs>
        <w:jc w:val="both"/>
        <w:rPr>
          <w:rFonts w:ascii="Times New Roman" w:eastAsia="Times New Roman" w:hAnsi="Times New Roman"/>
          <w:noProof/>
          <w:color w:val="000000" w:themeColor="text1"/>
          <w:sz w:val="24"/>
        </w:rPr>
      </w:pPr>
      <w:bookmarkStart w:id="11" w:name="OLE_LINK17"/>
      <w:bookmarkStart w:id="12" w:name="OLE_LINK18"/>
      <w:bookmarkStart w:id="13" w:name="OLE_LINK19"/>
      <w:bookmarkEnd w:id="9"/>
      <w:bookmarkEnd w:id="10"/>
      <w:r w:rsidRPr="0033046E">
        <w:rPr>
          <w:rFonts w:ascii="Times New Roman" w:eastAsia="Times New Roman" w:hAnsi="Times New Roman"/>
          <w:noProof/>
          <w:color w:val="000000" w:themeColor="text1"/>
          <w:sz w:val="24"/>
        </w:rPr>
        <w:t>Ņemot vērā</w:t>
      </w:r>
      <w:r w:rsidR="00512CC8" w:rsidRPr="0033046E">
        <w:rPr>
          <w:rFonts w:ascii="Times New Roman" w:eastAsia="Times New Roman" w:hAnsi="Times New Roman"/>
          <w:noProof/>
          <w:color w:val="000000" w:themeColor="text1"/>
          <w:sz w:val="24"/>
        </w:rPr>
        <w:t xml:space="preserve"> </w:t>
      </w:r>
      <w:r w:rsidR="009C62C1" w:rsidRPr="0033046E">
        <w:rPr>
          <w:rFonts w:ascii="Times New Roman" w:eastAsia="Times New Roman" w:hAnsi="Times New Roman"/>
          <w:noProof/>
          <w:color w:val="000000" w:themeColor="text1"/>
          <w:sz w:val="24"/>
        </w:rPr>
        <w:t>norises vietas</w:t>
      </w:r>
      <w:r w:rsidRPr="0033046E">
        <w:rPr>
          <w:rFonts w:ascii="Times New Roman" w:eastAsia="Times New Roman" w:hAnsi="Times New Roman"/>
          <w:noProof/>
          <w:color w:val="000000" w:themeColor="text1"/>
          <w:sz w:val="24"/>
        </w:rPr>
        <w:t xml:space="preserve"> specifiku</w:t>
      </w:r>
      <w:r w:rsidR="0089791B" w:rsidRPr="0033046E">
        <w:rPr>
          <w:rFonts w:ascii="Times New Roman" w:eastAsia="Times New Roman" w:hAnsi="Times New Roman"/>
          <w:noProof/>
          <w:color w:val="000000" w:themeColor="text1"/>
          <w:sz w:val="24"/>
        </w:rPr>
        <w:t xml:space="preserve"> un laika apstākļus</w:t>
      </w:r>
      <w:r w:rsidRPr="0033046E">
        <w:rPr>
          <w:rFonts w:ascii="Times New Roman" w:eastAsia="Times New Roman" w:hAnsi="Times New Roman"/>
          <w:noProof/>
          <w:color w:val="000000" w:themeColor="text1"/>
          <w:sz w:val="24"/>
        </w:rPr>
        <w:t xml:space="preserve">, </w:t>
      </w:r>
      <w:r w:rsidR="00FF350B">
        <w:rPr>
          <w:rFonts w:ascii="Times New Roman" w:eastAsia="Times New Roman" w:hAnsi="Times New Roman"/>
          <w:noProof/>
          <w:color w:val="000000" w:themeColor="text1"/>
          <w:sz w:val="24"/>
          <w:lang w:val="lv-LV"/>
        </w:rPr>
        <w:t xml:space="preserve">ir </w:t>
      </w:r>
      <w:r w:rsidR="0089791B" w:rsidRPr="0033046E">
        <w:rPr>
          <w:rFonts w:ascii="Times New Roman" w:eastAsia="Times New Roman" w:hAnsi="Times New Roman"/>
          <w:noProof/>
          <w:color w:val="000000" w:themeColor="text1"/>
          <w:sz w:val="24"/>
        </w:rPr>
        <w:t>jā</w:t>
      </w:r>
      <w:r w:rsidR="00F43C7C" w:rsidRPr="0033046E">
        <w:rPr>
          <w:rFonts w:ascii="Times New Roman" w:eastAsia="Times New Roman" w:hAnsi="Times New Roman"/>
          <w:noProof/>
          <w:color w:val="000000" w:themeColor="text1"/>
          <w:sz w:val="24"/>
        </w:rPr>
        <w:t xml:space="preserve">paredz </w:t>
      </w:r>
      <w:r w:rsidR="00FF350B">
        <w:rPr>
          <w:rFonts w:ascii="Times New Roman" w:eastAsia="Times New Roman" w:hAnsi="Times New Roman"/>
          <w:noProof/>
          <w:color w:val="000000" w:themeColor="text1"/>
          <w:sz w:val="24"/>
          <w:lang w:val="lv-LV"/>
        </w:rPr>
        <w:t>un pieteikumā jāapraksta r</w:t>
      </w:r>
      <w:r w:rsidR="00DF5EC1">
        <w:rPr>
          <w:rFonts w:ascii="Times New Roman" w:eastAsia="Times New Roman" w:hAnsi="Times New Roman"/>
          <w:noProof/>
          <w:color w:val="000000" w:themeColor="text1"/>
          <w:sz w:val="24"/>
          <w:lang w:val="lv-LV"/>
        </w:rPr>
        <w:t>īc</w:t>
      </w:r>
      <w:r w:rsidR="00FF350B">
        <w:rPr>
          <w:rFonts w:ascii="Times New Roman" w:eastAsia="Times New Roman" w:hAnsi="Times New Roman"/>
          <w:noProof/>
          <w:color w:val="000000" w:themeColor="text1"/>
          <w:sz w:val="24"/>
          <w:lang w:val="lv-LV"/>
        </w:rPr>
        <w:t xml:space="preserve">ība un </w:t>
      </w:r>
      <w:r w:rsidR="00204FA2" w:rsidRPr="0033046E">
        <w:rPr>
          <w:rFonts w:ascii="Times New Roman" w:eastAsia="Times New Roman" w:hAnsi="Times New Roman"/>
          <w:noProof/>
          <w:color w:val="000000" w:themeColor="text1"/>
          <w:sz w:val="24"/>
        </w:rPr>
        <w:t>t</w:t>
      </w:r>
      <w:r w:rsidRPr="0033046E">
        <w:rPr>
          <w:rFonts w:ascii="Times New Roman" w:eastAsia="Times New Roman" w:hAnsi="Times New Roman"/>
          <w:noProof/>
          <w:color w:val="000000" w:themeColor="text1"/>
          <w:sz w:val="24"/>
        </w:rPr>
        <w:t>ehnisk</w:t>
      </w:r>
      <w:r w:rsidR="00FF350B">
        <w:rPr>
          <w:rFonts w:ascii="Times New Roman" w:eastAsia="Times New Roman" w:hAnsi="Times New Roman"/>
          <w:noProof/>
          <w:color w:val="000000" w:themeColor="text1"/>
          <w:sz w:val="24"/>
          <w:lang w:val="lv-LV"/>
        </w:rPr>
        <w:t>ais</w:t>
      </w:r>
      <w:r w:rsidRPr="0033046E">
        <w:rPr>
          <w:rFonts w:ascii="Times New Roman" w:eastAsia="Times New Roman" w:hAnsi="Times New Roman"/>
          <w:noProof/>
          <w:color w:val="000000" w:themeColor="text1"/>
          <w:sz w:val="24"/>
        </w:rPr>
        <w:t xml:space="preserve"> </w:t>
      </w:r>
      <w:r w:rsidR="009C62C1" w:rsidRPr="0033046E">
        <w:rPr>
          <w:rFonts w:ascii="Times New Roman" w:eastAsia="Times New Roman" w:hAnsi="Times New Roman"/>
          <w:noProof/>
          <w:color w:val="000000" w:themeColor="text1"/>
          <w:sz w:val="24"/>
        </w:rPr>
        <w:t>risinājum</w:t>
      </w:r>
      <w:r w:rsidR="00FF350B">
        <w:rPr>
          <w:rFonts w:ascii="Times New Roman" w:eastAsia="Times New Roman" w:hAnsi="Times New Roman"/>
          <w:noProof/>
          <w:color w:val="000000" w:themeColor="text1"/>
          <w:sz w:val="24"/>
          <w:lang w:val="lv-LV"/>
        </w:rPr>
        <w:t>s</w:t>
      </w:r>
      <w:r w:rsidRPr="0033046E">
        <w:rPr>
          <w:rFonts w:ascii="Times New Roman" w:eastAsia="Times New Roman" w:hAnsi="Times New Roman"/>
          <w:noProof/>
          <w:color w:val="000000" w:themeColor="text1"/>
          <w:sz w:val="24"/>
        </w:rPr>
        <w:t xml:space="preserve"> </w:t>
      </w:r>
      <w:r w:rsidR="00512CC8" w:rsidRPr="00FF350B">
        <w:rPr>
          <w:rFonts w:ascii="Times New Roman" w:eastAsia="Times New Roman" w:hAnsi="Times New Roman"/>
          <w:noProof/>
          <w:color w:val="000000" w:themeColor="text1"/>
          <w:sz w:val="24"/>
        </w:rPr>
        <w:t>p</w:t>
      </w:r>
      <w:r w:rsidRPr="00FF350B">
        <w:rPr>
          <w:rFonts w:ascii="Times New Roman" w:eastAsia="Times New Roman" w:hAnsi="Times New Roman"/>
          <w:noProof/>
          <w:color w:val="000000" w:themeColor="text1"/>
          <w:sz w:val="24"/>
        </w:rPr>
        <w:t>asākum</w:t>
      </w:r>
      <w:r w:rsidR="00E1454B" w:rsidRPr="00FF350B">
        <w:rPr>
          <w:rFonts w:ascii="Times New Roman" w:eastAsia="Times New Roman" w:hAnsi="Times New Roman"/>
          <w:noProof/>
          <w:color w:val="000000" w:themeColor="text1"/>
          <w:sz w:val="24"/>
        </w:rPr>
        <w:t>u</w:t>
      </w:r>
      <w:r w:rsidRPr="00FF350B">
        <w:rPr>
          <w:rFonts w:ascii="Times New Roman" w:eastAsia="Times New Roman" w:hAnsi="Times New Roman"/>
          <w:noProof/>
          <w:color w:val="000000" w:themeColor="text1"/>
          <w:sz w:val="24"/>
        </w:rPr>
        <w:t xml:space="preserve"> norisei </w:t>
      </w:r>
      <w:r w:rsidR="00FF350B">
        <w:rPr>
          <w:rFonts w:ascii="Times New Roman" w:eastAsia="Times New Roman" w:hAnsi="Times New Roman"/>
          <w:noProof/>
          <w:color w:val="000000" w:themeColor="text1"/>
          <w:sz w:val="24"/>
          <w:lang w:val="lv-LV"/>
        </w:rPr>
        <w:t>laika apstākļiem novembrī (</w:t>
      </w:r>
      <w:r w:rsidRPr="00FF350B">
        <w:rPr>
          <w:rFonts w:ascii="Times New Roman" w:eastAsia="Times New Roman" w:hAnsi="Times New Roman"/>
          <w:noProof/>
          <w:color w:val="000000" w:themeColor="text1"/>
          <w:sz w:val="24"/>
        </w:rPr>
        <w:t>arī lietus</w:t>
      </w:r>
      <w:r w:rsidR="0089791B" w:rsidRPr="00FF350B">
        <w:rPr>
          <w:rFonts w:ascii="Times New Roman" w:eastAsia="Times New Roman" w:hAnsi="Times New Roman"/>
          <w:noProof/>
          <w:color w:val="000000" w:themeColor="text1"/>
          <w:sz w:val="24"/>
        </w:rPr>
        <w:t>/sniega</w:t>
      </w:r>
      <w:r w:rsidRPr="00FF350B">
        <w:rPr>
          <w:rFonts w:ascii="Times New Roman" w:eastAsia="Times New Roman" w:hAnsi="Times New Roman"/>
          <w:noProof/>
          <w:color w:val="000000" w:themeColor="text1"/>
          <w:sz w:val="24"/>
        </w:rPr>
        <w:t xml:space="preserve"> gadījumā</w:t>
      </w:r>
      <w:r w:rsidR="00FF350B">
        <w:rPr>
          <w:rFonts w:ascii="Times New Roman" w:eastAsia="Times New Roman" w:hAnsi="Times New Roman"/>
          <w:noProof/>
          <w:color w:val="000000" w:themeColor="text1"/>
          <w:sz w:val="24"/>
          <w:lang w:val="lv-LV"/>
        </w:rPr>
        <w:t>)</w:t>
      </w:r>
      <w:r w:rsidRPr="00FF350B">
        <w:rPr>
          <w:rFonts w:ascii="Times New Roman" w:eastAsia="Times New Roman" w:hAnsi="Times New Roman"/>
          <w:noProof/>
          <w:color w:val="000000" w:themeColor="text1"/>
          <w:sz w:val="24"/>
        </w:rPr>
        <w:t>;</w:t>
      </w:r>
    </w:p>
    <w:p w14:paraId="3C218582" w14:textId="77777777" w:rsidR="00DF5EC1" w:rsidRPr="00DF5EC1" w:rsidRDefault="00C1766C" w:rsidP="0089791B">
      <w:pPr>
        <w:pStyle w:val="Sarakstarindkopa"/>
        <w:numPr>
          <w:ilvl w:val="2"/>
          <w:numId w:val="8"/>
        </w:numPr>
        <w:tabs>
          <w:tab w:val="left" w:pos="1134"/>
        </w:tabs>
        <w:jc w:val="both"/>
        <w:rPr>
          <w:rFonts w:ascii="Times New Roman" w:eastAsia="Times New Roman" w:hAnsi="Times New Roman"/>
          <w:noProof/>
          <w:color w:val="000000" w:themeColor="text1"/>
          <w:sz w:val="24"/>
        </w:rPr>
      </w:pPr>
      <w:r w:rsidRPr="00FF350B">
        <w:rPr>
          <w:rFonts w:ascii="Times New Roman" w:eastAsia="Times New Roman" w:hAnsi="Times New Roman"/>
          <w:noProof/>
          <w:color w:val="000000" w:themeColor="text1"/>
          <w:sz w:val="24"/>
          <w:lang w:val="lv-LV"/>
        </w:rPr>
        <w:t>Oriģināls, jaunradīts vizuālā tēla mākslinieciskais risinājums un dizains tiks uzskatīts par priekšrocību. Pretendenti aicināti neiekļaut vides noformējuma, scenogrāfijas vai tērpu noformējumos standartizētus  rūpnieciski ražotus gaismas objektus.</w:t>
      </w:r>
    </w:p>
    <w:p w14:paraId="1BFC21FF" w14:textId="21EDC1DF" w:rsidR="00C1766C" w:rsidRPr="005141D5" w:rsidRDefault="00DF5EC1" w:rsidP="0089791B">
      <w:pPr>
        <w:pStyle w:val="Sarakstarindkopa"/>
        <w:numPr>
          <w:ilvl w:val="2"/>
          <w:numId w:val="8"/>
        </w:numPr>
        <w:tabs>
          <w:tab w:val="left" w:pos="1134"/>
        </w:tabs>
        <w:jc w:val="both"/>
        <w:rPr>
          <w:rFonts w:ascii="Times New Roman" w:eastAsia="Times New Roman" w:hAnsi="Times New Roman"/>
          <w:noProof/>
          <w:color w:val="000000" w:themeColor="text1"/>
          <w:sz w:val="24"/>
        </w:rPr>
      </w:pPr>
      <w:r w:rsidRPr="005141D5">
        <w:rPr>
          <w:rFonts w:ascii="Times New Roman" w:eastAsia="Times New Roman" w:hAnsi="Times New Roman"/>
          <w:noProof/>
          <w:color w:val="000000" w:themeColor="text1"/>
          <w:sz w:val="24"/>
          <w:lang w:val="lv-LV"/>
        </w:rPr>
        <w:lastRenderedPageBreak/>
        <w:t>Iepirkuma 5.</w:t>
      </w:r>
      <w:r w:rsidR="005B3DC2">
        <w:rPr>
          <w:rFonts w:ascii="Times New Roman" w:eastAsia="Times New Roman" w:hAnsi="Times New Roman"/>
          <w:noProof/>
          <w:color w:val="000000" w:themeColor="text1"/>
          <w:sz w:val="24"/>
          <w:lang w:val="lv-LV"/>
        </w:rPr>
        <w:t> </w:t>
      </w:r>
      <w:r w:rsidRPr="005141D5">
        <w:rPr>
          <w:rFonts w:ascii="Times New Roman" w:eastAsia="Times New Roman" w:hAnsi="Times New Roman"/>
          <w:noProof/>
          <w:color w:val="000000" w:themeColor="text1"/>
          <w:sz w:val="24"/>
          <w:lang w:val="lv-LV"/>
        </w:rPr>
        <w:t>daļā tiek sagaidīta tematiski pamatot</w:t>
      </w:r>
      <w:r w:rsidR="00C42338" w:rsidRPr="005141D5">
        <w:rPr>
          <w:rFonts w:ascii="Times New Roman" w:eastAsia="Times New Roman" w:hAnsi="Times New Roman"/>
          <w:noProof/>
          <w:color w:val="000000" w:themeColor="text1"/>
          <w:sz w:val="24"/>
          <w:lang w:val="lv-LV"/>
        </w:rPr>
        <w:t>s</w:t>
      </w:r>
      <w:r w:rsidRPr="005141D5">
        <w:rPr>
          <w:rFonts w:ascii="Times New Roman" w:eastAsia="Times New Roman" w:hAnsi="Times New Roman"/>
          <w:noProof/>
          <w:color w:val="000000" w:themeColor="text1"/>
          <w:sz w:val="24"/>
          <w:lang w:val="lv-LV"/>
        </w:rPr>
        <w:t xml:space="preserve"> </w:t>
      </w:r>
      <w:r w:rsidR="00C42338" w:rsidRPr="005141D5">
        <w:rPr>
          <w:rFonts w:ascii="Times New Roman" w:eastAsia="Times New Roman" w:hAnsi="Times New Roman"/>
          <w:noProof/>
          <w:color w:val="000000" w:themeColor="text1"/>
          <w:sz w:val="24"/>
          <w:lang w:val="lv-LV"/>
        </w:rPr>
        <w:t xml:space="preserve">multimediālu </w:t>
      </w:r>
      <w:r w:rsidRPr="005141D5">
        <w:rPr>
          <w:rFonts w:ascii="Times New Roman" w:eastAsia="Times New Roman" w:hAnsi="Times New Roman"/>
          <w:noProof/>
          <w:color w:val="000000" w:themeColor="text1"/>
          <w:sz w:val="24"/>
          <w:lang w:val="lv-LV"/>
        </w:rPr>
        <w:t xml:space="preserve">teatralizētu performanču kopums ar gaismas elementu izmantojumu priekšnesumos un norises vietas noformējumā un performanču scenogrāfijā. </w:t>
      </w:r>
    </w:p>
    <w:p w14:paraId="326599C7" w14:textId="2F49A7A2" w:rsidR="00C42338" w:rsidRPr="005141D5" w:rsidRDefault="00C42338" w:rsidP="0089791B">
      <w:pPr>
        <w:pStyle w:val="Sarakstarindkopa"/>
        <w:numPr>
          <w:ilvl w:val="2"/>
          <w:numId w:val="8"/>
        </w:numPr>
        <w:tabs>
          <w:tab w:val="left" w:pos="1134"/>
        </w:tabs>
        <w:jc w:val="both"/>
        <w:rPr>
          <w:rFonts w:ascii="Times New Roman" w:eastAsia="Times New Roman" w:hAnsi="Times New Roman"/>
          <w:noProof/>
          <w:color w:val="000000" w:themeColor="text1"/>
          <w:sz w:val="24"/>
        </w:rPr>
      </w:pPr>
      <w:r w:rsidRPr="005141D5">
        <w:rPr>
          <w:rFonts w:ascii="Times New Roman" w:eastAsia="Times New Roman" w:hAnsi="Times New Roman"/>
          <w:noProof/>
          <w:color w:val="000000" w:themeColor="text1"/>
          <w:sz w:val="24"/>
          <w:lang w:val="lv-LV"/>
        </w:rPr>
        <w:t>Iepirkuma 6</w:t>
      </w:r>
      <w:r w:rsidR="00327776" w:rsidRPr="005141D5">
        <w:rPr>
          <w:rFonts w:ascii="Times New Roman" w:eastAsia="Times New Roman" w:hAnsi="Times New Roman"/>
          <w:noProof/>
          <w:color w:val="000000" w:themeColor="text1"/>
          <w:sz w:val="24"/>
          <w:lang w:val="lv-LV"/>
        </w:rPr>
        <w:t>.</w:t>
      </w:r>
      <w:r w:rsidRPr="005141D5">
        <w:rPr>
          <w:rFonts w:ascii="Times New Roman" w:eastAsia="Times New Roman" w:hAnsi="Times New Roman"/>
          <w:noProof/>
          <w:color w:val="000000" w:themeColor="text1"/>
          <w:sz w:val="24"/>
          <w:lang w:val="lv-LV"/>
        </w:rPr>
        <w:t xml:space="preserve"> daļā tiek sagaidītas dažādu gaismas performanču programmas, līdzsvarojot performatīvu aktivitāšu, multimediju performanču u.c. aktivitāšu norisi ar visā festivāla norises laikā apskatāmu gaismas objektu (neliela mēroga videi atbilstošas gaismas instalācijas) izvietojumu.</w:t>
      </w:r>
    </w:p>
    <w:bookmarkEnd w:id="11"/>
    <w:bookmarkEnd w:id="12"/>
    <w:bookmarkEnd w:id="13"/>
    <w:p w14:paraId="29030A67" w14:textId="6A8A0680" w:rsidR="00EA74AC" w:rsidRPr="00B333EA" w:rsidRDefault="00EA74AC" w:rsidP="00FF350B">
      <w:pPr>
        <w:pStyle w:val="Paragrfs"/>
        <w:numPr>
          <w:ilvl w:val="2"/>
          <w:numId w:val="8"/>
        </w:numPr>
        <w:tabs>
          <w:tab w:val="left" w:pos="1134"/>
        </w:tabs>
        <w:rPr>
          <w:rFonts w:ascii="Times New Roman" w:hAnsi="Times New Roman" w:cs="Times New Roman"/>
          <w:b/>
          <w:noProof/>
          <w:sz w:val="24"/>
          <w:szCs w:val="24"/>
        </w:rPr>
      </w:pPr>
      <w:r w:rsidRPr="00FF350B">
        <w:rPr>
          <w:rFonts w:ascii="Times New Roman" w:hAnsi="Times New Roman" w:cs="Times New Roman"/>
          <w:noProof/>
          <w:color w:val="000000" w:themeColor="text1"/>
          <w:sz w:val="24"/>
          <w:szCs w:val="24"/>
        </w:rPr>
        <w:t xml:space="preserve">Patstāvīgi veikt visas nepieciešamās darbības </w:t>
      </w:r>
      <w:r w:rsidR="0089791B" w:rsidRPr="00FF350B">
        <w:rPr>
          <w:rFonts w:ascii="Times New Roman" w:hAnsi="Times New Roman" w:cs="Times New Roman"/>
          <w:noProof/>
          <w:color w:val="000000" w:themeColor="text1"/>
          <w:sz w:val="24"/>
          <w:szCs w:val="24"/>
        </w:rPr>
        <w:t>performances</w:t>
      </w:r>
      <w:r w:rsidR="00C1766C" w:rsidRPr="00FF350B">
        <w:rPr>
          <w:rFonts w:ascii="Times New Roman" w:hAnsi="Times New Roman" w:cs="Times New Roman"/>
          <w:noProof/>
          <w:color w:val="000000" w:themeColor="text1"/>
          <w:sz w:val="24"/>
          <w:szCs w:val="24"/>
        </w:rPr>
        <w:t>/</w:t>
      </w:r>
      <w:r w:rsidR="0089791B" w:rsidRPr="00FF350B">
        <w:rPr>
          <w:rFonts w:ascii="Times New Roman" w:hAnsi="Times New Roman" w:cs="Times New Roman"/>
          <w:noProof/>
          <w:color w:val="000000" w:themeColor="text1"/>
          <w:sz w:val="24"/>
          <w:szCs w:val="24"/>
        </w:rPr>
        <w:t xml:space="preserve">performanču programmas </w:t>
      </w:r>
      <w:r w:rsidRPr="00FF350B">
        <w:rPr>
          <w:rFonts w:ascii="Times New Roman" w:hAnsi="Times New Roman" w:cs="Times New Roman"/>
          <w:noProof/>
          <w:color w:val="000000" w:themeColor="text1"/>
          <w:sz w:val="24"/>
          <w:szCs w:val="24"/>
        </w:rPr>
        <w:t xml:space="preserve">organizatoriskajam un tehniskajam </w:t>
      </w:r>
      <w:r w:rsidRPr="00FF350B">
        <w:rPr>
          <w:rFonts w:ascii="Times New Roman" w:hAnsi="Times New Roman" w:cs="Times New Roman"/>
          <w:noProof/>
          <w:sz w:val="24"/>
          <w:szCs w:val="24"/>
        </w:rPr>
        <w:t>nodrošinājumam sagatavošanas un realizācijas posmā (tehniskās</w:t>
      </w:r>
      <w:r w:rsidRPr="00B333EA">
        <w:rPr>
          <w:rFonts w:ascii="Times New Roman" w:hAnsi="Times New Roman" w:cs="Times New Roman"/>
          <w:noProof/>
          <w:sz w:val="24"/>
          <w:szCs w:val="24"/>
        </w:rPr>
        <w:t xml:space="preserve"> uzbūves un nobūves darbi, elektrības nodrošinājums, sabiedriskās kārtības un drošības pasākumu plānošana un nodrošināšana, teritorijas sakopšanas darbu nodrošināšana u.</w:t>
      </w:r>
      <w:r w:rsidR="008E3E45">
        <w:rPr>
          <w:rFonts w:ascii="Times New Roman" w:hAnsi="Times New Roman" w:cs="Times New Roman"/>
          <w:noProof/>
          <w:sz w:val="24"/>
          <w:szCs w:val="24"/>
        </w:rPr>
        <w:t> </w:t>
      </w:r>
      <w:r w:rsidRPr="00B333EA">
        <w:rPr>
          <w:rFonts w:ascii="Times New Roman" w:hAnsi="Times New Roman" w:cs="Times New Roman"/>
          <w:noProof/>
          <w:sz w:val="24"/>
          <w:szCs w:val="24"/>
        </w:rPr>
        <w:t>c.</w:t>
      </w:r>
      <w:r w:rsidR="0089791B">
        <w:rPr>
          <w:rFonts w:ascii="Times New Roman" w:hAnsi="Times New Roman" w:cs="Times New Roman"/>
          <w:noProof/>
          <w:sz w:val="24"/>
          <w:szCs w:val="24"/>
        </w:rPr>
        <w:t>)</w:t>
      </w:r>
      <w:r w:rsidR="00FC5629">
        <w:rPr>
          <w:rFonts w:ascii="Times New Roman" w:hAnsi="Times New Roman" w:cs="Times New Roman"/>
          <w:noProof/>
          <w:sz w:val="24"/>
          <w:szCs w:val="24"/>
        </w:rPr>
        <w:t>;</w:t>
      </w:r>
    </w:p>
    <w:p w14:paraId="74B2E256" w14:textId="27A23880" w:rsidR="00EA74AC" w:rsidRPr="00B333EA" w:rsidRDefault="00EA74AC" w:rsidP="0089791B">
      <w:pPr>
        <w:numPr>
          <w:ilvl w:val="2"/>
          <w:numId w:val="8"/>
        </w:numPr>
        <w:tabs>
          <w:tab w:val="left" w:pos="1134"/>
        </w:tabs>
        <w:spacing w:after="0" w:line="240" w:lineRule="auto"/>
        <w:ind w:left="0" w:firstLine="426"/>
        <w:jc w:val="both"/>
        <w:rPr>
          <w:rFonts w:ascii="Times New Roman" w:eastAsia="Times New Roman" w:hAnsi="Times New Roman" w:cs="Times New Roman"/>
          <w:noProof/>
          <w:sz w:val="24"/>
          <w:szCs w:val="24"/>
        </w:rPr>
      </w:pPr>
      <w:r w:rsidRPr="00B333EA">
        <w:rPr>
          <w:rFonts w:ascii="Times New Roman" w:eastAsia="Times New Roman" w:hAnsi="Times New Roman" w:cs="Times New Roman"/>
          <w:noProof/>
          <w:sz w:val="24"/>
          <w:szCs w:val="24"/>
        </w:rPr>
        <w:t xml:space="preserve">Nodrošināt visu uzstādīto un nepieciešamo konstrukciju </w:t>
      </w:r>
      <w:r w:rsidR="0089791B">
        <w:rPr>
          <w:rFonts w:ascii="Times New Roman" w:eastAsia="Times New Roman" w:hAnsi="Times New Roman" w:cs="Times New Roman"/>
          <w:noProof/>
          <w:sz w:val="24"/>
          <w:szCs w:val="24"/>
        </w:rPr>
        <w:t xml:space="preserve">(ja tādas ir) </w:t>
      </w:r>
      <w:r w:rsidRPr="00B333EA">
        <w:rPr>
          <w:rFonts w:ascii="Times New Roman" w:eastAsia="Times New Roman" w:hAnsi="Times New Roman" w:cs="Times New Roman"/>
          <w:noProof/>
          <w:sz w:val="24"/>
          <w:szCs w:val="24"/>
        </w:rPr>
        <w:t xml:space="preserve">demontāžu un teritorijas sakopšanu un atbrīvošanu līdz nākamās dienas plkst. </w:t>
      </w:r>
      <w:r w:rsidR="0089791B">
        <w:rPr>
          <w:rFonts w:ascii="Times New Roman" w:eastAsia="Times New Roman" w:hAnsi="Times New Roman" w:cs="Times New Roman"/>
          <w:noProof/>
          <w:sz w:val="24"/>
          <w:szCs w:val="24"/>
        </w:rPr>
        <w:t>12</w:t>
      </w:r>
      <w:r w:rsidR="008D14E8">
        <w:rPr>
          <w:rFonts w:ascii="Times New Roman" w:eastAsia="Times New Roman" w:hAnsi="Times New Roman" w:cs="Times New Roman"/>
          <w:noProof/>
          <w:sz w:val="24"/>
          <w:szCs w:val="24"/>
        </w:rPr>
        <w:t>.</w:t>
      </w:r>
      <w:r w:rsidRPr="00B333EA">
        <w:rPr>
          <w:rFonts w:ascii="Times New Roman" w:eastAsia="Times New Roman" w:hAnsi="Times New Roman" w:cs="Times New Roman"/>
          <w:noProof/>
          <w:sz w:val="24"/>
          <w:szCs w:val="24"/>
        </w:rPr>
        <w:t>00 vai saskaņā ar Pasūtītāja saskaņoto Pasākum</w:t>
      </w:r>
      <w:r w:rsidR="00707D04">
        <w:rPr>
          <w:rFonts w:ascii="Times New Roman" w:eastAsia="Times New Roman" w:hAnsi="Times New Roman" w:cs="Times New Roman"/>
          <w:noProof/>
          <w:sz w:val="24"/>
          <w:szCs w:val="24"/>
        </w:rPr>
        <w:t>u</w:t>
      </w:r>
      <w:r w:rsidRPr="00B333EA">
        <w:rPr>
          <w:rFonts w:ascii="Times New Roman" w:eastAsia="Times New Roman" w:hAnsi="Times New Roman" w:cs="Times New Roman"/>
          <w:noProof/>
          <w:sz w:val="24"/>
          <w:szCs w:val="24"/>
        </w:rPr>
        <w:t xml:space="preserve"> darba un laika plānu. </w:t>
      </w:r>
    </w:p>
    <w:p w14:paraId="0DA2040B" w14:textId="77777777" w:rsidR="00EA74AC" w:rsidRPr="00B333EA" w:rsidRDefault="00EA74AC" w:rsidP="004A6B91">
      <w:pPr>
        <w:tabs>
          <w:tab w:val="left" w:pos="1134"/>
        </w:tabs>
        <w:spacing w:after="0" w:line="240" w:lineRule="auto"/>
        <w:ind w:firstLine="426"/>
        <w:jc w:val="both"/>
        <w:rPr>
          <w:rFonts w:ascii="Times New Roman" w:eastAsia="Times New Roman" w:hAnsi="Times New Roman" w:cs="Times New Roman"/>
          <w:noProof/>
          <w:sz w:val="24"/>
          <w:szCs w:val="24"/>
        </w:rPr>
      </w:pPr>
    </w:p>
    <w:p w14:paraId="15C5C138" w14:textId="77777777" w:rsidR="0089791B" w:rsidRPr="00B333EA" w:rsidRDefault="00EA74AC" w:rsidP="0089791B">
      <w:pPr>
        <w:spacing w:after="0" w:line="240" w:lineRule="auto"/>
        <w:ind w:right="-23" w:firstLine="567"/>
        <w:jc w:val="both"/>
        <w:rPr>
          <w:rFonts w:ascii="Times New Roman" w:eastAsia="Times New Roman" w:hAnsi="Times New Roman" w:cs="Times New Roman"/>
          <w:noProof/>
          <w:sz w:val="24"/>
          <w:szCs w:val="24"/>
        </w:rPr>
      </w:pPr>
      <w:r w:rsidRPr="00CD38AF">
        <w:rPr>
          <w:rFonts w:ascii="Times New Roman" w:eastAsia="Times New Roman" w:hAnsi="Times New Roman" w:cs="Times New Roman"/>
          <w:bCs/>
          <w:noProof/>
          <w:sz w:val="24"/>
          <w:szCs w:val="24"/>
        </w:rPr>
        <w:t xml:space="preserve">2.2. </w:t>
      </w:r>
      <w:r w:rsidR="0089791B" w:rsidRPr="00CD38AF">
        <w:rPr>
          <w:rFonts w:ascii="Times New Roman" w:hAnsi="Times New Roman" w:cs="Times New Roman"/>
          <w:bCs/>
          <w:noProof/>
          <w:sz w:val="24"/>
          <w:szCs w:val="24"/>
        </w:rPr>
        <w:t>Pasākum</w:t>
      </w:r>
      <w:r w:rsidR="0089791B">
        <w:rPr>
          <w:rFonts w:ascii="Times New Roman" w:hAnsi="Times New Roman" w:cs="Times New Roman"/>
          <w:bCs/>
          <w:noProof/>
          <w:sz w:val="24"/>
          <w:szCs w:val="24"/>
        </w:rPr>
        <w:t>u</w:t>
      </w:r>
      <w:r w:rsidR="0089791B" w:rsidRPr="00CD38AF">
        <w:rPr>
          <w:rFonts w:ascii="Times New Roman" w:hAnsi="Times New Roman" w:cs="Times New Roman"/>
          <w:bCs/>
          <w:noProof/>
          <w:sz w:val="24"/>
          <w:szCs w:val="24"/>
        </w:rPr>
        <w:t xml:space="preserve"> sagatavošanas un realizācijas posmos sadarboties ar Pasūtītāju, Pasūtītāja nolīgto </w:t>
      </w:r>
      <w:r w:rsidR="0089791B">
        <w:rPr>
          <w:rFonts w:ascii="Times New Roman" w:hAnsi="Times New Roman" w:cs="Times New Roman"/>
          <w:bCs/>
          <w:noProof/>
          <w:sz w:val="24"/>
          <w:szCs w:val="24"/>
        </w:rPr>
        <w:t>festivāla kuratoru</w:t>
      </w:r>
      <w:r w:rsidR="0089791B" w:rsidRPr="00CD38AF">
        <w:rPr>
          <w:rFonts w:ascii="Times New Roman" w:hAnsi="Times New Roman" w:cs="Times New Roman"/>
          <w:bCs/>
          <w:noProof/>
          <w:sz w:val="24"/>
          <w:szCs w:val="24"/>
        </w:rPr>
        <w:t xml:space="preserve">, komunikācijas kampaņas organizatoru Rīgas </w:t>
      </w:r>
      <w:r w:rsidR="0089791B" w:rsidRPr="003D1FFB">
        <w:rPr>
          <w:rFonts w:ascii="Times New Roman" w:hAnsi="Times New Roman" w:cs="Times New Roman"/>
          <w:bCs/>
          <w:noProof/>
          <w:sz w:val="24"/>
          <w:szCs w:val="24"/>
        </w:rPr>
        <w:t>valstspilsētas pašvaldības Centrālās administrācijas Komunikācijas pārval</w:t>
      </w:r>
      <w:r w:rsidR="0089791B">
        <w:rPr>
          <w:rFonts w:ascii="Times New Roman" w:hAnsi="Times New Roman" w:cs="Times New Roman"/>
          <w:bCs/>
          <w:noProof/>
          <w:sz w:val="24"/>
          <w:szCs w:val="24"/>
        </w:rPr>
        <w:t>di, t</w:t>
      </w:r>
      <w:r w:rsidR="0089791B" w:rsidRPr="00CD38AF">
        <w:rPr>
          <w:rFonts w:ascii="Times New Roman" w:hAnsi="Times New Roman" w:cs="Times New Roman"/>
          <w:bCs/>
          <w:noProof/>
          <w:sz w:val="24"/>
          <w:szCs w:val="24"/>
        </w:rPr>
        <w:t>.</w:t>
      </w:r>
      <w:r w:rsidR="0089791B">
        <w:rPr>
          <w:rFonts w:ascii="Times New Roman" w:hAnsi="Times New Roman" w:cs="Times New Roman"/>
          <w:bCs/>
          <w:noProof/>
          <w:sz w:val="24"/>
          <w:szCs w:val="24"/>
        </w:rPr>
        <w:t> </w:t>
      </w:r>
      <w:r w:rsidR="0089791B" w:rsidRPr="00CD38AF">
        <w:rPr>
          <w:rFonts w:ascii="Times New Roman" w:hAnsi="Times New Roman" w:cs="Times New Roman"/>
          <w:bCs/>
          <w:noProof/>
          <w:sz w:val="24"/>
          <w:szCs w:val="24"/>
        </w:rPr>
        <w:t xml:space="preserve">sk. </w:t>
      </w:r>
      <w:r w:rsidR="0089791B">
        <w:rPr>
          <w:rFonts w:ascii="Times New Roman" w:hAnsi="Times New Roman" w:cs="Times New Roman"/>
          <w:bCs/>
          <w:noProof/>
          <w:sz w:val="24"/>
          <w:szCs w:val="24"/>
        </w:rPr>
        <w:t xml:space="preserve">sagatavot nepieciešamo informāciju, aprakstus un vizuālos materiālus par gaismas objektu, </w:t>
      </w:r>
      <w:r w:rsidR="0089791B" w:rsidRPr="00CD38AF">
        <w:rPr>
          <w:rFonts w:ascii="Times New Roman" w:hAnsi="Times New Roman" w:cs="Times New Roman"/>
          <w:bCs/>
          <w:noProof/>
          <w:sz w:val="24"/>
          <w:szCs w:val="24"/>
        </w:rPr>
        <w:t>piedalīties komunikācijas pasākumos un publicitātes aktivitātē</w:t>
      </w:r>
      <w:r w:rsidR="0089791B">
        <w:rPr>
          <w:rFonts w:ascii="Times New Roman" w:hAnsi="Times New Roman" w:cs="Times New Roman"/>
          <w:bCs/>
          <w:noProof/>
          <w:sz w:val="24"/>
          <w:szCs w:val="24"/>
        </w:rPr>
        <w:t>s</w:t>
      </w:r>
      <w:r w:rsidR="0089791B" w:rsidRPr="00CD38AF">
        <w:rPr>
          <w:rFonts w:ascii="Times New Roman" w:eastAsia="Times New Roman" w:hAnsi="Times New Roman" w:cs="Times New Roman"/>
          <w:noProof/>
          <w:sz w:val="24"/>
          <w:szCs w:val="24"/>
        </w:rPr>
        <w:t xml:space="preserve">, kas informē sabiedrību par </w:t>
      </w:r>
      <w:r w:rsidR="0089791B">
        <w:rPr>
          <w:rFonts w:ascii="Times New Roman" w:eastAsia="Times New Roman" w:hAnsi="Times New Roman" w:cs="Times New Roman"/>
          <w:noProof/>
          <w:sz w:val="24"/>
          <w:szCs w:val="24"/>
        </w:rPr>
        <w:t xml:space="preserve">festivāla </w:t>
      </w:r>
      <w:r w:rsidR="0089791B" w:rsidRPr="00CD38AF">
        <w:rPr>
          <w:rFonts w:ascii="Times New Roman" w:eastAsia="Times New Roman" w:hAnsi="Times New Roman" w:cs="Times New Roman"/>
          <w:noProof/>
          <w:sz w:val="24"/>
          <w:szCs w:val="24"/>
        </w:rPr>
        <w:t>mākslinieciskajiem, organizatoriskajiem, tehniskajiem u.</w:t>
      </w:r>
      <w:r w:rsidR="0089791B">
        <w:rPr>
          <w:rFonts w:ascii="Times New Roman" w:eastAsia="Times New Roman" w:hAnsi="Times New Roman" w:cs="Times New Roman"/>
          <w:noProof/>
          <w:sz w:val="24"/>
          <w:szCs w:val="24"/>
        </w:rPr>
        <w:t> </w:t>
      </w:r>
      <w:r w:rsidR="0089791B" w:rsidRPr="00CD38AF">
        <w:rPr>
          <w:rFonts w:ascii="Times New Roman" w:eastAsia="Times New Roman" w:hAnsi="Times New Roman" w:cs="Times New Roman"/>
          <w:noProof/>
          <w:sz w:val="24"/>
          <w:szCs w:val="24"/>
        </w:rPr>
        <w:t>c. jautājumiem.</w:t>
      </w:r>
    </w:p>
    <w:p w14:paraId="5C66FBA1" w14:textId="77777777" w:rsidR="00EA74AC" w:rsidRPr="00B333EA" w:rsidRDefault="00EA74AC" w:rsidP="00EA74AC">
      <w:pPr>
        <w:pStyle w:val="Punkts"/>
        <w:numPr>
          <w:ilvl w:val="0"/>
          <w:numId w:val="0"/>
        </w:numPr>
        <w:ind w:left="720"/>
        <w:rPr>
          <w:noProof/>
          <w:lang w:eastAsia="en-US"/>
        </w:rPr>
      </w:pPr>
    </w:p>
    <w:p w14:paraId="75D03A8F" w14:textId="77777777" w:rsidR="00EA74AC" w:rsidRPr="00B333EA" w:rsidRDefault="00EA74AC" w:rsidP="00B90BDC">
      <w:pPr>
        <w:pStyle w:val="Punkts"/>
        <w:numPr>
          <w:ilvl w:val="0"/>
          <w:numId w:val="0"/>
        </w:numPr>
        <w:ind w:firstLine="567"/>
        <w:rPr>
          <w:rFonts w:ascii="Times New Roman" w:hAnsi="Times New Roman" w:cs="Times New Roman"/>
          <w:b w:val="0"/>
          <w:bCs/>
          <w:noProof/>
          <w:sz w:val="24"/>
          <w:szCs w:val="24"/>
          <w:lang w:eastAsia="en-US"/>
        </w:rPr>
      </w:pPr>
      <w:r w:rsidRPr="00B333EA">
        <w:rPr>
          <w:rFonts w:ascii="Times New Roman" w:hAnsi="Times New Roman" w:cs="Times New Roman"/>
          <w:b w:val="0"/>
          <w:bCs/>
          <w:noProof/>
          <w:sz w:val="24"/>
          <w:szCs w:val="24"/>
          <w:lang w:eastAsia="en-US"/>
        </w:rPr>
        <w:t>2.3. Pretendentam ir jānodrošina pakalpojuma izpilde saskaņā ar Tehnisko specifikāciju un jāiesniedz Pasūtītājam saskaņošanai šāda informācija atbilstoši noteiktajiem termiņiem:</w:t>
      </w:r>
    </w:p>
    <w:p w14:paraId="50636F71" w14:textId="77777777" w:rsidR="00EA74AC" w:rsidRPr="00B333EA" w:rsidRDefault="00EA74AC" w:rsidP="00EA74AC">
      <w:pPr>
        <w:suppressAutoHyphens/>
        <w:autoSpaceDE w:val="0"/>
        <w:autoSpaceDN w:val="0"/>
        <w:spacing w:after="0" w:line="240" w:lineRule="auto"/>
        <w:ind w:right="-106"/>
        <w:rPr>
          <w:rFonts w:ascii="Times New Roman" w:eastAsia="Times New Roman" w:hAnsi="Times New Roman" w:cs="Times New Roman"/>
          <w:b/>
          <w:bCs/>
          <w:noProof/>
          <w:color w:val="000000"/>
          <w:sz w:val="26"/>
          <w:szCs w:val="26"/>
        </w:rPr>
      </w:pPr>
      <w:r w:rsidRPr="00B333EA">
        <w:rPr>
          <w:rFonts w:ascii="Times New Roman" w:eastAsia="Times New Roman" w:hAnsi="Times New Roman" w:cs="Times New Roman"/>
          <w:b/>
          <w:bCs/>
          <w:noProof/>
          <w:color w:val="000000"/>
          <w:sz w:val="26"/>
          <w:szCs w:val="26"/>
        </w:rPr>
        <w:t>Iesniedzamie dokumenti:</w:t>
      </w:r>
    </w:p>
    <w:tbl>
      <w:tblPr>
        <w:tblpPr w:leftFromText="180" w:rightFromText="180" w:vertAnchor="text" w:tblpY="1"/>
        <w:tblOverlap w:val="never"/>
        <w:tblW w:w="9889" w:type="dxa"/>
        <w:tblLook w:val="04A0" w:firstRow="1" w:lastRow="0" w:firstColumn="1" w:lastColumn="0" w:noHBand="0" w:noVBand="1"/>
      </w:tblPr>
      <w:tblGrid>
        <w:gridCol w:w="6941"/>
        <w:gridCol w:w="2948"/>
      </w:tblGrid>
      <w:tr w:rsidR="00EA74AC" w:rsidRPr="00B333EA" w14:paraId="4C03F4F9"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3B8E1" w14:textId="317F5C40" w:rsidR="00EA74AC" w:rsidRPr="00B333EA" w:rsidRDefault="00EA74AC" w:rsidP="006B0FCB">
            <w:pPr>
              <w:widowControl w:val="0"/>
              <w:suppressAutoHyphens/>
              <w:spacing w:after="0" w:line="240" w:lineRule="auto"/>
              <w:jc w:val="center"/>
              <w:rPr>
                <w:rFonts w:ascii="Times New Roman" w:eastAsia="Times New Roman" w:hAnsi="Times New Roman" w:cs="Times New Roman"/>
                <w:noProof/>
                <w:kern w:val="1"/>
                <w:sz w:val="26"/>
                <w:szCs w:val="26"/>
              </w:rPr>
            </w:pPr>
            <w:r w:rsidRPr="00B333EA">
              <w:rPr>
                <w:rFonts w:ascii="Times New Roman" w:eastAsia="Times New Roman" w:hAnsi="Times New Roman" w:cs="Times New Roman"/>
                <w:noProof/>
                <w:kern w:val="1"/>
                <w:sz w:val="26"/>
                <w:szCs w:val="26"/>
              </w:rPr>
              <w:t>Darbi</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40440" w14:textId="7E02C94E" w:rsidR="00EA74AC" w:rsidRPr="00B333EA" w:rsidRDefault="00EA74AC" w:rsidP="006B0FCB">
            <w:pPr>
              <w:widowControl w:val="0"/>
              <w:suppressAutoHyphens/>
              <w:spacing w:after="0" w:line="240" w:lineRule="auto"/>
              <w:jc w:val="center"/>
              <w:rPr>
                <w:rFonts w:ascii="Times New Roman" w:eastAsia="Times New Roman" w:hAnsi="Times New Roman" w:cs="Times New Roman"/>
                <w:noProof/>
                <w:kern w:val="1"/>
                <w:sz w:val="26"/>
                <w:szCs w:val="26"/>
              </w:rPr>
            </w:pPr>
            <w:r w:rsidRPr="00B333EA">
              <w:rPr>
                <w:rFonts w:ascii="Times New Roman" w:eastAsia="Times New Roman" w:hAnsi="Times New Roman" w:cs="Times New Roman"/>
                <w:noProof/>
                <w:kern w:val="1"/>
                <w:sz w:val="26"/>
                <w:szCs w:val="26"/>
              </w:rPr>
              <w:t>Izpildes datums</w:t>
            </w:r>
          </w:p>
        </w:tc>
      </w:tr>
      <w:tr w:rsidR="00EA74AC" w:rsidRPr="00B333EA" w14:paraId="7E621808"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9D99C" w14:textId="77777777" w:rsidR="00EA74AC" w:rsidRPr="00B333EA" w:rsidRDefault="00EA74AC" w:rsidP="006B0FCB">
            <w:pPr>
              <w:widowControl w:val="0"/>
              <w:suppressAutoHyphens/>
              <w:spacing w:after="0" w:line="240" w:lineRule="auto"/>
              <w:rPr>
                <w:rFonts w:ascii="Times New Roman" w:eastAsia="Times New Roman" w:hAnsi="Times New Roman" w:cs="Times New Roman"/>
                <w:b/>
                <w:noProof/>
                <w:kern w:val="1"/>
                <w:sz w:val="26"/>
                <w:szCs w:val="26"/>
              </w:rPr>
            </w:pPr>
            <w:r w:rsidRPr="00B333EA">
              <w:rPr>
                <w:rFonts w:ascii="Times New Roman" w:eastAsia="Times New Roman" w:hAnsi="Times New Roman" w:cs="Times New Roman"/>
                <w:b/>
                <w:noProof/>
                <w:kern w:val="1"/>
                <w:sz w:val="26"/>
                <w:szCs w:val="26"/>
              </w:rPr>
              <w:t>1. posms</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E17C2" w14:textId="77777777" w:rsidR="00EA74AC" w:rsidRPr="00B333EA" w:rsidRDefault="00EA74AC" w:rsidP="006B0FCB">
            <w:pPr>
              <w:widowControl w:val="0"/>
              <w:suppressAutoHyphens/>
              <w:spacing w:after="0" w:line="240" w:lineRule="auto"/>
              <w:jc w:val="center"/>
              <w:rPr>
                <w:rFonts w:ascii="Times New Roman" w:eastAsia="Times New Roman" w:hAnsi="Times New Roman" w:cs="Times New Roman"/>
                <w:noProof/>
                <w:kern w:val="1"/>
                <w:sz w:val="26"/>
                <w:szCs w:val="26"/>
              </w:rPr>
            </w:pPr>
          </w:p>
        </w:tc>
      </w:tr>
      <w:tr w:rsidR="00EA74AC" w:rsidRPr="00B333EA" w14:paraId="087C181C"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0F1B5" w14:textId="705E22B7" w:rsidR="00EA74AC" w:rsidRPr="00B333EA" w:rsidRDefault="00EA74AC" w:rsidP="006B0FCB">
            <w:pPr>
              <w:widowControl w:val="0"/>
              <w:suppressAutoHyphens/>
              <w:spacing w:after="0" w:line="240" w:lineRule="auto"/>
              <w:rPr>
                <w:rFonts w:ascii="Times New Roman" w:eastAsia="Times New Roman" w:hAnsi="Times New Roman" w:cs="Times New Roman"/>
                <w:bCs/>
                <w:noProof/>
                <w:kern w:val="1"/>
                <w:sz w:val="24"/>
                <w:szCs w:val="24"/>
              </w:rPr>
            </w:pPr>
            <w:r w:rsidRPr="00B333EA">
              <w:rPr>
                <w:rFonts w:ascii="Times New Roman" w:eastAsia="Times New Roman" w:hAnsi="Times New Roman" w:cs="Times New Roman"/>
                <w:bCs/>
                <w:noProof/>
                <w:kern w:val="1"/>
                <w:sz w:val="24"/>
                <w:szCs w:val="24"/>
              </w:rPr>
              <w:t>1. Aizpildīta pieteikuma veidlapa (Iepirkuma nolikuma 2.</w:t>
            </w:r>
            <w:r w:rsidR="008D14E8">
              <w:rPr>
                <w:rFonts w:ascii="Times New Roman" w:eastAsia="Times New Roman" w:hAnsi="Times New Roman" w:cs="Times New Roman"/>
                <w:bCs/>
                <w:noProof/>
                <w:kern w:val="1"/>
                <w:sz w:val="24"/>
                <w:szCs w:val="24"/>
              </w:rPr>
              <w:t xml:space="preserve"> </w:t>
            </w:r>
            <w:r w:rsidRPr="00B333EA">
              <w:rPr>
                <w:rFonts w:ascii="Times New Roman" w:eastAsia="Times New Roman" w:hAnsi="Times New Roman" w:cs="Times New Roman"/>
                <w:bCs/>
                <w:noProof/>
                <w:kern w:val="1"/>
                <w:sz w:val="24"/>
                <w:szCs w:val="24"/>
              </w:rPr>
              <w:t>pielikuma forma).</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5578A" w14:textId="77777777" w:rsidR="00EA74AC" w:rsidRPr="00B333EA"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1CEE0511"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B5AEE2" w14:textId="0DBD2C41" w:rsidR="00EA74AC" w:rsidRPr="008434AD" w:rsidRDefault="00EA74AC" w:rsidP="006B0FCB">
            <w:pPr>
              <w:pStyle w:val="Sarakstarindkopa"/>
              <w:ind w:left="22"/>
              <w:jc w:val="both"/>
              <w:rPr>
                <w:rFonts w:ascii="Times New Roman" w:eastAsia="Times New Roman" w:hAnsi="Times New Roman"/>
                <w:noProof/>
                <w:kern w:val="1"/>
                <w:sz w:val="24"/>
                <w:lang w:val="lv-LV"/>
              </w:rPr>
            </w:pPr>
            <w:r w:rsidRPr="008434AD">
              <w:rPr>
                <w:rFonts w:ascii="Times New Roman" w:eastAsia="Times New Roman" w:hAnsi="Times New Roman"/>
                <w:noProof/>
                <w:kern w:val="1"/>
                <w:sz w:val="24"/>
                <w:lang w:val="lv-LV"/>
              </w:rPr>
              <w:t>2.</w:t>
            </w:r>
            <w:r w:rsidR="003B56A6" w:rsidRPr="008434AD">
              <w:rPr>
                <w:rFonts w:ascii="Times New Roman" w:eastAsia="Times New Roman" w:hAnsi="Times New Roman"/>
                <w:noProof/>
                <w:kern w:val="1"/>
                <w:sz w:val="24"/>
                <w:lang w:val="lv-LV"/>
              </w:rPr>
              <w:t xml:space="preserve"> </w:t>
            </w:r>
            <w:r w:rsidRPr="008434AD">
              <w:rPr>
                <w:rFonts w:ascii="Times New Roman" w:eastAsia="Times New Roman" w:hAnsi="Times New Roman"/>
                <w:noProof/>
                <w:kern w:val="1"/>
                <w:sz w:val="24"/>
                <w:lang w:val="lv-LV"/>
              </w:rPr>
              <w:t xml:space="preserve">Iepriekšējās pieredzes apraksts </w:t>
            </w:r>
            <w:r w:rsidRPr="00FF3C0D">
              <w:rPr>
                <w:rFonts w:ascii="Times New Roman" w:eastAsia="Times New Roman" w:hAnsi="Times New Roman"/>
                <w:b/>
                <w:bCs/>
                <w:noProof/>
                <w:kern w:val="1"/>
                <w:sz w:val="24"/>
                <w:lang w:val="lv-LV"/>
              </w:rPr>
              <w:t>(brīvā formā)</w:t>
            </w:r>
            <w:r w:rsidRPr="00FF3C0D">
              <w:rPr>
                <w:rFonts w:ascii="Times New Roman" w:eastAsia="Times New Roman" w:hAnsi="Times New Roman"/>
                <w:noProof/>
                <w:kern w:val="1"/>
                <w:sz w:val="24"/>
                <w:lang w:val="lv-LV"/>
              </w:rPr>
              <w:t xml:space="preserve">, </w:t>
            </w:r>
            <w:r w:rsidRPr="008434AD">
              <w:rPr>
                <w:rFonts w:ascii="Times New Roman" w:eastAsia="Times New Roman" w:hAnsi="Times New Roman"/>
                <w:noProof/>
                <w:kern w:val="1"/>
                <w:sz w:val="24"/>
                <w:lang w:val="lv-LV"/>
              </w:rPr>
              <w:t xml:space="preserve">kas aptver </w:t>
            </w:r>
            <w:r w:rsidR="00E464CA">
              <w:rPr>
                <w:rFonts w:ascii="Times New Roman" w:eastAsia="Times New Roman" w:hAnsi="Times New Roman"/>
                <w:noProof/>
                <w:kern w:val="1"/>
                <w:sz w:val="24"/>
                <w:lang w:val="lv-LV"/>
              </w:rPr>
              <w:t>2</w:t>
            </w:r>
            <w:r w:rsidR="008D14E8" w:rsidRPr="008434AD">
              <w:rPr>
                <w:rFonts w:ascii="Times New Roman" w:eastAsia="Times New Roman" w:hAnsi="Times New Roman"/>
                <w:noProof/>
                <w:kern w:val="1"/>
                <w:sz w:val="24"/>
                <w:lang w:val="lv-LV"/>
              </w:rPr>
              <w:t xml:space="preserve"> (</w:t>
            </w:r>
            <w:r w:rsidR="00DB502E">
              <w:rPr>
                <w:rFonts w:ascii="Times New Roman" w:eastAsia="Times New Roman" w:hAnsi="Times New Roman"/>
                <w:noProof/>
                <w:kern w:val="1"/>
                <w:sz w:val="24"/>
                <w:lang w:val="lv-LV"/>
              </w:rPr>
              <w:t xml:space="preserve">  </w:t>
            </w:r>
            <w:r w:rsidR="00E464CA">
              <w:rPr>
                <w:rFonts w:ascii="Times New Roman" w:eastAsia="Times New Roman" w:hAnsi="Times New Roman"/>
                <w:noProof/>
                <w:kern w:val="1"/>
                <w:sz w:val="24"/>
                <w:lang w:val="lv-LV"/>
              </w:rPr>
              <w:t>divus</w:t>
            </w:r>
            <w:r w:rsidR="008D14E8" w:rsidRPr="008434AD">
              <w:rPr>
                <w:rFonts w:ascii="Times New Roman" w:eastAsia="Times New Roman" w:hAnsi="Times New Roman"/>
                <w:noProof/>
                <w:kern w:val="1"/>
                <w:sz w:val="24"/>
                <w:lang w:val="lv-LV"/>
              </w:rPr>
              <w:t>)</w:t>
            </w:r>
            <w:r w:rsidRPr="008434AD">
              <w:rPr>
                <w:rFonts w:ascii="Times New Roman" w:eastAsia="Times New Roman" w:hAnsi="Times New Roman"/>
                <w:noProof/>
                <w:kern w:val="1"/>
                <w:sz w:val="24"/>
                <w:lang w:val="lv-LV"/>
              </w:rPr>
              <w:t xml:space="preserve"> </w:t>
            </w:r>
            <w:r w:rsidR="00601AC3" w:rsidRPr="00601AC3">
              <w:rPr>
                <w:rFonts w:ascii="Times New Roman" w:eastAsia="Times New Roman" w:hAnsi="Times New Roman"/>
                <w:noProof/>
                <w:kern w:val="1"/>
                <w:sz w:val="24"/>
                <w:lang w:val="lv-LV"/>
              </w:rPr>
              <w:t>iepirkuma priekšmetam līdzvērtīgus pakalpojumus</w:t>
            </w:r>
            <w:r w:rsidRPr="008434AD">
              <w:rPr>
                <w:rFonts w:ascii="Times New Roman" w:eastAsia="Times New Roman" w:hAnsi="Times New Roman"/>
                <w:noProof/>
                <w:kern w:val="1"/>
                <w:sz w:val="24"/>
                <w:lang w:val="lv-LV"/>
              </w:rPr>
              <w:t xml:space="preserve">, kas īstenoti </w:t>
            </w:r>
            <w:r w:rsidR="00FF350B">
              <w:rPr>
                <w:rFonts w:ascii="Times New Roman" w:eastAsia="Times New Roman" w:hAnsi="Times New Roman"/>
                <w:noProof/>
                <w:kern w:val="1"/>
                <w:sz w:val="24"/>
                <w:lang w:val="lv-LV"/>
              </w:rPr>
              <w:t xml:space="preserve">(organizēti vai pretendents ir piedalījies) </w:t>
            </w:r>
            <w:r w:rsidRPr="008434AD">
              <w:rPr>
                <w:rFonts w:ascii="Times New Roman" w:eastAsia="Times New Roman" w:hAnsi="Times New Roman"/>
                <w:noProof/>
                <w:kern w:val="1"/>
                <w:sz w:val="24"/>
                <w:lang w:val="lv-LV"/>
              </w:rPr>
              <w:t xml:space="preserve">pēdējo </w:t>
            </w:r>
            <w:r w:rsidR="00C63F8E">
              <w:rPr>
                <w:rFonts w:ascii="Times New Roman" w:eastAsia="Times New Roman" w:hAnsi="Times New Roman"/>
                <w:noProof/>
                <w:kern w:val="1"/>
                <w:sz w:val="24"/>
                <w:lang w:val="lv-LV"/>
              </w:rPr>
              <w:t>3</w:t>
            </w:r>
            <w:r w:rsidRPr="008434AD">
              <w:rPr>
                <w:rFonts w:ascii="Times New Roman" w:eastAsia="Times New Roman" w:hAnsi="Times New Roman"/>
                <w:noProof/>
                <w:kern w:val="1"/>
                <w:sz w:val="24"/>
                <w:lang w:val="lv-LV"/>
              </w:rPr>
              <w:t xml:space="preserve"> (</w:t>
            </w:r>
            <w:r w:rsidR="00C63F8E">
              <w:rPr>
                <w:rFonts w:ascii="Times New Roman" w:eastAsia="Times New Roman" w:hAnsi="Times New Roman"/>
                <w:noProof/>
                <w:kern w:val="1"/>
                <w:sz w:val="24"/>
                <w:lang w:val="lv-LV"/>
              </w:rPr>
              <w:t>trīs</w:t>
            </w:r>
            <w:r w:rsidRPr="008434AD">
              <w:rPr>
                <w:rFonts w:ascii="Times New Roman" w:eastAsia="Times New Roman" w:hAnsi="Times New Roman"/>
                <w:noProof/>
                <w:kern w:val="1"/>
                <w:sz w:val="24"/>
                <w:lang w:val="lv-LV"/>
              </w:rPr>
              <w:t>) kalendāro gadu laikā</w:t>
            </w:r>
            <w:r w:rsidRPr="00C63F8E">
              <w:rPr>
                <w:rFonts w:ascii="Times New Roman" w:eastAsia="Times New Roman" w:hAnsi="Times New Roman"/>
                <w:noProof/>
                <w:kern w:val="1"/>
                <w:sz w:val="24"/>
                <w:lang w:val="lv-LV"/>
              </w:rPr>
              <w:t xml:space="preserve"> </w:t>
            </w:r>
            <w:r w:rsidRPr="005141D5">
              <w:rPr>
                <w:rFonts w:ascii="Times New Roman" w:eastAsia="Times New Roman" w:hAnsi="Times New Roman"/>
                <w:noProof/>
                <w:kern w:val="1"/>
                <w:sz w:val="24"/>
                <w:lang w:val="lv-LV"/>
              </w:rPr>
              <w:t>(</w:t>
            </w:r>
            <w:r w:rsidR="00C63F8E" w:rsidRPr="005141D5">
              <w:rPr>
                <w:rFonts w:ascii="Times New Roman" w:eastAsia="Times New Roman" w:hAnsi="Times New Roman"/>
                <w:noProof/>
                <w:kern w:val="1"/>
                <w:sz w:val="24"/>
                <w:lang w:val="lv-LV"/>
              </w:rPr>
              <w:t>2021.,</w:t>
            </w:r>
            <w:r w:rsidR="00C63F8E" w:rsidRPr="00F9445B">
              <w:rPr>
                <w:rFonts w:ascii="Times New Roman" w:eastAsia="Times New Roman" w:hAnsi="Times New Roman"/>
                <w:noProof/>
                <w:kern w:val="1"/>
                <w:sz w:val="24"/>
                <w:lang w:val="lv-LV"/>
              </w:rPr>
              <w:t xml:space="preserve"> </w:t>
            </w:r>
            <w:r w:rsidRPr="00F9445B">
              <w:rPr>
                <w:rFonts w:ascii="Times New Roman" w:eastAsia="Times New Roman" w:hAnsi="Times New Roman"/>
                <w:noProof/>
                <w:kern w:val="1"/>
                <w:sz w:val="24"/>
                <w:lang w:val="lv-LV"/>
              </w:rPr>
              <w:t>2022., 2023. un</w:t>
            </w:r>
            <w:r w:rsidR="008D539D" w:rsidRPr="00F9445B">
              <w:rPr>
                <w:rFonts w:ascii="Times New Roman" w:eastAsia="Times New Roman" w:hAnsi="Times New Roman"/>
                <w:noProof/>
                <w:kern w:val="1"/>
                <w:sz w:val="24"/>
                <w:lang w:val="lv-LV"/>
              </w:rPr>
              <w:t xml:space="preserve"> 2024.gadā</w:t>
            </w:r>
            <w:r w:rsidRPr="00F9445B">
              <w:rPr>
                <w:rFonts w:ascii="Times New Roman" w:eastAsia="Times New Roman" w:hAnsi="Times New Roman"/>
                <w:noProof/>
                <w:kern w:val="1"/>
                <w:sz w:val="24"/>
                <w:lang w:val="lv-LV"/>
              </w:rPr>
              <w:t xml:space="preserve"> līdz piedāvājuma iesniegšanas brīdim</w:t>
            </w:r>
            <w:r w:rsidRPr="008434AD">
              <w:rPr>
                <w:rFonts w:ascii="Times New Roman" w:eastAsia="Times New Roman" w:hAnsi="Times New Roman"/>
                <w:noProof/>
                <w:kern w:val="1"/>
                <w:sz w:val="24"/>
                <w:lang w:val="lv-LV"/>
              </w:rPr>
              <w:t xml:space="preserve">) </w:t>
            </w:r>
            <w:r w:rsidR="00E464CA">
              <w:rPr>
                <w:rFonts w:ascii="Times New Roman" w:eastAsia="Times New Roman" w:hAnsi="Times New Roman"/>
                <w:noProof/>
                <w:kern w:val="1"/>
                <w:sz w:val="24"/>
                <w:lang w:val="lv-LV"/>
              </w:rPr>
              <w:t xml:space="preserve">vēlams </w:t>
            </w:r>
            <w:r w:rsidR="004C3103">
              <w:t xml:space="preserve"> </w:t>
            </w:r>
            <w:r w:rsidR="004C3103" w:rsidRPr="004C3103">
              <w:rPr>
                <w:rFonts w:ascii="Times New Roman" w:eastAsia="Times New Roman" w:hAnsi="Times New Roman"/>
                <w:noProof/>
                <w:kern w:val="1"/>
                <w:sz w:val="24"/>
                <w:lang w:val="lv-LV"/>
              </w:rPr>
              <w:t>publiskajā ārtelpā</w:t>
            </w:r>
            <w:r w:rsidRPr="008434AD">
              <w:rPr>
                <w:rFonts w:ascii="Times New Roman" w:eastAsia="Times New Roman" w:hAnsi="Times New Roman"/>
                <w:noProof/>
                <w:sz w:val="24"/>
                <w:lang w:val="lv-LV"/>
              </w:rPr>
              <w:t>, kā arī vizuālos materiālus par</w:t>
            </w:r>
            <w:r w:rsidR="00F026EE">
              <w:rPr>
                <w:rFonts w:ascii="Times New Roman" w:eastAsia="Times New Roman" w:hAnsi="Times New Roman"/>
                <w:noProof/>
                <w:sz w:val="24"/>
                <w:lang w:val="lv-LV"/>
              </w:rPr>
              <w:t xml:space="preserve"> vismaz</w:t>
            </w:r>
            <w:r w:rsidRPr="008434AD">
              <w:rPr>
                <w:rFonts w:ascii="Times New Roman" w:eastAsia="Times New Roman" w:hAnsi="Times New Roman"/>
                <w:noProof/>
                <w:sz w:val="24"/>
                <w:lang w:val="lv-LV"/>
              </w:rPr>
              <w:t xml:space="preserve"> </w:t>
            </w:r>
            <w:r w:rsidR="00DB502E">
              <w:rPr>
                <w:rFonts w:ascii="Times New Roman" w:eastAsia="Times New Roman" w:hAnsi="Times New Roman"/>
                <w:noProof/>
                <w:sz w:val="24"/>
                <w:lang w:val="lv-LV"/>
              </w:rPr>
              <w:t>2</w:t>
            </w:r>
            <w:r w:rsidR="00F026EE">
              <w:rPr>
                <w:rFonts w:ascii="Times New Roman" w:eastAsia="Times New Roman" w:hAnsi="Times New Roman"/>
                <w:noProof/>
                <w:sz w:val="24"/>
                <w:lang w:val="lv-LV"/>
              </w:rPr>
              <w:t>-3</w:t>
            </w:r>
            <w:r w:rsidRPr="008434AD">
              <w:rPr>
                <w:rFonts w:ascii="Times New Roman" w:eastAsia="Times New Roman" w:hAnsi="Times New Roman"/>
                <w:noProof/>
                <w:sz w:val="24"/>
                <w:lang w:val="lv-LV"/>
              </w:rPr>
              <w:t xml:space="preserve"> </w:t>
            </w:r>
            <w:r w:rsidR="008E3E45" w:rsidRPr="008434AD">
              <w:rPr>
                <w:rFonts w:ascii="Times New Roman" w:eastAsia="Times New Roman" w:hAnsi="Times New Roman"/>
                <w:noProof/>
                <w:sz w:val="24"/>
                <w:lang w:val="lv-LV"/>
              </w:rPr>
              <w:t>(div</w:t>
            </w:r>
            <w:r w:rsidR="005141D5">
              <w:rPr>
                <w:rFonts w:ascii="Times New Roman" w:eastAsia="Times New Roman" w:hAnsi="Times New Roman"/>
                <w:noProof/>
                <w:sz w:val="24"/>
                <w:lang w:val="lv-LV"/>
              </w:rPr>
              <w:t>ām</w:t>
            </w:r>
            <w:r w:rsidR="00E5778D">
              <w:rPr>
                <w:rFonts w:ascii="Times New Roman" w:eastAsia="Times New Roman" w:hAnsi="Times New Roman"/>
                <w:noProof/>
                <w:sz w:val="24"/>
                <w:lang w:val="lv-LV"/>
              </w:rPr>
              <w:t xml:space="preserve"> līdz </w:t>
            </w:r>
            <w:r w:rsidR="00F026EE">
              <w:rPr>
                <w:rFonts w:ascii="Times New Roman" w:eastAsia="Times New Roman" w:hAnsi="Times New Roman"/>
                <w:noProof/>
                <w:sz w:val="24"/>
                <w:lang w:val="lv-LV"/>
              </w:rPr>
              <w:t>tr</w:t>
            </w:r>
            <w:r w:rsidR="00E5778D">
              <w:rPr>
                <w:rFonts w:ascii="Times New Roman" w:eastAsia="Times New Roman" w:hAnsi="Times New Roman"/>
                <w:noProof/>
                <w:sz w:val="24"/>
                <w:lang w:val="lv-LV"/>
              </w:rPr>
              <w:t>im</w:t>
            </w:r>
            <w:r w:rsidR="008E3E45" w:rsidRPr="008434AD">
              <w:rPr>
                <w:rFonts w:ascii="Times New Roman" w:eastAsia="Times New Roman" w:hAnsi="Times New Roman"/>
                <w:noProof/>
                <w:sz w:val="24"/>
                <w:lang w:val="lv-LV"/>
              </w:rPr>
              <w:t>)</w:t>
            </w:r>
            <w:r w:rsidRPr="008434AD">
              <w:rPr>
                <w:rFonts w:ascii="Times New Roman" w:eastAsia="Times New Roman" w:hAnsi="Times New Roman"/>
                <w:noProof/>
                <w:sz w:val="24"/>
                <w:lang w:val="lv-LV"/>
              </w:rPr>
              <w:t xml:space="preserve"> </w:t>
            </w:r>
            <w:r w:rsidR="00D373A0">
              <w:rPr>
                <w:rFonts w:ascii="Times New Roman" w:eastAsia="Times New Roman" w:hAnsi="Times New Roman"/>
                <w:noProof/>
                <w:sz w:val="24"/>
                <w:lang w:val="lv-LV"/>
              </w:rPr>
              <w:t>gaismas performanču/ aktivitā</w:t>
            </w:r>
            <w:r w:rsidR="005141D5">
              <w:rPr>
                <w:rFonts w:ascii="Times New Roman" w:eastAsia="Times New Roman" w:hAnsi="Times New Roman"/>
                <w:noProof/>
                <w:sz w:val="24"/>
                <w:lang w:val="lv-LV"/>
              </w:rPr>
              <w:t>tēm.</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2DD3C" w14:textId="77777777" w:rsidR="00EA74AC" w:rsidRPr="00B333EA"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3CF8EC3E"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50E7A" w14:textId="78CF898A" w:rsidR="00EA74AC" w:rsidRPr="008434AD" w:rsidRDefault="00EA74AC" w:rsidP="006B0FCB">
            <w:pPr>
              <w:pStyle w:val="Sarakstarindkopa"/>
              <w:ind w:left="22"/>
              <w:jc w:val="both"/>
              <w:rPr>
                <w:rFonts w:ascii="Times New Roman" w:eastAsia="Times New Roman" w:hAnsi="Times New Roman"/>
                <w:noProof/>
                <w:kern w:val="1"/>
                <w:sz w:val="24"/>
                <w:lang w:val="lv-LV"/>
              </w:rPr>
            </w:pPr>
            <w:r w:rsidRPr="008434AD">
              <w:rPr>
                <w:rFonts w:ascii="Times New Roman" w:eastAsia="Times New Roman" w:hAnsi="Times New Roman"/>
                <w:noProof/>
                <w:kern w:val="1"/>
                <w:sz w:val="24"/>
                <w:lang w:val="lv-LV"/>
              </w:rPr>
              <w:t>3.</w:t>
            </w:r>
            <w:r w:rsidR="008D14E8" w:rsidRPr="008434AD">
              <w:rPr>
                <w:rFonts w:ascii="Times New Roman" w:eastAsia="Times New Roman" w:hAnsi="Times New Roman"/>
                <w:noProof/>
                <w:kern w:val="1"/>
                <w:sz w:val="24"/>
                <w:lang w:val="lv-LV"/>
              </w:rPr>
              <w:t xml:space="preserve"> </w:t>
            </w:r>
            <w:r w:rsidRPr="008434AD">
              <w:rPr>
                <w:rFonts w:ascii="Times New Roman" w:eastAsia="Times New Roman" w:hAnsi="Times New Roman"/>
                <w:noProof/>
                <w:kern w:val="1"/>
                <w:sz w:val="24"/>
                <w:lang w:val="lv-LV"/>
              </w:rPr>
              <w:t>Pretendenta darba grupas dalībnieku un/vai piesaistīto ekspertu, kuri piedalīsies programmas izstrādē, CV</w:t>
            </w:r>
            <w:r w:rsidR="006B7E19" w:rsidRPr="008434AD">
              <w:rPr>
                <w:rFonts w:ascii="Times New Roman" w:eastAsia="Times New Roman" w:hAnsi="Times New Roman"/>
                <w:noProof/>
                <w:kern w:val="1"/>
                <w:sz w:val="24"/>
                <w:lang w:val="lv-LV"/>
              </w:rPr>
              <w:t>.</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94C17" w14:textId="77777777" w:rsidR="00EA74AC" w:rsidRPr="00B333EA"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42BB23B1"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1B141" w14:textId="001B5880" w:rsidR="00EA74AC" w:rsidRPr="00B333EA" w:rsidRDefault="0001417B" w:rsidP="00E1454B">
            <w:pPr>
              <w:pStyle w:val="Sarakstarindkopa"/>
              <w:ind w:left="22"/>
              <w:jc w:val="both"/>
              <w:rPr>
                <w:rFonts w:ascii="Times New Roman" w:eastAsia="Times New Roman" w:hAnsi="Times New Roman"/>
                <w:noProof/>
                <w:kern w:val="1"/>
                <w:sz w:val="24"/>
              </w:rPr>
            </w:pPr>
            <w:r>
              <w:rPr>
                <w:rFonts w:ascii="Times New Roman" w:eastAsia="Times New Roman" w:hAnsi="Times New Roman"/>
                <w:noProof/>
                <w:kern w:val="1"/>
                <w:sz w:val="24"/>
                <w:lang w:val="lv-LV"/>
              </w:rPr>
              <w:t>4</w:t>
            </w:r>
            <w:r w:rsidR="00EA74AC" w:rsidRPr="00B333EA">
              <w:rPr>
                <w:rFonts w:ascii="Times New Roman" w:eastAsia="Times New Roman" w:hAnsi="Times New Roman"/>
                <w:noProof/>
                <w:kern w:val="1"/>
                <w:sz w:val="24"/>
                <w:lang w:val="lv-LV"/>
              </w:rPr>
              <w:t>. P</w:t>
            </w:r>
            <w:r w:rsidR="0089791B">
              <w:rPr>
                <w:rFonts w:ascii="Times New Roman" w:eastAsia="Times New Roman" w:hAnsi="Times New Roman"/>
                <w:noProof/>
                <w:kern w:val="1"/>
                <w:sz w:val="24"/>
                <w:lang w:val="lv-LV"/>
              </w:rPr>
              <w:t>erformances/performanču programmas</w:t>
            </w:r>
            <w:r w:rsidR="00EA74AC" w:rsidRPr="00B333EA">
              <w:rPr>
                <w:rFonts w:ascii="Times New Roman" w:eastAsia="Times New Roman" w:hAnsi="Times New Roman"/>
                <w:noProof/>
                <w:kern w:val="1"/>
                <w:sz w:val="24"/>
                <w:lang w:val="lv-LV"/>
              </w:rPr>
              <w:t xml:space="preserve"> mākslinieciskās koncepcijas piedāvājums, </w:t>
            </w:r>
            <w:r w:rsidR="00D373A0">
              <w:rPr>
                <w:rFonts w:ascii="Times New Roman" w:eastAsia="Times New Roman" w:hAnsi="Times New Roman"/>
                <w:noProof/>
                <w:kern w:val="1"/>
                <w:sz w:val="24"/>
                <w:lang w:val="lv-LV"/>
              </w:rPr>
              <w:t xml:space="preserve">pasākuma vietas apraksts un pamatojums </w:t>
            </w:r>
            <w:r w:rsidR="00D373A0" w:rsidRPr="005141D5">
              <w:rPr>
                <w:rFonts w:ascii="Times New Roman" w:eastAsia="Times New Roman" w:hAnsi="Times New Roman"/>
                <w:noProof/>
                <w:kern w:val="1"/>
                <w:sz w:val="24"/>
                <w:lang w:val="lv-LV"/>
              </w:rPr>
              <w:t>(</w:t>
            </w:r>
            <w:r w:rsidR="00882823" w:rsidRPr="005141D5">
              <w:rPr>
                <w:rFonts w:ascii="Times New Roman" w:eastAsia="Times New Roman" w:hAnsi="Times New Roman"/>
                <w:noProof/>
                <w:kern w:val="1"/>
                <w:sz w:val="24"/>
                <w:lang w:val="lv-LV"/>
              </w:rPr>
              <w:t xml:space="preserve">tikai </w:t>
            </w:r>
            <w:r w:rsidR="00D373A0" w:rsidRPr="005141D5">
              <w:rPr>
                <w:rFonts w:ascii="Times New Roman" w:eastAsia="Times New Roman" w:hAnsi="Times New Roman"/>
                <w:noProof/>
                <w:kern w:val="1"/>
                <w:sz w:val="24"/>
                <w:lang w:val="lv-LV"/>
              </w:rPr>
              <w:t xml:space="preserve">4.daļai), </w:t>
            </w:r>
            <w:r w:rsidR="00EA74AC" w:rsidRPr="00B333EA">
              <w:rPr>
                <w:rFonts w:ascii="Times New Roman" w:eastAsia="Times New Roman" w:hAnsi="Times New Roman"/>
                <w:noProof/>
                <w:kern w:val="1"/>
                <w:sz w:val="24"/>
                <w:lang w:val="lv-LV"/>
              </w:rPr>
              <w:t xml:space="preserve">apraksts par plānotajām norisēm un aktivitātēm, iesaistītajiem dalībniekiem, māksliniekiem, informācija par </w:t>
            </w:r>
            <w:r w:rsidR="0089791B">
              <w:rPr>
                <w:rFonts w:ascii="Times New Roman" w:eastAsia="Times New Roman" w:hAnsi="Times New Roman"/>
                <w:noProof/>
                <w:kern w:val="1"/>
                <w:sz w:val="24"/>
                <w:lang w:val="lv-LV"/>
              </w:rPr>
              <w:t>primāro mērķ</w:t>
            </w:r>
            <w:r w:rsidR="00EA74AC" w:rsidRPr="00B333EA">
              <w:rPr>
                <w:rFonts w:ascii="Times New Roman" w:eastAsia="Times New Roman" w:hAnsi="Times New Roman"/>
                <w:noProof/>
                <w:kern w:val="1"/>
                <w:sz w:val="24"/>
                <w:lang w:val="lv-LV"/>
              </w:rPr>
              <w:t>auditorij</w:t>
            </w:r>
            <w:r w:rsidR="00D31BD8">
              <w:rPr>
                <w:rFonts w:ascii="Times New Roman" w:eastAsia="Times New Roman" w:hAnsi="Times New Roman"/>
                <w:noProof/>
                <w:kern w:val="1"/>
                <w:sz w:val="24"/>
                <w:lang w:val="lv-LV"/>
              </w:rPr>
              <w:t xml:space="preserve">u, performances vai performanču programmas gadījumā – katras programmā iekļautās performances- iespējamo skatītāju </w:t>
            </w:r>
            <w:r w:rsidR="00EA74AC" w:rsidRPr="00B333EA">
              <w:rPr>
                <w:rFonts w:ascii="Times New Roman" w:eastAsia="Times New Roman" w:hAnsi="Times New Roman"/>
                <w:noProof/>
                <w:kern w:val="1"/>
                <w:sz w:val="24"/>
                <w:lang w:val="lv-LV"/>
              </w:rPr>
              <w:t xml:space="preserve">skaitu, </w:t>
            </w:r>
            <w:r w:rsidR="00D31BD8">
              <w:rPr>
                <w:rFonts w:ascii="Times New Roman" w:eastAsia="Times New Roman" w:hAnsi="Times New Roman"/>
                <w:noProof/>
                <w:kern w:val="1"/>
                <w:sz w:val="24"/>
                <w:lang w:val="lv-LV"/>
              </w:rPr>
              <w:t xml:space="preserve">performances/performanču programmas </w:t>
            </w:r>
            <w:r w:rsidR="00EA74AC" w:rsidRPr="00B333EA">
              <w:rPr>
                <w:rFonts w:ascii="Times New Roman" w:eastAsia="Times New Roman" w:hAnsi="Times New Roman"/>
                <w:noProof/>
                <w:kern w:val="1"/>
                <w:sz w:val="24"/>
                <w:lang w:val="lv-LV"/>
              </w:rPr>
              <w:t xml:space="preserve">realizācijas laika plāns brīvā formā, </w:t>
            </w:r>
            <w:r w:rsidR="00D31BD8">
              <w:rPr>
                <w:rFonts w:ascii="Times New Roman" w:eastAsia="Times New Roman" w:hAnsi="Times New Roman"/>
                <w:noProof/>
                <w:kern w:val="1"/>
                <w:sz w:val="24"/>
                <w:lang w:val="lv-LV"/>
              </w:rPr>
              <w:t xml:space="preserve">norises vietas/vietu </w:t>
            </w:r>
            <w:r w:rsidR="00EA74AC" w:rsidRPr="00B333EA">
              <w:rPr>
                <w:rFonts w:ascii="Times New Roman" w:eastAsia="Times New Roman" w:hAnsi="Times New Roman"/>
                <w:noProof/>
                <w:kern w:val="1"/>
                <w:sz w:val="24"/>
                <w:lang w:val="lv-LV"/>
              </w:rPr>
              <w:t xml:space="preserve">izvietojuma plāns, kā arī piedāvājumam jāpievieno </w:t>
            </w:r>
            <w:r w:rsidR="00EA74AC" w:rsidRPr="00B333EA">
              <w:rPr>
                <w:rFonts w:ascii="Times New Roman" w:eastAsia="Times New Roman" w:hAnsi="Times New Roman"/>
                <w:noProof/>
                <w:sz w:val="24"/>
                <w:lang w:val="lv-LV"/>
              </w:rPr>
              <w:t>materiāl</w:t>
            </w:r>
            <w:r w:rsidR="006B7E19">
              <w:rPr>
                <w:rFonts w:ascii="Times New Roman" w:eastAsia="Times New Roman" w:hAnsi="Times New Roman"/>
                <w:noProof/>
                <w:sz w:val="24"/>
                <w:lang w:val="lv-LV"/>
              </w:rPr>
              <w:t>i</w:t>
            </w:r>
            <w:r w:rsidR="00EA74AC" w:rsidRPr="00B333EA">
              <w:rPr>
                <w:rFonts w:ascii="Times New Roman" w:eastAsia="Times New Roman" w:hAnsi="Times New Roman"/>
                <w:noProof/>
                <w:sz w:val="24"/>
                <w:lang w:val="lv-LV"/>
              </w:rPr>
              <w:t xml:space="preserve"> ar </w:t>
            </w:r>
            <w:r w:rsidR="00D31BD8">
              <w:rPr>
                <w:rFonts w:ascii="Times New Roman" w:eastAsia="Times New Roman" w:hAnsi="Times New Roman"/>
                <w:noProof/>
                <w:sz w:val="24"/>
                <w:lang w:val="lv-LV"/>
              </w:rPr>
              <w:t xml:space="preserve">skicēm, vizualizācijām </w:t>
            </w:r>
            <w:r w:rsidR="00EA74AC" w:rsidRPr="00B333EA">
              <w:rPr>
                <w:rFonts w:ascii="Times New Roman" w:eastAsia="Times New Roman" w:hAnsi="Times New Roman"/>
                <w:noProof/>
                <w:sz w:val="24"/>
                <w:lang w:val="lv-LV"/>
              </w:rPr>
              <w:t>un citu informāciju, kas ilustrē Pretendenta ideju un izstrādāto piedāvājumu.</w:t>
            </w:r>
            <w:r w:rsidR="00EA74AC" w:rsidRPr="00B333EA">
              <w:rPr>
                <w:noProof/>
                <w:sz w:val="24"/>
                <w:lang w:val="lv-LV"/>
              </w:rPr>
              <w:t xml:space="preserve"> </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9C1C3" w14:textId="77777777" w:rsidR="00EA74AC" w:rsidRPr="00B333EA"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45CCF98E"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50C94" w14:textId="341EC5D2" w:rsidR="00EA74AC" w:rsidRPr="00B333EA" w:rsidRDefault="0001417B" w:rsidP="006B0FCB">
            <w:pPr>
              <w:widowControl w:val="0"/>
              <w:suppressAutoHyphens/>
              <w:spacing w:after="0" w:line="240" w:lineRule="auto"/>
              <w:jc w:val="both"/>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5</w:t>
            </w:r>
            <w:r w:rsidR="00EA74AC" w:rsidRPr="00B333EA">
              <w:rPr>
                <w:rFonts w:ascii="Times New Roman" w:eastAsia="Times New Roman" w:hAnsi="Times New Roman" w:cs="Times New Roman"/>
                <w:noProof/>
                <w:kern w:val="1"/>
                <w:sz w:val="24"/>
                <w:szCs w:val="24"/>
              </w:rPr>
              <w:t>. Pakalpojuma finanšu piedāvājuma tāme (saskaņā ar Iepirkuma nolikuma 3.</w:t>
            </w:r>
            <w:r w:rsidR="008D14E8">
              <w:rPr>
                <w:rFonts w:ascii="Times New Roman" w:eastAsia="Times New Roman" w:hAnsi="Times New Roman" w:cs="Times New Roman"/>
                <w:noProof/>
                <w:kern w:val="1"/>
                <w:sz w:val="24"/>
                <w:szCs w:val="24"/>
              </w:rPr>
              <w:t xml:space="preserve"> </w:t>
            </w:r>
            <w:r w:rsidR="00EA74AC" w:rsidRPr="00B333EA">
              <w:rPr>
                <w:rFonts w:ascii="Times New Roman" w:eastAsia="Times New Roman" w:hAnsi="Times New Roman" w:cs="Times New Roman"/>
                <w:noProof/>
                <w:kern w:val="1"/>
                <w:sz w:val="24"/>
                <w:szCs w:val="24"/>
              </w:rPr>
              <w:t>pielikuma formu ).</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043FB" w14:textId="77777777" w:rsidR="00EA74AC" w:rsidRPr="00B333EA"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4745F786"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EA2B6" w14:textId="77777777" w:rsidR="00EA74AC" w:rsidRPr="00B333EA" w:rsidRDefault="00EA74AC" w:rsidP="006B0FCB">
            <w:pPr>
              <w:widowControl w:val="0"/>
              <w:suppressAutoHyphens/>
              <w:spacing w:after="0" w:line="240" w:lineRule="auto"/>
              <w:rPr>
                <w:rFonts w:ascii="Times New Roman" w:eastAsia="Times New Roman" w:hAnsi="Times New Roman" w:cs="Times New Roman"/>
                <w:b/>
                <w:noProof/>
                <w:kern w:val="1"/>
                <w:sz w:val="24"/>
                <w:szCs w:val="24"/>
              </w:rPr>
            </w:pPr>
            <w:r w:rsidRPr="00B333EA">
              <w:rPr>
                <w:rFonts w:ascii="Times New Roman" w:eastAsia="Times New Roman" w:hAnsi="Times New Roman" w:cs="Times New Roman"/>
                <w:b/>
                <w:noProof/>
                <w:kern w:val="1"/>
                <w:sz w:val="24"/>
                <w:szCs w:val="24"/>
              </w:rPr>
              <w:lastRenderedPageBreak/>
              <w:t>2. posms</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05100F" w14:textId="77777777" w:rsidR="00EA74AC" w:rsidRPr="00B333EA"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p>
        </w:tc>
      </w:tr>
      <w:tr w:rsidR="00EA74AC" w:rsidRPr="00B333EA" w14:paraId="79B48A75"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5B50E" w14:textId="7CFE2E7F" w:rsidR="00EA74AC" w:rsidRPr="00B333EA" w:rsidRDefault="005141D5" w:rsidP="00EA74AC">
            <w:pPr>
              <w:pStyle w:val="Sarakstarindkopa"/>
              <w:widowControl w:val="0"/>
              <w:numPr>
                <w:ilvl w:val="3"/>
                <w:numId w:val="3"/>
              </w:numPr>
              <w:tabs>
                <w:tab w:val="left" w:pos="435"/>
                <w:tab w:val="left" w:pos="731"/>
                <w:tab w:val="left" w:pos="873"/>
              </w:tabs>
              <w:suppressAutoHyphens/>
              <w:ind w:left="22" w:firstLine="0"/>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Precizēta</w:t>
            </w:r>
            <w:r w:rsidR="00FF3C0D">
              <w:rPr>
                <w:rFonts w:ascii="Times New Roman" w:eastAsia="Times New Roman" w:hAnsi="Times New Roman"/>
                <w:noProof/>
                <w:kern w:val="1"/>
                <w:sz w:val="24"/>
                <w:lang w:val="lv-LV"/>
              </w:rPr>
              <w:t xml:space="preserve"> </w:t>
            </w:r>
            <w:r w:rsidR="00D31BD8">
              <w:rPr>
                <w:rFonts w:ascii="Times New Roman" w:eastAsia="Times New Roman" w:hAnsi="Times New Roman"/>
                <w:noProof/>
                <w:kern w:val="1"/>
                <w:sz w:val="24"/>
                <w:lang w:val="lv-LV"/>
              </w:rPr>
              <w:t>performances/performanču programmas</w:t>
            </w:r>
            <w:r w:rsidR="00EA74AC" w:rsidRPr="00B333EA">
              <w:rPr>
                <w:rFonts w:ascii="Times New Roman" w:eastAsia="Times New Roman" w:hAnsi="Times New Roman"/>
                <w:noProof/>
                <w:kern w:val="1"/>
                <w:sz w:val="24"/>
                <w:lang w:val="lv-LV"/>
              </w:rPr>
              <w:t xml:space="preserve"> mākslinieciskā</w:t>
            </w:r>
            <w:r w:rsidR="00D31BD8">
              <w:rPr>
                <w:rFonts w:ascii="Times New Roman" w:eastAsia="Times New Roman" w:hAnsi="Times New Roman"/>
                <w:noProof/>
                <w:kern w:val="1"/>
                <w:sz w:val="24"/>
                <w:lang w:val="lv-LV"/>
              </w:rPr>
              <w:t xml:space="preserve"> koncepcija</w:t>
            </w:r>
            <w:r w:rsidR="00EA74AC" w:rsidRPr="00B333EA">
              <w:rPr>
                <w:rFonts w:ascii="Times New Roman" w:eastAsia="Times New Roman" w:hAnsi="Times New Roman"/>
                <w:noProof/>
                <w:kern w:val="1"/>
                <w:sz w:val="24"/>
                <w:lang w:val="lv-LV"/>
              </w:rPr>
              <w:t>, iekļaujot detalizētu norišu un aktivitāšu aprakstu, informāciju par dalībniekiem, māksliniekiem, kolektīviem un to sastāviem</w:t>
            </w:r>
            <w:r w:rsidR="00D31BD8">
              <w:rPr>
                <w:rFonts w:ascii="Times New Roman" w:eastAsia="Times New Roman" w:hAnsi="Times New Roman"/>
                <w:noProof/>
                <w:kern w:val="1"/>
                <w:sz w:val="24"/>
                <w:lang w:val="lv-LV"/>
              </w:rPr>
              <w:t xml:space="preserve"> (ja attiecināms)</w:t>
            </w:r>
            <w:r w:rsidR="00EA74AC" w:rsidRPr="00B333EA">
              <w:rPr>
                <w:rFonts w:ascii="Times New Roman" w:eastAsia="Times New Roman" w:hAnsi="Times New Roman"/>
                <w:noProof/>
                <w:kern w:val="1"/>
                <w:sz w:val="24"/>
                <w:lang w:val="lv-LV"/>
              </w:rPr>
              <w:t xml:space="preserve">, u. c. informāciju.  </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FD113" w14:textId="2C840DF6" w:rsidR="00EA74AC" w:rsidRPr="005141D5" w:rsidRDefault="00B86B00" w:rsidP="006B0FCB">
            <w:pPr>
              <w:widowControl w:val="0"/>
              <w:suppressAutoHyphens/>
              <w:spacing w:after="0" w:line="240" w:lineRule="auto"/>
              <w:rPr>
                <w:rFonts w:ascii="Times New Roman" w:eastAsia="Times New Roman" w:hAnsi="Times New Roman" w:cs="Times New Roman"/>
                <w:noProof/>
                <w:kern w:val="1"/>
                <w:sz w:val="24"/>
                <w:szCs w:val="24"/>
              </w:rPr>
            </w:pPr>
            <w:r w:rsidRPr="005141D5">
              <w:rPr>
                <w:rFonts w:ascii="Times New Roman" w:eastAsia="Times New Roman" w:hAnsi="Times New Roman" w:cs="Times New Roman"/>
                <w:noProof/>
                <w:kern w:val="1"/>
                <w:sz w:val="24"/>
                <w:szCs w:val="24"/>
              </w:rPr>
              <w:t>1</w:t>
            </w:r>
            <w:r w:rsidR="00EA74AC" w:rsidRPr="005141D5">
              <w:rPr>
                <w:rFonts w:ascii="Times New Roman" w:eastAsia="Times New Roman" w:hAnsi="Times New Roman" w:cs="Times New Roman"/>
                <w:noProof/>
                <w:kern w:val="1"/>
                <w:sz w:val="24"/>
                <w:szCs w:val="24"/>
              </w:rPr>
              <w:t>0 (</w:t>
            </w:r>
            <w:r w:rsidRPr="005141D5">
              <w:rPr>
                <w:rFonts w:ascii="Times New Roman" w:eastAsia="Times New Roman" w:hAnsi="Times New Roman" w:cs="Times New Roman"/>
                <w:noProof/>
                <w:kern w:val="1"/>
                <w:sz w:val="24"/>
                <w:szCs w:val="24"/>
              </w:rPr>
              <w:t>d</w:t>
            </w:r>
            <w:r w:rsidR="00EA74AC" w:rsidRPr="005141D5">
              <w:rPr>
                <w:rFonts w:ascii="Times New Roman" w:eastAsia="Times New Roman" w:hAnsi="Times New Roman" w:cs="Times New Roman"/>
                <w:noProof/>
                <w:kern w:val="1"/>
                <w:sz w:val="24"/>
                <w:szCs w:val="24"/>
              </w:rPr>
              <w:t>esmit) darba dienu laikā no līguma noslēgšanas</w:t>
            </w:r>
            <w:r w:rsidR="00EA74AC" w:rsidRPr="005141D5">
              <w:rPr>
                <w:rStyle w:val="Vresatsauce"/>
                <w:rFonts w:ascii="Times New Roman" w:eastAsia="Times New Roman" w:hAnsi="Times New Roman" w:cs="Times New Roman"/>
                <w:noProof/>
                <w:kern w:val="1"/>
                <w:sz w:val="24"/>
                <w:szCs w:val="24"/>
              </w:rPr>
              <w:footnoteReference w:customMarkFollows="1" w:id="2"/>
              <w:sym w:font="Symbol" w:char="F02A"/>
            </w:r>
            <w:r w:rsidR="00EA74AC" w:rsidRPr="005141D5">
              <w:rPr>
                <w:rStyle w:val="Vresatsauce"/>
                <w:rFonts w:ascii="Times New Roman" w:eastAsia="Times New Roman" w:hAnsi="Times New Roman" w:cs="Times New Roman"/>
                <w:noProof/>
                <w:kern w:val="1"/>
                <w:sz w:val="24"/>
                <w:szCs w:val="24"/>
              </w:rPr>
              <w:sym w:font="Symbol" w:char="F02A"/>
            </w:r>
          </w:p>
        </w:tc>
      </w:tr>
      <w:tr w:rsidR="00EA74AC" w:rsidRPr="00B333EA" w14:paraId="3C779078" w14:textId="77777777" w:rsidTr="00FF3C0D">
        <w:trPr>
          <w:trHeight w:val="707"/>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0B26D" w14:textId="6391A59F" w:rsidR="00EA74AC" w:rsidRPr="00B333EA" w:rsidRDefault="00EA74AC" w:rsidP="006B0FCB">
            <w:pPr>
              <w:widowControl w:val="0"/>
              <w:suppressAutoHyphens/>
              <w:spacing w:after="0" w:line="240" w:lineRule="auto"/>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2. P</w:t>
            </w:r>
            <w:r w:rsidR="00D31BD8">
              <w:rPr>
                <w:rFonts w:ascii="Times New Roman" w:eastAsia="Times New Roman" w:hAnsi="Times New Roman" w:cs="Times New Roman"/>
                <w:noProof/>
                <w:kern w:val="1"/>
                <w:sz w:val="24"/>
                <w:szCs w:val="24"/>
              </w:rPr>
              <w:t>erformances/performanču programmas</w:t>
            </w:r>
            <w:r w:rsidRPr="00B333EA">
              <w:rPr>
                <w:rFonts w:ascii="Times New Roman" w:eastAsia="Times New Roman" w:hAnsi="Times New Roman" w:cs="Times New Roman"/>
                <w:noProof/>
                <w:kern w:val="1"/>
                <w:sz w:val="24"/>
                <w:szCs w:val="24"/>
              </w:rPr>
              <w:t xml:space="preserve"> norises vietas</w:t>
            </w:r>
            <w:r w:rsidR="00707D04">
              <w:rPr>
                <w:rFonts w:ascii="Times New Roman" w:eastAsia="Times New Roman" w:hAnsi="Times New Roman" w:cs="Times New Roman"/>
                <w:noProof/>
                <w:kern w:val="1"/>
                <w:sz w:val="24"/>
                <w:szCs w:val="24"/>
              </w:rPr>
              <w:t>, t.</w:t>
            </w:r>
            <w:r w:rsidR="006B7E19">
              <w:rPr>
                <w:rFonts w:ascii="Times New Roman" w:eastAsia="Times New Roman" w:hAnsi="Times New Roman" w:cs="Times New Roman"/>
                <w:noProof/>
                <w:kern w:val="1"/>
                <w:sz w:val="24"/>
                <w:szCs w:val="24"/>
              </w:rPr>
              <w:t> </w:t>
            </w:r>
            <w:r w:rsidR="00707D04">
              <w:rPr>
                <w:rFonts w:ascii="Times New Roman" w:eastAsia="Times New Roman" w:hAnsi="Times New Roman" w:cs="Times New Roman"/>
                <w:noProof/>
                <w:kern w:val="1"/>
                <w:sz w:val="24"/>
                <w:szCs w:val="24"/>
              </w:rPr>
              <w:t xml:space="preserve">sk. </w:t>
            </w:r>
            <w:r w:rsidR="00D31BD8">
              <w:rPr>
                <w:rFonts w:ascii="Times New Roman" w:eastAsia="Times New Roman" w:hAnsi="Times New Roman" w:cs="Times New Roman"/>
                <w:noProof/>
                <w:kern w:val="1"/>
                <w:sz w:val="24"/>
                <w:szCs w:val="24"/>
              </w:rPr>
              <w:t xml:space="preserve">vizuālā noformējuma </w:t>
            </w:r>
            <w:r w:rsidRPr="00B333EA">
              <w:rPr>
                <w:rFonts w:ascii="Times New Roman" w:eastAsia="Times New Roman" w:hAnsi="Times New Roman" w:cs="Times New Roman"/>
                <w:noProof/>
                <w:kern w:val="1"/>
                <w:sz w:val="24"/>
                <w:szCs w:val="24"/>
              </w:rPr>
              <w:t>mākslinieciskais risinājums, iekļaujot skices, vizualizācijas vai tml.</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9C641" w14:textId="0144F68D" w:rsidR="00EA74AC" w:rsidRPr="005141D5" w:rsidRDefault="00B86B00" w:rsidP="006B0FCB">
            <w:pPr>
              <w:widowControl w:val="0"/>
              <w:suppressAutoHyphens/>
              <w:spacing w:after="0" w:line="240" w:lineRule="auto"/>
              <w:rPr>
                <w:rFonts w:ascii="Times New Roman" w:eastAsia="Times New Roman" w:hAnsi="Times New Roman" w:cs="Times New Roman"/>
                <w:noProof/>
                <w:kern w:val="1"/>
                <w:sz w:val="24"/>
                <w:szCs w:val="24"/>
              </w:rPr>
            </w:pPr>
            <w:r w:rsidRPr="005141D5">
              <w:rPr>
                <w:rFonts w:ascii="Times New Roman" w:eastAsia="Times New Roman" w:hAnsi="Times New Roman" w:cs="Times New Roman"/>
                <w:noProof/>
                <w:kern w:val="1"/>
                <w:sz w:val="24"/>
                <w:szCs w:val="24"/>
              </w:rPr>
              <w:t>1</w:t>
            </w:r>
            <w:r w:rsidR="00EA74AC" w:rsidRPr="005141D5">
              <w:rPr>
                <w:rFonts w:ascii="Times New Roman" w:eastAsia="Times New Roman" w:hAnsi="Times New Roman" w:cs="Times New Roman"/>
                <w:noProof/>
                <w:kern w:val="1"/>
                <w:sz w:val="24"/>
                <w:szCs w:val="24"/>
              </w:rPr>
              <w:t>0 (desmit) darba dienu laikā no līguma noslēgšanas</w:t>
            </w:r>
            <w:r w:rsidR="00EA74AC" w:rsidRPr="005141D5">
              <w:rPr>
                <w:rFonts w:ascii="Times New Roman" w:eastAsia="Times New Roman" w:hAnsi="Times New Roman" w:cs="Times New Roman"/>
                <w:noProof/>
                <w:kern w:val="24"/>
                <w:sz w:val="24"/>
                <w:szCs w:val="24"/>
                <w:vertAlign w:val="superscript"/>
              </w:rPr>
              <w:t>**</w:t>
            </w:r>
          </w:p>
        </w:tc>
      </w:tr>
      <w:tr w:rsidR="00EA74AC" w:rsidRPr="00B333EA" w14:paraId="383384AC"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EE11CD" w14:textId="3D5C908E" w:rsidR="00EA74AC" w:rsidRPr="00B333EA" w:rsidRDefault="00EA74AC" w:rsidP="006B0FCB">
            <w:pPr>
              <w:widowControl w:val="0"/>
              <w:suppressAutoHyphens/>
              <w:spacing w:after="0" w:line="240" w:lineRule="auto"/>
              <w:jc w:val="both"/>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3</w:t>
            </w:r>
            <w:r w:rsidRPr="00B333EA">
              <w:rPr>
                <w:rFonts w:ascii="Times New Roman" w:eastAsia="Times New Roman" w:hAnsi="Times New Roman" w:cs="Times New Roman"/>
                <w:noProof/>
                <w:kern w:val="1"/>
                <w:sz w:val="24"/>
                <w:szCs w:val="24"/>
              </w:rPr>
              <w:t xml:space="preserve">. </w:t>
            </w:r>
            <w:r w:rsidR="0033046E">
              <w:rPr>
                <w:rFonts w:ascii="Times New Roman" w:eastAsia="Times New Roman" w:hAnsi="Times New Roman" w:cs="Times New Roman"/>
                <w:noProof/>
                <w:kern w:val="1"/>
                <w:sz w:val="24"/>
                <w:szCs w:val="24"/>
              </w:rPr>
              <w:t>D</w:t>
            </w:r>
            <w:r w:rsidRPr="00B333EA">
              <w:rPr>
                <w:rFonts w:ascii="Times New Roman" w:eastAsia="Times New Roman" w:hAnsi="Times New Roman" w:cs="Times New Roman"/>
                <w:noProof/>
                <w:kern w:val="1"/>
                <w:sz w:val="24"/>
                <w:szCs w:val="24"/>
              </w:rPr>
              <w:t>arba un laika plāns, t. sk, uzbūves un nobūves darbi</w:t>
            </w:r>
            <w:r w:rsidR="00D31BD8">
              <w:rPr>
                <w:rFonts w:ascii="Times New Roman" w:eastAsia="Times New Roman" w:hAnsi="Times New Roman" w:cs="Times New Roman"/>
                <w:noProof/>
                <w:kern w:val="1"/>
                <w:sz w:val="24"/>
                <w:szCs w:val="24"/>
              </w:rPr>
              <w:t xml:space="preserve"> (ja attiecināms)</w:t>
            </w:r>
            <w:r w:rsidRPr="00B333EA">
              <w:rPr>
                <w:rFonts w:ascii="Times New Roman" w:eastAsia="Times New Roman" w:hAnsi="Times New Roman" w:cs="Times New Roman"/>
                <w:noProof/>
                <w:kern w:val="1"/>
                <w:sz w:val="24"/>
                <w:szCs w:val="24"/>
              </w:rPr>
              <w:t>, tehniskie mēģinājumi u.</w:t>
            </w:r>
            <w:r w:rsidR="006B7E19">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 xml:space="preserve">c. aktivitātes. </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DC6E1" w14:textId="6EA70EF5" w:rsidR="00EA74AC" w:rsidRPr="005141D5" w:rsidRDefault="00B86B00" w:rsidP="006B0FCB">
            <w:pPr>
              <w:widowControl w:val="0"/>
              <w:suppressAutoHyphens/>
              <w:spacing w:after="0" w:line="240" w:lineRule="auto"/>
              <w:rPr>
                <w:rFonts w:ascii="Times New Roman" w:eastAsia="Times New Roman" w:hAnsi="Times New Roman" w:cs="Times New Roman"/>
                <w:noProof/>
                <w:kern w:val="1"/>
                <w:sz w:val="24"/>
                <w:szCs w:val="24"/>
              </w:rPr>
            </w:pPr>
            <w:r w:rsidRPr="005141D5">
              <w:rPr>
                <w:rFonts w:ascii="Times New Roman" w:eastAsia="Times New Roman" w:hAnsi="Times New Roman" w:cs="Times New Roman"/>
                <w:noProof/>
                <w:kern w:val="1"/>
                <w:sz w:val="24"/>
                <w:szCs w:val="24"/>
              </w:rPr>
              <w:t>1</w:t>
            </w:r>
            <w:r w:rsidR="00EA74AC" w:rsidRPr="005141D5">
              <w:rPr>
                <w:rFonts w:ascii="Times New Roman" w:eastAsia="Times New Roman" w:hAnsi="Times New Roman" w:cs="Times New Roman"/>
                <w:noProof/>
                <w:kern w:val="1"/>
                <w:sz w:val="24"/>
                <w:szCs w:val="24"/>
              </w:rPr>
              <w:t>0 (desmit) darba dienu laikā no līguma noslēgšanas</w:t>
            </w:r>
            <w:r w:rsidR="00EA74AC" w:rsidRPr="005141D5">
              <w:rPr>
                <w:rFonts w:ascii="Times New Roman" w:eastAsia="Times New Roman" w:hAnsi="Times New Roman" w:cs="Times New Roman"/>
                <w:noProof/>
                <w:kern w:val="24"/>
                <w:sz w:val="24"/>
                <w:szCs w:val="24"/>
                <w:vertAlign w:val="superscript"/>
              </w:rPr>
              <w:t>**</w:t>
            </w:r>
          </w:p>
        </w:tc>
      </w:tr>
      <w:tr w:rsidR="0079639C" w:rsidRPr="00B333EA" w14:paraId="58B31565"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303E6" w14:textId="6CAFF52A" w:rsidR="0079639C" w:rsidRPr="0033046E" w:rsidRDefault="0079639C" w:rsidP="0033046E">
            <w:pPr>
              <w:pStyle w:val="Numeracija"/>
              <w:numPr>
                <w:ilvl w:val="0"/>
                <w:numId w:val="9"/>
              </w:numPr>
              <w:rPr>
                <w:noProof/>
              </w:rPr>
            </w:pPr>
            <w:r w:rsidRPr="0033046E">
              <w:rPr>
                <w:noProof/>
                <w:color w:val="auto"/>
                <w:kern w:val="1"/>
                <w:sz w:val="24"/>
                <w:szCs w:val="24"/>
              </w:rPr>
              <w:t>Precizēta tāme</w:t>
            </w:r>
            <w:r w:rsidR="00422C6B" w:rsidRPr="0033046E">
              <w:rPr>
                <w:noProof/>
                <w:color w:val="auto"/>
                <w:kern w:val="1"/>
                <w:sz w:val="24"/>
                <w:szCs w:val="24"/>
              </w:rPr>
              <w:t xml:space="preserve"> un cita informācija</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79475A" w14:textId="436A486A" w:rsidR="0079639C" w:rsidRPr="005141D5" w:rsidRDefault="0079639C" w:rsidP="006B0FCB">
            <w:pPr>
              <w:widowControl w:val="0"/>
              <w:suppressAutoHyphens/>
              <w:spacing w:after="0" w:line="240" w:lineRule="auto"/>
              <w:rPr>
                <w:rFonts w:ascii="Times New Roman" w:eastAsia="Times New Roman" w:hAnsi="Times New Roman" w:cs="Times New Roman"/>
                <w:noProof/>
                <w:kern w:val="1"/>
                <w:sz w:val="24"/>
                <w:szCs w:val="24"/>
              </w:rPr>
            </w:pPr>
            <w:r w:rsidRPr="005141D5">
              <w:rPr>
                <w:rFonts w:ascii="Times New Roman" w:eastAsia="Times New Roman" w:hAnsi="Times New Roman" w:cs="Times New Roman"/>
                <w:noProof/>
                <w:kern w:val="1"/>
                <w:sz w:val="24"/>
                <w:szCs w:val="24"/>
              </w:rPr>
              <w:t>Pēc Pasūtītāja pieprasījuma</w:t>
            </w:r>
          </w:p>
        </w:tc>
      </w:tr>
      <w:tr w:rsidR="00EA74AC" w:rsidRPr="00B333EA" w14:paraId="221BA748"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599A5" w14:textId="77777777" w:rsidR="00EA74AC" w:rsidRPr="00B333EA" w:rsidRDefault="00EA74AC" w:rsidP="006B0FCB">
            <w:pPr>
              <w:widowControl w:val="0"/>
              <w:suppressAutoHyphens/>
              <w:spacing w:after="0" w:line="240" w:lineRule="auto"/>
              <w:rPr>
                <w:rFonts w:ascii="Times New Roman" w:eastAsia="Times New Roman" w:hAnsi="Times New Roman" w:cs="Times New Roman"/>
                <w:b/>
                <w:noProof/>
                <w:kern w:val="1"/>
                <w:sz w:val="24"/>
                <w:szCs w:val="24"/>
              </w:rPr>
            </w:pPr>
            <w:r w:rsidRPr="00B333EA">
              <w:rPr>
                <w:rFonts w:ascii="Times New Roman" w:eastAsia="Times New Roman" w:hAnsi="Times New Roman" w:cs="Times New Roman"/>
                <w:b/>
                <w:noProof/>
                <w:kern w:val="1"/>
                <w:sz w:val="24"/>
                <w:szCs w:val="24"/>
              </w:rPr>
              <w:t>3. posms</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941CA4" w14:textId="77777777" w:rsidR="00EA74AC" w:rsidRPr="00327776" w:rsidRDefault="00EA74AC" w:rsidP="006B0FCB">
            <w:pPr>
              <w:widowControl w:val="0"/>
              <w:suppressAutoHyphens/>
              <w:spacing w:after="0" w:line="240" w:lineRule="auto"/>
              <w:rPr>
                <w:rFonts w:ascii="Times New Roman" w:eastAsia="Times New Roman" w:hAnsi="Times New Roman" w:cs="Times New Roman"/>
                <w:noProof/>
                <w:kern w:val="1"/>
                <w:sz w:val="24"/>
                <w:szCs w:val="24"/>
                <w:highlight w:val="yellow"/>
              </w:rPr>
            </w:pPr>
          </w:p>
        </w:tc>
      </w:tr>
      <w:tr w:rsidR="00EA74AC" w:rsidRPr="00B333EA" w14:paraId="48B23F51"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B86A9" w14:textId="3D308961" w:rsidR="00EA74AC" w:rsidRPr="00B333EA" w:rsidRDefault="00EA74AC" w:rsidP="007A28E3">
            <w:pPr>
              <w:widowControl w:val="0"/>
              <w:suppressAutoHyphens/>
              <w:spacing w:after="0" w:line="240" w:lineRule="auto"/>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 xml:space="preserve">1. Atskaite par pakalpojuma izpildi un </w:t>
            </w:r>
            <w:r w:rsidR="00D31BD8">
              <w:rPr>
                <w:rFonts w:ascii="Times New Roman" w:eastAsia="Times New Roman" w:hAnsi="Times New Roman" w:cs="Times New Roman"/>
                <w:noProof/>
                <w:kern w:val="1"/>
                <w:sz w:val="24"/>
                <w:szCs w:val="24"/>
              </w:rPr>
              <w:t>performances/performanču programmas</w:t>
            </w:r>
            <w:r w:rsidRPr="00B333EA">
              <w:rPr>
                <w:rFonts w:ascii="Times New Roman" w:eastAsia="Times New Roman" w:hAnsi="Times New Roman" w:cs="Times New Roman"/>
                <w:noProof/>
                <w:kern w:val="1"/>
                <w:sz w:val="24"/>
                <w:szCs w:val="24"/>
              </w:rPr>
              <w:t xml:space="preserve"> īstenošanu un rezultātiem (saskaņā ar līgumam pievienoto paraugu).</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9C833" w14:textId="77777777" w:rsidR="00EA74AC" w:rsidRPr="00327776" w:rsidRDefault="00EA74AC" w:rsidP="006B0FCB">
            <w:pPr>
              <w:widowControl w:val="0"/>
              <w:suppressAutoHyphens/>
              <w:spacing w:after="0" w:line="240" w:lineRule="auto"/>
              <w:rPr>
                <w:rFonts w:ascii="Times New Roman" w:eastAsia="Times New Roman" w:hAnsi="Times New Roman" w:cs="Times New Roman"/>
                <w:noProof/>
                <w:kern w:val="1"/>
                <w:sz w:val="24"/>
                <w:szCs w:val="24"/>
                <w:highlight w:val="yellow"/>
              </w:rPr>
            </w:pPr>
            <w:r w:rsidRPr="00FF3C0D">
              <w:rPr>
                <w:rFonts w:ascii="Times New Roman" w:eastAsia="Times New Roman" w:hAnsi="Times New Roman" w:cs="Times New Roman"/>
                <w:noProof/>
                <w:kern w:val="1"/>
                <w:sz w:val="24"/>
                <w:szCs w:val="24"/>
              </w:rPr>
              <w:t>10 (desmit) darba dienu laikā pēc Pasākuma norises</w:t>
            </w:r>
          </w:p>
        </w:tc>
      </w:tr>
    </w:tbl>
    <w:p w14:paraId="7933EAC0" w14:textId="77777777" w:rsidR="00EA74AC" w:rsidRPr="00B333EA" w:rsidRDefault="00EA74AC" w:rsidP="00EA74AC">
      <w:pPr>
        <w:spacing w:after="0" w:line="240" w:lineRule="auto"/>
        <w:rPr>
          <w:rFonts w:ascii="Times New Roman" w:eastAsia="Times New Roman" w:hAnsi="Times New Roman" w:cs="Times New Roman"/>
          <w:strike/>
          <w:noProof/>
          <w:sz w:val="24"/>
          <w:szCs w:val="24"/>
          <w:highlight w:val="red"/>
          <w:u w:val="single"/>
        </w:rPr>
      </w:pPr>
    </w:p>
    <w:p w14:paraId="374FD6A9" w14:textId="77777777" w:rsidR="00B90BDC" w:rsidRDefault="00B90BDC" w:rsidP="00EA74AC">
      <w:pPr>
        <w:spacing w:after="0" w:line="240" w:lineRule="auto"/>
        <w:jc w:val="center"/>
        <w:rPr>
          <w:rFonts w:ascii="Times New Roman" w:eastAsia="Times New Roman" w:hAnsi="Times New Roman" w:cs="Times New Roman"/>
          <w:b/>
          <w:noProof/>
          <w:sz w:val="24"/>
          <w:szCs w:val="24"/>
          <w:u w:val="single"/>
        </w:rPr>
      </w:pPr>
    </w:p>
    <w:p w14:paraId="52E41590" w14:textId="265AAED2" w:rsidR="00EA74AC" w:rsidRPr="007362CD" w:rsidRDefault="00EA74AC" w:rsidP="00EA74AC">
      <w:pPr>
        <w:spacing w:after="0" w:line="240" w:lineRule="auto"/>
        <w:jc w:val="center"/>
        <w:rPr>
          <w:rFonts w:ascii="Times New Roman" w:eastAsia="Times New Roman" w:hAnsi="Times New Roman" w:cs="Times New Roman"/>
          <w:b/>
          <w:noProof/>
          <w:sz w:val="24"/>
          <w:szCs w:val="24"/>
          <w:u w:val="single"/>
        </w:rPr>
      </w:pPr>
      <w:r w:rsidRPr="007362CD">
        <w:rPr>
          <w:rFonts w:ascii="Times New Roman" w:eastAsia="Times New Roman" w:hAnsi="Times New Roman" w:cs="Times New Roman"/>
          <w:b/>
          <w:noProof/>
          <w:sz w:val="24"/>
          <w:szCs w:val="24"/>
          <w:u w:val="single"/>
        </w:rPr>
        <w:t xml:space="preserve">Iepirkuma  </w:t>
      </w:r>
      <w:r w:rsidR="008434AD">
        <w:rPr>
          <w:rFonts w:ascii="Times New Roman" w:eastAsia="Times New Roman" w:hAnsi="Times New Roman" w:cs="Times New Roman"/>
          <w:b/>
          <w:noProof/>
          <w:sz w:val="24"/>
          <w:szCs w:val="24"/>
          <w:u w:val="single"/>
        </w:rPr>
        <w:t>7</w:t>
      </w:r>
      <w:r w:rsidRPr="007362CD">
        <w:rPr>
          <w:rFonts w:ascii="Times New Roman" w:eastAsia="Times New Roman" w:hAnsi="Times New Roman" w:cs="Times New Roman"/>
          <w:b/>
          <w:noProof/>
          <w:sz w:val="24"/>
          <w:szCs w:val="24"/>
          <w:u w:val="single"/>
        </w:rPr>
        <w:t>.</w:t>
      </w:r>
      <w:r w:rsidR="00A22E67">
        <w:rPr>
          <w:rFonts w:ascii="Times New Roman" w:eastAsia="Times New Roman" w:hAnsi="Times New Roman" w:cs="Times New Roman"/>
          <w:b/>
          <w:noProof/>
          <w:sz w:val="24"/>
          <w:szCs w:val="24"/>
          <w:u w:val="single"/>
        </w:rPr>
        <w:t>,</w:t>
      </w:r>
      <w:r w:rsidR="005B3DC2">
        <w:rPr>
          <w:rFonts w:ascii="Times New Roman" w:eastAsia="Times New Roman" w:hAnsi="Times New Roman" w:cs="Times New Roman"/>
          <w:b/>
          <w:noProof/>
          <w:sz w:val="24"/>
          <w:szCs w:val="24"/>
          <w:u w:val="single"/>
        </w:rPr>
        <w:t> </w:t>
      </w:r>
      <w:r w:rsidR="00A22E67">
        <w:rPr>
          <w:rFonts w:ascii="Times New Roman" w:eastAsia="Times New Roman" w:hAnsi="Times New Roman" w:cs="Times New Roman"/>
          <w:b/>
          <w:noProof/>
          <w:sz w:val="24"/>
          <w:szCs w:val="24"/>
          <w:u w:val="single"/>
        </w:rPr>
        <w:t>8. un 9.</w:t>
      </w:r>
      <w:r w:rsidRPr="007362CD">
        <w:rPr>
          <w:rFonts w:ascii="Times New Roman" w:eastAsia="Times New Roman" w:hAnsi="Times New Roman" w:cs="Times New Roman"/>
          <w:b/>
          <w:noProof/>
          <w:sz w:val="24"/>
          <w:szCs w:val="24"/>
          <w:u w:val="single"/>
        </w:rPr>
        <w:t xml:space="preserve"> daļa – </w:t>
      </w:r>
      <w:r w:rsidR="00604BE0">
        <w:rPr>
          <w:rFonts w:ascii="Times New Roman" w:eastAsia="Times New Roman" w:hAnsi="Times New Roman" w:cs="Times New Roman"/>
          <w:b/>
          <w:noProof/>
          <w:sz w:val="24"/>
          <w:szCs w:val="24"/>
          <w:u w:val="single"/>
        </w:rPr>
        <w:t xml:space="preserve"> </w:t>
      </w:r>
      <w:r w:rsidR="00D31BD8">
        <w:rPr>
          <w:rFonts w:ascii="Times New Roman" w:eastAsia="Times New Roman" w:hAnsi="Times New Roman" w:cs="Times New Roman"/>
          <w:b/>
          <w:noProof/>
          <w:sz w:val="24"/>
          <w:szCs w:val="24"/>
          <w:u w:val="single"/>
        </w:rPr>
        <w:t>Neliela mēroga gaismas instalācijas</w:t>
      </w:r>
      <w:r w:rsidR="000D048F">
        <w:rPr>
          <w:rFonts w:ascii="Times New Roman" w:eastAsia="Times New Roman" w:hAnsi="Times New Roman" w:cs="Times New Roman"/>
          <w:b/>
          <w:noProof/>
          <w:sz w:val="24"/>
          <w:szCs w:val="24"/>
          <w:u w:val="single"/>
        </w:rPr>
        <w:t>/objekti</w:t>
      </w:r>
    </w:p>
    <w:p w14:paraId="131C172C" w14:textId="77777777" w:rsidR="00EA74AC" w:rsidRPr="007362CD" w:rsidRDefault="00EA74AC" w:rsidP="00EA74AC">
      <w:pPr>
        <w:spacing w:after="0" w:line="240" w:lineRule="auto"/>
        <w:jc w:val="center"/>
        <w:rPr>
          <w:rFonts w:ascii="Times New Roman" w:eastAsia="Times New Roman" w:hAnsi="Times New Roman" w:cs="Times New Roman"/>
          <w:b/>
          <w:noProof/>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3228"/>
        <w:gridCol w:w="1559"/>
        <w:gridCol w:w="4111"/>
      </w:tblGrid>
      <w:tr w:rsidR="00EA74AC" w:rsidRPr="00327776" w14:paraId="1FB6971A" w14:textId="77777777" w:rsidTr="006B0FCB">
        <w:trPr>
          <w:jc w:val="center"/>
        </w:trPr>
        <w:tc>
          <w:tcPr>
            <w:tcW w:w="878" w:type="dxa"/>
            <w:shd w:val="clear" w:color="auto" w:fill="auto"/>
          </w:tcPr>
          <w:p w14:paraId="37B1AF01" w14:textId="77777777" w:rsidR="00EA74AC" w:rsidRPr="00327776" w:rsidRDefault="00EA74AC" w:rsidP="006B0FCB">
            <w:pPr>
              <w:spacing w:after="0" w:line="240" w:lineRule="auto"/>
              <w:rPr>
                <w:rFonts w:ascii="Times New Roman" w:hAnsi="Times New Roman" w:cs="Times New Roman"/>
                <w:noProof/>
                <w:sz w:val="24"/>
                <w:szCs w:val="26"/>
                <w:lang w:eastAsia="en-US"/>
              </w:rPr>
            </w:pPr>
            <w:r w:rsidRPr="00327776">
              <w:rPr>
                <w:rFonts w:ascii="Times New Roman" w:hAnsi="Times New Roman" w:cs="Times New Roman"/>
                <w:noProof/>
                <w:sz w:val="24"/>
                <w:szCs w:val="26"/>
                <w:lang w:eastAsia="en-US"/>
              </w:rPr>
              <w:t>Daļas Nr.</w:t>
            </w:r>
          </w:p>
        </w:tc>
        <w:tc>
          <w:tcPr>
            <w:tcW w:w="3228" w:type="dxa"/>
            <w:shd w:val="clear" w:color="auto" w:fill="auto"/>
          </w:tcPr>
          <w:p w14:paraId="36937FCC" w14:textId="77777777" w:rsidR="00EA74AC" w:rsidRPr="00327776" w:rsidRDefault="00EA74AC" w:rsidP="006B0FCB">
            <w:pPr>
              <w:spacing w:after="0" w:line="240" w:lineRule="auto"/>
              <w:rPr>
                <w:rFonts w:ascii="Times New Roman" w:hAnsi="Times New Roman" w:cs="Times New Roman"/>
                <w:noProof/>
                <w:sz w:val="24"/>
                <w:szCs w:val="26"/>
                <w:lang w:eastAsia="en-US"/>
              </w:rPr>
            </w:pPr>
            <w:r w:rsidRPr="00327776">
              <w:rPr>
                <w:rFonts w:ascii="Times New Roman" w:hAnsi="Times New Roman" w:cs="Times New Roman"/>
                <w:noProof/>
                <w:sz w:val="24"/>
                <w:szCs w:val="26"/>
                <w:lang w:eastAsia="en-US"/>
              </w:rPr>
              <w:t>Iepirkuma daļas nosaukums</w:t>
            </w:r>
          </w:p>
        </w:tc>
        <w:tc>
          <w:tcPr>
            <w:tcW w:w="1559" w:type="dxa"/>
            <w:tcBorders>
              <w:bottom w:val="single" w:sz="4" w:space="0" w:color="auto"/>
            </w:tcBorders>
            <w:shd w:val="clear" w:color="auto" w:fill="auto"/>
          </w:tcPr>
          <w:p w14:paraId="539A850F" w14:textId="1552CF24" w:rsidR="00EA74AC" w:rsidRPr="00327776" w:rsidRDefault="00AE75E2" w:rsidP="006B0FCB">
            <w:pPr>
              <w:spacing w:after="0" w:line="240" w:lineRule="auto"/>
              <w:rPr>
                <w:rFonts w:ascii="Times New Roman" w:hAnsi="Times New Roman" w:cs="Times New Roman"/>
                <w:noProof/>
                <w:sz w:val="24"/>
                <w:szCs w:val="26"/>
                <w:lang w:eastAsia="en-US"/>
              </w:rPr>
            </w:pPr>
            <w:r w:rsidRPr="00327776">
              <w:rPr>
                <w:rFonts w:ascii="Times New Roman" w:hAnsi="Times New Roman" w:cs="Times New Roman"/>
                <w:noProof/>
                <w:sz w:val="24"/>
                <w:szCs w:val="26"/>
                <w:lang w:eastAsia="en-US"/>
              </w:rPr>
              <w:t xml:space="preserve">Gaismas objekta/ instalācijas realizācijas </w:t>
            </w:r>
            <w:r w:rsidR="00EA74AC" w:rsidRPr="00327776">
              <w:rPr>
                <w:rFonts w:ascii="Times New Roman" w:hAnsi="Times New Roman" w:cs="Times New Roman"/>
                <w:noProof/>
                <w:sz w:val="24"/>
                <w:szCs w:val="26"/>
                <w:lang w:eastAsia="en-US"/>
              </w:rPr>
              <w:t>laiks</w:t>
            </w:r>
          </w:p>
        </w:tc>
        <w:tc>
          <w:tcPr>
            <w:tcW w:w="4111" w:type="dxa"/>
            <w:tcBorders>
              <w:bottom w:val="single" w:sz="4" w:space="0" w:color="auto"/>
            </w:tcBorders>
          </w:tcPr>
          <w:p w14:paraId="69EF6305" w14:textId="7BD382B1" w:rsidR="00EA74AC" w:rsidRPr="00327776" w:rsidRDefault="00AE75E2" w:rsidP="006B0FCB">
            <w:pPr>
              <w:spacing w:after="0" w:line="240" w:lineRule="auto"/>
              <w:rPr>
                <w:rFonts w:ascii="Times New Roman" w:hAnsi="Times New Roman" w:cs="Times New Roman"/>
                <w:noProof/>
                <w:sz w:val="24"/>
                <w:szCs w:val="26"/>
                <w:lang w:eastAsia="en-US"/>
              </w:rPr>
            </w:pPr>
            <w:r w:rsidRPr="00327776">
              <w:rPr>
                <w:rFonts w:ascii="Times New Roman" w:hAnsi="Times New Roman" w:cs="Times New Roman"/>
                <w:noProof/>
                <w:sz w:val="24"/>
                <w:szCs w:val="26"/>
                <w:lang w:eastAsia="en-US"/>
              </w:rPr>
              <w:t>N</w:t>
            </w:r>
            <w:r w:rsidR="00EA74AC" w:rsidRPr="00327776">
              <w:rPr>
                <w:rFonts w:ascii="Times New Roman" w:hAnsi="Times New Roman" w:cs="Times New Roman"/>
                <w:noProof/>
                <w:sz w:val="24"/>
                <w:szCs w:val="26"/>
                <w:lang w:eastAsia="en-US"/>
              </w:rPr>
              <w:t xml:space="preserve">orises vieta </w:t>
            </w:r>
          </w:p>
        </w:tc>
      </w:tr>
      <w:tr w:rsidR="00EA74AC" w:rsidRPr="00327776" w14:paraId="7A7035EF" w14:textId="77777777" w:rsidTr="006B0FCB">
        <w:trPr>
          <w:trHeight w:val="233"/>
          <w:jc w:val="center"/>
        </w:trPr>
        <w:tc>
          <w:tcPr>
            <w:tcW w:w="878" w:type="dxa"/>
            <w:shd w:val="clear" w:color="auto" w:fill="auto"/>
          </w:tcPr>
          <w:p w14:paraId="3ACF8395" w14:textId="1712F3C6" w:rsidR="00EA74AC" w:rsidRPr="00327776" w:rsidRDefault="008434AD" w:rsidP="0079639C">
            <w:pPr>
              <w:contextualSpacing/>
              <w:rPr>
                <w:rFonts w:ascii="Times New Roman" w:hAnsi="Times New Roman"/>
                <w:b/>
                <w:bCs/>
                <w:noProof/>
                <w:sz w:val="24"/>
                <w:lang w:eastAsia="en-US"/>
              </w:rPr>
            </w:pPr>
            <w:r w:rsidRPr="00327776">
              <w:rPr>
                <w:rFonts w:ascii="Times New Roman" w:hAnsi="Times New Roman"/>
                <w:b/>
                <w:bCs/>
                <w:noProof/>
                <w:sz w:val="24"/>
                <w:lang w:eastAsia="en-US"/>
              </w:rPr>
              <w:t>7</w:t>
            </w:r>
            <w:r w:rsidR="0079639C" w:rsidRPr="00327776">
              <w:rPr>
                <w:rFonts w:ascii="Times New Roman" w:hAnsi="Times New Roman"/>
                <w:b/>
                <w:bCs/>
                <w:noProof/>
                <w:sz w:val="24"/>
                <w:lang w:eastAsia="en-US"/>
              </w:rPr>
              <w:t>.</w:t>
            </w:r>
          </w:p>
        </w:tc>
        <w:tc>
          <w:tcPr>
            <w:tcW w:w="3228" w:type="dxa"/>
            <w:shd w:val="clear" w:color="auto" w:fill="auto"/>
          </w:tcPr>
          <w:p w14:paraId="45F7BB61" w14:textId="348D812B" w:rsidR="00EA74AC" w:rsidRPr="00327776" w:rsidRDefault="00EF417B" w:rsidP="006B0FCB">
            <w:pPr>
              <w:spacing w:after="0" w:line="240" w:lineRule="auto"/>
              <w:rPr>
                <w:rFonts w:ascii="Times New Roman" w:hAnsi="Times New Roman" w:cs="Times New Roman"/>
                <w:b/>
                <w:bCs/>
                <w:noProof/>
                <w:sz w:val="24"/>
                <w:szCs w:val="24"/>
                <w:lang w:eastAsia="en-US"/>
              </w:rPr>
            </w:pPr>
            <w:r w:rsidRPr="00327776">
              <w:rPr>
                <w:rFonts w:ascii="Times New Roman" w:eastAsia="Times New Roman" w:hAnsi="Times New Roman" w:cs="Times New Roman"/>
                <w:b/>
                <w:noProof/>
                <w:sz w:val="24"/>
                <w:szCs w:val="24"/>
              </w:rPr>
              <w:t>Neliela mēroga gaismas</w:t>
            </w:r>
            <w:r w:rsidR="006B70BB" w:rsidRPr="00327776">
              <w:rPr>
                <w:rFonts w:ascii="Times New Roman" w:eastAsia="Times New Roman" w:hAnsi="Times New Roman" w:cs="Times New Roman"/>
                <w:b/>
                <w:noProof/>
                <w:sz w:val="24"/>
                <w:szCs w:val="24"/>
              </w:rPr>
              <w:t xml:space="preserve"> objekts/</w:t>
            </w:r>
            <w:r w:rsidRPr="00327776">
              <w:rPr>
                <w:rFonts w:ascii="Times New Roman" w:eastAsia="Times New Roman" w:hAnsi="Times New Roman" w:cs="Times New Roman"/>
                <w:b/>
                <w:noProof/>
                <w:sz w:val="24"/>
                <w:szCs w:val="24"/>
              </w:rPr>
              <w:t>instalācija</w:t>
            </w:r>
            <w:r w:rsidR="00A22E67" w:rsidRPr="00327776">
              <w:rPr>
                <w:rFonts w:ascii="Times New Roman" w:eastAsia="Times New Roman" w:hAnsi="Times New Roman" w:cs="Times New Roman"/>
                <w:b/>
                <w:noProof/>
                <w:sz w:val="24"/>
                <w:szCs w:val="24"/>
              </w:rPr>
              <w:t xml:space="preserve"> </w:t>
            </w:r>
            <w:r w:rsidR="006B70BB" w:rsidRPr="00327776">
              <w:rPr>
                <w:rFonts w:ascii="Times New Roman" w:eastAsia="Times New Roman" w:hAnsi="Times New Roman" w:cs="Times New Roman"/>
                <w:b/>
                <w:noProof/>
                <w:sz w:val="24"/>
                <w:szCs w:val="24"/>
              </w:rPr>
              <w:t>Centra gaismas lokā</w:t>
            </w:r>
          </w:p>
        </w:tc>
        <w:tc>
          <w:tcPr>
            <w:tcW w:w="1559" w:type="dxa"/>
            <w:tcBorders>
              <w:top w:val="single" w:sz="4" w:space="0" w:color="auto"/>
              <w:left w:val="nil"/>
              <w:bottom w:val="single" w:sz="4" w:space="0" w:color="auto"/>
              <w:right w:val="single" w:sz="4" w:space="0" w:color="auto"/>
            </w:tcBorders>
            <w:shd w:val="clear" w:color="auto" w:fill="auto"/>
          </w:tcPr>
          <w:p w14:paraId="5B9C5996" w14:textId="6A007617" w:rsidR="00EA74AC" w:rsidRPr="00327776" w:rsidRDefault="00EF417B" w:rsidP="00EF417B">
            <w:pPr>
              <w:spacing w:after="0" w:line="240" w:lineRule="auto"/>
              <w:rPr>
                <w:rFonts w:ascii="Times New Roman" w:hAnsi="Times New Roman" w:cs="Times New Roman"/>
                <w:b/>
                <w:bCs/>
                <w:noProof/>
                <w:sz w:val="24"/>
                <w:szCs w:val="24"/>
              </w:rPr>
            </w:pPr>
            <w:r w:rsidRPr="00327776">
              <w:rPr>
                <w:rFonts w:ascii="Times New Roman" w:hAnsi="Times New Roman" w:cs="Times New Roman"/>
                <w:b/>
                <w:bCs/>
                <w:noProof/>
                <w:sz w:val="24"/>
                <w:szCs w:val="24"/>
                <w:lang w:eastAsia="en-US"/>
              </w:rPr>
              <w:t>15.11-18.11.</w:t>
            </w:r>
          </w:p>
        </w:tc>
        <w:tc>
          <w:tcPr>
            <w:tcW w:w="4111" w:type="dxa"/>
            <w:tcBorders>
              <w:top w:val="single" w:sz="4" w:space="0" w:color="auto"/>
              <w:left w:val="nil"/>
              <w:bottom w:val="single" w:sz="4" w:space="0" w:color="auto"/>
              <w:right w:val="single" w:sz="4" w:space="0" w:color="auto"/>
            </w:tcBorders>
          </w:tcPr>
          <w:p w14:paraId="24DC13F0" w14:textId="77777777" w:rsidR="006B70BB" w:rsidRPr="00327776" w:rsidRDefault="006B70BB" w:rsidP="006B0FCB">
            <w:pPr>
              <w:rPr>
                <w:rFonts w:ascii="Times New Roman" w:hAnsi="Times New Roman" w:cs="Times New Roman"/>
                <w:b/>
                <w:bCs/>
                <w:noProof/>
                <w:sz w:val="24"/>
                <w:szCs w:val="24"/>
              </w:rPr>
            </w:pPr>
            <w:r w:rsidRPr="00327776">
              <w:rPr>
                <w:rFonts w:ascii="Times New Roman" w:hAnsi="Times New Roman" w:cs="Times New Roman"/>
                <w:b/>
                <w:bCs/>
                <w:noProof/>
                <w:sz w:val="24"/>
                <w:szCs w:val="24"/>
              </w:rPr>
              <w:t>Centra gaismas loks.</w:t>
            </w:r>
          </w:p>
          <w:p w14:paraId="1825BA7E" w14:textId="183089D6" w:rsidR="00EA74AC" w:rsidRPr="00327776" w:rsidRDefault="00D81762" w:rsidP="006B0FCB">
            <w:pPr>
              <w:rPr>
                <w:rFonts w:ascii="Times New Roman" w:hAnsi="Times New Roman" w:cs="Times New Roman"/>
                <w:b/>
                <w:bCs/>
                <w:noProof/>
                <w:sz w:val="24"/>
                <w:szCs w:val="24"/>
              </w:rPr>
            </w:pPr>
            <w:r w:rsidRPr="00327776">
              <w:rPr>
                <w:rFonts w:ascii="Times New Roman" w:hAnsi="Times New Roman" w:cs="Times New Roman"/>
                <w:bCs/>
                <w:noProof/>
                <w:sz w:val="24"/>
                <w:szCs w:val="24"/>
              </w:rPr>
              <w:t>Šajā iepirkuma daļā pretendenti var piedāvāt neliela mēroga gaismas instalācijas vai objektus</w:t>
            </w:r>
            <w:r w:rsidR="006B70BB" w:rsidRPr="00327776">
              <w:rPr>
                <w:rFonts w:ascii="Times New Roman" w:hAnsi="Times New Roman" w:cs="Times New Roman"/>
                <w:bCs/>
                <w:noProof/>
                <w:sz w:val="24"/>
                <w:szCs w:val="24"/>
              </w:rPr>
              <w:t>, kuru izvietojumā</w:t>
            </w:r>
            <w:r w:rsidRPr="00327776">
              <w:rPr>
                <w:rFonts w:ascii="Times New Roman" w:hAnsi="Times New Roman" w:cs="Times New Roman"/>
                <w:bCs/>
                <w:noProof/>
                <w:sz w:val="24"/>
                <w:szCs w:val="24"/>
              </w:rPr>
              <w:t xml:space="preserve"> </w:t>
            </w:r>
            <w:r w:rsidR="006B70BB" w:rsidRPr="00327776">
              <w:rPr>
                <w:rFonts w:ascii="Times New Roman" w:hAnsi="Times New Roman" w:cs="Times New Roman"/>
                <w:bCs/>
                <w:noProof/>
                <w:sz w:val="24"/>
                <w:szCs w:val="24"/>
              </w:rPr>
              <w:t xml:space="preserve">jāņem </w:t>
            </w:r>
            <w:r w:rsidRPr="00327776">
              <w:rPr>
                <w:rFonts w:ascii="Times New Roman" w:hAnsi="Times New Roman" w:cs="Times New Roman"/>
                <w:bCs/>
                <w:noProof/>
                <w:sz w:val="24"/>
                <w:szCs w:val="24"/>
              </w:rPr>
              <w:t>vērā festivāla maršrutu</w:t>
            </w:r>
            <w:r w:rsidR="00EF417B" w:rsidRPr="00327776">
              <w:rPr>
                <w:rFonts w:ascii="Times New Roman" w:hAnsi="Times New Roman" w:cs="Times New Roman"/>
                <w:bCs/>
                <w:noProof/>
                <w:sz w:val="24"/>
                <w:szCs w:val="24"/>
              </w:rPr>
              <w:t xml:space="preserve"> </w:t>
            </w:r>
            <w:r w:rsidRPr="00327776">
              <w:rPr>
                <w:rFonts w:ascii="Times New Roman" w:hAnsi="Times New Roman" w:cs="Times New Roman"/>
                <w:bCs/>
                <w:noProof/>
                <w:sz w:val="24"/>
                <w:szCs w:val="24"/>
              </w:rPr>
              <w:t>un šajā iepirkumā plānoto lielo gaismas objektu izvietojum</w:t>
            </w:r>
            <w:r w:rsidR="006B70BB" w:rsidRPr="00327776">
              <w:rPr>
                <w:rFonts w:ascii="Times New Roman" w:hAnsi="Times New Roman" w:cs="Times New Roman"/>
                <w:bCs/>
                <w:noProof/>
                <w:sz w:val="24"/>
                <w:szCs w:val="24"/>
              </w:rPr>
              <w:t>s</w:t>
            </w:r>
            <w:r w:rsidRPr="00327776">
              <w:rPr>
                <w:rFonts w:ascii="Times New Roman" w:hAnsi="Times New Roman" w:cs="Times New Roman"/>
                <w:bCs/>
                <w:noProof/>
                <w:sz w:val="24"/>
                <w:szCs w:val="24"/>
              </w:rPr>
              <w:t>.</w:t>
            </w:r>
            <w:r w:rsidRPr="00327776">
              <w:rPr>
                <w:rFonts w:ascii="Times New Roman" w:hAnsi="Times New Roman" w:cs="Times New Roman"/>
                <w:b/>
                <w:bCs/>
                <w:noProof/>
                <w:sz w:val="24"/>
                <w:szCs w:val="24"/>
              </w:rPr>
              <w:t xml:space="preserve"> </w:t>
            </w:r>
            <w:r w:rsidR="006B70BB" w:rsidRPr="00327776">
              <w:rPr>
                <w:rFonts w:ascii="Times New Roman" w:hAnsi="Times New Roman" w:cs="Times New Roman"/>
                <w:bCs/>
                <w:noProof/>
                <w:sz w:val="24"/>
                <w:szCs w:val="24"/>
              </w:rPr>
              <w:t>Ieteicamās izvietojuma zona – Vecrīgas teritorija no Brīvības laukuma līdz Doma laukumam un Rātslaukumam.</w:t>
            </w:r>
          </w:p>
        </w:tc>
      </w:tr>
      <w:tr w:rsidR="00A22E67" w:rsidRPr="00327776" w14:paraId="087DF8C3" w14:textId="77777777" w:rsidTr="000527CA">
        <w:trPr>
          <w:trHeight w:val="233"/>
          <w:jc w:val="center"/>
        </w:trPr>
        <w:tc>
          <w:tcPr>
            <w:tcW w:w="878" w:type="dxa"/>
            <w:shd w:val="clear" w:color="auto" w:fill="auto"/>
          </w:tcPr>
          <w:p w14:paraId="071D9DDA" w14:textId="61CAFF9F" w:rsidR="00A22E67" w:rsidRPr="00327776" w:rsidRDefault="00A22E67" w:rsidP="000527CA">
            <w:pPr>
              <w:contextualSpacing/>
              <w:rPr>
                <w:rFonts w:ascii="Times New Roman" w:hAnsi="Times New Roman"/>
                <w:b/>
                <w:bCs/>
                <w:noProof/>
                <w:sz w:val="24"/>
                <w:lang w:eastAsia="en-US"/>
              </w:rPr>
            </w:pPr>
            <w:r w:rsidRPr="00327776">
              <w:rPr>
                <w:rFonts w:ascii="Times New Roman" w:hAnsi="Times New Roman"/>
                <w:b/>
                <w:bCs/>
                <w:noProof/>
                <w:sz w:val="24"/>
                <w:lang w:eastAsia="en-US"/>
              </w:rPr>
              <w:t>8.</w:t>
            </w:r>
          </w:p>
        </w:tc>
        <w:tc>
          <w:tcPr>
            <w:tcW w:w="3228" w:type="dxa"/>
            <w:shd w:val="clear" w:color="auto" w:fill="auto"/>
          </w:tcPr>
          <w:p w14:paraId="163D5B03" w14:textId="6E99C744" w:rsidR="00A22E67" w:rsidRPr="00327776" w:rsidRDefault="00A22E67" w:rsidP="000527CA">
            <w:pPr>
              <w:spacing w:after="0" w:line="240" w:lineRule="auto"/>
              <w:rPr>
                <w:rFonts w:ascii="Times New Roman" w:hAnsi="Times New Roman" w:cs="Times New Roman"/>
                <w:b/>
                <w:bCs/>
                <w:noProof/>
                <w:sz w:val="24"/>
                <w:szCs w:val="24"/>
                <w:lang w:eastAsia="en-US"/>
              </w:rPr>
            </w:pPr>
            <w:r w:rsidRPr="00327776">
              <w:rPr>
                <w:rFonts w:ascii="Times New Roman" w:eastAsia="Times New Roman" w:hAnsi="Times New Roman" w:cs="Times New Roman"/>
                <w:b/>
                <w:noProof/>
                <w:sz w:val="24"/>
                <w:szCs w:val="24"/>
              </w:rPr>
              <w:t xml:space="preserve">Neliela mēroga gaismas instalācija </w:t>
            </w:r>
            <w:r w:rsidR="006B70BB" w:rsidRPr="00327776">
              <w:rPr>
                <w:rFonts w:ascii="Times New Roman" w:eastAsia="Times New Roman" w:hAnsi="Times New Roman" w:cs="Times New Roman"/>
                <w:b/>
                <w:noProof/>
                <w:sz w:val="24"/>
                <w:szCs w:val="24"/>
              </w:rPr>
              <w:t>Gaismas pils gaismas lokā</w:t>
            </w:r>
          </w:p>
        </w:tc>
        <w:tc>
          <w:tcPr>
            <w:tcW w:w="1559" w:type="dxa"/>
            <w:tcBorders>
              <w:top w:val="single" w:sz="4" w:space="0" w:color="auto"/>
              <w:left w:val="nil"/>
              <w:bottom w:val="single" w:sz="4" w:space="0" w:color="auto"/>
              <w:right w:val="single" w:sz="4" w:space="0" w:color="auto"/>
            </w:tcBorders>
            <w:shd w:val="clear" w:color="auto" w:fill="auto"/>
          </w:tcPr>
          <w:p w14:paraId="4AD93903" w14:textId="77777777" w:rsidR="00A22E67" w:rsidRPr="00327776" w:rsidRDefault="00A22E67" w:rsidP="000527CA">
            <w:pPr>
              <w:spacing w:after="0" w:line="240" w:lineRule="auto"/>
              <w:rPr>
                <w:rFonts w:ascii="Times New Roman" w:hAnsi="Times New Roman" w:cs="Times New Roman"/>
                <w:b/>
                <w:bCs/>
                <w:noProof/>
                <w:sz w:val="24"/>
                <w:szCs w:val="24"/>
              </w:rPr>
            </w:pPr>
            <w:r w:rsidRPr="00327776">
              <w:rPr>
                <w:rFonts w:ascii="Times New Roman" w:hAnsi="Times New Roman" w:cs="Times New Roman"/>
                <w:b/>
                <w:bCs/>
                <w:noProof/>
                <w:sz w:val="24"/>
                <w:szCs w:val="24"/>
                <w:lang w:eastAsia="en-US"/>
              </w:rPr>
              <w:t>15.11-18.11.</w:t>
            </w:r>
          </w:p>
        </w:tc>
        <w:tc>
          <w:tcPr>
            <w:tcW w:w="4111" w:type="dxa"/>
            <w:tcBorders>
              <w:top w:val="single" w:sz="4" w:space="0" w:color="auto"/>
              <w:left w:val="nil"/>
              <w:bottom w:val="single" w:sz="4" w:space="0" w:color="auto"/>
              <w:right w:val="single" w:sz="4" w:space="0" w:color="auto"/>
            </w:tcBorders>
          </w:tcPr>
          <w:p w14:paraId="0714C149" w14:textId="77777777" w:rsidR="006C2E48" w:rsidRPr="00327776" w:rsidRDefault="006C2E48" w:rsidP="000527CA">
            <w:pPr>
              <w:rPr>
                <w:rFonts w:ascii="Times New Roman" w:hAnsi="Times New Roman" w:cs="Times New Roman"/>
                <w:b/>
                <w:bCs/>
                <w:noProof/>
                <w:sz w:val="24"/>
                <w:szCs w:val="24"/>
              </w:rPr>
            </w:pPr>
            <w:r w:rsidRPr="00327776">
              <w:rPr>
                <w:rFonts w:ascii="Times New Roman" w:hAnsi="Times New Roman" w:cs="Times New Roman"/>
                <w:b/>
                <w:bCs/>
                <w:noProof/>
                <w:sz w:val="24"/>
                <w:szCs w:val="24"/>
              </w:rPr>
              <w:t>Gaismas pils gaismas loks.</w:t>
            </w:r>
          </w:p>
          <w:p w14:paraId="13C1AFB2" w14:textId="510BE400" w:rsidR="00A22E67" w:rsidRPr="00327776" w:rsidRDefault="00A22E67" w:rsidP="000527CA">
            <w:pPr>
              <w:rPr>
                <w:rFonts w:ascii="Times New Roman" w:hAnsi="Times New Roman" w:cs="Times New Roman"/>
                <w:b/>
                <w:bCs/>
                <w:noProof/>
                <w:sz w:val="24"/>
                <w:szCs w:val="24"/>
              </w:rPr>
            </w:pPr>
            <w:r w:rsidRPr="00327776">
              <w:rPr>
                <w:rFonts w:ascii="Times New Roman" w:hAnsi="Times New Roman" w:cs="Times New Roman"/>
                <w:bCs/>
                <w:noProof/>
                <w:sz w:val="24"/>
                <w:szCs w:val="24"/>
              </w:rPr>
              <w:t xml:space="preserve">Šajā iepirkuma daļā pretendenti var piedāvāt neliela mēroga gaismas instalācijas vai objektus, </w:t>
            </w:r>
            <w:r w:rsidR="006C2E48" w:rsidRPr="00327776">
              <w:rPr>
                <w:rFonts w:ascii="Times New Roman" w:hAnsi="Times New Roman" w:cs="Times New Roman"/>
                <w:bCs/>
                <w:noProof/>
                <w:sz w:val="24"/>
                <w:szCs w:val="24"/>
              </w:rPr>
              <w:t>kuru izvietojumā jā</w:t>
            </w:r>
            <w:r w:rsidRPr="00327776">
              <w:rPr>
                <w:rFonts w:ascii="Times New Roman" w:hAnsi="Times New Roman" w:cs="Times New Roman"/>
                <w:bCs/>
                <w:noProof/>
                <w:sz w:val="24"/>
                <w:szCs w:val="24"/>
              </w:rPr>
              <w:t>ņe</w:t>
            </w:r>
            <w:r w:rsidR="006C2E48" w:rsidRPr="00327776">
              <w:rPr>
                <w:rFonts w:ascii="Times New Roman" w:hAnsi="Times New Roman" w:cs="Times New Roman"/>
                <w:bCs/>
                <w:noProof/>
                <w:sz w:val="24"/>
                <w:szCs w:val="24"/>
              </w:rPr>
              <w:t>m</w:t>
            </w:r>
            <w:r w:rsidRPr="00327776">
              <w:rPr>
                <w:rFonts w:ascii="Times New Roman" w:hAnsi="Times New Roman" w:cs="Times New Roman"/>
                <w:bCs/>
                <w:noProof/>
                <w:sz w:val="24"/>
                <w:szCs w:val="24"/>
              </w:rPr>
              <w:t xml:space="preserve"> vērā festivāla maršrut</w:t>
            </w:r>
            <w:r w:rsidR="006C2E48" w:rsidRPr="00327776">
              <w:rPr>
                <w:rFonts w:ascii="Times New Roman" w:hAnsi="Times New Roman" w:cs="Times New Roman"/>
                <w:bCs/>
                <w:noProof/>
                <w:sz w:val="24"/>
                <w:szCs w:val="24"/>
              </w:rPr>
              <w:t>s</w:t>
            </w:r>
            <w:r w:rsidRPr="00327776">
              <w:rPr>
                <w:rFonts w:ascii="Times New Roman" w:hAnsi="Times New Roman" w:cs="Times New Roman"/>
                <w:bCs/>
                <w:noProof/>
                <w:sz w:val="24"/>
                <w:szCs w:val="24"/>
              </w:rPr>
              <w:t xml:space="preserve"> un šajā iepirkumā plānoto lielo gaismas objektu izvietojum</w:t>
            </w:r>
            <w:r w:rsidR="006C2E48" w:rsidRPr="00327776">
              <w:rPr>
                <w:rFonts w:ascii="Times New Roman" w:hAnsi="Times New Roman" w:cs="Times New Roman"/>
                <w:bCs/>
                <w:noProof/>
                <w:sz w:val="24"/>
                <w:szCs w:val="24"/>
              </w:rPr>
              <w:t>s</w:t>
            </w:r>
            <w:r w:rsidRPr="00327776">
              <w:rPr>
                <w:rFonts w:ascii="Times New Roman" w:hAnsi="Times New Roman" w:cs="Times New Roman"/>
                <w:bCs/>
                <w:noProof/>
                <w:sz w:val="24"/>
                <w:szCs w:val="24"/>
              </w:rPr>
              <w:t>.</w:t>
            </w:r>
            <w:r w:rsidRPr="00327776">
              <w:rPr>
                <w:rFonts w:ascii="Times New Roman" w:hAnsi="Times New Roman" w:cs="Times New Roman"/>
                <w:b/>
                <w:bCs/>
                <w:noProof/>
                <w:sz w:val="24"/>
                <w:szCs w:val="24"/>
              </w:rPr>
              <w:t xml:space="preserve"> </w:t>
            </w:r>
            <w:r w:rsidR="006C2E48" w:rsidRPr="00327776">
              <w:rPr>
                <w:rFonts w:ascii="Times New Roman" w:hAnsi="Times New Roman" w:cs="Times New Roman"/>
                <w:bCs/>
                <w:noProof/>
                <w:sz w:val="24"/>
                <w:szCs w:val="24"/>
              </w:rPr>
              <w:t xml:space="preserve">Ieteicamās izvietojuma vietas – ap Latvijas </w:t>
            </w:r>
            <w:r w:rsidR="006C2E48" w:rsidRPr="00327776">
              <w:rPr>
                <w:rFonts w:ascii="Times New Roman" w:hAnsi="Times New Roman" w:cs="Times New Roman"/>
                <w:bCs/>
                <w:noProof/>
                <w:sz w:val="24"/>
                <w:szCs w:val="24"/>
              </w:rPr>
              <w:lastRenderedPageBreak/>
              <w:t>Nacionālās bibliotēkas ēku, Dzelzceļa muzeju un maršruta virziens uz Uzvaras parku.</w:t>
            </w:r>
          </w:p>
        </w:tc>
      </w:tr>
      <w:tr w:rsidR="00A22E67" w:rsidRPr="007362CD" w14:paraId="2C939D18" w14:textId="77777777" w:rsidTr="000527CA">
        <w:trPr>
          <w:trHeight w:val="233"/>
          <w:jc w:val="center"/>
        </w:trPr>
        <w:tc>
          <w:tcPr>
            <w:tcW w:w="878" w:type="dxa"/>
            <w:shd w:val="clear" w:color="auto" w:fill="auto"/>
          </w:tcPr>
          <w:p w14:paraId="1599F685" w14:textId="54564CC0" w:rsidR="00A22E67" w:rsidRPr="00327776" w:rsidRDefault="00A22E67" w:rsidP="000527CA">
            <w:pPr>
              <w:contextualSpacing/>
              <w:rPr>
                <w:rFonts w:ascii="Times New Roman" w:hAnsi="Times New Roman"/>
                <w:b/>
                <w:bCs/>
                <w:noProof/>
                <w:sz w:val="24"/>
                <w:lang w:eastAsia="en-US"/>
              </w:rPr>
            </w:pPr>
            <w:r w:rsidRPr="00327776">
              <w:rPr>
                <w:rFonts w:ascii="Times New Roman" w:hAnsi="Times New Roman"/>
                <w:b/>
                <w:bCs/>
                <w:noProof/>
                <w:sz w:val="24"/>
                <w:lang w:eastAsia="en-US"/>
              </w:rPr>
              <w:lastRenderedPageBreak/>
              <w:t>9.</w:t>
            </w:r>
          </w:p>
        </w:tc>
        <w:tc>
          <w:tcPr>
            <w:tcW w:w="3228" w:type="dxa"/>
            <w:shd w:val="clear" w:color="auto" w:fill="auto"/>
          </w:tcPr>
          <w:p w14:paraId="4E931512" w14:textId="3141F924" w:rsidR="00A22E67" w:rsidRPr="00327776" w:rsidRDefault="00A22E67" w:rsidP="000527CA">
            <w:pPr>
              <w:spacing w:after="0" w:line="240" w:lineRule="auto"/>
              <w:rPr>
                <w:rFonts w:ascii="Times New Roman" w:hAnsi="Times New Roman" w:cs="Times New Roman"/>
                <w:b/>
                <w:bCs/>
                <w:noProof/>
                <w:sz w:val="24"/>
                <w:szCs w:val="24"/>
                <w:lang w:eastAsia="en-US"/>
              </w:rPr>
            </w:pPr>
            <w:r w:rsidRPr="00327776">
              <w:rPr>
                <w:rFonts w:ascii="Times New Roman" w:eastAsia="Times New Roman" w:hAnsi="Times New Roman" w:cs="Times New Roman"/>
                <w:b/>
                <w:noProof/>
                <w:sz w:val="24"/>
                <w:szCs w:val="24"/>
              </w:rPr>
              <w:t xml:space="preserve">Neliela mēroga gaismas instalācija </w:t>
            </w:r>
            <w:r w:rsidR="006C2E48" w:rsidRPr="00327776">
              <w:rPr>
                <w:rFonts w:ascii="Times New Roman" w:eastAsia="Times New Roman" w:hAnsi="Times New Roman" w:cs="Times New Roman"/>
                <w:b/>
                <w:noProof/>
                <w:sz w:val="24"/>
                <w:szCs w:val="24"/>
              </w:rPr>
              <w:t>festivāla maršrutā</w:t>
            </w:r>
          </w:p>
        </w:tc>
        <w:tc>
          <w:tcPr>
            <w:tcW w:w="1559" w:type="dxa"/>
            <w:tcBorders>
              <w:top w:val="single" w:sz="4" w:space="0" w:color="auto"/>
              <w:left w:val="nil"/>
              <w:bottom w:val="single" w:sz="4" w:space="0" w:color="auto"/>
              <w:right w:val="single" w:sz="4" w:space="0" w:color="auto"/>
            </w:tcBorders>
            <w:shd w:val="clear" w:color="auto" w:fill="auto"/>
          </w:tcPr>
          <w:p w14:paraId="7B9C3BB0" w14:textId="77777777" w:rsidR="00A22E67" w:rsidRPr="00327776" w:rsidRDefault="00A22E67" w:rsidP="000527CA">
            <w:pPr>
              <w:spacing w:after="0" w:line="240" w:lineRule="auto"/>
              <w:rPr>
                <w:rFonts w:ascii="Times New Roman" w:hAnsi="Times New Roman" w:cs="Times New Roman"/>
                <w:b/>
                <w:bCs/>
                <w:noProof/>
                <w:sz w:val="24"/>
                <w:szCs w:val="24"/>
              </w:rPr>
            </w:pPr>
            <w:r w:rsidRPr="00327776">
              <w:rPr>
                <w:rFonts w:ascii="Times New Roman" w:hAnsi="Times New Roman" w:cs="Times New Roman"/>
                <w:b/>
                <w:bCs/>
                <w:noProof/>
                <w:sz w:val="24"/>
                <w:szCs w:val="24"/>
                <w:lang w:eastAsia="en-US"/>
              </w:rPr>
              <w:t>15.11-18.11.</w:t>
            </w:r>
          </w:p>
        </w:tc>
        <w:tc>
          <w:tcPr>
            <w:tcW w:w="4111" w:type="dxa"/>
            <w:tcBorders>
              <w:top w:val="single" w:sz="4" w:space="0" w:color="auto"/>
              <w:left w:val="nil"/>
              <w:bottom w:val="single" w:sz="4" w:space="0" w:color="auto"/>
              <w:right w:val="single" w:sz="4" w:space="0" w:color="auto"/>
            </w:tcBorders>
          </w:tcPr>
          <w:p w14:paraId="33AABB36" w14:textId="77777777" w:rsidR="00A22E67" w:rsidRPr="00327776" w:rsidRDefault="00A22E67" w:rsidP="000527CA">
            <w:pPr>
              <w:rPr>
                <w:rFonts w:ascii="Times New Roman" w:hAnsi="Times New Roman" w:cs="Times New Roman"/>
                <w:b/>
                <w:bCs/>
                <w:noProof/>
                <w:sz w:val="24"/>
                <w:szCs w:val="24"/>
              </w:rPr>
            </w:pPr>
            <w:r w:rsidRPr="00327776">
              <w:rPr>
                <w:rFonts w:ascii="Times New Roman" w:hAnsi="Times New Roman" w:cs="Times New Roman"/>
                <w:b/>
                <w:bCs/>
                <w:noProof/>
                <w:sz w:val="24"/>
                <w:szCs w:val="24"/>
              </w:rPr>
              <w:t>Dažādas vietas festivāla maršrutā.</w:t>
            </w:r>
          </w:p>
          <w:p w14:paraId="37DCCC3A" w14:textId="2EC82C3B" w:rsidR="00A22E67" w:rsidRPr="00327776" w:rsidRDefault="006C2E48" w:rsidP="000527CA">
            <w:pPr>
              <w:rPr>
                <w:rFonts w:ascii="Times New Roman" w:hAnsi="Times New Roman" w:cs="Times New Roman"/>
                <w:b/>
                <w:bCs/>
                <w:noProof/>
                <w:sz w:val="24"/>
                <w:szCs w:val="24"/>
              </w:rPr>
            </w:pPr>
            <w:r w:rsidRPr="00327776">
              <w:rPr>
                <w:rFonts w:ascii="Times New Roman" w:hAnsi="Times New Roman" w:cs="Times New Roman"/>
                <w:bCs/>
                <w:noProof/>
                <w:sz w:val="24"/>
                <w:szCs w:val="24"/>
              </w:rPr>
              <w:t>Šajā iepirkuma daļā pretendenti var piedāvāt neliela mēroga gaismas instalācijas vai objektus, kuru izvietojumā jāņem vērā festivāla maršruts un šajā iepirkumā plānoto lielo gaismas objektu izvietojums.</w:t>
            </w:r>
            <w:r w:rsidRPr="00327776">
              <w:rPr>
                <w:rFonts w:ascii="Times New Roman" w:hAnsi="Times New Roman" w:cs="Times New Roman"/>
                <w:b/>
                <w:bCs/>
                <w:noProof/>
                <w:sz w:val="24"/>
                <w:szCs w:val="24"/>
              </w:rPr>
              <w:t xml:space="preserve"> </w:t>
            </w:r>
            <w:r w:rsidR="00A22E67" w:rsidRPr="00327776">
              <w:rPr>
                <w:rFonts w:ascii="Times New Roman" w:hAnsi="Times New Roman" w:cs="Times New Roman"/>
                <w:bCs/>
                <w:noProof/>
                <w:sz w:val="24"/>
                <w:szCs w:val="24"/>
              </w:rPr>
              <w:t>Pretendentam jāņem vērā, ka atjaunotā Uzvaras parka teritorijā plānots izvietot Latvijas Mākslas akadēmijas  un citu augstskolu kopīgā plenērā izveidotos darbus.</w:t>
            </w:r>
          </w:p>
        </w:tc>
      </w:tr>
    </w:tbl>
    <w:p w14:paraId="6E0FAA81" w14:textId="77777777" w:rsidR="00EA74AC" w:rsidRPr="007362CD" w:rsidRDefault="00EA74AC" w:rsidP="00EA74AC">
      <w:pPr>
        <w:spacing w:after="0" w:line="240" w:lineRule="auto"/>
        <w:jc w:val="center"/>
        <w:rPr>
          <w:rFonts w:ascii="Times New Roman" w:eastAsia="Times New Roman" w:hAnsi="Times New Roman" w:cs="Times New Roman"/>
          <w:b/>
          <w:noProof/>
          <w:sz w:val="24"/>
          <w:szCs w:val="24"/>
          <w:u w:val="single"/>
        </w:rPr>
      </w:pPr>
    </w:p>
    <w:p w14:paraId="1AF5118C" w14:textId="7A3876B5" w:rsidR="00EF417B" w:rsidRPr="00BF0553" w:rsidRDefault="00EF417B" w:rsidP="00EF417B">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w:t>
      </w:r>
      <w:r w:rsidRPr="00BF0553">
        <w:rPr>
          <w:rFonts w:ascii="Times New Roman" w:eastAsia="Times New Roman" w:hAnsi="Times New Roman" w:cs="Times New Roman"/>
          <w:noProof/>
          <w:sz w:val="24"/>
          <w:szCs w:val="24"/>
        </w:rPr>
        <w:t xml:space="preserve">. Izstrādāt </w:t>
      </w:r>
      <w:r>
        <w:rPr>
          <w:rFonts w:ascii="Times New Roman" w:eastAsia="Times New Roman" w:hAnsi="Times New Roman" w:cs="Times New Roman"/>
          <w:noProof/>
          <w:sz w:val="24"/>
          <w:szCs w:val="24"/>
        </w:rPr>
        <w:t>neliela mēroga gaismas instalācijas vai objekta koncepciju vai piedāvāt starptautiski īstenotus gaismas objektus, aprakstot to koncepciju saistībā ar festivāla tēmu un nodrošināt tā pilna apjoma realizāciju.</w:t>
      </w:r>
    </w:p>
    <w:p w14:paraId="46AEE05B" w14:textId="0955CA47" w:rsidR="00EF417B" w:rsidRPr="00BF0553" w:rsidRDefault="00EF417B" w:rsidP="00EF417B">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w:t>
      </w:r>
      <w:r w:rsidRPr="00BF0553">
        <w:rPr>
          <w:rFonts w:ascii="Times New Roman" w:eastAsia="Times New Roman" w:hAnsi="Times New Roman" w:cs="Times New Roman"/>
          <w:noProof/>
          <w:sz w:val="24"/>
          <w:szCs w:val="24"/>
        </w:rPr>
        <w:t>.1. Nosacījumi</w:t>
      </w:r>
      <w:r>
        <w:rPr>
          <w:rFonts w:ascii="Times New Roman" w:eastAsia="Times New Roman" w:hAnsi="Times New Roman" w:cs="Times New Roman"/>
          <w:noProof/>
          <w:sz w:val="24"/>
          <w:szCs w:val="24"/>
        </w:rPr>
        <w:t xml:space="preserve"> neliela mēroga gaismas instalācijas/objekta realizācijai</w:t>
      </w:r>
      <w:r w:rsidRPr="00BF0553">
        <w:rPr>
          <w:rFonts w:ascii="Times New Roman" w:eastAsia="Times New Roman" w:hAnsi="Times New Roman" w:cs="Times New Roman"/>
          <w:noProof/>
          <w:sz w:val="24"/>
          <w:szCs w:val="24"/>
        </w:rPr>
        <w:t xml:space="preserve">: </w:t>
      </w:r>
    </w:p>
    <w:p w14:paraId="3DE1DB40" w14:textId="7C755CB8" w:rsidR="00EF417B" w:rsidRDefault="00EF417B" w:rsidP="00EF417B">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w:t>
      </w:r>
      <w:r w:rsidRPr="00B333EA">
        <w:rPr>
          <w:rFonts w:ascii="Times New Roman" w:eastAsia="Times New Roman" w:hAnsi="Times New Roman" w:cs="Times New Roman"/>
          <w:noProof/>
          <w:sz w:val="24"/>
          <w:szCs w:val="24"/>
        </w:rPr>
        <w:t>.1.</w:t>
      </w:r>
      <w:r>
        <w:rPr>
          <w:rFonts w:ascii="Times New Roman" w:eastAsia="Times New Roman" w:hAnsi="Times New Roman" w:cs="Times New Roman"/>
          <w:noProof/>
          <w:sz w:val="24"/>
          <w:szCs w:val="24"/>
        </w:rPr>
        <w:t>1</w:t>
      </w:r>
      <w:r w:rsidRPr="00B333EA">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 xml:space="preserve">Gaismas instalācijas/objekta darbība </w:t>
      </w:r>
      <w:r w:rsidRPr="00B333EA">
        <w:rPr>
          <w:rFonts w:ascii="Times New Roman" w:eastAsia="Times New Roman" w:hAnsi="Times New Roman" w:cs="Times New Roman"/>
          <w:noProof/>
          <w:sz w:val="24"/>
          <w:szCs w:val="24"/>
        </w:rPr>
        <w:t xml:space="preserve">ir jānodrošina </w:t>
      </w:r>
      <w:r>
        <w:rPr>
          <w:rFonts w:ascii="Times New Roman" w:eastAsia="Times New Roman" w:hAnsi="Times New Roman" w:cs="Times New Roman"/>
          <w:noProof/>
          <w:sz w:val="24"/>
          <w:szCs w:val="24"/>
        </w:rPr>
        <w:t xml:space="preserve">visā festivāla norises </w:t>
      </w:r>
      <w:r w:rsidR="005B3DC2">
        <w:rPr>
          <w:rFonts w:ascii="Times New Roman" w:eastAsia="Times New Roman" w:hAnsi="Times New Roman" w:cs="Times New Roman"/>
          <w:noProof/>
          <w:sz w:val="24"/>
          <w:szCs w:val="24"/>
        </w:rPr>
        <w:t>periodā</w:t>
      </w:r>
      <w:r>
        <w:rPr>
          <w:rFonts w:ascii="Times New Roman" w:eastAsia="Times New Roman" w:hAnsi="Times New Roman" w:cs="Times New Roman"/>
          <w:noProof/>
          <w:sz w:val="24"/>
          <w:szCs w:val="24"/>
        </w:rPr>
        <w:t xml:space="preserve"> </w:t>
      </w:r>
      <w:r w:rsidRPr="00B333EA">
        <w:rPr>
          <w:rFonts w:ascii="Times New Roman" w:eastAsia="Times New Roman" w:hAnsi="Times New Roman" w:cs="Times New Roman"/>
          <w:noProof/>
          <w:sz w:val="24"/>
          <w:szCs w:val="24"/>
        </w:rPr>
        <w:t xml:space="preserve">no </w:t>
      </w:r>
      <w:r>
        <w:rPr>
          <w:rFonts w:ascii="Times New Roman" w:eastAsia="Times New Roman" w:hAnsi="Times New Roman" w:cs="Times New Roman"/>
          <w:noProof/>
          <w:sz w:val="24"/>
          <w:szCs w:val="24"/>
        </w:rPr>
        <w:t xml:space="preserve">15.11.-18.11. katru dienu laikā no </w:t>
      </w:r>
      <w:r w:rsidRPr="00B333EA">
        <w:rPr>
          <w:rFonts w:ascii="Times New Roman" w:eastAsia="Times New Roman" w:hAnsi="Times New Roman" w:cs="Times New Roman"/>
          <w:noProof/>
          <w:sz w:val="24"/>
          <w:szCs w:val="24"/>
        </w:rPr>
        <w:t xml:space="preserve">plkst. </w:t>
      </w:r>
      <w:r>
        <w:rPr>
          <w:rFonts w:ascii="Times New Roman" w:eastAsia="Times New Roman" w:hAnsi="Times New Roman" w:cs="Times New Roman"/>
          <w:noProof/>
          <w:sz w:val="24"/>
          <w:szCs w:val="24"/>
        </w:rPr>
        <w:t>17.</w:t>
      </w:r>
      <w:r w:rsidRPr="00B333EA">
        <w:rPr>
          <w:rFonts w:ascii="Times New Roman" w:eastAsia="Times New Roman" w:hAnsi="Times New Roman" w:cs="Times New Roman"/>
          <w:noProof/>
          <w:sz w:val="24"/>
          <w:szCs w:val="24"/>
        </w:rPr>
        <w:t>00 līdz plkst. 2</w:t>
      </w:r>
      <w:r>
        <w:rPr>
          <w:rFonts w:ascii="Times New Roman" w:eastAsia="Times New Roman" w:hAnsi="Times New Roman" w:cs="Times New Roman"/>
          <w:noProof/>
          <w:sz w:val="24"/>
          <w:szCs w:val="24"/>
        </w:rPr>
        <w:t>3.</w:t>
      </w:r>
      <w:r w:rsidRPr="00B333EA">
        <w:rPr>
          <w:rFonts w:ascii="Times New Roman" w:eastAsia="Times New Roman" w:hAnsi="Times New Roman" w:cs="Times New Roman"/>
          <w:noProof/>
          <w:sz w:val="24"/>
          <w:szCs w:val="24"/>
        </w:rPr>
        <w:t>00, ievērojot valstī un pašvaldībā noteiktos ierobežojumus par pasākumu norisi vēlās vakara stundās;</w:t>
      </w:r>
    </w:p>
    <w:p w14:paraId="1CA4F813" w14:textId="396C52DA" w:rsidR="00EF417B" w:rsidRDefault="00EF417B" w:rsidP="00EF417B">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3.1.2. Jāizstrādā gaismas instalācijas/objekta norises vietas plānojums, iezīmējot objekta izvietojumu, skatītāju plūsmas organizāciju, informatīvos noformējuma elementus, ja tādi ir, ņemot vērā, ka kopējo informāciju par gaismas instalāciju izvietos Pasūtītājs;</w:t>
      </w:r>
    </w:p>
    <w:p w14:paraId="0BB3467F" w14:textId="285171A6" w:rsidR="00444521" w:rsidRPr="00B333EA" w:rsidRDefault="00444521" w:rsidP="00EF417B">
      <w:pPr>
        <w:spacing w:after="0" w:line="240" w:lineRule="auto"/>
        <w:ind w:firstLine="709"/>
        <w:jc w:val="both"/>
        <w:rPr>
          <w:rFonts w:ascii="Times New Roman" w:eastAsia="Times New Roman" w:hAnsi="Times New Roman" w:cs="Times New Roman"/>
          <w:noProof/>
          <w:sz w:val="24"/>
          <w:szCs w:val="24"/>
        </w:rPr>
      </w:pPr>
      <w:r w:rsidRPr="00B86B00">
        <w:rPr>
          <w:rFonts w:ascii="Times New Roman" w:eastAsia="Times New Roman" w:hAnsi="Times New Roman" w:cs="Times New Roman"/>
          <w:noProof/>
          <w:sz w:val="24"/>
          <w:szCs w:val="24"/>
        </w:rPr>
        <w:t>3.</w:t>
      </w:r>
      <w:r w:rsidRPr="005141D5">
        <w:rPr>
          <w:rFonts w:ascii="Times New Roman" w:eastAsia="Times New Roman" w:hAnsi="Times New Roman" w:cs="Times New Roman"/>
          <w:noProof/>
          <w:sz w:val="24"/>
          <w:szCs w:val="24"/>
        </w:rPr>
        <w:t>1.3. Gaismas instalācijā/objektā ieteicams izmantot interaktīvas, skatītājus iesaistošas vai festivāla apmeklētāju līdzdalību veicinošas aktivitātes.</w:t>
      </w:r>
    </w:p>
    <w:p w14:paraId="7FCDB1DD" w14:textId="77777777" w:rsidR="00EF417B" w:rsidRPr="00B333EA" w:rsidRDefault="00EF417B" w:rsidP="00EF417B">
      <w:pPr>
        <w:spacing w:after="0" w:line="240" w:lineRule="auto"/>
        <w:jc w:val="both"/>
        <w:rPr>
          <w:rFonts w:ascii="Times New Roman" w:eastAsia="Times New Roman" w:hAnsi="Times New Roman" w:cs="Times New Roman"/>
          <w:noProof/>
          <w:sz w:val="24"/>
          <w:szCs w:val="24"/>
        </w:rPr>
      </w:pPr>
    </w:p>
    <w:p w14:paraId="112D57A2" w14:textId="2A4A7A4C" w:rsidR="00EF417B" w:rsidRPr="00B333EA" w:rsidRDefault="00EF417B" w:rsidP="00EF417B">
      <w:pPr>
        <w:spacing w:after="0" w:line="240" w:lineRule="auto"/>
        <w:ind w:right="-23" w:firstLine="567"/>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w:t>
      </w:r>
      <w:r w:rsidRPr="00B333EA">
        <w:rPr>
          <w:rFonts w:ascii="Times New Roman" w:eastAsia="Times New Roman" w:hAnsi="Times New Roman" w:cs="Times New Roman"/>
          <w:noProof/>
          <w:sz w:val="24"/>
          <w:szCs w:val="24"/>
        </w:rPr>
        <w:t xml:space="preserve">.2. Veikt visus nepieciešamos saturiskos un tehniskos plānošanas priekšdarbus </w:t>
      </w:r>
      <w:r>
        <w:rPr>
          <w:rFonts w:ascii="Times New Roman" w:eastAsia="Times New Roman" w:hAnsi="Times New Roman" w:cs="Times New Roman"/>
          <w:noProof/>
          <w:sz w:val="24"/>
          <w:szCs w:val="24"/>
        </w:rPr>
        <w:t xml:space="preserve">gaismas </w:t>
      </w:r>
      <w:r w:rsidR="0033046E">
        <w:rPr>
          <w:rFonts w:ascii="Times New Roman" w:eastAsia="Times New Roman" w:hAnsi="Times New Roman" w:cs="Times New Roman"/>
          <w:noProof/>
          <w:sz w:val="24"/>
          <w:szCs w:val="24"/>
        </w:rPr>
        <w:t>instalācijas/</w:t>
      </w:r>
      <w:r>
        <w:rPr>
          <w:rFonts w:ascii="Times New Roman" w:eastAsia="Times New Roman" w:hAnsi="Times New Roman" w:cs="Times New Roman"/>
          <w:noProof/>
          <w:sz w:val="24"/>
          <w:szCs w:val="24"/>
        </w:rPr>
        <w:t xml:space="preserve">objekta </w:t>
      </w:r>
      <w:r w:rsidRPr="00B333EA">
        <w:rPr>
          <w:rFonts w:ascii="Times New Roman" w:eastAsia="Times New Roman" w:hAnsi="Times New Roman" w:cs="Times New Roman"/>
          <w:noProof/>
          <w:sz w:val="24"/>
          <w:szCs w:val="24"/>
        </w:rPr>
        <w:t>sekmīgai un drošai realizācijai, kas paredz:</w:t>
      </w:r>
    </w:p>
    <w:p w14:paraId="0B7096A0" w14:textId="19F5BA1A" w:rsidR="00E91FFD" w:rsidRPr="00B333EA" w:rsidRDefault="00EF417B" w:rsidP="00EF417B">
      <w:pPr>
        <w:widowControl w:val="0"/>
        <w:suppressLineNumbers/>
        <w:suppressAutoHyphens/>
        <w:snapToGrid w:val="0"/>
        <w:spacing w:after="0" w:line="240" w:lineRule="auto"/>
        <w:ind w:firstLine="567"/>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w:t>
      </w:r>
      <w:r w:rsidRPr="00B333EA">
        <w:rPr>
          <w:rFonts w:ascii="Times New Roman" w:eastAsia="Times New Roman" w:hAnsi="Times New Roman" w:cs="Times New Roman"/>
          <w:noProof/>
          <w:sz w:val="24"/>
          <w:szCs w:val="24"/>
        </w:rPr>
        <w:t xml:space="preserve">.2.3. </w:t>
      </w:r>
      <w:r>
        <w:rPr>
          <w:rFonts w:ascii="Times New Roman" w:eastAsia="Times New Roman" w:hAnsi="Times New Roman" w:cs="Times New Roman"/>
          <w:noProof/>
          <w:sz w:val="24"/>
          <w:szCs w:val="24"/>
        </w:rPr>
        <w:t>V</w:t>
      </w:r>
      <w:r w:rsidRPr="00B333EA">
        <w:rPr>
          <w:rFonts w:ascii="Times New Roman" w:eastAsia="Times New Roman" w:hAnsi="Times New Roman" w:cs="Times New Roman"/>
          <w:noProof/>
          <w:sz w:val="24"/>
          <w:szCs w:val="24"/>
        </w:rPr>
        <w:t xml:space="preserve">eikt visas nepieciešamās darbības </w:t>
      </w:r>
      <w:r>
        <w:rPr>
          <w:rFonts w:ascii="Times New Roman" w:eastAsia="Times New Roman" w:hAnsi="Times New Roman" w:cs="Times New Roman"/>
          <w:noProof/>
          <w:sz w:val="24"/>
          <w:szCs w:val="24"/>
        </w:rPr>
        <w:t>gaismas instalācijas</w:t>
      </w:r>
      <w:r w:rsidR="0033046E">
        <w:rPr>
          <w:rFonts w:ascii="Times New Roman" w:eastAsia="Times New Roman" w:hAnsi="Times New Roman" w:cs="Times New Roman"/>
          <w:noProof/>
          <w:sz w:val="24"/>
          <w:szCs w:val="24"/>
        </w:rPr>
        <w:t>/objekta</w:t>
      </w:r>
      <w:r>
        <w:rPr>
          <w:rFonts w:ascii="Times New Roman" w:eastAsia="Times New Roman" w:hAnsi="Times New Roman" w:cs="Times New Roman"/>
          <w:noProof/>
          <w:sz w:val="24"/>
          <w:szCs w:val="24"/>
        </w:rPr>
        <w:t xml:space="preserve"> </w:t>
      </w:r>
      <w:r w:rsidRPr="00B333EA">
        <w:rPr>
          <w:rFonts w:ascii="Times New Roman" w:eastAsia="Times New Roman" w:hAnsi="Times New Roman" w:cs="Times New Roman"/>
          <w:noProof/>
          <w:sz w:val="24"/>
          <w:szCs w:val="24"/>
        </w:rPr>
        <w:t>organizatoriskajam un tehniskajam nodrošinājumam sagatavošanas un realizācijas posmā (tehniskās uzbūves un nobūves darbi, elektrības</w:t>
      </w:r>
      <w:r>
        <w:rPr>
          <w:rFonts w:ascii="Times New Roman" w:eastAsia="Times New Roman" w:hAnsi="Times New Roman" w:cs="Times New Roman"/>
          <w:noProof/>
          <w:sz w:val="24"/>
          <w:szCs w:val="24"/>
        </w:rPr>
        <w:t xml:space="preserve"> pieslēguma</w:t>
      </w:r>
      <w:r w:rsidRPr="00B333EA">
        <w:rPr>
          <w:rFonts w:ascii="Times New Roman" w:eastAsia="Times New Roman" w:hAnsi="Times New Roman" w:cs="Times New Roman"/>
          <w:noProof/>
          <w:sz w:val="24"/>
          <w:szCs w:val="24"/>
        </w:rPr>
        <w:t xml:space="preserve"> nodrošinājums, </w:t>
      </w:r>
      <w:r>
        <w:rPr>
          <w:rFonts w:ascii="Times New Roman" w:eastAsia="Times New Roman" w:hAnsi="Times New Roman" w:cs="Times New Roman"/>
          <w:noProof/>
          <w:sz w:val="24"/>
          <w:szCs w:val="24"/>
        </w:rPr>
        <w:t xml:space="preserve">gaismas objekta apsardzes, </w:t>
      </w:r>
      <w:r w:rsidRPr="00B333EA">
        <w:rPr>
          <w:rFonts w:ascii="Times New Roman" w:eastAsia="Times New Roman" w:hAnsi="Times New Roman" w:cs="Times New Roman"/>
          <w:noProof/>
          <w:sz w:val="24"/>
          <w:szCs w:val="24"/>
        </w:rPr>
        <w:t>drošības pasākumu plānošana un nodrošināšana</w:t>
      </w:r>
      <w:r w:rsidRPr="0033046E">
        <w:rPr>
          <w:rFonts w:ascii="Times New Roman" w:eastAsia="Times New Roman" w:hAnsi="Times New Roman" w:cs="Times New Roman"/>
          <w:noProof/>
          <w:sz w:val="24"/>
          <w:szCs w:val="24"/>
        </w:rPr>
        <w:t xml:space="preserve">, gaismas objekta </w:t>
      </w:r>
      <w:r w:rsidR="0033046E" w:rsidRPr="0033046E">
        <w:rPr>
          <w:rFonts w:ascii="Times New Roman" w:eastAsia="Times New Roman" w:hAnsi="Times New Roman" w:cs="Times New Roman"/>
          <w:noProof/>
          <w:sz w:val="24"/>
          <w:szCs w:val="24"/>
        </w:rPr>
        <w:t xml:space="preserve">izvietojuma vietas </w:t>
      </w:r>
      <w:r w:rsidRPr="0033046E">
        <w:rPr>
          <w:rFonts w:ascii="Times New Roman" w:eastAsia="Times New Roman" w:hAnsi="Times New Roman" w:cs="Times New Roman"/>
          <w:noProof/>
          <w:sz w:val="24"/>
          <w:szCs w:val="24"/>
        </w:rPr>
        <w:t>sakopšanas darbu nodrošināšana u.</w:t>
      </w:r>
      <w:r>
        <w:rPr>
          <w:rFonts w:ascii="Times New Roman" w:eastAsia="Times New Roman" w:hAnsi="Times New Roman" w:cs="Times New Roman"/>
          <w:noProof/>
          <w:sz w:val="24"/>
          <w:szCs w:val="24"/>
        </w:rPr>
        <w:t> </w:t>
      </w:r>
      <w:r w:rsidRPr="00B333EA">
        <w:rPr>
          <w:rFonts w:ascii="Times New Roman" w:eastAsia="Times New Roman" w:hAnsi="Times New Roman" w:cs="Times New Roman"/>
          <w:noProof/>
          <w:sz w:val="24"/>
          <w:szCs w:val="24"/>
        </w:rPr>
        <w:t xml:space="preserve">c.); </w:t>
      </w:r>
    </w:p>
    <w:p w14:paraId="573E5DBC" w14:textId="02F13CE8" w:rsidR="00EF417B" w:rsidRPr="00B333EA" w:rsidRDefault="00E91FFD" w:rsidP="005141D5">
      <w:pPr>
        <w:widowControl w:val="0"/>
        <w:suppressLineNumbers/>
        <w:suppressAutoHyphens/>
        <w:snapToGrid w:val="0"/>
        <w:spacing w:after="0" w:line="240" w:lineRule="auto"/>
        <w:ind w:firstLine="567"/>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w:t>
      </w:r>
      <w:r w:rsidR="00EF417B" w:rsidRPr="00B333EA">
        <w:rPr>
          <w:rFonts w:ascii="Times New Roman" w:eastAsia="Times New Roman" w:hAnsi="Times New Roman" w:cs="Times New Roman"/>
          <w:noProof/>
          <w:sz w:val="24"/>
          <w:szCs w:val="24"/>
        </w:rPr>
        <w:t xml:space="preserve">.2.4. Nodrošināt </w:t>
      </w:r>
      <w:r w:rsidR="00EF417B">
        <w:rPr>
          <w:rFonts w:ascii="Times New Roman" w:eastAsia="Times New Roman" w:hAnsi="Times New Roman" w:cs="Times New Roman"/>
          <w:noProof/>
          <w:sz w:val="24"/>
          <w:szCs w:val="24"/>
        </w:rPr>
        <w:t xml:space="preserve">gaismas objekta </w:t>
      </w:r>
      <w:r w:rsidR="00EF417B" w:rsidRPr="00B333EA">
        <w:rPr>
          <w:rFonts w:ascii="Times New Roman" w:eastAsia="Times New Roman" w:hAnsi="Times New Roman" w:cs="Times New Roman"/>
          <w:noProof/>
          <w:sz w:val="24"/>
          <w:szCs w:val="24"/>
        </w:rPr>
        <w:t>saskaņošanu</w:t>
      </w:r>
      <w:r w:rsidR="00EF417B">
        <w:rPr>
          <w:rFonts w:ascii="Times New Roman" w:eastAsia="Times New Roman" w:hAnsi="Times New Roman" w:cs="Times New Roman"/>
          <w:noProof/>
          <w:sz w:val="24"/>
          <w:szCs w:val="24"/>
        </w:rPr>
        <w:t xml:space="preserve"> ar apkārt esošo ēku īpašniekiem;</w:t>
      </w:r>
      <w:r w:rsidR="00EF417B" w:rsidRPr="00B333EA">
        <w:rPr>
          <w:rFonts w:ascii="Times New Roman" w:eastAsia="Times New Roman" w:hAnsi="Times New Roman" w:cs="Times New Roman"/>
          <w:noProof/>
          <w:sz w:val="24"/>
          <w:szCs w:val="24"/>
        </w:rPr>
        <w:t xml:space="preserve"> </w:t>
      </w:r>
    </w:p>
    <w:p w14:paraId="0E9ECB18" w14:textId="7BBA525D" w:rsidR="00EF417B" w:rsidRPr="00B333EA" w:rsidRDefault="00BF138A" w:rsidP="00EF417B">
      <w:pPr>
        <w:spacing w:after="0" w:line="240" w:lineRule="auto"/>
        <w:ind w:right="-23" w:firstLine="567"/>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w:t>
      </w:r>
      <w:r w:rsidR="00EF417B" w:rsidRPr="00B333EA">
        <w:rPr>
          <w:rFonts w:ascii="Times New Roman" w:eastAsia="Times New Roman" w:hAnsi="Times New Roman" w:cs="Times New Roman"/>
          <w:noProof/>
          <w:sz w:val="24"/>
          <w:szCs w:val="24"/>
        </w:rPr>
        <w:t xml:space="preserve">.2.5. Pēc </w:t>
      </w:r>
      <w:r w:rsidR="0033046E">
        <w:rPr>
          <w:rFonts w:ascii="Times New Roman" w:eastAsia="Times New Roman" w:hAnsi="Times New Roman" w:cs="Times New Roman"/>
          <w:noProof/>
          <w:sz w:val="24"/>
          <w:szCs w:val="24"/>
        </w:rPr>
        <w:t>festivāla</w:t>
      </w:r>
      <w:r w:rsidR="00EF417B" w:rsidRPr="00B333EA">
        <w:rPr>
          <w:rFonts w:ascii="Times New Roman" w:eastAsia="Times New Roman" w:hAnsi="Times New Roman" w:cs="Times New Roman"/>
          <w:noProof/>
          <w:sz w:val="24"/>
          <w:szCs w:val="24"/>
        </w:rPr>
        <w:t xml:space="preserve"> nodrošināt visu nepieciešamo skatuves un cita veid</w:t>
      </w:r>
      <w:r w:rsidR="00EF417B">
        <w:rPr>
          <w:rFonts w:ascii="Times New Roman" w:eastAsia="Times New Roman" w:hAnsi="Times New Roman" w:cs="Times New Roman"/>
          <w:noProof/>
          <w:sz w:val="24"/>
          <w:szCs w:val="24"/>
        </w:rPr>
        <w:t>a</w:t>
      </w:r>
      <w:r w:rsidR="00EF417B" w:rsidRPr="00B333EA">
        <w:rPr>
          <w:rFonts w:ascii="Times New Roman" w:eastAsia="Times New Roman" w:hAnsi="Times New Roman" w:cs="Times New Roman"/>
          <w:noProof/>
          <w:sz w:val="24"/>
          <w:szCs w:val="24"/>
        </w:rPr>
        <w:t xml:space="preserve"> konstrukciju nobūvi un </w:t>
      </w:r>
      <w:r w:rsidR="0033046E">
        <w:rPr>
          <w:rFonts w:ascii="Times New Roman" w:eastAsia="Times New Roman" w:hAnsi="Times New Roman" w:cs="Times New Roman"/>
          <w:noProof/>
          <w:sz w:val="24"/>
          <w:szCs w:val="24"/>
        </w:rPr>
        <w:t xml:space="preserve">norises </w:t>
      </w:r>
      <w:r w:rsidR="00EF417B" w:rsidRPr="00B333EA">
        <w:rPr>
          <w:rFonts w:ascii="Times New Roman" w:eastAsia="Times New Roman" w:hAnsi="Times New Roman" w:cs="Times New Roman"/>
          <w:noProof/>
          <w:sz w:val="24"/>
          <w:szCs w:val="24"/>
        </w:rPr>
        <w:t xml:space="preserve">vietas sakopšanu un atbrīvošanu līdz nākamās dienas plkst. </w:t>
      </w:r>
      <w:r w:rsidR="00EF417B">
        <w:rPr>
          <w:rFonts w:ascii="Times New Roman" w:eastAsia="Times New Roman" w:hAnsi="Times New Roman" w:cs="Times New Roman"/>
          <w:noProof/>
          <w:sz w:val="24"/>
          <w:szCs w:val="24"/>
        </w:rPr>
        <w:t>12</w:t>
      </w:r>
      <w:r w:rsidR="00EF417B" w:rsidRPr="00B333EA">
        <w:rPr>
          <w:rFonts w:ascii="Times New Roman" w:eastAsia="Times New Roman" w:hAnsi="Times New Roman" w:cs="Times New Roman"/>
          <w:noProof/>
          <w:sz w:val="24"/>
          <w:szCs w:val="24"/>
        </w:rPr>
        <w:t>.00 vai saskaņā ar Pasūtītāja saskaņoto darba un laika plānu</w:t>
      </w:r>
      <w:r w:rsidR="00EF417B">
        <w:rPr>
          <w:rFonts w:ascii="Times New Roman" w:eastAsia="Times New Roman" w:hAnsi="Times New Roman" w:cs="Times New Roman"/>
          <w:noProof/>
          <w:sz w:val="24"/>
          <w:szCs w:val="24"/>
        </w:rPr>
        <w:t>.</w:t>
      </w:r>
      <w:r w:rsidR="00EF417B" w:rsidRPr="00B333EA">
        <w:rPr>
          <w:rFonts w:ascii="Times New Roman" w:eastAsia="Times New Roman" w:hAnsi="Times New Roman" w:cs="Times New Roman"/>
          <w:noProof/>
          <w:sz w:val="24"/>
          <w:szCs w:val="24"/>
        </w:rPr>
        <w:t xml:space="preserve"> </w:t>
      </w:r>
    </w:p>
    <w:p w14:paraId="7CE20A5E" w14:textId="77777777" w:rsidR="00EF417B" w:rsidRPr="00B333EA" w:rsidRDefault="00EF417B" w:rsidP="00EF417B">
      <w:pPr>
        <w:spacing w:after="0" w:line="240" w:lineRule="auto"/>
        <w:ind w:right="-23" w:firstLine="709"/>
        <w:rPr>
          <w:rFonts w:ascii="Times New Roman" w:eastAsia="Times New Roman" w:hAnsi="Times New Roman" w:cs="Times New Roman"/>
          <w:noProof/>
          <w:sz w:val="24"/>
          <w:szCs w:val="24"/>
        </w:rPr>
      </w:pPr>
    </w:p>
    <w:p w14:paraId="06B4B043" w14:textId="35F6C1EF" w:rsidR="00EF417B" w:rsidRPr="00B333EA" w:rsidRDefault="00BF138A" w:rsidP="00EF417B">
      <w:pPr>
        <w:spacing w:after="0" w:line="240" w:lineRule="auto"/>
        <w:ind w:right="-23" w:firstLine="567"/>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w:t>
      </w:r>
      <w:r w:rsidR="00EF417B" w:rsidRPr="00B333EA">
        <w:rPr>
          <w:rFonts w:ascii="Times New Roman" w:eastAsia="Times New Roman" w:hAnsi="Times New Roman" w:cs="Times New Roman"/>
          <w:noProof/>
          <w:sz w:val="24"/>
          <w:szCs w:val="24"/>
        </w:rPr>
        <w:t xml:space="preserve">.3. </w:t>
      </w:r>
      <w:r w:rsidR="0033046E">
        <w:rPr>
          <w:rFonts w:ascii="Times New Roman" w:hAnsi="Times New Roman" w:cs="Times New Roman"/>
          <w:bCs/>
          <w:noProof/>
          <w:sz w:val="24"/>
          <w:szCs w:val="24"/>
        </w:rPr>
        <w:t>Gaismas instalācijas/objekta</w:t>
      </w:r>
      <w:r w:rsidR="00EF417B" w:rsidRPr="00CD38AF">
        <w:rPr>
          <w:rFonts w:ascii="Times New Roman" w:hAnsi="Times New Roman" w:cs="Times New Roman"/>
          <w:bCs/>
          <w:noProof/>
          <w:sz w:val="24"/>
          <w:szCs w:val="24"/>
        </w:rPr>
        <w:t xml:space="preserve"> sagatavošanas un realizācijas posmos sadarboties ar Pasūtītāju, Pasūtītāja nolīgto </w:t>
      </w:r>
      <w:r w:rsidR="00EF417B">
        <w:rPr>
          <w:rFonts w:ascii="Times New Roman" w:hAnsi="Times New Roman" w:cs="Times New Roman"/>
          <w:bCs/>
          <w:noProof/>
          <w:sz w:val="24"/>
          <w:szCs w:val="24"/>
        </w:rPr>
        <w:t>festivāla kuratoru</w:t>
      </w:r>
      <w:r w:rsidR="00EF417B" w:rsidRPr="00CD38AF">
        <w:rPr>
          <w:rFonts w:ascii="Times New Roman" w:hAnsi="Times New Roman" w:cs="Times New Roman"/>
          <w:bCs/>
          <w:noProof/>
          <w:sz w:val="24"/>
          <w:szCs w:val="24"/>
        </w:rPr>
        <w:t xml:space="preserve">, komunikācijas kampaņas organizatoru Rīgas </w:t>
      </w:r>
      <w:r w:rsidR="00EF417B" w:rsidRPr="003D1FFB">
        <w:rPr>
          <w:rFonts w:ascii="Times New Roman" w:hAnsi="Times New Roman" w:cs="Times New Roman"/>
          <w:bCs/>
          <w:noProof/>
          <w:sz w:val="24"/>
          <w:szCs w:val="24"/>
        </w:rPr>
        <w:t>valstspilsētas pašvaldības Centrālās administrācijas Komunikācijas pārval</w:t>
      </w:r>
      <w:r w:rsidR="00EF417B">
        <w:rPr>
          <w:rFonts w:ascii="Times New Roman" w:hAnsi="Times New Roman" w:cs="Times New Roman"/>
          <w:bCs/>
          <w:noProof/>
          <w:sz w:val="24"/>
          <w:szCs w:val="24"/>
        </w:rPr>
        <w:t>di, t</w:t>
      </w:r>
      <w:r w:rsidR="00EF417B" w:rsidRPr="00CD38AF">
        <w:rPr>
          <w:rFonts w:ascii="Times New Roman" w:hAnsi="Times New Roman" w:cs="Times New Roman"/>
          <w:bCs/>
          <w:noProof/>
          <w:sz w:val="24"/>
          <w:szCs w:val="24"/>
        </w:rPr>
        <w:t>.</w:t>
      </w:r>
      <w:r w:rsidR="00EF417B">
        <w:rPr>
          <w:rFonts w:ascii="Times New Roman" w:hAnsi="Times New Roman" w:cs="Times New Roman"/>
          <w:bCs/>
          <w:noProof/>
          <w:sz w:val="24"/>
          <w:szCs w:val="24"/>
        </w:rPr>
        <w:t> </w:t>
      </w:r>
      <w:r w:rsidR="00EF417B" w:rsidRPr="00CD38AF">
        <w:rPr>
          <w:rFonts w:ascii="Times New Roman" w:hAnsi="Times New Roman" w:cs="Times New Roman"/>
          <w:bCs/>
          <w:noProof/>
          <w:sz w:val="24"/>
          <w:szCs w:val="24"/>
        </w:rPr>
        <w:t xml:space="preserve">sk. </w:t>
      </w:r>
      <w:r w:rsidR="00EF417B">
        <w:rPr>
          <w:rFonts w:ascii="Times New Roman" w:hAnsi="Times New Roman" w:cs="Times New Roman"/>
          <w:bCs/>
          <w:noProof/>
          <w:sz w:val="24"/>
          <w:szCs w:val="24"/>
        </w:rPr>
        <w:t xml:space="preserve">sagatavot nepieciešamo informāciju, aprakstus un vizuālos materiālus par gaismas objektu, </w:t>
      </w:r>
      <w:r w:rsidR="00EF417B" w:rsidRPr="00CD38AF">
        <w:rPr>
          <w:rFonts w:ascii="Times New Roman" w:hAnsi="Times New Roman" w:cs="Times New Roman"/>
          <w:bCs/>
          <w:noProof/>
          <w:sz w:val="24"/>
          <w:szCs w:val="24"/>
        </w:rPr>
        <w:t>piedalīties komunikācijas pasākumos un publicitātes aktivitātē</w:t>
      </w:r>
      <w:r w:rsidR="00EF417B">
        <w:rPr>
          <w:rFonts w:ascii="Times New Roman" w:hAnsi="Times New Roman" w:cs="Times New Roman"/>
          <w:bCs/>
          <w:noProof/>
          <w:sz w:val="24"/>
          <w:szCs w:val="24"/>
        </w:rPr>
        <w:t>s</w:t>
      </w:r>
      <w:r w:rsidR="00EF417B" w:rsidRPr="00CD38AF">
        <w:rPr>
          <w:rFonts w:ascii="Times New Roman" w:eastAsia="Times New Roman" w:hAnsi="Times New Roman" w:cs="Times New Roman"/>
          <w:noProof/>
          <w:sz w:val="24"/>
          <w:szCs w:val="24"/>
        </w:rPr>
        <w:t xml:space="preserve">, kas informē sabiedrību par </w:t>
      </w:r>
      <w:r w:rsidR="00EF417B">
        <w:rPr>
          <w:rFonts w:ascii="Times New Roman" w:eastAsia="Times New Roman" w:hAnsi="Times New Roman" w:cs="Times New Roman"/>
          <w:noProof/>
          <w:sz w:val="24"/>
          <w:szCs w:val="24"/>
        </w:rPr>
        <w:t xml:space="preserve">festivāla </w:t>
      </w:r>
      <w:r w:rsidR="00EF417B" w:rsidRPr="00CD38AF">
        <w:rPr>
          <w:rFonts w:ascii="Times New Roman" w:eastAsia="Times New Roman" w:hAnsi="Times New Roman" w:cs="Times New Roman"/>
          <w:noProof/>
          <w:sz w:val="24"/>
          <w:szCs w:val="24"/>
        </w:rPr>
        <w:t>mākslinieciskajiem, organizatoriskajiem, tehniskajiem u.</w:t>
      </w:r>
      <w:r w:rsidR="00EF417B">
        <w:rPr>
          <w:rFonts w:ascii="Times New Roman" w:eastAsia="Times New Roman" w:hAnsi="Times New Roman" w:cs="Times New Roman"/>
          <w:noProof/>
          <w:sz w:val="24"/>
          <w:szCs w:val="24"/>
        </w:rPr>
        <w:t> </w:t>
      </w:r>
      <w:r w:rsidR="00EF417B" w:rsidRPr="00CD38AF">
        <w:rPr>
          <w:rFonts w:ascii="Times New Roman" w:eastAsia="Times New Roman" w:hAnsi="Times New Roman" w:cs="Times New Roman"/>
          <w:noProof/>
          <w:sz w:val="24"/>
          <w:szCs w:val="24"/>
        </w:rPr>
        <w:t>c. jautājumiem.</w:t>
      </w:r>
    </w:p>
    <w:p w14:paraId="057FC0E6" w14:textId="77777777" w:rsidR="00EA74AC" w:rsidRPr="007362CD" w:rsidRDefault="00EA74AC" w:rsidP="00EA74AC">
      <w:pPr>
        <w:pBdr>
          <w:top w:val="nil"/>
          <w:left w:val="nil"/>
          <w:bottom w:val="nil"/>
          <w:right w:val="nil"/>
          <w:between w:val="nil"/>
        </w:pBdr>
        <w:spacing w:after="0" w:line="240" w:lineRule="auto"/>
        <w:rPr>
          <w:rFonts w:ascii="Times New Roman" w:eastAsia="Times New Roman" w:hAnsi="Times New Roman" w:cs="Times New Roman"/>
          <w:noProof/>
          <w:sz w:val="24"/>
          <w:szCs w:val="24"/>
        </w:rPr>
      </w:pPr>
    </w:p>
    <w:p w14:paraId="64012784" w14:textId="4D22D8AE" w:rsidR="00EA74AC" w:rsidRPr="00C55F16" w:rsidRDefault="00EA74AC" w:rsidP="00D271D4">
      <w:pPr>
        <w:pStyle w:val="Punkts"/>
        <w:numPr>
          <w:ilvl w:val="0"/>
          <w:numId w:val="0"/>
        </w:numPr>
        <w:tabs>
          <w:tab w:val="left" w:pos="1134"/>
        </w:tabs>
        <w:ind w:firstLine="567"/>
        <w:jc w:val="both"/>
        <w:rPr>
          <w:noProof/>
          <w:sz w:val="24"/>
          <w:szCs w:val="24"/>
          <w:lang w:eastAsia="en-US"/>
        </w:rPr>
      </w:pPr>
    </w:p>
    <w:p w14:paraId="1B55ECB7" w14:textId="0D8056EE" w:rsidR="00EA74AC" w:rsidRPr="00C55F16" w:rsidRDefault="00EA74AC" w:rsidP="005141D5">
      <w:pPr>
        <w:pStyle w:val="Apakpunkts"/>
        <w:numPr>
          <w:ilvl w:val="1"/>
          <w:numId w:val="12"/>
        </w:numPr>
        <w:rPr>
          <w:rFonts w:ascii="Times New Roman" w:hAnsi="Times New Roman"/>
          <w:b w:val="0"/>
          <w:noProof/>
          <w:sz w:val="24"/>
          <w:szCs w:val="24"/>
        </w:rPr>
      </w:pPr>
      <w:r w:rsidRPr="00C55F16">
        <w:rPr>
          <w:rFonts w:ascii="Times New Roman" w:hAnsi="Times New Roman"/>
          <w:b w:val="0"/>
          <w:noProof/>
          <w:sz w:val="24"/>
          <w:szCs w:val="24"/>
        </w:rPr>
        <w:t>Pretendentam ir jānodrošina pakalpojuma izpilde saskaņā ar Tehnisko specifikāciju un jāiesniedz Pasūtītājam saskaņošanai šāda informācija atbilstoši noteiktajiem termiņiem:</w:t>
      </w:r>
    </w:p>
    <w:p w14:paraId="68056CAE" w14:textId="77777777" w:rsidR="00EA74AC" w:rsidRPr="007362CD" w:rsidRDefault="00EA74AC" w:rsidP="00EA74AC">
      <w:pPr>
        <w:suppressAutoHyphens/>
        <w:autoSpaceDE w:val="0"/>
        <w:autoSpaceDN w:val="0"/>
        <w:spacing w:after="0" w:line="240" w:lineRule="auto"/>
        <w:ind w:right="-106"/>
        <w:rPr>
          <w:rFonts w:ascii="Times New Roman" w:eastAsia="Times New Roman" w:hAnsi="Times New Roman" w:cs="Times New Roman"/>
          <w:b/>
          <w:bCs/>
          <w:noProof/>
          <w:color w:val="000000"/>
          <w:sz w:val="26"/>
          <w:szCs w:val="26"/>
        </w:rPr>
      </w:pPr>
      <w:r w:rsidRPr="007362CD">
        <w:rPr>
          <w:rFonts w:ascii="Times New Roman" w:eastAsia="Times New Roman" w:hAnsi="Times New Roman" w:cs="Times New Roman"/>
          <w:b/>
          <w:bCs/>
          <w:noProof/>
          <w:color w:val="000000"/>
          <w:sz w:val="26"/>
          <w:szCs w:val="26"/>
        </w:rPr>
        <w:t>Iesniedzamie dokumenti:</w:t>
      </w:r>
    </w:p>
    <w:tbl>
      <w:tblPr>
        <w:tblpPr w:leftFromText="180" w:rightFromText="180" w:vertAnchor="text" w:tblpY="1"/>
        <w:tblOverlap w:val="never"/>
        <w:tblW w:w="9889" w:type="dxa"/>
        <w:tblLook w:val="04A0" w:firstRow="1" w:lastRow="0" w:firstColumn="1" w:lastColumn="0" w:noHBand="0" w:noVBand="1"/>
      </w:tblPr>
      <w:tblGrid>
        <w:gridCol w:w="6941"/>
        <w:gridCol w:w="2948"/>
      </w:tblGrid>
      <w:tr w:rsidR="00EA74AC" w:rsidRPr="007362CD" w14:paraId="62C2604C"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C90A0" w14:textId="08D5F7BD" w:rsidR="00EA74AC" w:rsidRPr="007362CD" w:rsidRDefault="00EA74AC" w:rsidP="00F86A4B">
            <w:pPr>
              <w:widowControl w:val="0"/>
              <w:suppressAutoHyphens/>
              <w:spacing w:after="0" w:line="240" w:lineRule="auto"/>
              <w:jc w:val="center"/>
              <w:rPr>
                <w:rFonts w:ascii="Times New Roman" w:eastAsia="Times New Roman" w:hAnsi="Times New Roman" w:cs="Times New Roman"/>
                <w:noProof/>
                <w:kern w:val="1"/>
                <w:sz w:val="26"/>
                <w:szCs w:val="26"/>
              </w:rPr>
            </w:pPr>
            <w:r w:rsidRPr="007362CD">
              <w:rPr>
                <w:rFonts w:ascii="Times New Roman" w:eastAsia="Times New Roman" w:hAnsi="Times New Roman" w:cs="Times New Roman"/>
                <w:noProof/>
                <w:kern w:val="1"/>
                <w:sz w:val="26"/>
                <w:szCs w:val="26"/>
              </w:rPr>
              <w:t>Darbi</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7B9DF" w14:textId="138DBD05" w:rsidR="00EA74AC" w:rsidRPr="007362CD" w:rsidRDefault="00EA74AC" w:rsidP="00F86A4B">
            <w:pPr>
              <w:widowControl w:val="0"/>
              <w:suppressAutoHyphens/>
              <w:spacing w:after="0" w:line="240" w:lineRule="auto"/>
              <w:jc w:val="center"/>
              <w:rPr>
                <w:rFonts w:ascii="Times New Roman" w:eastAsia="Times New Roman" w:hAnsi="Times New Roman" w:cs="Times New Roman"/>
                <w:noProof/>
                <w:kern w:val="1"/>
                <w:sz w:val="26"/>
                <w:szCs w:val="26"/>
              </w:rPr>
            </w:pPr>
            <w:r w:rsidRPr="007362CD">
              <w:rPr>
                <w:rFonts w:ascii="Times New Roman" w:eastAsia="Times New Roman" w:hAnsi="Times New Roman" w:cs="Times New Roman"/>
                <w:noProof/>
                <w:kern w:val="1"/>
                <w:sz w:val="26"/>
                <w:szCs w:val="26"/>
              </w:rPr>
              <w:t>Izpildes datums</w:t>
            </w:r>
          </w:p>
        </w:tc>
      </w:tr>
      <w:tr w:rsidR="00EA74AC" w:rsidRPr="007362CD" w14:paraId="753317B6"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53DF7" w14:textId="77777777" w:rsidR="00EA74AC" w:rsidRPr="007362CD" w:rsidRDefault="00EA74AC" w:rsidP="006B0FCB">
            <w:pPr>
              <w:widowControl w:val="0"/>
              <w:suppressAutoHyphens/>
              <w:spacing w:after="0" w:line="240" w:lineRule="auto"/>
              <w:rPr>
                <w:rFonts w:ascii="Times New Roman" w:eastAsia="Times New Roman" w:hAnsi="Times New Roman" w:cs="Times New Roman"/>
                <w:b/>
                <w:noProof/>
                <w:kern w:val="1"/>
                <w:sz w:val="26"/>
                <w:szCs w:val="26"/>
              </w:rPr>
            </w:pPr>
            <w:r w:rsidRPr="007362CD">
              <w:rPr>
                <w:rFonts w:ascii="Times New Roman" w:eastAsia="Times New Roman" w:hAnsi="Times New Roman" w:cs="Times New Roman"/>
                <w:b/>
                <w:noProof/>
                <w:kern w:val="1"/>
                <w:sz w:val="26"/>
                <w:szCs w:val="26"/>
              </w:rPr>
              <w:t>1. posms</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71E53" w14:textId="77777777" w:rsidR="00EA74AC" w:rsidRPr="007362CD" w:rsidRDefault="00EA74AC" w:rsidP="006B0FCB">
            <w:pPr>
              <w:widowControl w:val="0"/>
              <w:suppressAutoHyphens/>
              <w:spacing w:after="0" w:line="240" w:lineRule="auto"/>
              <w:jc w:val="center"/>
              <w:rPr>
                <w:rFonts w:ascii="Times New Roman" w:eastAsia="Times New Roman" w:hAnsi="Times New Roman" w:cs="Times New Roman"/>
                <w:noProof/>
                <w:kern w:val="1"/>
                <w:sz w:val="26"/>
                <w:szCs w:val="26"/>
              </w:rPr>
            </w:pPr>
          </w:p>
        </w:tc>
      </w:tr>
      <w:tr w:rsidR="00EA74AC" w:rsidRPr="007362CD" w14:paraId="6775D99B"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19ED9" w14:textId="77777777" w:rsidR="00EA74AC" w:rsidRPr="007362CD" w:rsidRDefault="00EA74AC" w:rsidP="006B0FCB">
            <w:pPr>
              <w:widowControl w:val="0"/>
              <w:suppressAutoHyphens/>
              <w:spacing w:after="0" w:line="240" w:lineRule="auto"/>
              <w:rPr>
                <w:rFonts w:ascii="Times New Roman" w:eastAsia="Times New Roman" w:hAnsi="Times New Roman" w:cs="Times New Roman"/>
                <w:bCs/>
                <w:noProof/>
                <w:kern w:val="1"/>
                <w:sz w:val="24"/>
                <w:szCs w:val="24"/>
              </w:rPr>
            </w:pPr>
            <w:r w:rsidRPr="007362CD">
              <w:rPr>
                <w:rFonts w:ascii="Times New Roman" w:eastAsia="Times New Roman" w:hAnsi="Times New Roman" w:cs="Times New Roman"/>
                <w:bCs/>
                <w:noProof/>
                <w:kern w:val="1"/>
                <w:sz w:val="24"/>
                <w:szCs w:val="24"/>
              </w:rPr>
              <w:t>1. Aizpildīta piedāvājuma veidlapa.</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7BCE1" w14:textId="77777777" w:rsidR="00EA74AC" w:rsidRPr="007362CD"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Iesniedzot piedāvājumu</w:t>
            </w:r>
          </w:p>
        </w:tc>
      </w:tr>
      <w:tr w:rsidR="00EA74AC" w:rsidRPr="007362CD" w14:paraId="52C594BE"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9EF4B" w14:textId="45D7223B" w:rsidR="00EA74AC" w:rsidRPr="003E4B43" w:rsidRDefault="000D048F" w:rsidP="000D048F">
            <w:pPr>
              <w:pStyle w:val="Numeracija"/>
              <w:numPr>
                <w:ilvl w:val="0"/>
                <w:numId w:val="0"/>
              </w:numPr>
              <w:tabs>
                <w:tab w:val="left" w:pos="300"/>
              </w:tabs>
              <w:rPr>
                <w:noProof/>
                <w:sz w:val="24"/>
                <w:szCs w:val="24"/>
                <w:lang w:val="lv-LV"/>
              </w:rPr>
            </w:pPr>
            <w:r>
              <w:rPr>
                <w:noProof/>
                <w:sz w:val="24"/>
                <w:szCs w:val="24"/>
                <w:lang w:val="lv-LV"/>
              </w:rPr>
              <w:t xml:space="preserve">2. </w:t>
            </w:r>
            <w:r w:rsidR="00EA74AC" w:rsidRPr="003E4B43">
              <w:rPr>
                <w:noProof/>
                <w:sz w:val="24"/>
                <w:szCs w:val="24"/>
                <w:lang w:val="lv-LV"/>
              </w:rPr>
              <w:t xml:space="preserve">Iepriekšējās pieredzes apraksts </w:t>
            </w:r>
            <w:r w:rsidR="00EA74AC" w:rsidRPr="00FF3C0D">
              <w:rPr>
                <w:b/>
                <w:bCs/>
                <w:noProof/>
                <w:sz w:val="24"/>
                <w:szCs w:val="24"/>
                <w:lang w:val="lv-LV"/>
              </w:rPr>
              <w:t>(brīvā formā),</w:t>
            </w:r>
            <w:r w:rsidR="00B81801" w:rsidRPr="00B81801">
              <w:rPr>
                <w:lang w:val="lv-LV"/>
              </w:rPr>
              <w:t xml:space="preserve"> </w:t>
            </w:r>
            <w:r w:rsidR="00B81801" w:rsidRPr="00B81801">
              <w:rPr>
                <w:noProof/>
                <w:sz w:val="24"/>
                <w:szCs w:val="24"/>
                <w:lang w:val="lv-LV"/>
              </w:rPr>
              <w:t>kas aptver 2 (</w:t>
            </w:r>
            <w:r w:rsidR="00575702">
              <w:rPr>
                <w:noProof/>
                <w:sz w:val="24"/>
                <w:szCs w:val="24"/>
                <w:lang w:val="lv-LV"/>
              </w:rPr>
              <w:t xml:space="preserve"> </w:t>
            </w:r>
            <w:r w:rsidR="00B81801" w:rsidRPr="00B81801">
              <w:rPr>
                <w:noProof/>
                <w:sz w:val="24"/>
                <w:szCs w:val="24"/>
                <w:lang w:val="lv-LV"/>
              </w:rPr>
              <w:t>divus) pasākumus, kas pēdējo 3 (trīs) kalendāro gadu laikā (2021., 2022., 2023.</w:t>
            </w:r>
            <w:r w:rsidR="005B3DC2">
              <w:rPr>
                <w:noProof/>
                <w:sz w:val="24"/>
                <w:szCs w:val="24"/>
                <w:lang w:val="lv-LV"/>
              </w:rPr>
              <w:t xml:space="preserve"> </w:t>
            </w:r>
            <w:r w:rsidR="00B81801" w:rsidRPr="00B81801">
              <w:rPr>
                <w:noProof/>
                <w:sz w:val="24"/>
                <w:szCs w:val="24"/>
                <w:lang w:val="lv-LV"/>
              </w:rPr>
              <w:t>un 2024.</w:t>
            </w:r>
            <w:r w:rsidR="00B81801">
              <w:rPr>
                <w:noProof/>
                <w:sz w:val="24"/>
                <w:szCs w:val="24"/>
                <w:lang w:val="lv-LV"/>
              </w:rPr>
              <w:t xml:space="preserve"> </w:t>
            </w:r>
            <w:r w:rsidR="00B81801" w:rsidRPr="00B81801">
              <w:rPr>
                <w:noProof/>
                <w:sz w:val="24"/>
                <w:szCs w:val="24"/>
                <w:lang w:val="lv-LV"/>
              </w:rPr>
              <w:t>gadā līdz piedāvājuma iesniegšanas brīdim</w:t>
            </w:r>
            <w:r w:rsidR="00A44D6B">
              <w:rPr>
                <w:noProof/>
                <w:sz w:val="24"/>
                <w:szCs w:val="24"/>
                <w:lang w:val="lv-LV"/>
              </w:rPr>
              <w:t xml:space="preserve"> ir</w:t>
            </w:r>
            <w:r w:rsidR="00B81801">
              <w:rPr>
                <w:noProof/>
                <w:sz w:val="24"/>
                <w:szCs w:val="24"/>
                <w:lang w:val="lv-LV"/>
              </w:rPr>
              <w:t xml:space="preserve"> realizēti </w:t>
            </w:r>
            <w:r w:rsidR="0033046E">
              <w:rPr>
                <w:noProof/>
                <w:sz w:val="24"/>
                <w:szCs w:val="24"/>
                <w:lang w:val="lv-LV"/>
              </w:rPr>
              <w:t xml:space="preserve"> </w:t>
            </w:r>
            <w:r w:rsidR="00A44D6B" w:rsidRPr="005141D5">
              <w:rPr>
                <w:lang w:val="lv-LV"/>
              </w:rPr>
              <w:t xml:space="preserve"> </w:t>
            </w:r>
            <w:r w:rsidR="00A44D6B" w:rsidRPr="00A44D6B">
              <w:rPr>
                <w:noProof/>
                <w:sz w:val="24"/>
                <w:szCs w:val="24"/>
                <w:lang w:val="lv-LV"/>
              </w:rPr>
              <w:t>publiskajā ārtelpā</w:t>
            </w:r>
            <w:r w:rsidR="00944CB4">
              <w:rPr>
                <w:noProof/>
                <w:sz w:val="24"/>
                <w:szCs w:val="24"/>
                <w:lang w:val="lv-LV"/>
              </w:rPr>
              <w:t xml:space="preserve">, </w:t>
            </w:r>
            <w:r w:rsidR="00FF3C0D">
              <w:rPr>
                <w:noProof/>
                <w:sz w:val="24"/>
                <w:szCs w:val="24"/>
                <w:lang w:val="lv-LV"/>
              </w:rPr>
              <w:t xml:space="preserve"> vai kuru veidošanā ir piedalījies (iesniedz </w:t>
            </w:r>
            <w:r w:rsidR="00FF3C0D" w:rsidRPr="003E4B43">
              <w:rPr>
                <w:noProof/>
                <w:sz w:val="24"/>
                <w:szCs w:val="24"/>
                <w:lang w:val="lv-LV"/>
              </w:rPr>
              <w:t>vizuāl</w:t>
            </w:r>
            <w:r w:rsidR="00FF3C0D">
              <w:rPr>
                <w:noProof/>
                <w:sz w:val="24"/>
                <w:szCs w:val="24"/>
                <w:lang w:val="lv-LV"/>
              </w:rPr>
              <w:t>os</w:t>
            </w:r>
            <w:r w:rsidR="00FF3C0D" w:rsidRPr="003E4B43">
              <w:rPr>
                <w:noProof/>
                <w:sz w:val="24"/>
                <w:szCs w:val="24"/>
                <w:lang w:val="lv-LV"/>
              </w:rPr>
              <w:t xml:space="preserve"> materiāl</w:t>
            </w:r>
            <w:r w:rsidR="00FF3C0D">
              <w:rPr>
                <w:noProof/>
                <w:sz w:val="24"/>
                <w:szCs w:val="24"/>
                <w:lang w:val="lv-LV"/>
              </w:rPr>
              <w:t>us</w:t>
            </w:r>
            <w:r w:rsidR="00FF3C0D" w:rsidRPr="003E4B43">
              <w:rPr>
                <w:noProof/>
                <w:sz w:val="24"/>
                <w:szCs w:val="24"/>
                <w:lang w:val="lv-LV"/>
              </w:rPr>
              <w:t xml:space="preserve"> par </w:t>
            </w:r>
            <w:r w:rsidR="00FF3C0D">
              <w:rPr>
                <w:noProof/>
                <w:sz w:val="24"/>
                <w:szCs w:val="24"/>
                <w:lang w:val="lv-LV"/>
              </w:rPr>
              <w:t xml:space="preserve">2 - 3 (diviem </w:t>
            </w:r>
            <w:r w:rsidR="005B3DC2">
              <w:rPr>
                <w:noProof/>
                <w:sz w:val="24"/>
                <w:szCs w:val="24"/>
                <w:lang w:val="lv-LV"/>
              </w:rPr>
              <w:t>līdz</w:t>
            </w:r>
            <w:r w:rsidR="00FF3C0D">
              <w:rPr>
                <w:noProof/>
                <w:sz w:val="24"/>
                <w:szCs w:val="24"/>
                <w:lang w:val="lv-LV"/>
              </w:rPr>
              <w:t xml:space="preserve"> trī</w:t>
            </w:r>
            <w:r w:rsidR="005B3DC2">
              <w:rPr>
                <w:noProof/>
                <w:sz w:val="24"/>
                <w:szCs w:val="24"/>
                <w:lang w:val="lv-LV"/>
              </w:rPr>
              <w:t>m</w:t>
            </w:r>
            <w:r w:rsidR="00FF3C0D">
              <w:rPr>
                <w:noProof/>
                <w:sz w:val="24"/>
                <w:szCs w:val="24"/>
                <w:lang w:val="lv-LV"/>
              </w:rPr>
              <w:t>)</w:t>
            </w:r>
            <w:r w:rsidR="00FF3C0D" w:rsidRPr="003E4B43">
              <w:rPr>
                <w:noProof/>
                <w:sz w:val="24"/>
                <w:szCs w:val="24"/>
                <w:lang w:val="lv-LV"/>
              </w:rPr>
              <w:t xml:space="preserve"> </w:t>
            </w:r>
            <w:r w:rsidR="00FF3C0D">
              <w:rPr>
                <w:noProof/>
                <w:sz w:val="24"/>
                <w:szCs w:val="24"/>
                <w:lang w:val="lv-LV"/>
              </w:rPr>
              <w:t xml:space="preserve">realizētiem objektiem, izveidotām gaismas instalācijām/līdzīga veida objektiem, ko pretendents ir realizējis vai piedalījies to veidošanā), vai iesniedz savas veidotās gaismas objektu radošās ieceres un skices. </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CDDDDE" w14:textId="77777777" w:rsidR="00EA74AC" w:rsidRPr="007362CD"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Iesniedzot piedāvājumu</w:t>
            </w:r>
          </w:p>
        </w:tc>
      </w:tr>
      <w:tr w:rsidR="00EA74AC" w:rsidRPr="007362CD" w14:paraId="0B3C8D68"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82A0C" w14:textId="3E395878" w:rsidR="00EA74AC" w:rsidRPr="007362CD" w:rsidRDefault="00EA74AC" w:rsidP="006B0FCB">
            <w:pPr>
              <w:widowControl w:val="0"/>
              <w:suppressAutoHyphens/>
              <w:jc w:val="both"/>
              <w:rPr>
                <w:rFonts w:ascii="Times New Roman" w:eastAsia="Times New Roman" w:hAnsi="Times New Roman"/>
                <w:noProof/>
                <w:kern w:val="1"/>
                <w:sz w:val="24"/>
                <w:szCs w:val="24"/>
              </w:rPr>
            </w:pPr>
            <w:r w:rsidRPr="00B86B00">
              <w:rPr>
                <w:rFonts w:ascii="Times New Roman" w:eastAsia="Times New Roman" w:hAnsi="Times New Roman"/>
                <w:noProof/>
                <w:kern w:val="1"/>
                <w:sz w:val="24"/>
                <w:szCs w:val="24"/>
              </w:rPr>
              <w:t xml:space="preserve">3.Pretendenta darba grupas dalībnieku un/vai piesaistīto ekspertu, kuri piedalīsies </w:t>
            </w:r>
            <w:r w:rsidR="0033046E" w:rsidRPr="00B86B00">
              <w:rPr>
                <w:rFonts w:ascii="Times New Roman" w:eastAsia="Times New Roman" w:hAnsi="Times New Roman"/>
                <w:noProof/>
                <w:kern w:val="1"/>
                <w:sz w:val="24"/>
                <w:szCs w:val="24"/>
              </w:rPr>
              <w:t>gaismas insta</w:t>
            </w:r>
            <w:r w:rsidR="00B86B00" w:rsidRPr="005141D5">
              <w:rPr>
                <w:rFonts w:ascii="Times New Roman" w:eastAsia="Times New Roman" w:hAnsi="Times New Roman"/>
                <w:noProof/>
                <w:kern w:val="1"/>
                <w:sz w:val="24"/>
                <w:szCs w:val="24"/>
              </w:rPr>
              <w:t>l</w:t>
            </w:r>
            <w:r w:rsidR="0033046E" w:rsidRPr="00B86B00">
              <w:rPr>
                <w:rFonts w:ascii="Times New Roman" w:eastAsia="Times New Roman" w:hAnsi="Times New Roman"/>
                <w:noProof/>
                <w:kern w:val="1"/>
                <w:sz w:val="24"/>
                <w:szCs w:val="24"/>
              </w:rPr>
              <w:t xml:space="preserve">ācijas/objekta </w:t>
            </w:r>
            <w:r w:rsidRPr="00B86B00">
              <w:rPr>
                <w:rFonts w:ascii="Times New Roman" w:eastAsia="Times New Roman" w:hAnsi="Times New Roman"/>
                <w:noProof/>
                <w:kern w:val="1"/>
                <w:sz w:val="24"/>
                <w:szCs w:val="24"/>
              </w:rPr>
              <w:t>izstrādē, CV</w:t>
            </w:r>
            <w:r w:rsidR="00F86A4B" w:rsidRPr="00B86B00">
              <w:rPr>
                <w:rFonts w:ascii="Times New Roman" w:eastAsia="Times New Roman" w:hAnsi="Times New Roman"/>
                <w:noProof/>
                <w:kern w:val="1"/>
                <w:sz w:val="24"/>
                <w:szCs w:val="24"/>
              </w:rPr>
              <w:t>.</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1CCD9" w14:textId="77777777" w:rsidR="00EA74AC" w:rsidRPr="007362CD"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Iesniedzot piedāvājumu</w:t>
            </w:r>
          </w:p>
        </w:tc>
      </w:tr>
      <w:tr w:rsidR="00EA74AC" w:rsidRPr="007362CD" w14:paraId="2777CD4A"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46658" w14:textId="4F49D00D" w:rsidR="00EA74AC" w:rsidRPr="007362CD" w:rsidRDefault="0033046E" w:rsidP="006B0FCB">
            <w:pPr>
              <w:pStyle w:val="Sarakstarindkopa"/>
              <w:widowControl w:val="0"/>
              <w:suppressAutoHyphens/>
              <w:ind w:left="22"/>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4</w:t>
            </w:r>
            <w:r w:rsidR="00EA74AC" w:rsidRPr="007362CD">
              <w:rPr>
                <w:rFonts w:ascii="Times New Roman" w:eastAsia="Times New Roman" w:hAnsi="Times New Roman"/>
                <w:noProof/>
                <w:kern w:val="1"/>
                <w:sz w:val="24"/>
                <w:lang w:val="lv-LV"/>
              </w:rPr>
              <w:t>.</w:t>
            </w:r>
            <w:r w:rsidR="009C5AAC">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 xml:space="preserve">Gaismas instalācijas/objekta </w:t>
            </w:r>
            <w:r w:rsidR="00EA74AC" w:rsidRPr="007362CD">
              <w:rPr>
                <w:rFonts w:ascii="Times New Roman" w:eastAsia="Times New Roman" w:hAnsi="Times New Roman"/>
                <w:noProof/>
                <w:kern w:val="1"/>
                <w:sz w:val="24"/>
                <w:lang w:val="lv-LV"/>
              </w:rPr>
              <w:t>mākslinieciskās koncepcijas piedāvājums</w:t>
            </w:r>
            <w:r w:rsidR="000D048F">
              <w:rPr>
                <w:rFonts w:ascii="Times New Roman" w:eastAsia="Times New Roman" w:hAnsi="Times New Roman"/>
                <w:noProof/>
                <w:kern w:val="1"/>
                <w:sz w:val="24"/>
                <w:lang w:val="lv-LV"/>
              </w:rPr>
              <w:t xml:space="preserve"> un</w:t>
            </w:r>
            <w:r w:rsidR="00EA74AC" w:rsidRPr="007362CD">
              <w:rPr>
                <w:rFonts w:ascii="Times New Roman" w:eastAsia="Times New Roman" w:hAnsi="Times New Roman"/>
                <w:noProof/>
                <w:kern w:val="1"/>
                <w:sz w:val="24"/>
                <w:lang w:val="lv-LV"/>
              </w:rPr>
              <w:t xml:space="preserve"> apraksts, t.</w:t>
            </w:r>
            <w:r w:rsidR="00F86A4B">
              <w:rPr>
                <w:rFonts w:ascii="Times New Roman" w:eastAsia="Times New Roman" w:hAnsi="Times New Roman"/>
                <w:noProof/>
                <w:kern w:val="1"/>
                <w:sz w:val="24"/>
                <w:lang w:val="lv-LV"/>
              </w:rPr>
              <w:t> </w:t>
            </w:r>
            <w:r w:rsidR="00EA74AC" w:rsidRPr="007362CD">
              <w:rPr>
                <w:rFonts w:ascii="Times New Roman" w:eastAsia="Times New Roman" w:hAnsi="Times New Roman"/>
                <w:noProof/>
                <w:kern w:val="1"/>
                <w:sz w:val="24"/>
                <w:lang w:val="lv-LV"/>
              </w:rPr>
              <w:t xml:space="preserve">sk. </w:t>
            </w:r>
            <w:r w:rsidR="009C5AAC">
              <w:rPr>
                <w:rFonts w:ascii="Times New Roman" w:eastAsia="Times New Roman" w:hAnsi="Times New Roman"/>
                <w:noProof/>
                <w:kern w:val="1"/>
                <w:sz w:val="24"/>
                <w:lang w:val="lv-LV"/>
              </w:rPr>
              <w:t xml:space="preserve">iekļaujot informāciju par </w:t>
            </w:r>
            <w:r w:rsidR="000D048F">
              <w:rPr>
                <w:rFonts w:ascii="Times New Roman" w:eastAsia="Times New Roman" w:hAnsi="Times New Roman"/>
                <w:noProof/>
                <w:kern w:val="1"/>
                <w:sz w:val="24"/>
                <w:lang w:val="lv-LV"/>
              </w:rPr>
              <w:t xml:space="preserve">gaismas instalācijas/objekta veidošanā </w:t>
            </w:r>
            <w:r w:rsidR="00EA74AC" w:rsidRPr="007362CD">
              <w:rPr>
                <w:rFonts w:ascii="Times New Roman" w:eastAsia="Times New Roman" w:hAnsi="Times New Roman"/>
                <w:noProof/>
                <w:kern w:val="1"/>
                <w:sz w:val="24"/>
                <w:lang w:val="lv-LV"/>
              </w:rPr>
              <w:t xml:space="preserve">iesaistītajiem dalībniekiem, māksliniekiem, informācija par </w:t>
            </w:r>
            <w:r w:rsidR="000D048F">
              <w:rPr>
                <w:rFonts w:ascii="Times New Roman" w:eastAsia="Times New Roman" w:hAnsi="Times New Roman"/>
                <w:noProof/>
                <w:kern w:val="1"/>
                <w:sz w:val="24"/>
                <w:lang w:val="lv-LV"/>
              </w:rPr>
              <w:t xml:space="preserve">primāro </w:t>
            </w:r>
            <w:r w:rsidR="00EA74AC" w:rsidRPr="007362CD">
              <w:rPr>
                <w:rFonts w:ascii="Times New Roman" w:eastAsia="Times New Roman" w:hAnsi="Times New Roman"/>
                <w:noProof/>
                <w:kern w:val="1"/>
                <w:sz w:val="24"/>
                <w:lang w:val="lv-LV"/>
              </w:rPr>
              <w:t xml:space="preserve">auditoriju, </w:t>
            </w:r>
            <w:r w:rsidR="000D048F">
              <w:rPr>
                <w:rFonts w:ascii="Times New Roman" w:eastAsia="Times New Roman" w:hAnsi="Times New Roman"/>
                <w:noProof/>
                <w:kern w:val="1"/>
                <w:sz w:val="24"/>
                <w:lang w:val="lv-LV"/>
              </w:rPr>
              <w:t xml:space="preserve">gaismas instalācijas/objekta </w:t>
            </w:r>
            <w:r w:rsidR="00EA74AC" w:rsidRPr="007362CD">
              <w:rPr>
                <w:rFonts w:ascii="Times New Roman" w:eastAsia="Times New Roman" w:hAnsi="Times New Roman"/>
                <w:noProof/>
                <w:kern w:val="1"/>
                <w:sz w:val="24"/>
                <w:lang w:val="lv-LV"/>
              </w:rPr>
              <w:t xml:space="preserve">realizācijas laika plāns brīvā formā, </w:t>
            </w:r>
            <w:r w:rsidR="000D048F">
              <w:rPr>
                <w:rFonts w:ascii="Times New Roman" w:eastAsia="Times New Roman" w:hAnsi="Times New Roman"/>
                <w:noProof/>
                <w:kern w:val="1"/>
                <w:sz w:val="24"/>
                <w:lang w:val="lv-LV"/>
              </w:rPr>
              <w:t xml:space="preserve">gaismas instalācijas/objekta </w:t>
            </w:r>
            <w:r w:rsidR="00EA74AC" w:rsidRPr="007362CD">
              <w:rPr>
                <w:rFonts w:ascii="Times New Roman" w:eastAsia="Times New Roman" w:hAnsi="Times New Roman"/>
                <w:noProof/>
                <w:kern w:val="1"/>
                <w:sz w:val="24"/>
                <w:lang w:val="lv-LV"/>
              </w:rPr>
              <w:t>izvietojuma plāns</w:t>
            </w:r>
            <w:r w:rsidR="000D048F">
              <w:rPr>
                <w:rFonts w:ascii="Times New Roman" w:eastAsia="Times New Roman" w:hAnsi="Times New Roman"/>
                <w:noProof/>
                <w:kern w:val="1"/>
                <w:sz w:val="24"/>
                <w:lang w:val="lv-LV"/>
              </w:rPr>
              <w:t xml:space="preserve">. </w:t>
            </w:r>
            <w:r w:rsidR="003E4B43">
              <w:rPr>
                <w:rFonts w:ascii="Times New Roman" w:eastAsia="Times New Roman" w:hAnsi="Times New Roman"/>
                <w:noProof/>
                <w:kern w:val="1"/>
                <w:sz w:val="24"/>
                <w:lang w:val="lv-LV"/>
              </w:rPr>
              <w:t>P</w:t>
            </w:r>
            <w:r w:rsidR="00EA74AC" w:rsidRPr="007362CD">
              <w:rPr>
                <w:rFonts w:ascii="Times New Roman" w:eastAsia="Times New Roman" w:hAnsi="Times New Roman"/>
                <w:noProof/>
                <w:kern w:val="1"/>
                <w:sz w:val="24"/>
                <w:lang w:val="lv-LV"/>
              </w:rPr>
              <w:t xml:space="preserve">iedāvājumam jāpievieno </w:t>
            </w:r>
            <w:r w:rsidR="000D048F">
              <w:rPr>
                <w:rFonts w:ascii="Times New Roman" w:eastAsia="Times New Roman" w:hAnsi="Times New Roman"/>
                <w:noProof/>
                <w:sz w:val="24"/>
                <w:lang w:val="lv-LV"/>
              </w:rPr>
              <w:t xml:space="preserve">skices, </w:t>
            </w:r>
            <w:r w:rsidR="00EA74AC" w:rsidRPr="007362CD">
              <w:rPr>
                <w:rFonts w:ascii="Times New Roman" w:eastAsia="Times New Roman" w:hAnsi="Times New Roman"/>
                <w:noProof/>
                <w:sz w:val="24"/>
                <w:lang w:val="lv-LV"/>
              </w:rPr>
              <w:t>vizu</w:t>
            </w:r>
            <w:r w:rsidR="000D048F">
              <w:rPr>
                <w:rFonts w:ascii="Times New Roman" w:eastAsia="Times New Roman" w:hAnsi="Times New Roman"/>
                <w:noProof/>
                <w:sz w:val="24"/>
                <w:lang w:val="lv-LV"/>
              </w:rPr>
              <w:t>alizācija mērogā konkrētajā izvietojuma vietā</w:t>
            </w:r>
            <w:r w:rsidR="00EA74AC" w:rsidRPr="007362CD">
              <w:rPr>
                <w:rFonts w:ascii="Times New Roman" w:eastAsia="Times New Roman" w:hAnsi="Times New Roman"/>
                <w:noProof/>
                <w:sz w:val="24"/>
                <w:lang w:val="lv-LV"/>
              </w:rPr>
              <w:t xml:space="preserve"> un cit</w:t>
            </w:r>
            <w:r w:rsidR="000D048F">
              <w:rPr>
                <w:rFonts w:ascii="Times New Roman" w:eastAsia="Times New Roman" w:hAnsi="Times New Roman"/>
                <w:noProof/>
                <w:sz w:val="24"/>
                <w:lang w:val="lv-LV"/>
              </w:rPr>
              <w:t>a</w:t>
            </w:r>
            <w:r w:rsidR="00EA74AC" w:rsidRPr="007362CD">
              <w:rPr>
                <w:rFonts w:ascii="Times New Roman" w:eastAsia="Times New Roman" w:hAnsi="Times New Roman"/>
                <w:noProof/>
                <w:sz w:val="24"/>
                <w:lang w:val="lv-LV"/>
              </w:rPr>
              <w:t xml:space="preserve"> informāciju, kas ilustrē Pretendenta ideju</w:t>
            </w:r>
            <w:r w:rsidR="003E4B43">
              <w:rPr>
                <w:rFonts w:ascii="Times New Roman" w:eastAsia="Times New Roman" w:hAnsi="Times New Roman"/>
                <w:noProof/>
                <w:sz w:val="24"/>
                <w:lang w:val="lv-LV"/>
              </w:rPr>
              <w:t>.</w:t>
            </w:r>
            <w:r w:rsidR="00EA74AC" w:rsidRPr="007362CD">
              <w:rPr>
                <w:noProof/>
                <w:sz w:val="24"/>
                <w:lang w:val="lv-LV"/>
              </w:rPr>
              <w:t xml:space="preserve"> </w:t>
            </w:r>
            <w:r w:rsidR="00EA74AC" w:rsidRPr="007362CD">
              <w:rPr>
                <w:rFonts w:ascii="Times New Roman" w:eastAsia="Times New Roman" w:hAnsi="Times New Roman"/>
                <w:noProof/>
                <w:kern w:val="1"/>
                <w:sz w:val="24"/>
                <w:lang w:val="lv-LV"/>
              </w:rPr>
              <w:t xml:space="preserve">   </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7707ED" w14:textId="77777777" w:rsidR="00EA74AC" w:rsidRPr="007362CD"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Iesniedzot piedāvājumu</w:t>
            </w:r>
          </w:p>
        </w:tc>
      </w:tr>
      <w:tr w:rsidR="00EA74AC" w:rsidRPr="007362CD" w14:paraId="4F92CEB0"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1B9B7A" w14:textId="7E2C3E5C" w:rsidR="00EA74AC" w:rsidRPr="007362CD" w:rsidRDefault="000D048F" w:rsidP="006B0FCB">
            <w:pPr>
              <w:widowControl w:val="0"/>
              <w:suppressAutoHyphens/>
              <w:spacing w:after="0" w:line="240" w:lineRule="auto"/>
              <w:jc w:val="both"/>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5</w:t>
            </w:r>
            <w:r w:rsidR="00EA74AC" w:rsidRPr="007362CD">
              <w:rPr>
                <w:rFonts w:ascii="Times New Roman" w:eastAsia="Times New Roman" w:hAnsi="Times New Roman" w:cs="Times New Roman"/>
                <w:noProof/>
                <w:kern w:val="1"/>
                <w:sz w:val="24"/>
                <w:szCs w:val="24"/>
              </w:rPr>
              <w:t xml:space="preserve">. </w:t>
            </w:r>
            <w:r>
              <w:rPr>
                <w:rFonts w:ascii="Times New Roman" w:eastAsia="Times New Roman" w:hAnsi="Times New Roman" w:cs="Times New Roman"/>
                <w:noProof/>
                <w:kern w:val="1"/>
                <w:sz w:val="24"/>
                <w:szCs w:val="24"/>
              </w:rPr>
              <w:t xml:space="preserve">Gaismas instalācijas/objekta </w:t>
            </w:r>
            <w:r w:rsidR="00EA74AC" w:rsidRPr="007362CD">
              <w:rPr>
                <w:rFonts w:ascii="Times New Roman" w:eastAsia="Times New Roman" w:hAnsi="Times New Roman" w:cs="Times New Roman"/>
                <w:noProof/>
                <w:kern w:val="1"/>
                <w:sz w:val="24"/>
                <w:szCs w:val="24"/>
              </w:rPr>
              <w:t>finanšu piedāvājuma tāme (saskaņā ar paraugu).</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86AB7" w14:textId="77777777" w:rsidR="00EA74AC" w:rsidRPr="007362CD"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Iesniedzot piedāvājumu</w:t>
            </w:r>
          </w:p>
        </w:tc>
      </w:tr>
      <w:tr w:rsidR="00EA74AC" w:rsidRPr="007362CD" w14:paraId="1C77D670"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01878" w14:textId="77777777" w:rsidR="00EA74AC" w:rsidRPr="007362CD" w:rsidRDefault="00EA74AC" w:rsidP="006B0FCB">
            <w:pPr>
              <w:widowControl w:val="0"/>
              <w:suppressAutoHyphens/>
              <w:spacing w:after="0" w:line="240" w:lineRule="auto"/>
              <w:rPr>
                <w:rFonts w:ascii="Times New Roman" w:eastAsia="Times New Roman" w:hAnsi="Times New Roman" w:cs="Times New Roman"/>
                <w:bCs/>
                <w:noProof/>
                <w:kern w:val="1"/>
                <w:sz w:val="24"/>
                <w:szCs w:val="24"/>
              </w:rPr>
            </w:pPr>
            <w:r w:rsidRPr="007362CD">
              <w:rPr>
                <w:rFonts w:ascii="Times New Roman" w:eastAsia="Times New Roman" w:hAnsi="Times New Roman" w:cs="Times New Roman"/>
                <w:b/>
                <w:noProof/>
                <w:kern w:val="1"/>
                <w:sz w:val="24"/>
                <w:szCs w:val="24"/>
              </w:rPr>
              <w:t>2. posms</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8787F6" w14:textId="77777777" w:rsidR="00EA74AC" w:rsidRPr="007362CD"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p>
        </w:tc>
      </w:tr>
      <w:tr w:rsidR="00EA74AC" w:rsidRPr="007362CD" w14:paraId="7C690561"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6A5A02" w14:textId="6897B1B2" w:rsidR="00EA74AC" w:rsidRPr="007362CD" w:rsidRDefault="00EA74AC" w:rsidP="006B0FCB">
            <w:pPr>
              <w:widowControl w:val="0"/>
              <w:suppressAutoHyphens/>
              <w:spacing w:after="0" w:line="240" w:lineRule="auto"/>
              <w:jc w:val="both"/>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 xml:space="preserve">1. </w:t>
            </w:r>
            <w:r w:rsidR="000D048F">
              <w:rPr>
                <w:rFonts w:ascii="Times New Roman" w:eastAsia="Times New Roman" w:hAnsi="Times New Roman" w:cs="Times New Roman"/>
                <w:noProof/>
                <w:kern w:val="1"/>
                <w:sz w:val="24"/>
                <w:szCs w:val="24"/>
              </w:rPr>
              <w:t>Precizēta gaismas instalācijas/objekta</w:t>
            </w:r>
            <w:r w:rsidRPr="007362CD">
              <w:rPr>
                <w:rFonts w:ascii="Times New Roman" w:eastAsia="Times New Roman" w:hAnsi="Times New Roman" w:cs="Times New Roman"/>
                <w:noProof/>
                <w:kern w:val="1"/>
                <w:sz w:val="24"/>
                <w:szCs w:val="24"/>
              </w:rPr>
              <w:t xml:space="preserve"> mākslinieciskā</w:t>
            </w:r>
            <w:r w:rsidR="000D048F">
              <w:rPr>
                <w:rFonts w:ascii="Times New Roman" w:eastAsia="Times New Roman" w:hAnsi="Times New Roman" w:cs="Times New Roman"/>
                <w:noProof/>
                <w:kern w:val="1"/>
                <w:sz w:val="24"/>
                <w:szCs w:val="24"/>
              </w:rPr>
              <w:t xml:space="preserve"> koncepcija un apraksts.</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BD7F7" w14:textId="24B8351A" w:rsidR="00EA74AC" w:rsidRPr="00E91067" w:rsidRDefault="00B86B00" w:rsidP="006B0FCB">
            <w:pPr>
              <w:widowControl w:val="0"/>
              <w:suppressAutoHyphens/>
              <w:spacing w:after="0" w:line="240" w:lineRule="auto"/>
              <w:rPr>
                <w:rFonts w:ascii="Times New Roman" w:eastAsia="Times New Roman" w:hAnsi="Times New Roman" w:cs="Times New Roman"/>
                <w:noProof/>
                <w:kern w:val="1"/>
                <w:sz w:val="24"/>
                <w:szCs w:val="24"/>
              </w:rPr>
            </w:pPr>
            <w:r w:rsidRPr="00E91067">
              <w:rPr>
                <w:rFonts w:ascii="Times New Roman" w:eastAsia="Times New Roman" w:hAnsi="Times New Roman" w:cs="Times New Roman"/>
                <w:noProof/>
                <w:kern w:val="1"/>
                <w:sz w:val="24"/>
                <w:szCs w:val="24"/>
              </w:rPr>
              <w:t>1</w:t>
            </w:r>
            <w:r w:rsidR="00EA74AC" w:rsidRPr="00E91067">
              <w:rPr>
                <w:rFonts w:ascii="Times New Roman" w:eastAsia="Times New Roman" w:hAnsi="Times New Roman" w:cs="Times New Roman"/>
                <w:noProof/>
                <w:kern w:val="1"/>
                <w:sz w:val="24"/>
                <w:szCs w:val="24"/>
              </w:rPr>
              <w:t>0 (desmit) darba dienu laikā no līguma noslēgšanas</w:t>
            </w:r>
            <w:r w:rsidR="00EA74AC" w:rsidRPr="00E91067">
              <w:rPr>
                <w:rStyle w:val="Vresatsauce"/>
                <w:rFonts w:ascii="Times New Roman" w:eastAsia="Times New Roman" w:hAnsi="Times New Roman" w:cs="Times New Roman"/>
                <w:noProof/>
                <w:kern w:val="1"/>
                <w:sz w:val="24"/>
                <w:szCs w:val="24"/>
              </w:rPr>
              <w:footnoteReference w:customMarkFollows="1" w:id="3"/>
              <w:sym w:font="Symbol" w:char="F02A"/>
            </w:r>
            <w:r w:rsidR="00EA74AC" w:rsidRPr="00E91067">
              <w:rPr>
                <w:rStyle w:val="Vresatsauce"/>
                <w:rFonts w:ascii="Times New Roman" w:eastAsia="Times New Roman" w:hAnsi="Times New Roman" w:cs="Times New Roman"/>
                <w:noProof/>
                <w:kern w:val="1"/>
                <w:sz w:val="24"/>
                <w:szCs w:val="24"/>
              </w:rPr>
              <w:sym w:font="Symbol" w:char="F02A"/>
            </w:r>
            <w:r w:rsidR="00EA74AC" w:rsidRPr="00E91067">
              <w:rPr>
                <w:rStyle w:val="Vresatsauce"/>
                <w:rFonts w:ascii="Times New Roman" w:eastAsia="Times New Roman" w:hAnsi="Times New Roman" w:cs="Times New Roman"/>
                <w:noProof/>
                <w:kern w:val="1"/>
                <w:sz w:val="24"/>
                <w:szCs w:val="24"/>
              </w:rPr>
              <w:sym w:font="Symbol" w:char="F02A"/>
            </w:r>
            <w:r w:rsidR="00EA74AC" w:rsidRPr="00E91067">
              <w:rPr>
                <w:rStyle w:val="Vresatsauce"/>
                <w:rFonts w:ascii="Times New Roman" w:eastAsia="Times New Roman" w:hAnsi="Times New Roman" w:cs="Times New Roman"/>
                <w:noProof/>
                <w:kern w:val="1"/>
                <w:sz w:val="24"/>
                <w:szCs w:val="24"/>
              </w:rPr>
              <w:sym w:font="Symbol" w:char="F02A"/>
            </w:r>
          </w:p>
        </w:tc>
      </w:tr>
      <w:tr w:rsidR="00EA74AC" w:rsidRPr="007362CD" w14:paraId="55612049"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0041E2" w14:textId="5DF79404" w:rsidR="00EA74AC" w:rsidRPr="007362CD" w:rsidRDefault="000D048F" w:rsidP="006B0FCB">
            <w:pPr>
              <w:widowControl w:val="0"/>
              <w:suppressAutoHyphens/>
              <w:spacing w:after="0" w:line="240" w:lineRule="auto"/>
              <w:jc w:val="both"/>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2</w:t>
            </w:r>
            <w:r w:rsidR="00EA74AC" w:rsidRPr="007362CD">
              <w:rPr>
                <w:rFonts w:ascii="Times New Roman" w:eastAsia="Times New Roman" w:hAnsi="Times New Roman" w:cs="Times New Roman"/>
                <w:noProof/>
                <w:kern w:val="1"/>
                <w:sz w:val="24"/>
                <w:szCs w:val="24"/>
              </w:rPr>
              <w:t xml:space="preserve">. Precizēts </w:t>
            </w:r>
            <w:r>
              <w:rPr>
                <w:rFonts w:ascii="Times New Roman" w:eastAsia="Times New Roman" w:hAnsi="Times New Roman" w:cs="Times New Roman"/>
                <w:noProof/>
                <w:kern w:val="1"/>
                <w:sz w:val="24"/>
                <w:szCs w:val="24"/>
              </w:rPr>
              <w:t xml:space="preserve">gaismas instalācijas/objekta </w:t>
            </w:r>
            <w:r w:rsidR="00EA74AC" w:rsidRPr="007362CD">
              <w:rPr>
                <w:rFonts w:ascii="Times New Roman" w:eastAsia="Times New Roman" w:hAnsi="Times New Roman" w:cs="Times New Roman"/>
                <w:noProof/>
                <w:kern w:val="1"/>
                <w:sz w:val="24"/>
                <w:szCs w:val="24"/>
              </w:rPr>
              <w:t>vietas izvietojuma plāns, tehnisk</w:t>
            </w:r>
            <w:r>
              <w:rPr>
                <w:rFonts w:ascii="Times New Roman" w:eastAsia="Times New Roman" w:hAnsi="Times New Roman" w:cs="Times New Roman"/>
                <w:noProof/>
                <w:kern w:val="1"/>
                <w:sz w:val="24"/>
                <w:szCs w:val="24"/>
              </w:rPr>
              <w:t>o informāciju</w:t>
            </w:r>
            <w:r w:rsidR="00EA74AC" w:rsidRPr="007362CD">
              <w:rPr>
                <w:rFonts w:ascii="Times New Roman" w:eastAsia="Times New Roman" w:hAnsi="Times New Roman" w:cs="Times New Roman"/>
                <w:noProof/>
                <w:kern w:val="1"/>
                <w:sz w:val="24"/>
                <w:szCs w:val="24"/>
              </w:rPr>
              <w:t xml:space="preserve">, apmeklētāju </w:t>
            </w:r>
            <w:r>
              <w:rPr>
                <w:rFonts w:ascii="Times New Roman" w:eastAsia="Times New Roman" w:hAnsi="Times New Roman" w:cs="Times New Roman"/>
                <w:noProof/>
                <w:kern w:val="1"/>
                <w:sz w:val="24"/>
                <w:szCs w:val="24"/>
              </w:rPr>
              <w:t xml:space="preserve">plūsmas un </w:t>
            </w:r>
            <w:r w:rsidR="00EA74AC" w:rsidRPr="007362CD">
              <w:rPr>
                <w:rFonts w:ascii="Times New Roman" w:eastAsia="Times New Roman" w:hAnsi="Times New Roman" w:cs="Times New Roman"/>
                <w:noProof/>
                <w:kern w:val="1"/>
                <w:sz w:val="24"/>
                <w:szCs w:val="24"/>
              </w:rPr>
              <w:t>drošības</w:t>
            </w:r>
            <w:r>
              <w:rPr>
                <w:rFonts w:ascii="Times New Roman" w:eastAsia="Times New Roman" w:hAnsi="Times New Roman" w:cs="Times New Roman"/>
                <w:noProof/>
                <w:kern w:val="1"/>
                <w:sz w:val="24"/>
                <w:szCs w:val="24"/>
              </w:rPr>
              <w:t xml:space="preserve"> risinājumus </w:t>
            </w:r>
            <w:r w:rsidR="00EA74AC" w:rsidRPr="007362CD">
              <w:rPr>
                <w:rFonts w:ascii="Times New Roman" w:eastAsia="Times New Roman" w:hAnsi="Times New Roman" w:cs="Times New Roman"/>
                <w:noProof/>
                <w:kern w:val="1"/>
                <w:sz w:val="24"/>
                <w:szCs w:val="24"/>
              </w:rPr>
              <w:t>u. c.</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C4D60" w14:textId="472511EA" w:rsidR="00EA74AC" w:rsidRPr="00E91067" w:rsidRDefault="00B86B00" w:rsidP="006B0FCB">
            <w:pPr>
              <w:widowControl w:val="0"/>
              <w:suppressAutoHyphens/>
              <w:spacing w:after="0" w:line="240" w:lineRule="auto"/>
              <w:rPr>
                <w:rFonts w:ascii="Times New Roman" w:eastAsia="Times New Roman" w:hAnsi="Times New Roman" w:cs="Times New Roman"/>
                <w:noProof/>
                <w:kern w:val="1"/>
                <w:sz w:val="24"/>
                <w:szCs w:val="24"/>
              </w:rPr>
            </w:pPr>
            <w:r w:rsidRPr="00E91067">
              <w:rPr>
                <w:rFonts w:ascii="Times New Roman" w:eastAsia="Times New Roman" w:hAnsi="Times New Roman" w:cs="Times New Roman"/>
                <w:noProof/>
                <w:kern w:val="1"/>
                <w:sz w:val="24"/>
                <w:szCs w:val="24"/>
              </w:rPr>
              <w:t>1</w:t>
            </w:r>
            <w:r w:rsidR="00EA74AC" w:rsidRPr="00E91067">
              <w:rPr>
                <w:rFonts w:ascii="Times New Roman" w:eastAsia="Times New Roman" w:hAnsi="Times New Roman" w:cs="Times New Roman"/>
                <w:noProof/>
                <w:kern w:val="1"/>
                <w:sz w:val="24"/>
                <w:szCs w:val="24"/>
              </w:rPr>
              <w:t>0 (desmit) darba dienu laikā no līguma noslēgšanas</w:t>
            </w:r>
            <w:r w:rsidR="00EA74AC" w:rsidRPr="00E91067">
              <w:rPr>
                <w:rFonts w:ascii="Times New Roman" w:eastAsia="Times New Roman" w:hAnsi="Times New Roman" w:cs="Times New Roman"/>
                <w:noProof/>
                <w:kern w:val="24"/>
                <w:sz w:val="24"/>
                <w:szCs w:val="24"/>
                <w:vertAlign w:val="superscript"/>
              </w:rPr>
              <w:t>****</w:t>
            </w:r>
          </w:p>
        </w:tc>
      </w:tr>
      <w:tr w:rsidR="00EA74AC" w:rsidRPr="007362CD" w14:paraId="38DA4AF1"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D2E91" w14:textId="7B755EBF" w:rsidR="00EA74AC" w:rsidRPr="007362CD" w:rsidRDefault="00B000DC" w:rsidP="006B0FCB">
            <w:pPr>
              <w:widowControl w:val="0"/>
              <w:suppressAutoHyphens/>
              <w:spacing w:after="0" w:line="240" w:lineRule="auto"/>
              <w:jc w:val="both"/>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4</w:t>
            </w:r>
            <w:r w:rsidR="00EA74AC" w:rsidRPr="007362CD">
              <w:rPr>
                <w:rFonts w:ascii="Times New Roman" w:eastAsia="Times New Roman" w:hAnsi="Times New Roman" w:cs="Times New Roman"/>
                <w:noProof/>
                <w:kern w:val="1"/>
                <w:sz w:val="24"/>
                <w:szCs w:val="24"/>
              </w:rPr>
              <w:t xml:space="preserve">. </w:t>
            </w:r>
            <w:r w:rsidR="000D048F">
              <w:rPr>
                <w:rFonts w:ascii="Times New Roman" w:eastAsia="Times New Roman" w:hAnsi="Times New Roman" w:cs="Times New Roman"/>
                <w:noProof/>
                <w:kern w:val="1"/>
                <w:sz w:val="24"/>
                <w:szCs w:val="24"/>
              </w:rPr>
              <w:t>Gaismas instalācijas/objekta d</w:t>
            </w:r>
            <w:r w:rsidR="00EA74AC" w:rsidRPr="007362CD">
              <w:rPr>
                <w:rFonts w:ascii="Times New Roman" w:eastAsia="Times New Roman" w:hAnsi="Times New Roman" w:cs="Times New Roman"/>
                <w:noProof/>
                <w:kern w:val="1"/>
                <w:sz w:val="24"/>
                <w:szCs w:val="24"/>
              </w:rPr>
              <w:t>arba un laika tehniskais plāns, iekļaujot informāciju par plānotajiem uzbūves un nobūves darbiem, tehniskajiem mēģinājumiem u.</w:t>
            </w:r>
            <w:r w:rsidR="00823319">
              <w:rPr>
                <w:rFonts w:ascii="Times New Roman" w:eastAsia="Times New Roman" w:hAnsi="Times New Roman" w:cs="Times New Roman"/>
                <w:noProof/>
                <w:kern w:val="1"/>
                <w:sz w:val="24"/>
                <w:szCs w:val="24"/>
              </w:rPr>
              <w:t> </w:t>
            </w:r>
            <w:r w:rsidR="00EA74AC" w:rsidRPr="007362CD">
              <w:rPr>
                <w:rFonts w:ascii="Times New Roman" w:eastAsia="Times New Roman" w:hAnsi="Times New Roman" w:cs="Times New Roman"/>
                <w:noProof/>
                <w:kern w:val="1"/>
                <w:sz w:val="24"/>
                <w:szCs w:val="24"/>
              </w:rPr>
              <w:t>c. tehniskajiem un organizatoriskajiem aspektiem. Plānā ir jāiekļauj informācija par satiksmes ierobežojumiem un citām darbībām, ja tādas tiek plānotas.</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0542E" w14:textId="7ED3AA34" w:rsidR="00EA74AC" w:rsidRPr="00E91067" w:rsidRDefault="00B86B00" w:rsidP="006B0FCB">
            <w:pPr>
              <w:widowControl w:val="0"/>
              <w:suppressAutoHyphens/>
              <w:spacing w:after="0" w:line="240" w:lineRule="auto"/>
              <w:rPr>
                <w:rFonts w:ascii="Times New Roman" w:eastAsia="Times New Roman" w:hAnsi="Times New Roman" w:cs="Times New Roman"/>
                <w:noProof/>
                <w:kern w:val="1"/>
                <w:sz w:val="24"/>
                <w:szCs w:val="24"/>
              </w:rPr>
            </w:pPr>
            <w:r w:rsidRPr="00E91067">
              <w:rPr>
                <w:rFonts w:ascii="Times New Roman" w:eastAsia="Times New Roman" w:hAnsi="Times New Roman" w:cs="Times New Roman"/>
                <w:noProof/>
                <w:kern w:val="1"/>
                <w:sz w:val="24"/>
                <w:szCs w:val="24"/>
              </w:rPr>
              <w:t>1</w:t>
            </w:r>
            <w:r w:rsidR="00EA74AC" w:rsidRPr="00E91067">
              <w:rPr>
                <w:rFonts w:ascii="Times New Roman" w:eastAsia="Times New Roman" w:hAnsi="Times New Roman" w:cs="Times New Roman"/>
                <w:noProof/>
                <w:kern w:val="1"/>
                <w:sz w:val="24"/>
                <w:szCs w:val="24"/>
              </w:rPr>
              <w:t>0 (desmit) darba dienu laikā no līguma noslēgšanas</w:t>
            </w:r>
            <w:r w:rsidR="00EA74AC" w:rsidRPr="00E91067">
              <w:rPr>
                <w:rFonts w:ascii="Times New Roman" w:eastAsia="Times New Roman" w:hAnsi="Times New Roman" w:cs="Times New Roman"/>
                <w:noProof/>
                <w:kern w:val="24"/>
                <w:sz w:val="24"/>
                <w:szCs w:val="24"/>
                <w:vertAlign w:val="superscript"/>
              </w:rPr>
              <w:t>****</w:t>
            </w:r>
          </w:p>
        </w:tc>
      </w:tr>
      <w:tr w:rsidR="007C527E" w:rsidRPr="007362CD" w14:paraId="38FCE0C3"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0156E4" w14:textId="2454AD6E" w:rsidR="007C527E" w:rsidRPr="007362CD" w:rsidRDefault="00B000DC" w:rsidP="006B0FCB">
            <w:pPr>
              <w:widowControl w:val="0"/>
              <w:suppressAutoHyphens/>
              <w:spacing w:after="0" w:line="240" w:lineRule="auto"/>
              <w:jc w:val="both"/>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5</w:t>
            </w:r>
            <w:r w:rsidR="007C527E">
              <w:rPr>
                <w:rFonts w:ascii="Times New Roman" w:eastAsia="Times New Roman" w:hAnsi="Times New Roman" w:cs="Times New Roman"/>
                <w:noProof/>
                <w:kern w:val="1"/>
                <w:sz w:val="24"/>
                <w:szCs w:val="24"/>
              </w:rPr>
              <w:t>. Precizēt</w:t>
            </w:r>
            <w:r w:rsidR="00823319">
              <w:rPr>
                <w:rFonts w:ascii="Times New Roman" w:eastAsia="Times New Roman" w:hAnsi="Times New Roman" w:cs="Times New Roman"/>
                <w:noProof/>
                <w:kern w:val="1"/>
                <w:sz w:val="24"/>
                <w:szCs w:val="24"/>
              </w:rPr>
              <w:t>a</w:t>
            </w:r>
            <w:r w:rsidR="007C527E">
              <w:rPr>
                <w:rFonts w:ascii="Times New Roman" w:eastAsia="Times New Roman" w:hAnsi="Times New Roman" w:cs="Times New Roman"/>
                <w:noProof/>
                <w:kern w:val="1"/>
                <w:sz w:val="24"/>
                <w:szCs w:val="24"/>
              </w:rPr>
              <w:t xml:space="preserve">  tām</w:t>
            </w:r>
            <w:r w:rsidR="00823319">
              <w:rPr>
                <w:rFonts w:ascii="Times New Roman" w:eastAsia="Times New Roman" w:hAnsi="Times New Roman" w:cs="Times New Roman"/>
                <w:noProof/>
                <w:kern w:val="1"/>
                <w:sz w:val="24"/>
                <w:szCs w:val="24"/>
              </w:rPr>
              <w:t>e</w:t>
            </w:r>
            <w:r w:rsidR="0092264D">
              <w:rPr>
                <w:rFonts w:ascii="Times New Roman" w:eastAsia="Times New Roman" w:hAnsi="Times New Roman" w:cs="Times New Roman"/>
                <w:noProof/>
                <w:kern w:val="1"/>
                <w:sz w:val="24"/>
                <w:szCs w:val="24"/>
              </w:rPr>
              <w:t xml:space="preserve"> vai cit</w:t>
            </w:r>
            <w:r w:rsidR="00823319">
              <w:rPr>
                <w:rFonts w:ascii="Times New Roman" w:eastAsia="Times New Roman" w:hAnsi="Times New Roman" w:cs="Times New Roman"/>
                <w:noProof/>
                <w:kern w:val="1"/>
                <w:sz w:val="24"/>
                <w:szCs w:val="24"/>
              </w:rPr>
              <w:t>a</w:t>
            </w:r>
            <w:r w:rsidR="0092264D">
              <w:rPr>
                <w:rFonts w:ascii="Times New Roman" w:eastAsia="Times New Roman" w:hAnsi="Times New Roman" w:cs="Times New Roman"/>
                <w:noProof/>
                <w:kern w:val="1"/>
                <w:sz w:val="24"/>
                <w:szCs w:val="24"/>
              </w:rPr>
              <w:t xml:space="preserve"> informācij</w:t>
            </w:r>
            <w:r w:rsidR="00823319">
              <w:rPr>
                <w:rFonts w:ascii="Times New Roman" w:eastAsia="Times New Roman" w:hAnsi="Times New Roman" w:cs="Times New Roman"/>
                <w:noProof/>
                <w:kern w:val="1"/>
                <w:sz w:val="24"/>
                <w:szCs w:val="24"/>
              </w:rPr>
              <w:t>a.</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F1170" w14:textId="2D87F1CB" w:rsidR="007C527E" w:rsidRPr="00E91067" w:rsidRDefault="007C527E" w:rsidP="006B0FCB">
            <w:pPr>
              <w:widowControl w:val="0"/>
              <w:suppressAutoHyphens/>
              <w:spacing w:after="0" w:line="240" w:lineRule="auto"/>
              <w:rPr>
                <w:rFonts w:ascii="Times New Roman" w:eastAsia="Times New Roman" w:hAnsi="Times New Roman" w:cs="Times New Roman"/>
                <w:noProof/>
                <w:kern w:val="1"/>
                <w:sz w:val="24"/>
                <w:szCs w:val="24"/>
              </w:rPr>
            </w:pPr>
            <w:r w:rsidRPr="00E91067">
              <w:rPr>
                <w:rFonts w:ascii="Times New Roman" w:eastAsia="Times New Roman" w:hAnsi="Times New Roman" w:cs="Times New Roman"/>
                <w:noProof/>
                <w:kern w:val="1"/>
                <w:sz w:val="24"/>
                <w:szCs w:val="24"/>
              </w:rPr>
              <w:t>Pēc Pasūtītāja pieprasījuma</w:t>
            </w:r>
          </w:p>
        </w:tc>
      </w:tr>
      <w:tr w:rsidR="00EA74AC" w:rsidRPr="007362CD" w14:paraId="5E08C710"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79DE69" w14:textId="77777777" w:rsidR="00EA74AC" w:rsidRPr="007362CD" w:rsidRDefault="00EA74AC" w:rsidP="006B0FCB">
            <w:pPr>
              <w:widowControl w:val="0"/>
              <w:suppressAutoHyphens/>
              <w:spacing w:after="0" w:line="240" w:lineRule="auto"/>
              <w:rPr>
                <w:rFonts w:ascii="Times New Roman" w:eastAsia="Times New Roman" w:hAnsi="Times New Roman" w:cs="Times New Roman"/>
                <w:b/>
                <w:noProof/>
                <w:kern w:val="1"/>
                <w:sz w:val="24"/>
                <w:szCs w:val="24"/>
              </w:rPr>
            </w:pPr>
            <w:r w:rsidRPr="007362CD">
              <w:rPr>
                <w:rFonts w:ascii="Times New Roman" w:eastAsia="Times New Roman" w:hAnsi="Times New Roman" w:cs="Times New Roman"/>
                <w:b/>
                <w:noProof/>
                <w:kern w:val="1"/>
                <w:sz w:val="24"/>
                <w:szCs w:val="24"/>
              </w:rPr>
              <w:t>3. posms</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63A56" w14:textId="77777777" w:rsidR="00EA74AC" w:rsidRPr="00E91067"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p>
        </w:tc>
      </w:tr>
      <w:tr w:rsidR="00EA74AC" w:rsidRPr="007362CD" w14:paraId="10BCCD70" w14:textId="77777777" w:rsidTr="00FF3C0D">
        <w:trPr>
          <w:trHeight w:val="33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E630F" w14:textId="31DE38EE" w:rsidR="00EA74AC" w:rsidRPr="007362CD" w:rsidRDefault="00EA74AC" w:rsidP="009C5AAC">
            <w:pPr>
              <w:widowControl w:val="0"/>
              <w:suppressAutoHyphens/>
              <w:spacing w:after="0" w:line="240" w:lineRule="auto"/>
              <w:jc w:val="both"/>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 xml:space="preserve">1. Atskaite par pakalpojuma izpildi un </w:t>
            </w:r>
            <w:r w:rsidR="000D048F">
              <w:rPr>
                <w:rFonts w:ascii="Times New Roman" w:eastAsia="Times New Roman" w:hAnsi="Times New Roman" w:cs="Times New Roman"/>
                <w:noProof/>
                <w:kern w:val="1"/>
                <w:sz w:val="24"/>
                <w:szCs w:val="24"/>
              </w:rPr>
              <w:t>gaismas instalācijas/objekta</w:t>
            </w:r>
            <w:r w:rsidRPr="007362CD">
              <w:rPr>
                <w:rFonts w:ascii="Times New Roman" w:eastAsia="Times New Roman" w:hAnsi="Times New Roman" w:cs="Times New Roman"/>
                <w:noProof/>
                <w:kern w:val="1"/>
                <w:sz w:val="24"/>
                <w:szCs w:val="24"/>
              </w:rPr>
              <w:t xml:space="preserve"> īstenošanu un rezultātiem (saskaņā ar līgumam pievienoto paraugu).</w:t>
            </w:r>
          </w:p>
        </w:tc>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B2950" w14:textId="77777777" w:rsidR="00EA74AC" w:rsidRPr="00E91067" w:rsidRDefault="00EA74AC" w:rsidP="006B0FCB">
            <w:pPr>
              <w:widowControl w:val="0"/>
              <w:suppressAutoHyphens/>
              <w:spacing w:after="0" w:line="240" w:lineRule="auto"/>
              <w:rPr>
                <w:rFonts w:ascii="Times New Roman" w:eastAsia="Times New Roman" w:hAnsi="Times New Roman" w:cs="Times New Roman"/>
                <w:noProof/>
                <w:kern w:val="1"/>
                <w:sz w:val="24"/>
                <w:szCs w:val="24"/>
              </w:rPr>
            </w:pPr>
            <w:r w:rsidRPr="00E91067">
              <w:rPr>
                <w:rFonts w:ascii="Times New Roman" w:eastAsia="Times New Roman" w:hAnsi="Times New Roman" w:cs="Times New Roman"/>
                <w:noProof/>
                <w:kern w:val="1"/>
                <w:sz w:val="24"/>
                <w:szCs w:val="24"/>
              </w:rPr>
              <w:t>10 (desmit) darba dienu laikā pēc Pasākuma norises</w:t>
            </w:r>
          </w:p>
        </w:tc>
      </w:tr>
    </w:tbl>
    <w:p w14:paraId="36220054" w14:textId="77777777" w:rsidR="00EA74AC" w:rsidRDefault="00EA74AC" w:rsidP="00EA74AC">
      <w:pPr>
        <w:spacing w:after="0" w:line="240" w:lineRule="auto"/>
        <w:ind w:right="278"/>
        <w:rPr>
          <w:rFonts w:ascii="Times New Roman" w:eastAsia="Times New Roman" w:hAnsi="Times New Roman" w:cs="Times New Roman"/>
          <w:sz w:val="24"/>
          <w:szCs w:val="24"/>
        </w:rPr>
      </w:pPr>
    </w:p>
    <w:p w14:paraId="362EFF60" w14:textId="77777777" w:rsidR="008E48DC" w:rsidRDefault="008E48DC" w:rsidP="00EA74AC">
      <w:pPr>
        <w:spacing w:after="0" w:line="240" w:lineRule="auto"/>
        <w:ind w:right="278"/>
        <w:rPr>
          <w:rFonts w:ascii="Times New Roman" w:eastAsia="Times New Roman" w:hAnsi="Times New Roman" w:cs="Times New Roman"/>
          <w:sz w:val="24"/>
          <w:szCs w:val="24"/>
        </w:rPr>
      </w:pPr>
    </w:p>
    <w:p w14:paraId="052DA6B1" w14:textId="3B16D593" w:rsidR="008E48DC" w:rsidRPr="008E48DC" w:rsidRDefault="008E48DC" w:rsidP="008E48DC">
      <w:pPr>
        <w:spacing w:after="0" w:line="240" w:lineRule="auto"/>
        <w:ind w:right="278"/>
        <w:rPr>
          <w:rFonts w:ascii="Times New Roman" w:eastAsia="Times New Roman" w:hAnsi="Times New Roman" w:cs="Times New Roman"/>
          <w:sz w:val="24"/>
          <w:szCs w:val="24"/>
        </w:rPr>
      </w:pPr>
      <w:r w:rsidRPr="008E48DC">
        <w:rPr>
          <w:rFonts w:ascii="Times New Roman" w:eastAsia="Times New Roman" w:hAnsi="Times New Roman" w:cs="Times New Roman"/>
          <w:sz w:val="24"/>
          <w:szCs w:val="24"/>
        </w:rPr>
        <w:lastRenderedPageBreak/>
        <w:t>Ludmila Levite (tehniskās specifikācijas sagatavotājs)</w:t>
      </w:r>
    </w:p>
    <w:p w14:paraId="73250FF1" w14:textId="17D1E281" w:rsidR="00B000DC" w:rsidRDefault="008E48DC" w:rsidP="005141D5">
      <w:pPr>
        <w:spacing w:after="0" w:line="240" w:lineRule="auto"/>
        <w:ind w:right="278"/>
        <w:rPr>
          <w:rFonts w:ascii="Times New Roman" w:eastAsia="Times New Roman" w:hAnsi="Times New Roman" w:cs="Times New Roman"/>
          <w:sz w:val="24"/>
          <w:szCs w:val="24"/>
        </w:rPr>
      </w:pPr>
      <w:r w:rsidRPr="008E48DC">
        <w:rPr>
          <w:rFonts w:ascii="Times New Roman" w:eastAsia="Times New Roman" w:hAnsi="Times New Roman" w:cs="Times New Roman"/>
          <w:sz w:val="24"/>
          <w:szCs w:val="24"/>
        </w:rPr>
        <w:t xml:space="preserve">Sagatavošanas datums </w:t>
      </w:r>
      <w:r w:rsidR="00671AC4">
        <w:rPr>
          <w:rFonts w:ascii="Times New Roman" w:eastAsia="Times New Roman" w:hAnsi="Times New Roman" w:cs="Times New Roman"/>
          <w:sz w:val="24"/>
          <w:szCs w:val="24"/>
        </w:rPr>
        <w:t>05</w:t>
      </w:r>
      <w:r w:rsidRPr="008E48DC">
        <w:rPr>
          <w:rFonts w:ascii="Times New Roman" w:eastAsia="Times New Roman" w:hAnsi="Times New Roman" w:cs="Times New Roman"/>
          <w:sz w:val="24"/>
          <w:szCs w:val="24"/>
        </w:rPr>
        <w:t>.0</w:t>
      </w:r>
      <w:r w:rsidR="00671AC4">
        <w:rPr>
          <w:rFonts w:ascii="Times New Roman" w:eastAsia="Times New Roman" w:hAnsi="Times New Roman" w:cs="Times New Roman"/>
          <w:sz w:val="24"/>
          <w:szCs w:val="24"/>
        </w:rPr>
        <w:t>7</w:t>
      </w:r>
      <w:r w:rsidRPr="008E48DC">
        <w:rPr>
          <w:rFonts w:ascii="Times New Roman" w:eastAsia="Times New Roman" w:hAnsi="Times New Roman" w:cs="Times New Roman"/>
          <w:sz w:val="24"/>
          <w:szCs w:val="24"/>
        </w:rPr>
        <w:t>.2024</w:t>
      </w:r>
      <w:r w:rsidR="00823319">
        <w:rPr>
          <w:rFonts w:ascii="Times New Roman" w:eastAsia="Times New Roman" w:hAnsi="Times New Roman" w:cs="Times New Roman"/>
          <w:sz w:val="24"/>
          <w:szCs w:val="24"/>
        </w:rPr>
        <w:t>.</w:t>
      </w:r>
    </w:p>
    <w:p w14:paraId="34505670" w14:textId="4A445E9C" w:rsidR="005B3DC2" w:rsidRDefault="005B3DC2" w:rsidP="005141D5">
      <w:pPr>
        <w:spacing w:after="0" w:line="240" w:lineRule="auto"/>
        <w:ind w:right="278"/>
        <w:rPr>
          <w:rFonts w:ascii="Times New Roman" w:eastAsia="Times New Roman" w:hAnsi="Times New Roman" w:cs="Times New Roman"/>
          <w:sz w:val="24"/>
          <w:szCs w:val="24"/>
        </w:rPr>
      </w:pPr>
      <w:r>
        <w:rPr>
          <w:rFonts w:ascii="Times New Roman" w:eastAsia="Times New Roman" w:hAnsi="Times New Roman" w:cs="Times New Roman"/>
          <w:sz w:val="24"/>
          <w:szCs w:val="24"/>
        </w:rPr>
        <w:t>Aktualizācijas datums 24.07.2024.</w:t>
      </w:r>
    </w:p>
    <w:p w14:paraId="1A9F5E19" w14:textId="77777777" w:rsidR="00B000DC" w:rsidRDefault="00B000DC" w:rsidP="00030915">
      <w:pPr>
        <w:spacing w:after="0" w:line="240" w:lineRule="auto"/>
        <w:ind w:right="278"/>
        <w:jc w:val="right"/>
        <w:rPr>
          <w:rFonts w:ascii="Times New Roman" w:eastAsia="Times New Roman" w:hAnsi="Times New Roman" w:cs="Times New Roman"/>
          <w:sz w:val="24"/>
          <w:szCs w:val="24"/>
        </w:rPr>
      </w:pPr>
    </w:p>
    <w:p w14:paraId="2ACC7B06" w14:textId="77777777" w:rsidR="00B000DC" w:rsidRDefault="00B000DC" w:rsidP="00030915">
      <w:pPr>
        <w:spacing w:after="0" w:line="240" w:lineRule="auto"/>
        <w:ind w:right="278"/>
        <w:jc w:val="right"/>
        <w:rPr>
          <w:rFonts w:ascii="Times New Roman" w:eastAsia="Times New Roman" w:hAnsi="Times New Roman" w:cs="Times New Roman"/>
          <w:sz w:val="24"/>
          <w:szCs w:val="24"/>
        </w:rPr>
      </w:pPr>
    </w:p>
    <w:p w14:paraId="59900DD2" w14:textId="44AFE40C" w:rsidR="00030915" w:rsidRDefault="00030915" w:rsidP="00030915">
      <w:pPr>
        <w:spacing w:after="0" w:line="240" w:lineRule="auto"/>
        <w:ind w:right="27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Tehniskās specifikācijas</w:t>
      </w:r>
    </w:p>
    <w:p w14:paraId="64BCB249" w14:textId="4D5F1354" w:rsidR="00030915" w:rsidRDefault="00030915" w:rsidP="00030915">
      <w:pPr>
        <w:spacing w:after="0" w:line="240" w:lineRule="auto"/>
        <w:ind w:right="27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23319">
        <w:rPr>
          <w:rFonts w:ascii="Times New Roman" w:eastAsia="Times New Roman" w:hAnsi="Times New Roman" w:cs="Times New Roman"/>
          <w:sz w:val="24"/>
          <w:szCs w:val="24"/>
        </w:rPr>
        <w:t> </w:t>
      </w:r>
      <w:r>
        <w:rPr>
          <w:rFonts w:ascii="Times New Roman" w:eastAsia="Times New Roman" w:hAnsi="Times New Roman" w:cs="Times New Roman"/>
          <w:sz w:val="24"/>
          <w:szCs w:val="24"/>
        </w:rPr>
        <w:t>pielikums</w:t>
      </w:r>
    </w:p>
    <w:p w14:paraId="0C954CB1" w14:textId="77777777" w:rsidR="00030915" w:rsidRDefault="00030915" w:rsidP="00030915">
      <w:pPr>
        <w:spacing w:after="0" w:line="240" w:lineRule="auto"/>
        <w:rPr>
          <w:rFonts w:ascii="Times New Roman" w:eastAsia="Times New Roman" w:hAnsi="Times New Roman" w:cs="Times New Roman"/>
          <w:i/>
          <w:iCs/>
          <w:sz w:val="24"/>
          <w:szCs w:val="24"/>
          <w:lang w:eastAsia="en-US"/>
        </w:rPr>
      </w:pPr>
    </w:p>
    <w:p w14:paraId="063BF05E" w14:textId="6463B6AB" w:rsidR="00342BC9" w:rsidRPr="005141D5" w:rsidRDefault="008434AD" w:rsidP="005141D5">
      <w:pPr>
        <w:pStyle w:val="Sarakstarindkopa"/>
        <w:numPr>
          <w:ilvl w:val="1"/>
          <w:numId w:val="9"/>
        </w:numPr>
        <w:rPr>
          <w:rFonts w:ascii="Times New Roman" w:eastAsia="Times New Roman" w:hAnsi="Times New Roman"/>
          <w:iCs/>
          <w:sz w:val="24"/>
          <w:lang w:eastAsia="en-US"/>
        </w:rPr>
      </w:pPr>
      <w:r w:rsidRPr="005141D5">
        <w:rPr>
          <w:rFonts w:ascii="Times New Roman" w:eastAsia="Times New Roman" w:hAnsi="Times New Roman"/>
          <w:iCs/>
          <w:sz w:val="24"/>
          <w:lang w:eastAsia="en-US"/>
        </w:rPr>
        <w:t>Gaismas festivāla Staro Rīga 2024 objektu izvietojuma zona</w:t>
      </w:r>
      <w:r w:rsidR="00BF138A" w:rsidRPr="005141D5">
        <w:rPr>
          <w:rFonts w:ascii="Times New Roman" w:eastAsia="Times New Roman" w:hAnsi="Times New Roman"/>
          <w:iCs/>
          <w:sz w:val="24"/>
          <w:lang w:eastAsia="en-US"/>
        </w:rPr>
        <w:t>.</w:t>
      </w:r>
    </w:p>
    <w:p w14:paraId="7BF97155" w14:textId="6229A265" w:rsidR="008434AD" w:rsidRDefault="008434AD"/>
    <w:p w14:paraId="77916171" w14:textId="686A00D5" w:rsidR="008434AD" w:rsidRDefault="00B86B00">
      <w:r>
        <w:rPr>
          <w:noProof/>
        </w:rPr>
        <w:drawing>
          <wp:inline distT="0" distB="0" distL="0" distR="0" wp14:anchorId="77F2AA3D" wp14:editId="1C843156">
            <wp:extent cx="6488723" cy="6962848"/>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4-07-06 at 10.16.25.jpeg"/>
                    <pic:cNvPicPr/>
                  </pic:nvPicPr>
                  <pic:blipFill>
                    <a:blip r:embed="rId8">
                      <a:extLst>
                        <a:ext uri="{28A0092B-C50C-407E-A947-70E740481C1C}">
                          <a14:useLocalDpi xmlns:a14="http://schemas.microsoft.com/office/drawing/2010/main" val="0"/>
                        </a:ext>
                      </a:extLst>
                    </a:blip>
                    <a:stretch>
                      <a:fillRect/>
                    </a:stretch>
                  </pic:blipFill>
                  <pic:spPr>
                    <a:xfrm>
                      <a:off x="0" y="0"/>
                      <a:ext cx="6537651" cy="7015351"/>
                    </a:xfrm>
                    <a:prstGeom prst="rect">
                      <a:avLst/>
                    </a:prstGeom>
                  </pic:spPr>
                </pic:pic>
              </a:graphicData>
            </a:graphic>
          </wp:inline>
        </w:drawing>
      </w:r>
    </w:p>
    <w:p w14:paraId="720C47C8" w14:textId="77777777" w:rsidR="00BF138A" w:rsidRDefault="00BF138A"/>
    <w:p w14:paraId="2CBCAEA3" w14:textId="77777777" w:rsidR="00BF138A" w:rsidRDefault="00BF138A"/>
    <w:p w14:paraId="79D3DB22" w14:textId="5004C06B" w:rsidR="008434AD" w:rsidRPr="005141D5" w:rsidRDefault="008434AD" w:rsidP="005141D5">
      <w:pPr>
        <w:pStyle w:val="Sarakstarindkopa"/>
        <w:numPr>
          <w:ilvl w:val="1"/>
          <w:numId w:val="9"/>
        </w:numPr>
        <w:rPr>
          <w:rFonts w:ascii="Times New Roman" w:eastAsia="Times New Roman" w:hAnsi="Times New Roman"/>
          <w:iCs/>
          <w:sz w:val="24"/>
          <w:lang w:eastAsia="en-US"/>
        </w:rPr>
      </w:pPr>
      <w:r w:rsidRPr="005141D5">
        <w:rPr>
          <w:rFonts w:ascii="Times New Roman" w:eastAsia="Times New Roman" w:hAnsi="Times New Roman"/>
          <w:iCs/>
          <w:sz w:val="24"/>
          <w:lang w:eastAsia="en-US"/>
        </w:rPr>
        <w:t>Gaismas pils gaismas loka Akmens ielas atzars un Ojāra Vācieša ielas sākuma posms</w:t>
      </w:r>
      <w:r w:rsidR="00BF138A">
        <w:rPr>
          <w:rFonts w:ascii="Times New Roman" w:eastAsia="Times New Roman" w:hAnsi="Times New Roman"/>
          <w:iCs/>
          <w:sz w:val="24"/>
          <w:lang w:val="lv-LV" w:eastAsia="en-US"/>
        </w:rPr>
        <w:t>.</w:t>
      </w:r>
    </w:p>
    <w:p w14:paraId="3F920171" w14:textId="5F4E29C9" w:rsidR="008434AD" w:rsidRDefault="008434AD"/>
    <w:p w14:paraId="54A5E6C6" w14:textId="7B932333" w:rsidR="008434AD" w:rsidRDefault="008434AD">
      <w:r>
        <w:rPr>
          <w:rFonts w:ascii="Times New Roman" w:hAnsi="Times New Roman" w:cs="Times New Roman"/>
          <w:noProof/>
        </w:rPr>
        <w:drawing>
          <wp:inline distT="0" distB="0" distL="0" distR="0" wp14:anchorId="56BA6399" wp14:editId="60D30B5C">
            <wp:extent cx="6497516" cy="5264284"/>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 Shot 2024-01-28 at 19.47.38.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62259" cy="5316739"/>
                    </a:xfrm>
                    <a:prstGeom prst="rect">
                      <a:avLst/>
                    </a:prstGeom>
                  </pic:spPr>
                </pic:pic>
              </a:graphicData>
            </a:graphic>
          </wp:inline>
        </w:drawing>
      </w:r>
    </w:p>
    <w:sectPr w:rsidR="008434AD">
      <w:footerReference w:type="default" r:id="rId10"/>
      <w:pgSz w:w="11906" w:h="16838"/>
      <w:pgMar w:top="993" w:right="1016" w:bottom="1843" w:left="990"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41339" w14:textId="77777777" w:rsidR="00642F3D" w:rsidRDefault="00642F3D" w:rsidP="00EA74AC">
      <w:pPr>
        <w:spacing w:after="0" w:line="240" w:lineRule="auto"/>
      </w:pPr>
      <w:r>
        <w:separator/>
      </w:r>
    </w:p>
  </w:endnote>
  <w:endnote w:type="continuationSeparator" w:id="0">
    <w:p w14:paraId="331A237F" w14:textId="77777777" w:rsidR="00642F3D" w:rsidRDefault="00642F3D" w:rsidP="00EA7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1461" w14:textId="77777777" w:rsidR="008434AD" w:rsidRDefault="008434AD">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15A5B71D" w14:textId="77777777" w:rsidR="008434AD" w:rsidRDefault="008434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CD24F" w14:textId="77777777" w:rsidR="00642F3D" w:rsidRDefault="00642F3D" w:rsidP="00EA74AC">
      <w:pPr>
        <w:spacing w:after="0" w:line="240" w:lineRule="auto"/>
      </w:pPr>
      <w:r>
        <w:separator/>
      </w:r>
    </w:p>
  </w:footnote>
  <w:footnote w:type="continuationSeparator" w:id="0">
    <w:p w14:paraId="5F1BFCE9" w14:textId="77777777" w:rsidR="00642F3D" w:rsidRDefault="00642F3D" w:rsidP="00EA74AC">
      <w:pPr>
        <w:spacing w:after="0" w:line="240" w:lineRule="auto"/>
      </w:pPr>
      <w:r>
        <w:continuationSeparator/>
      </w:r>
    </w:p>
  </w:footnote>
  <w:footnote w:id="1">
    <w:p w14:paraId="14382A63" w14:textId="5504C186" w:rsidR="008434AD" w:rsidRPr="004111D0" w:rsidRDefault="008434AD" w:rsidP="00EA74AC">
      <w:pPr>
        <w:pStyle w:val="Vresteksts"/>
        <w:rPr>
          <w:lang w:val="lv-LV"/>
        </w:rPr>
      </w:pPr>
      <w:r w:rsidRPr="004111D0">
        <w:rPr>
          <w:rStyle w:val="Vresatsauce"/>
        </w:rPr>
        <w:sym w:font="Symbol" w:char="F02A"/>
      </w:r>
      <w:r>
        <w:t xml:space="preserve"> </w:t>
      </w:r>
      <w:r w:rsidRPr="004111D0">
        <w:rPr>
          <w:rFonts w:ascii="Times New Roman" w:hAnsi="Times New Roman"/>
        </w:rPr>
        <w:t>2.</w:t>
      </w:r>
      <w:r>
        <w:rPr>
          <w:rFonts w:ascii="Times New Roman" w:hAnsi="Times New Roman"/>
          <w:lang w:val="lv-LV"/>
        </w:rPr>
        <w:t> </w:t>
      </w:r>
      <w:r w:rsidRPr="004111D0">
        <w:rPr>
          <w:rFonts w:ascii="Times New Roman" w:hAnsi="Times New Roman"/>
        </w:rPr>
        <w:t xml:space="preserve">posma iesniedzamo dokumentu termiņš var tikt pagarināts savstarpēji vienojoties </w:t>
      </w:r>
      <w:r>
        <w:rPr>
          <w:rFonts w:ascii="Times New Roman" w:hAnsi="Times New Roman"/>
          <w:lang w:val="lv-LV"/>
        </w:rPr>
        <w:t>(ar e-pasta starpniecību)</w:t>
      </w:r>
      <w:r w:rsidRPr="004111D0">
        <w:rPr>
          <w:rFonts w:ascii="Times New Roman" w:hAnsi="Times New Roman"/>
        </w:rPr>
        <w:t>.</w:t>
      </w:r>
    </w:p>
  </w:footnote>
  <w:footnote w:id="2">
    <w:p w14:paraId="49BECAFE" w14:textId="07E0160F" w:rsidR="008434AD" w:rsidRPr="001D7878" w:rsidRDefault="008434AD" w:rsidP="00EA74AC">
      <w:pPr>
        <w:pStyle w:val="Vresteksts"/>
        <w:rPr>
          <w:lang w:val="lv-LV"/>
        </w:rPr>
      </w:pPr>
      <w:r w:rsidRPr="001D7878">
        <w:rPr>
          <w:rStyle w:val="Vresatsauce"/>
        </w:rPr>
        <w:sym w:font="Symbol" w:char="F02A"/>
      </w:r>
      <w:r w:rsidRPr="001D7878">
        <w:rPr>
          <w:rStyle w:val="Vresatsauce"/>
        </w:rPr>
        <w:sym w:font="Symbol" w:char="F02A"/>
      </w:r>
      <w:r>
        <w:t xml:space="preserve"> </w:t>
      </w:r>
      <w:r w:rsidRPr="004111D0">
        <w:rPr>
          <w:rFonts w:ascii="Times New Roman" w:hAnsi="Times New Roman"/>
        </w:rPr>
        <w:t>2.</w:t>
      </w:r>
      <w:r>
        <w:rPr>
          <w:rFonts w:ascii="Times New Roman" w:hAnsi="Times New Roman"/>
          <w:lang w:val="lv-LV"/>
        </w:rPr>
        <w:t> </w:t>
      </w:r>
      <w:r w:rsidRPr="004111D0">
        <w:rPr>
          <w:rFonts w:ascii="Times New Roman" w:hAnsi="Times New Roman"/>
        </w:rPr>
        <w:t xml:space="preserve">posma iesniedzamo dokumentu termiņš var tikt pagarināts savstarpēji vienojoties </w:t>
      </w:r>
      <w:r>
        <w:rPr>
          <w:rFonts w:ascii="Times New Roman" w:hAnsi="Times New Roman"/>
          <w:lang w:val="lv-LV"/>
        </w:rPr>
        <w:t>(ar e-pasta starpniecību)</w:t>
      </w:r>
      <w:r w:rsidRPr="004111D0">
        <w:rPr>
          <w:rFonts w:ascii="Times New Roman" w:hAnsi="Times New Roman"/>
        </w:rPr>
        <w:t xml:space="preserve"> Līguma 8.1</w:t>
      </w:r>
      <w:r>
        <w:rPr>
          <w:rFonts w:ascii="Times New Roman" w:hAnsi="Times New Roman"/>
          <w:lang w:val="lv-LV"/>
        </w:rPr>
        <w:t>2</w:t>
      </w:r>
      <w:r w:rsidRPr="004111D0">
        <w:rPr>
          <w:rFonts w:ascii="Times New Roman" w:hAnsi="Times New Roman"/>
        </w:rPr>
        <w:t>. punktā nozīmētajām kontaktpersonām.</w:t>
      </w:r>
    </w:p>
  </w:footnote>
  <w:footnote w:id="3">
    <w:p w14:paraId="017D3A42" w14:textId="411BF403" w:rsidR="008434AD" w:rsidRPr="00EE296F" w:rsidRDefault="008434AD" w:rsidP="00EA74AC">
      <w:pPr>
        <w:pStyle w:val="Vresteksts"/>
        <w:rPr>
          <w:lang w:val="lv-LV"/>
        </w:rPr>
      </w:pPr>
      <w:r w:rsidRPr="00EE296F">
        <w:rPr>
          <w:rStyle w:val="Vresatsauce"/>
        </w:rPr>
        <w:sym w:font="Symbol" w:char="F02A"/>
      </w:r>
      <w:r w:rsidRPr="00EE296F">
        <w:rPr>
          <w:rStyle w:val="Vresatsauce"/>
        </w:rPr>
        <w:sym w:font="Symbol" w:char="F02A"/>
      </w:r>
      <w:r w:rsidRPr="00EE296F">
        <w:rPr>
          <w:rStyle w:val="Vresatsauce"/>
        </w:rPr>
        <w:sym w:font="Symbol" w:char="F02A"/>
      </w:r>
      <w:r w:rsidRPr="00EE296F">
        <w:rPr>
          <w:rStyle w:val="Vresatsauce"/>
        </w:rPr>
        <w:sym w:font="Symbol" w:char="F02A"/>
      </w:r>
      <w:r>
        <w:t xml:space="preserve"> </w:t>
      </w:r>
      <w:r w:rsidRPr="004111D0">
        <w:rPr>
          <w:rFonts w:ascii="Times New Roman" w:hAnsi="Times New Roman"/>
        </w:rPr>
        <w:t xml:space="preserve">2.posma iesniedzamo dokumentu termiņš var tikt pagarināts savstarpēji vienojoties </w:t>
      </w:r>
      <w:r>
        <w:rPr>
          <w:rFonts w:ascii="Times New Roman" w:hAnsi="Times New Roman"/>
          <w:lang w:val="lv-LV"/>
        </w:rPr>
        <w:t>(ar e-pasta starpniecību)</w:t>
      </w:r>
      <w:r w:rsidRPr="004111D0">
        <w:rPr>
          <w:rFonts w:ascii="Times New Roman" w:hAnsi="Times New Roman"/>
        </w:rPr>
        <w:t xml:space="preserve"> Līguma </w:t>
      </w:r>
      <w:r w:rsidRPr="00E91067">
        <w:rPr>
          <w:rFonts w:ascii="Times New Roman" w:hAnsi="Times New Roman"/>
        </w:rPr>
        <w:t>8.1</w:t>
      </w:r>
      <w:r w:rsidRPr="00E91067">
        <w:rPr>
          <w:rFonts w:ascii="Times New Roman" w:hAnsi="Times New Roman"/>
          <w:lang w:val="lv-LV"/>
        </w:rPr>
        <w:t>2</w:t>
      </w:r>
      <w:r w:rsidRPr="00E91067">
        <w:rPr>
          <w:rFonts w:ascii="Times New Roman" w:hAnsi="Times New Roman"/>
        </w:rPr>
        <w:t>. punktā</w:t>
      </w:r>
      <w:r w:rsidRPr="004111D0">
        <w:rPr>
          <w:rFonts w:ascii="Times New Roman" w:hAnsi="Times New Roman"/>
        </w:rPr>
        <w:t xml:space="preserve"> nozīmētajām kontaktpersonām.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E40A7"/>
    <w:multiLevelType w:val="multilevel"/>
    <w:tmpl w:val="07C45796"/>
    <w:lvl w:ilvl="0">
      <w:start w:val="1"/>
      <w:numFmt w:val="decimal"/>
      <w:pStyle w:val="StyleStyle2Justified"/>
      <w:lvlText w:val="%1."/>
      <w:lvlJc w:val="left"/>
      <w:pPr>
        <w:ind w:left="360" w:hanging="360"/>
      </w:pPr>
      <w:rPr>
        <w:rFonts w:ascii="Times New Roman" w:eastAsia="Times New Roman" w:hAnsi="Times New Roman" w:cs="Times New Roman"/>
        <w:b/>
      </w:rPr>
    </w:lvl>
    <w:lvl w:ilvl="1">
      <w:start w:val="1"/>
      <w:numFmt w:val="decimal"/>
      <w:lvlText w:val="%1.%2."/>
      <w:lvlJc w:val="left"/>
      <w:pPr>
        <w:ind w:left="821" w:hanging="432"/>
      </w:pPr>
      <w:rPr>
        <w:b w:val="0"/>
        <w:i w:val="0"/>
        <w:color w:val="000000"/>
        <w:sz w:val="24"/>
        <w:szCs w:val="24"/>
      </w:rPr>
    </w:lvl>
    <w:lvl w:ilvl="2">
      <w:start w:val="1"/>
      <w:numFmt w:val="decimal"/>
      <w:lvlText w:val="%1.%2.%3."/>
      <w:lvlJc w:val="left"/>
      <w:pPr>
        <w:ind w:left="1213" w:hanging="504"/>
      </w:pPr>
      <w:rPr>
        <w:b w:val="0"/>
        <w:color w:val="000000"/>
        <w:sz w:val="24"/>
        <w:szCs w:val="24"/>
      </w:rPr>
    </w:lvl>
    <w:lvl w:ilvl="3">
      <w:start w:val="1"/>
      <w:numFmt w:val="decimal"/>
      <w:lvlText w:val="%1.%2.%3.%4."/>
      <w:lvlJc w:val="left"/>
      <w:pPr>
        <w:ind w:left="1499" w:hanging="647"/>
      </w:pPr>
      <w:rPr>
        <w:b w:val="0"/>
        <w:color w:val="000000"/>
        <w:sz w:val="24"/>
        <w:szCs w:val="24"/>
      </w:rPr>
    </w:lvl>
    <w:lvl w:ilvl="4">
      <w:start w:val="1"/>
      <w:numFmt w:val="decimal"/>
      <w:lvlText w:val="%1.%2.%3.%4.%5."/>
      <w:lvlJc w:val="left"/>
      <w:pPr>
        <w:ind w:left="2232" w:hanging="792"/>
      </w:pPr>
      <w:rPr>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932E08"/>
    <w:multiLevelType w:val="multilevel"/>
    <w:tmpl w:val="313C41C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9AC5472"/>
    <w:multiLevelType w:val="multilevel"/>
    <w:tmpl w:val="BFA6B44C"/>
    <w:lvl w:ilvl="0">
      <w:start w:val="2"/>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rPr>
        <w:b w:val="0"/>
        <w:strike w:val="0"/>
        <w:shd w:val="clear" w:color="auto" w:fill="auto"/>
      </w:rPr>
    </w:lvl>
    <w:lvl w:ilvl="3">
      <w:start w:val="1"/>
      <w:numFmt w:val="decimal"/>
      <w:lvlText w:val="%1.%2.%3.%4."/>
      <w:lvlJc w:val="left"/>
      <w:pPr>
        <w:ind w:left="72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9EF6708"/>
    <w:multiLevelType w:val="multilevel"/>
    <w:tmpl w:val="E8103908"/>
    <w:lvl w:ilvl="0">
      <w:start w:val="1"/>
      <w:numFmt w:val="decimal"/>
      <w:pStyle w:val="Numeracija"/>
      <w:lvlText w:val="%1."/>
      <w:lvlJc w:val="left"/>
      <w:pPr>
        <w:ind w:left="360" w:hanging="360"/>
      </w:pPr>
      <w:rPr>
        <w:smallCaps w:val="0"/>
        <w:strike w:val="0"/>
        <w:shd w:val="clear" w:color="auto" w:fill="auto"/>
        <w:vertAlign w:val="baseline"/>
      </w:rPr>
    </w:lvl>
    <w:lvl w:ilvl="1">
      <w:start w:val="1"/>
      <w:numFmt w:val="decimal"/>
      <w:lvlText w:val="%2."/>
      <w:lvlJc w:val="left"/>
      <w:pPr>
        <w:ind w:left="753" w:hanging="393"/>
      </w:pPr>
      <w:rPr>
        <w:smallCaps w:val="0"/>
        <w:strike w:val="0"/>
        <w:shd w:val="clear" w:color="auto" w:fill="auto"/>
        <w:vertAlign w:val="baseline"/>
      </w:rPr>
    </w:lvl>
    <w:lvl w:ilvl="2">
      <w:start w:val="1"/>
      <w:numFmt w:val="decimal"/>
      <w:lvlText w:val="%3."/>
      <w:lvlJc w:val="left"/>
      <w:pPr>
        <w:ind w:left="504" w:firstLine="216"/>
      </w:pPr>
      <w:rPr>
        <w:rFonts w:ascii="Times" w:eastAsia="Times" w:hAnsi="Times" w:cs="Times"/>
        <w:b w:val="0"/>
        <w:i w:val="0"/>
        <w:smallCaps w:val="0"/>
        <w:strike w:val="0"/>
        <w:shd w:val="clear" w:color="auto" w:fill="auto"/>
        <w:vertAlign w:val="baseline"/>
      </w:rPr>
    </w:lvl>
    <w:lvl w:ilvl="3">
      <w:start w:val="1"/>
      <w:numFmt w:val="decimal"/>
      <w:lvlText w:val="%4."/>
      <w:lvlJc w:val="left"/>
      <w:pPr>
        <w:ind w:left="504" w:firstLine="216"/>
      </w:pPr>
      <w:rPr>
        <w:rFonts w:ascii="Times" w:eastAsia="Times" w:hAnsi="Times" w:cs="Times"/>
        <w:b w:val="0"/>
        <w:i w:val="0"/>
        <w:smallCaps w:val="0"/>
        <w:strike w:val="0"/>
        <w:shd w:val="clear" w:color="auto" w:fill="auto"/>
        <w:vertAlign w:val="baseline"/>
      </w:rPr>
    </w:lvl>
    <w:lvl w:ilvl="4">
      <w:start w:val="1"/>
      <w:numFmt w:val="decimal"/>
      <w:lvlText w:val="%5."/>
      <w:lvlJc w:val="left"/>
      <w:pPr>
        <w:ind w:left="504" w:firstLine="216"/>
      </w:pPr>
      <w:rPr>
        <w:rFonts w:ascii="Times" w:eastAsia="Times" w:hAnsi="Times" w:cs="Times"/>
        <w:b w:val="0"/>
        <w:i w:val="0"/>
        <w:smallCaps w:val="0"/>
        <w:strike w:val="0"/>
        <w:shd w:val="clear" w:color="auto" w:fill="auto"/>
        <w:vertAlign w:val="baseline"/>
      </w:rPr>
    </w:lvl>
    <w:lvl w:ilvl="5">
      <w:start w:val="1"/>
      <w:numFmt w:val="decimal"/>
      <w:lvlText w:val="%6."/>
      <w:lvlJc w:val="left"/>
      <w:pPr>
        <w:ind w:left="504" w:firstLine="216"/>
      </w:pPr>
      <w:rPr>
        <w:rFonts w:ascii="Times" w:eastAsia="Times" w:hAnsi="Times" w:cs="Times"/>
        <w:b w:val="0"/>
        <w:i w:val="0"/>
        <w:smallCaps w:val="0"/>
        <w:strike w:val="0"/>
        <w:shd w:val="clear" w:color="auto" w:fill="auto"/>
        <w:vertAlign w:val="baseline"/>
      </w:rPr>
    </w:lvl>
    <w:lvl w:ilvl="6">
      <w:start w:val="1"/>
      <w:numFmt w:val="decimal"/>
      <w:lvlText w:val="%7."/>
      <w:lvlJc w:val="left"/>
      <w:pPr>
        <w:ind w:left="504" w:firstLine="216"/>
      </w:pPr>
      <w:rPr>
        <w:rFonts w:ascii="Times" w:eastAsia="Times" w:hAnsi="Times" w:cs="Times"/>
        <w:b w:val="0"/>
        <w:i w:val="0"/>
        <w:smallCaps w:val="0"/>
        <w:strike w:val="0"/>
        <w:shd w:val="clear" w:color="auto" w:fill="auto"/>
        <w:vertAlign w:val="baseline"/>
      </w:rPr>
    </w:lvl>
    <w:lvl w:ilvl="7">
      <w:start w:val="1"/>
      <w:numFmt w:val="decimal"/>
      <w:lvlText w:val="%8."/>
      <w:lvlJc w:val="left"/>
      <w:pPr>
        <w:ind w:left="504" w:firstLine="216"/>
      </w:pPr>
      <w:rPr>
        <w:rFonts w:ascii="Times" w:eastAsia="Times" w:hAnsi="Times" w:cs="Times"/>
        <w:b w:val="0"/>
        <w:i w:val="0"/>
        <w:smallCaps w:val="0"/>
        <w:strike w:val="0"/>
        <w:shd w:val="clear" w:color="auto" w:fill="auto"/>
        <w:vertAlign w:val="baseline"/>
      </w:rPr>
    </w:lvl>
    <w:lvl w:ilvl="8">
      <w:start w:val="1"/>
      <w:numFmt w:val="decimal"/>
      <w:lvlText w:val="%9."/>
      <w:lvlJc w:val="left"/>
      <w:pPr>
        <w:ind w:left="504" w:firstLine="216"/>
      </w:pPr>
      <w:rPr>
        <w:rFonts w:ascii="Times" w:eastAsia="Times" w:hAnsi="Times" w:cs="Times"/>
        <w:b w:val="0"/>
        <w:i w:val="0"/>
        <w:smallCaps w:val="0"/>
        <w:strike w:val="0"/>
        <w:shd w:val="clear" w:color="auto" w:fill="auto"/>
        <w:vertAlign w:val="baseline"/>
      </w:rPr>
    </w:lvl>
  </w:abstractNum>
  <w:abstractNum w:abstractNumId="4" w15:restartNumberingAfterBreak="0">
    <w:nsid w:val="31C04BBF"/>
    <w:multiLevelType w:val="hybridMultilevel"/>
    <w:tmpl w:val="444431F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6A79737F"/>
    <w:multiLevelType w:val="multilevel"/>
    <w:tmpl w:val="1F1A96C2"/>
    <w:lvl w:ilvl="0">
      <w:start w:val="3"/>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6EEC2E67"/>
    <w:multiLevelType w:val="multilevel"/>
    <w:tmpl w:val="18EA2A76"/>
    <w:lvl w:ilvl="0">
      <w:start w:val="2"/>
      <w:numFmt w:val="decimal"/>
      <w:pStyle w:val="Punkts"/>
      <w:lvlText w:val="%1."/>
      <w:lvlJc w:val="left"/>
      <w:pPr>
        <w:ind w:left="720" w:hanging="360"/>
      </w:pPr>
    </w:lvl>
    <w:lvl w:ilvl="1">
      <w:start w:val="1"/>
      <w:numFmt w:val="decimal"/>
      <w:pStyle w:val="Apakpunkts"/>
      <w:lvlText w:val="%1.%2."/>
      <w:lvlJc w:val="left"/>
      <w:pPr>
        <w:ind w:left="720" w:hanging="360"/>
      </w:pPr>
      <w:rPr>
        <w:b w:val="0"/>
        <w:bCs/>
      </w:rPr>
    </w:lvl>
    <w:lvl w:ilvl="2">
      <w:start w:val="1"/>
      <w:numFmt w:val="decimal"/>
      <w:pStyle w:val="Paragrfs"/>
      <w:lvlText w:val="%1.%2.%3."/>
      <w:lvlJc w:val="left"/>
      <w:pPr>
        <w:ind w:left="1080" w:hanging="720"/>
      </w:pPr>
      <w:rPr>
        <w:rFonts w:ascii="Times New Roman" w:hAnsi="Times New Roman" w:cs="Times New Roman" w:hint="default"/>
        <w:b w:val="0"/>
        <w:bCs/>
        <w:strike w:val="0"/>
        <w:color w:val="auto"/>
        <w:sz w:val="24"/>
        <w:szCs w:val="24"/>
      </w:rPr>
    </w:lvl>
    <w:lvl w:ilvl="3">
      <w:start w:val="1"/>
      <w:numFmt w:val="decimal"/>
      <w:lvlText w:val="%1.%2.%3.%4."/>
      <w:lvlJc w:val="left"/>
      <w:pPr>
        <w:ind w:left="72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0F376B8"/>
    <w:multiLevelType w:val="multilevel"/>
    <w:tmpl w:val="E7BCD742"/>
    <w:lvl w:ilvl="0">
      <w:start w:val="3"/>
      <w:numFmt w:val="decimal"/>
      <w:lvlText w:val="%1."/>
      <w:lvlJc w:val="left"/>
      <w:pPr>
        <w:ind w:left="720" w:hanging="360"/>
      </w:pPr>
    </w:lvl>
    <w:lvl w:ilvl="1">
      <w:start w:val="1"/>
      <w:numFmt w:val="decimal"/>
      <w:pStyle w:val="Virsraksts2"/>
      <w:lvlText w:val="%1.%2."/>
      <w:lvlJc w:val="left"/>
      <w:pPr>
        <w:ind w:left="5039" w:hanging="360"/>
      </w:pPr>
      <w:rPr>
        <w:b w:val="0"/>
        <w:bCs w:val="0"/>
      </w:rPr>
    </w:lvl>
    <w:lvl w:ilvl="2">
      <w:start w:val="1"/>
      <w:numFmt w:val="decimal"/>
      <w:pStyle w:val="Virsraksts3"/>
      <w:lvlText w:val="%1.%2.%3."/>
      <w:lvlJc w:val="left"/>
      <w:pPr>
        <w:ind w:left="4832" w:hanging="720"/>
      </w:pPr>
      <w:rPr>
        <w:rFonts w:ascii="Times New Roman" w:hAnsi="Times New Roman"/>
        <w:b w:val="0"/>
        <w:bCs w:val="0"/>
        <w:strike w:val="0"/>
      </w:rPr>
    </w:lvl>
    <w:lvl w:ilvl="3">
      <w:start w:val="1"/>
      <w:numFmt w:val="decimal"/>
      <w:lvlText w:val="%1.%2.%3.%4."/>
      <w:lvlJc w:val="left"/>
      <w:pPr>
        <w:ind w:left="72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7B344F40"/>
    <w:multiLevelType w:val="multilevel"/>
    <w:tmpl w:val="3FEA83A8"/>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243608884">
    <w:abstractNumId w:val="7"/>
  </w:num>
  <w:num w:numId="2" w16cid:durableId="1917977220">
    <w:abstractNumId w:val="6"/>
  </w:num>
  <w:num w:numId="3" w16cid:durableId="1088187622">
    <w:abstractNumId w:val="3"/>
  </w:num>
  <w:num w:numId="4" w16cid:durableId="734397519">
    <w:abstractNumId w:val="4"/>
  </w:num>
  <w:num w:numId="5" w16cid:durableId="157130738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7897918">
    <w:abstractNumId w:val="6"/>
  </w:num>
  <w:num w:numId="7" w16cid:durableId="1588339904">
    <w:abstractNumId w:val="2"/>
  </w:num>
  <w:num w:numId="8" w16cid:durableId="1702825179">
    <w:abstractNumId w:val="8"/>
  </w:num>
  <w:num w:numId="9" w16cid:durableId="1944223522">
    <w:abstractNumId w:val="3"/>
    <w:lvlOverride w:ilvl="0">
      <w:startOverride w:val="4"/>
    </w:lvlOverride>
  </w:num>
  <w:num w:numId="10" w16cid:durableId="723413346">
    <w:abstractNumId w:val="0"/>
  </w:num>
  <w:num w:numId="11" w16cid:durableId="1662392107">
    <w:abstractNumId w:val="5"/>
  </w:num>
  <w:num w:numId="12" w16cid:durableId="830487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AC"/>
    <w:rsid w:val="00013A74"/>
    <w:rsid w:val="0001417B"/>
    <w:rsid w:val="00014982"/>
    <w:rsid w:val="00027D2A"/>
    <w:rsid w:val="00030915"/>
    <w:rsid w:val="00034942"/>
    <w:rsid w:val="00065360"/>
    <w:rsid w:val="00075C2C"/>
    <w:rsid w:val="000A60AF"/>
    <w:rsid w:val="000B35F9"/>
    <w:rsid w:val="000B5CA9"/>
    <w:rsid w:val="000D048F"/>
    <w:rsid w:val="000D4C1F"/>
    <w:rsid w:val="00101FC0"/>
    <w:rsid w:val="00110E3F"/>
    <w:rsid w:val="00135116"/>
    <w:rsid w:val="00137E48"/>
    <w:rsid w:val="0014065B"/>
    <w:rsid w:val="00142C35"/>
    <w:rsid w:val="00150A66"/>
    <w:rsid w:val="00157C90"/>
    <w:rsid w:val="0017091C"/>
    <w:rsid w:val="00176428"/>
    <w:rsid w:val="001832E8"/>
    <w:rsid w:val="00185A0A"/>
    <w:rsid w:val="001A77E6"/>
    <w:rsid w:val="00204FA2"/>
    <w:rsid w:val="00207E47"/>
    <w:rsid w:val="002300F7"/>
    <w:rsid w:val="00236188"/>
    <w:rsid w:val="002610BA"/>
    <w:rsid w:val="00274C40"/>
    <w:rsid w:val="00281922"/>
    <w:rsid w:val="002875B4"/>
    <w:rsid w:val="002A7BA9"/>
    <w:rsid w:val="002B1F26"/>
    <w:rsid w:val="002B442D"/>
    <w:rsid w:val="002E166C"/>
    <w:rsid w:val="00306C44"/>
    <w:rsid w:val="00327776"/>
    <w:rsid w:val="0033046E"/>
    <w:rsid w:val="00342BC9"/>
    <w:rsid w:val="003456E7"/>
    <w:rsid w:val="00366CA5"/>
    <w:rsid w:val="00383723"/>
    <w:rsid w:val="003874A6"/>
    <w:rsid w:val="003928FA"/>
    <w:rsid w:val="003A2D90"/>
    <w:rsid w:val="003B333F"/>
    <w:rsid w:val="003B56A6"/>
    <w:rsid w:val="003C2BD7"/>
    <w:rsid w:val="003C454C"/>
    <w:rsid w:val="003D1FFB"/>
    <w:rsid w:val="003D231E"/>
    <w:rsid w:val="003D2CA5"/>
    <w:rsid w:val="003E4B43"/>
    <w:rsid w:val="00401D57"/>
    <w:rsid w:val="00407BFA"/>
    <w:rsid w:val="00416F51"/>
    <w:rsid w:val="00422C6B"/>
    <w:rsid w:val="00424D8B"/>
    <w:rsid w:val="0042679B"/>
    <w:rsid w:val="00430EEF"/>
    <w:rsid w:val="00444521"/>
    <w:rsid w:val="00455E72"/>
    <w:rsid w:val="00470F7F"/>
    <w:rsid w:val="0047310C"/>
    <w:rsid w:val="004771BE"/>
    <w:rsid w:val="00493BE8"/>
    <w:rsid w:val="004A6B91"/>
    <w:rsid w:val="004C3103"/>
    <w:rsid w:val="004F7626"/>
    <w:rsid w:val="00512CC8"/>
    <w:rsid w:val="0051370E"/>
    <w:rsid w:val="005141D5"/>
    <w:rsid w:val="00516463"/>
    <w:rsid w:val="00532AC2"/>
    <w:rsid w:val="00532C9B"/>
    <w:rsid w:val="0053490F"/>
    <w:rsid w:val="0056300E"/>
    <w:rsid w:val="00565B83"/>
    <w:rsid w:val="00573C14"/>
    <w:rsid w:val="00575702"/>
    <w:rsid w:val="00581F18"/>
    <w:rsid w:val="00592B07"/>
    <w:rsid w:val="005935A3"/>
    <w:rsid w:val="00597744"/>
    <w:rsid w:val="005A6CD5"/>
    <w:rsid w:val="005B3DC2"/>
    <w:rsid w:val="005C1913"/>
    <w:rsid w:val="005C5FD0"/>
    <w:rsid w:val="005E4DFB"/>
    <w:rsid w:val="005F5906"/>
    <w:rsid w:val="00601AC3"/>
    <w:rsid w:val="00604BE0"/>
    <w:rsid w:val="00613651"/>
    <w:rsid w:val="00642F3D"/>
    <w:rsid w:val="00643A6F"/>
    <w:rsid w:val="00671AC4"/>
    <w:rsid w:val="00691BCD"/>
    <w:rsid w:val="006B0FCB"/>
    <w:rsid w:val="006B70BB"/>
    <w:rsid w:val="006B7E19"/>
    <w:rsid w:val="006C2E48"/>
    <w:rsid w:val="006C7D41"/>
    <w:rsid w:val="00706D69"/>
    <w:rsid w:val="00707D04"/>
    <w:rsid w:val="007267A4"/>
    <w:rsid w:val="00731D72"/>
    <w:rsid w:val="00735FF1"/>
    <w:rsid w:val="00736AB5"/>
    <w:rsid w:val="00736DEE"/>
    <w:rsid w:val="00742508"/>
    <w:rsid w:val="007435ED"/>
    <w:rsid w:val="00750831"/>
    <w:rsid w:val="00756E73"/>
    <w:rsid w:val="0075776C"/>
    <w:rsid w:val="00764C2C"/>
    <w:rsid w:val="00770A21"/>
    <w:rsid w:val="0077299E"/>
    <w:rsid w:val="00787931"/>
    <w:rsid w:val="0079639C"/>
    <w:rsid w:val="007A0A66"/>
    <w:rsid w:val="007A1AEF"/>
    <w:rsid w:val="007A28E3"/>
    <w:rsid w:val="007A4249"/>
    <w:rsid w:val="007A51B5"/>
    <w:rsid w:val="007C527E"/>
    <w:rsid w:val="007E086A"/>
    <w:rsid w:val="007E5AC1"/>
    <w:rsid w:val="007E6E8D"/>
    <w:rsid w:val="007F76FC"/>
    <w:rsid w:val="008005E4"/>
    <w:rsid w:val="008014D0"/>
    <w:rsid w:val="00804C1D"/>
    <w:rsid w:val="00823319"/>
    <w:rsid w:val="00823715"/>
    <w:rsid w:val="00824873"/>
    <w:rsid w:val="008434AD"/>
    <w:rsid w:val="00852D54"/>
    <w:rsid w:val="00860DCD"/>
    <w:rsid w:val="00876F80"/>
    <w:rsid w:val="00882823"/>
    <w:rsid w:val="00887125"/>
    <w:rsid w:val="0089791B"/>
    <w:rsid w:val="008A0C36"/>
    <w:rsid w:val="008C1AED"/>
    <w:rsid w:val="008C1F64"/>
    <w:rsid w:val="008C20E8"/>
    <w:rsid w:val="008C2F1C"/>
    <w:rsid w:val="008D14E8"/>
    <w:rsid w:val="008D539D"/>
    <w:rsid w:val="008E3E45"/>
    <w:rsid w:val="008E48DC"/>
    <w:rsid w:val="0091331B"/>
    <w:rsid w:val="0092223B"/>
    <w:rsid w:val="0092264D"/>
    <w:rsid w:val="00925C4B"/>
    <w:rsid w:val="00932892"/>
    <w:rsid w:val="00934647"/>
    <w:rsid w:val="00943E52"/>
    <w:rsid w:val="00944CB4"/>
    <w:rsid w:val="00952099"/>
    <w:rsid w:val="00957370"/>
    <w:rsid w:val="009769B8"/>
    <w:rsid w:val="009A79B6"/>
    <w:rsid w:val="009B08F9"/>
    <w:rsid w:val="009B2095"/>
    <w:rsid w:val="009C5AAC"/>
    <w:rsid w:val="009C62C1"/>
    <w:rsid w:val="009D1911"/>
    <w:rsid w:val="00A0246A"/>
    <w:rsid w:val="00A22E67"/>
    <w:rsid w:val="00A24E9C"/>
    <w:rsid w:val="00A266E4"/>
    <w:rsid w:val="00A30411"/>
    <w:rsid w:val="00A306CC"/>
    <w:rsid w:val="00A31F55"/>
    <w:rsid w:val="00A34AD7"/>
    <w:rsid w:val="00A37BD7"/>
    <w:rsid w:val="00A41A89"/>
    <w:rsid w:val="00A426CA"/>
    <w:rsid w:val="00A440BF"/>
    <w:rsid w:val="00A44D6B"/>
    <w:rsid w:val="00AA3875"/>
    <w:rsid w:val="00AC01B8"/>
    <w:rsid w:val="00AE75E2"/>
    <w:rsid w:val="00AF40DC"/>
    <w:rsid w:val="00B000DC"/>
    <w:rsid w:val="00B01F31"/>
    <w:rsid w:val="00B02AB8"/>
    <w:rsid w:val="00B27781"/>
    <w:rsid w:val="00B36249"/>
    <w:rsid w:val="00B63577"/>
    <w:rsid w:val="00B8144F"/>
    <w:rsid w:val="00B81801"/>
    <w:rsid w:val="00B86B00"/>
    <w:rsid w:val="00B90BDC"/>
    <w:rsid w:val="00BA4BB0"/>
    <w:rsid w:val="00BB58B6"/>
    <w:rsid w:val="00BD232B"/>
    <w:rsid w:val="00BD454C"/>
    <w:rsid w:val="00BE7F80"/>
    <w:rsid w:val="00BF0553"/>
    <w:rsid w:val="00BF138A"/>
    <w:rsid w:val="00BF3DE9"/>
    <w:rsid w:val="00C00137"/>
    <w:rsid w:val="00C01075"/>
    <w:rsid w:val="00C019FE"/>
    <w:rsid w:val="00C04517"/>
    <w:rsid w:val="00C1766C"/>
    <w:rsid w:val="00C42338"/>
    <w:rsid w:val="00C55F16"/>
    <w:rsid w:val="00C61C09"/>
    <w:rsid w:val="00C63F8E"/>
    <w:rsid w:val="00C702CA"/>
    <w:rsid w:val="00CD1836"/>
    <w:rsid w:val="00CD38AF"/>
    <w:rsid w:val="00CD5E4A"/>
    <w:rsid w:val="00CF5F5B"/>
    <w:rsid w:val="00CF7954"/>
    <w:rsid w:val="00D12EC4"/>
    <w:rsid w:val="00D23028"/>
    <w:rsid w:val="00D271D4"/>
    <w:rsid w:val="00D27758"/>
    <w:rsid w:val="00D31BD8"/>
    <w:rsid w:val="00D373A0"/>
    <w:rsid w:val="00D81762"/>
    <w:rsid w:val="00D86076"/>
    <w:rsid w:val="00D97657"/>
    <w:rsid w:val="00D978AD"/>
    <w:rsid w:val="00DB502E"/>
    <w:rsid w:val="00DF5EC1"/>
    <w:rsid w:val="00E070F5"/>
    <w:rsid w:val="00E1454B"/>
    <w:rsid w:val="00E464CA"/>
    <w:rsid w:val="00E5778D"/>
    <w:rsid w:val="00E71926"/>
    <w:rsid w:val="00E74836"/>
    <w:rsid w:val="00E91067"/>
    <w:rsid w:val="00E91FFD"/>
    <w:rsid w:val="00EA3DA2"/>
    <w:rsid w:val="00EA52DF"/>
    <w:rsid w:val="00EA74AC"/>
    <w:rsid w:val="00ED022B"/>
    <w:rsid w:val="00EF417B"/>
    <w:rsid w:val="00F004A5"/>
    <w:rsid w:val="00F026EE"/>
    <w:rsid w:val="00F04DE1"/>
    <w:rsid w:val="00F13EBA"/>
    <w:rsid w:val="00F3592A"/>
    <w:rsid w:val="00F42D86"/>
    <w:rsid w:val="00F43C7C"/>
    <w:rsid w:val="00F56FC2"/>
    <w:rsid w:val="00F800CA"/>
    <w:rsid w:val="00F86A4B"/>
    <w:rsid w:val="00F9445B"/>
    <w:rsid w:val="00F9736E"/>
    <w:rsid w:val="00FA18E1"/>
    <w:rsid w:val="00FA7D74"/>
    <w:rsid w:val="00FC5629"/>
    <w:rsid w:val="00FD7527"/>
    <w:rsid w:val="00FE1554"/>
    <w:rsid w:val="00FE1F26"/>
    <w:rsid w:val="00FF350B"/>
    <w:rsid w:val="00FF3C0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DC2A6"/>
  <w15:chartTrackingRefBased/>
  <w15:docId w15:val="{A5472057-7689-374D-9022-6748516F5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74AC"/>
    <w:pPr>
      <w:spacing w:after="160" w:line="259" w:lineRule="auto"/>
    </w:pPr>
    <w:rPr>
      <w:rFonts w:ascii="Calibri" w:eastAsia="Calibri" w:hAnsi="Calibri" w:cs="Calibri"/>
      <w:sz w:val="22"/>
      <w:szCs w:val="22"/>
      <w:lang w:val="lv-LV" w:eastAsia="lv-LV"/>
    </w:rPr>
  </w:style>
  <w:style w:type="paragraph" w:styleId="Virsraksts2">
    <w:name w:val="heading 2"/>
    <w:basedOn w:val="Parasts"/>
    <w:next w:val="Parasts"/>
    <w:link w:val="Virsraksts2Rakstz"/>
    <w:uiPriority w:val="9"/>
    <w:unhideWhenUsed/>
    <w:qFormat/>
    <w:rsid w:val="00EA74AC"/>
    <w:pPr>
      <w:keepNext/>
      <w:widowControl w:val="0"/>
      <w:numPr>
        <w:ilvl w:val="1"/>
        <w:numId w:val="1"/>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uiPriority w:val="9"/>
    <w:unhideWhenUsed/>
    <w:qFormat/>
    <w:rsid w:val="00EA74AC"/>
    <w:pPr>
      <w:widowControl w:val="0"/>
      <w:numPr>
        <w:ilvl w:val="2"/>
        <w:numId w:val="1"/>
      </w:numPr>
      <w:spacing w:before="120" w:after="60" w:line="240" w:lineRule="auto"/>
      <w:ind w:left="1080"/>
      <w:jc w:val="both"/>
      <w:outlineLvl w:val="2"/>
    </w:pPr>
    <w:rPr>
      <w:rFonts w:ascii="Times New Roman" w:eastAsia="Times New Roman" w:hAnsi="Times New Roman" w:cs="Arial"/>
      <w:color w:val="000000"/>
      <w:sz w:val="20"/>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EA74AC"/>
    <w:rPr>
      <w:rFonts w:ascii="Times New Roman Bold" w:eastAsia="Times New Roman" w:hAnsi="Times New Roman Bold" w:cs="Arial"/>
      <w:b/>
      <w:bCs/>
      <w:iCs/>
      <w:color w:val="000000"/>
      <w:sz w:val="20"/>
      <w:szCs w:val="28"/>
      <w:lang w:val="lv-LV" w:eastAsia="lv-LV"/>
    </w:rPr>
  </w:style>
  <w:style w:type="character" w:customStyle="1" w:styleId="Virsraksts3Rakstz">
    <w:name w:val="Virsraksts 3 Rakstz."/>
    <w:basedOn w:val="Noklusjumarindkopasfonts"/>
    <w:link w:val="Virsraksts3"/>
    <w:uiPriority w:val="9"/>
    <w:rsid w:val="00EA74AC"/>
    <w:rPr>
      <w:rFonts w:ascii="Times New Roman" w:eastAsia="Times New Roman" w:hAnsi="Times New Roman" w:cs="Arial"/>
      <w:color w:val="000000"/>
      <w:sz w:val="20"/>
      <w:szCs w:val="26"/>
      <w:lang w:val="lv-LV" w:eastAsia="lv-LV"/>
    </w:rPr>
  </w:style>
  <w:style w:type="paragraph" w:customStyle="1" w:styleId="Punkts">
    <w:name w:val="Punkts"/>
    <w:basedOn w:val="Parasts"/>
    <w:next w:val="Apakpunkts"/>
    <w:rsid w:val="00EA74AC"/>
    <w:pPr>
      <w:numPr>
        <w:numId w:val="2"/>
      </w:numPr>
      <w:spacing w:after="0" w:line="240" w:lineRule="auto"/>
    </w:pPr>
    <w:rPr>
      <w:rFonts w:ascii="Cambria" w:eastAsia="Cambria" w:hAnsi="Cambria" w:cs="Cambria"/>
      <w:b/>
      <w:color w:val="000000"/>
      <w:sz w:val="20"/>
      <w:szCs w:val="20"/>
    </w:rPr>
  </w:style>
  <w:style w:type="paragraph" w:customStyle="1" w:styleId="Apakpunkts">
    <w:name w:val="Apakšpunkts"/>
    <w:basedOn w:val="Parasts"/>
    <w:link w:val="ApakpunktsChar"/>
    <w:rsid w:val="00EA74AC"/>
    <w:pPr>
      <w:numPr>
        <w:ilvl w:val="1"/>
        <w:numId w:val="2"/>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EA74AC"/>
    <w:pPr>
      <w:numPr>
        <w:ilvl w:val="2"/>
        <w:numId w:val="2"/>
      </w:numPr>
      <w:spacing w:after="0" w:line="240" w:lineRule="auto"/>
      <w:jc w:val="both"/>
    </w:pPr>
    <w:rPr>
      <w:rFonts w:ascii="Cambria" w:eastAsia="Cambria" w:hAnsi="Cambria" w:cs="Cambria"/>
      <w:color w:val="000000"/>
      <w:sz w:val="20"/>
      <w:szCs w:val="20"/>
    </w:rPr>
  </w:style>
  <w:style w:type="character" w:customStyle="1" w:styleId="ApakpunktsChar">
    <w:name w:val="Apakšpunkts Char"/>
    <w:link w:val="Apakpunkts"/>
    <w:rsid w:val="00EA74AC"/>
    <w:rPr>
      <w:rFonts w:ascii="Cambria" w:eastAsia="Cambria" w:hAnsi="Cambria" w:cs="Times New Roman"/>
      <w:b/>
      <w:color w:val="000000"/>
      <w:sz w:val="20"/>
      <w:szCs w:val="20"/>
      <w:lang w:val="x-none" w:eastAsia="x-none"/>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EA74AC"/>
    <w:pPr>
      <w:spacing w:after="0" w:line="240" w:lineRule="auto"/>
      <w:ind w:left="720"/>
    </w:pPr>
    <w:rPr>
      <w:rFonts w:ascii="Cambria" w:eastAsia="Cambria" w:hAnsi="Cambria" w:cs="Times New Roman"/>
      <w:kern w:val="56"/>
      <w:sz w:val="28"/>
      <w:szCs w:val="24"/>
      <w:lang w:val="x-none"/>
    </w:rPr>
  </w:style>
  <w:style w:type="paragraph" w:customStyle="1" w:styleId="Numeracija">
    <w:name w:val="Numeracija"/>
    <w:basedOn w:val="Parasts"/>
    <w:rsid w:val="00EA74AC"/>
    <w:pPr>
      <w:numPr>
        <w:numId w:val="3"/>
      </w:numPr>
      <w:spacing w:after="0" w:line="240" w:lineRule="auto"/>
      <w:jc w:val="both"/>
    </w:pPr>
    <w:rPr>
      <w:rFonts w:ascii="Times New Roman" w:eastAsia="Times New Roman" w:hAnsi="Times New Roman" w:cs="Times New Roman"/>
      <w:color w:val="000000"/>
      <w:sz w:val="26"/>
      <w:szCs w:val="20"/>
      <w:lang w:val="en-US"/>
    </w:r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Dot pt Rakstz."/>
    <w:link w:val="Sarakstarindkopa"/>
    <w:uiPriority w:val="34"/>
    <w:qFormat/>
    <w:locked/>
    <w:rsid w:val="00EA74AC"/>
    <w:rPr>
      <w:rFonts w:ascii="Cambria" w:eastAsia="Cambria" w:hAnsi="Cambria" w:cs="Times New Roman"/>
      <w:kern w:val="56"/>
      <w:sz w:val="28"/>
      <w:lang w:val="x-none"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EA74AC"/>
    <w:pPr>
      <w:spacing w:after="0" w:line="240" w:lineRule="auto"/>
    </w:pPr>
    <w:rPr>
      <w:rFonts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EA74AC"/>
    <w:rPr>
      <w:rFonts w:ascii="Calibri" w:eastAsia="Calibri" w:hAnsi="Calibri" w:cs="Times New Roman"/>
      <w:sz w:val="20"/>
      <w:szCs w:val="20"/>
      <w:lang w:val="x-none" w:eastAsia="lv-LV"/>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EA74AC"/>
    <w:rPr>
      <w:vertAlign w:val="superscript"/>
    </w:rPr>
  </w:style>
  <w:style w:type="paragraph" w:customStyle="1" w:styleId="Char2">
    <w:name w:val="Char2"/>
    <w:basedOn w:val="Parasts"/>
    <w:next w:val="Parasts"/>
    <w:link w:val="Vresatsauce"/>
    <w:uiPriority w:val="99"/>
    <w:rsid w:val="00EA74AC"/>
    <w:pPr>
      <w:spacing w:after="0" w:line="240" w:lineRule="exact"/>
      <w:ind w:firstLine="567"/>
      <w:jc w:val="both"/>
    </w:pPr>
    <w:rPr>
      <w:rFonts w:asciiTheme="minorHAnsi" w:eastAsiaTheme="minorEastAsia" w:hAnsiTheme="minorHAnsi" w:cstheme="minorBidi"/>
      <w:sz w:val="24"/>
      <w:szCs w:val="24"/>
      <w:vertAlign w:val="superscript"/>
      <w:lang w:val="en-US" w:eastAsia="zh-CN"/>
    </w:rPr>
  </w:style>
  <w:style w:type="paragraph" w:styleId="Balonteksts">
    <w:name w:val="Balloon Text"/>
    <w:basedOn w:val="Parasts"/>
    <w:link w:val="BalontekstsRakstz"/>
    <w:uiPriority w:val="99"/>
    <w:semiHidden/>
    <w:unhideWhenUsed/>
    <w:rsid w:val="00FC5629"/>
    <w:pPr>
      <w:spacing w:after="0" w:line="240" w:lineRule="auto"/>
    </w:pPr>
    <w:rPr>
      <w:rFonts w:ascii="Times New Roman" w:hAnsi="Times New Roman" w:cs="Times New Roman"/>
      <w:sz w:val="18"/>
      <w:szCs w:val="18"/>
    </w:rPr>
  </w:style>
  <w:style w:type="character" w:customStyle="1" w:styleId="BalontekstsRakstz">
    <w:name w:val="Balonteksts Rakstz."/>
    <w:basedOn w:val="Noklusjumarindkopasfonts"/>
    <w:link w:val="Balonteksts"/>
    <w:uiPriority w:val="99"/>
    <w:semiHidden/>
    <w:rsid w:val="00FC5629"/>
    <w:rPr>
      <w:rFonts w:ascii="Times New Roman" w:eastAsia="Calibri" w:hAnsi="Times New Roman" w:cs="Times New Roman"/>
      <w:sz w:val="18"/>
      <w:szCs w:val="18"/>
      <w:lang w:val="lv-LV" w:eastAsia="lv-LV"/>
    </w:rPr>
  </w:style>
  <w:style w:type="character" w:styleId="Komentraatsauce">
    <w:name w:val="annotation reference"/>
    <w:basedOn w:val="Noklusjumarindkopasfonts"/>
    <w:uiPriority w:val="99"/>
    <w:semiHidden/>
    <w:unhideWhenUsed/>
    <w:rsid w:val="00407BFA"/>
    <w:rPr>
      <w:sz w:val="16"/>
      <w:szCs w:val="16"/>
    </w:rPr>
  </w:style>
  <w:style w:type="paragraph" w:styleId="Komentrateksts">
    <w:name w:val="annotation text"/>
    <w:basedOn w:val="Parasts"/>
    <w:link w:val="KomentratekstsRakstz"/>
    <w:uiPriority w:val="99"/>
    <w:unhideWhenUsed/>
    <w:rsid w:val="00407BFA"/>
    <w:pPr>
      <w:spacing w:line="240" w:lineRule="auto"/>
    </w:pPr>
    <w:rPr>
      <w:sz w:val="20"/>
      <w:szCs w:val="20"/>
    </w:rPr>
  </w:style>
  <w:style w:type="character" w:customStyle="1" w:styleId="KomentratekstsRakstz">
    <w:name w:val="Komentāra teksts Rakstz."/>
    <w:basedOn w:val="Noklusjumarindkopasfonts"/>
    <w:link w:val="Komentrateksts"/>
    <w:uiPriority w:val="99"/>
    <w:rsid w:val="00407BFA"/>
    <w:rPr>
      <w:rFonts w:ascii="Calibri" w:eastAsia="Calibri" w:hAnsi="Calibri" w:cs="Calibri"/>
      <w:sz w:val="20"/>
      <w:szCs w:val="20"/>
      <w:lang w:val="lv-LV" w:eastAsia="lv-LV"/>
    </w:rPr>
  </w:style>
  <w:style w:type="paragraph" w:styleId="Komentratma">
    <w:name w:val="annotation subject"/>
    <w:basedOn w:val="Komentrateksts"/>
    <w:next w:val="Komentrateksts"/>
    <w:link w:val="KomentratmaRakstz"/>
    <w:uiPriority w:val="99"/>
    <w:semiHidden/>
    <w:unhideWhenUsed/>
    <w:rsid w:val="00407BFA"/>
    <w:rPr>
      <w:b/>
      <w:bCs/>
    </w:rPr>
  </w:style>
  <w:style w:type="character" w:customStyle="1" w:styleId="KomentratmaRakstz">
    <w:name w:val="Komentāra tēma Rakstz."/>
    <w:basedOn w:val="KomentratekstsRakstz"/>
    <w:link w:val="Komentratma"/>
    <w:uiPriority w:val="99"/>
    <w:semiHidden/>
    <w:rsid w:val="00407BFA"/>
    <w:rPr>
      <w:rFonts w:ascii="Calibri" w:eastAsia="Calibri" w:hAnsi="Calibri" w:cs="Calibri"/>
      <w:b/>
      <w:bCs/>
      <w:sz w:val="20"/>
      <w:szCs w:val="20"/>
      <w:lang w:val="lv-LV" w:eastAsia="lv-LV"/>
    </w:rPr>
  </w:style>
  <w:style w:type="paragraph" w:styleId="Prskatjums">
    <w:name w:val="Revision"/>
    <w:hidden/>
    <w:uiPriority w:val="99"/>
    <w:semiHidden/>
    <w:rsid w:val="00787931"/>
    <w:rPr>
      <w:rFonts w:ascii="Calibri" w:eastAsia="Calibri" w:hAnsi="Calibri" w:cs="Calibri"/>
      <w:sz w:val="22"/>
      <w:szCs w:val="22"/>
      <w:lang w:val="lv-LV" w:eastAsia="lv-LV"/>
    </w:rPr>
  </w:style>
  <w:style w:type="paragraph" w:styleId="Paraststmeklis">
    <w:name w:val="Normal (Web)"/>
    <w:basedOn w:val="Parasts"/>
    <w:uiPriority w:val="99"/>
    <w:unhideWhenUsed/>
    <w:rsid w:val="007E08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tyleStyle2Justified">
    <w:name w:val="Style Style2 + Justified"/>
    <w:basedOn w:val="Parasts"/>
    <w:rsid w:val="00157C90"/>
    <w:pPr>
      <w:numPr>
        <w:numId w:val="10"/>
      </w:numPr>
      <w:spacing w:before="240" w:after="120" w:line="240" w:lineRule="auto"/>
      <w:jc w:val="both"/>
    </w:pPr>
    <w:rPr>
      <w:rFonts w:ascii="Cambria" w:eastAsia="Cambria" w:hAnsi="Cambria" w:cs="Cambria"/>
      <w:b/>
      <w:bCs/>
      <w:color w:val="000000"/>
      <w:sz w:val="20"/>
      <w:szCs w:val="20"/>
    </w:rPr>
  </w:style>
  <w:style w:type="paragraph" w:styleId="Pamattekstsaratkpi">
    <w:name w:val="Body Text Indent"/>
    <w:basedOn w:val="Parasts"/>
    <w:link w:val="PamattekstsaratkpiRakstz"/>
    <w:uiPriority w:val="99"/>
    <w:unhideWhenUsed/>
    <w:rsid w:val="00C63F8E"/>
    <w:pPr>
      <w:spacing w:after="0" w:line="240" w:lineRule="auto"/>
      <w:ind w:firstLine="709"/>
      <w:jc w:val="both"/>
    </w:pPr>
    <w:rPr>
      <w:rFonts w:ascii="Times New Roman" w:eastAsia="Times New Roman" w:hAnsi="Times New Roman" w:cs="Times New Roman"/>
      <w:noProof/>
      <w:sz w:val="24"/>
      <w:szCs w:val="24"/>
    </w:rPr>
  </w:style>
  <w:style w:type="character" w:customStyle="1" w:styleId="PamattekstsaratkpiRakstz">
    <w:name w:val="Pamatteksts ar atkāpi Rakstz."/>
    <w:basedOn w:val="Noklusjumarindkopasfonts"/>
    <w:link w:val="Pamattekstsaratkpi"/>
    <w:uiPriority w:val="99"/>
    <w:rsid w:val="00C63F8E"/>
    <w:rPr>
      <w:rFonts w:ascii="Times New Roman" w:eastAsia="Times New Roman" w:hAnsi="Times New Roman" w:cs="Times New Roman"/>
      <w:noProof/>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5BBB7-0FBE-1849-B491-B6F13449A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18129</Words>
  <Characters>10335</Characters>
  <Application>Microsoft Office Word</Application>
  <DocSecurity>0</DocSecurity>
  <Lines>86</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 DID IT</Company>
  <LinksUpToDate>false</LinksUpToDate>
  <CharactersWithSpaces>28408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DID IT biedrība</dc:creator>
  <cp:keywords/>
  <dc:description/>
  <cp:lastModifiedBy>Inese Liepa</cp:lastModifiedBy>
  <cp:revision>8</cp:revision>
  <cp:lastPrinted>2024-04-04T15:24:00Z</cp:lastPrinted>
  <dcterms:created xsi:type="dcterms:W3CDTF">2024-07-25T05:27:00Z</dcterms:created>
  <dcterms:modified xsi:type="dcterms:W3CDTF">2024-07-26T05:31:00Z</dcterms:modified>
</cp:coreProperties>
</file>