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1556326E" w:rsidR="00117D5A" w:rsidRPr="005556E7" w:rsidRDefault="007A32FC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FA1EE1" w14:textId="7CEF4C7F" w:rsid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proofErr w:type="spellStart"/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</w:t>
      </w:r>
      <w:proofErr w:type="spellEnd"/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pašvaldības Izglītības, kultūras un sporta departamenta iepirkums</w:t>
      </w:r>
      <w:r w:rsid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624F8" w:rsidRP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>“</w:t>
      </w:r>
      <w:r w:rsidR="007A32FC" w:rsidRPr="007A32F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Muzikālās parka programmas saturiskā izstrāde un realizācija  </w:t>
      </w:r>
      <w:proofErr w:type="spellStart"/>
      <w:r w:rsidR="007A32FC" w:rsidRPr="007A32FC">
        <w:rPr>
          <w:rFonts w:ascii="Times New Roman" w:eastAsia="Times New Roman" w:hAnsi="Times New Roman" w:cs="Times New Roman"/>
          <w:sz w:val="26"/>
          <w:szCs w:val="26"/>
          <w:lang w:eastAsia="ar-SA"/>
        </w:rPr>
        <w:t>Dauderu</w:t>
      </w:r>
      <w:proofErr w:type="spellEnd"/>
      <w:r w:rsidR="007A32FC" w:rsidRPr="007A32F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parkā 2025. gada Rīgas vasaras programmas ietvaros</w:t>
      </w:r>
      <w:r w:rsidR="001624F8" w:rsidRP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>”, identifikācijas Nr. RVPIKSD 2025/</w:t>
      </w:r>
      <w:r w:rsidR="007A32FC">
        <w:rPr>
          <w:rFonts w:ascii="Times New Roman" w:eastAsia="Times New Roman" w:hAnsi="Times New Roman" w:cs="Times New Roman"/>
          <w:sz w:val="26"/>
          <w:szCs w:val="26"/>
          <w:lang w:eastAsia="ar-SA"/>
        </w:rPr>
        <w:t>14</w:t>
      </w:r>
      <w:r w:rsid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ir noslēdzies.</w:t>
      </w:r>
    </w:p>
    <w:p w14:paraId="303B2B41" w14:textId="127F77A8" w:rsidR="0019044A" w:rsidRPr="005669A4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96CE65F" w14:textId="7226C664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 w:rsid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11F7E756" w14:textId="77777777" w:rsidR="001624F8" w:rsidRPr="005669A4" w:rsidRDefault="001624F8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2075"/>
        <w:gridCol w:w="4806"/>
      </w:tblGrid>
      <w:tr w:rsidR="007A32FC" w:rsidRPr="007A32FC" w14:paraId="3DDCE6E3" w14:textId="77777777" w:rsidTr="002A421C">
        <w:tc>
          <w:tcPr>
            <w:tcW w:w="1203" w:type="pct"/>
            <w:shd w:val="pct10" w:color="auto" w:fill="auto"/>
          </w:tcPr>
          <w:p w14:paraId="432CA703" w14:textId="77777777" w:rsidR="007A32FC" w:rsidRPr="007A32FC" w:rsidRDefault="007A32FC" w:rsidP="007A32FC">
            <w:pPr>
              <w:rPr>
                <w:b/>
                <w:bCs/>
                <w:sz w:val="24"/>
                <w:szCs w:val="24"/>
              </w:rPr>
            </w:pPr>
            <w:bookmarkStart w:id="0" w:name="_Hlk198887170"/>
            <w:r w:rsidRPr="007A32FC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231002CC" w14:textId="77777777" w:rsidR="007A32FC" w:rsidRPr="007A32FC" w:rsidRDefault="007A32FC" w:rsidP="007A32FC">
            <w:pPr>
              <w:rPr>
                <w:b/>
                <w:bCs/>
                <w:sz w:val="24"/>
                <w:szCs w:val="24"/>
              </w:rPr>
            </w:pPr>
            <w:r w:rsidRPr="007A32FC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38480462" w14:textId="77777777" w:rsidR="007A32FC" w:rsidRPr="007A32FC" w:rsidRDefault="007A32FC" w:rsidP="007A32FC">
            <w:pPr>
              <w:rPr>
                <w:b/>
                <w:bCs/>
                <w:sz w:val="24"/>
                <w:szCs w:val="24"/>
              </w:rPr>
            </w:pPr>
            <w:r w:rsidRPr="007A32FC">
              <w:rPr>
                <w:b/>
                <w:sz w:val="24"/>
                <w:szCs w:val="24"/>
              </w:rPr>
              <w:t>Finanšu piedāvājums</w:t>
            </w:r>
          </w:p>
        </w:tc>
      </w:tr>
      <w:tr w:rsidR="007A32FC" w:rsidRPr="007A32FC" w14:paraId="40A2E7C8" w14:textId="77777777" w:rsidTr="002A421C">
        <w:tc>
          <w:tcPr>
            <w:tcW w:w="1203" w:type="pct"/>
          </w:tcPr>
          <w:p w14:paraId="5E9270A6" w14:textId="77777777" w:rsidR="007A32FC" w:rsidRPr="007A32FC" w:rsidRDefault="007A32FC" w:rsidP="007A32FC">
            <w:pPr>
              <w:rPr>
                <w:bCs/>
                <w:sz w:val="24"/>
                <w:szCs w:val="24"/>
              </w:rPr>
            </w:pPr>
            <w:r w:rsidRPr="007A32FC">
              <w:rPr>
                <w:sz w:val="24"/>
                <w:szCs w:val="24"/>
              </w:rPr>
              <w:t>"</w:t>
            </w:r>
            <w:proofErr w:type="spellStart"/>
            <w:r w:rsidRPr="007A32FC">
              <w:rPr>
                <w:sz w:val="24"/>
                <w:szCs w:val="24"/>
              </w:rPr>
              <w:t>Perfect</w:t>
            </w:r>
            <w:proofErr w:type="spellEnd"/>
            <w:r w:rsidRPr="007A32FC">
              <w:rPr>
                <w:sz w:val="24"/>
                <w:szCs w:val="24"/>
              </w:rPr>
              <w:t xml:space="preserve"> </w:t>
            </w:r>
            <w:proofErr w:type="spellStart"/>
            <w:r w:rsidRPr="007A32FC">
              <w:rPr>
                <w:sz w:val="24"/>
                <w:szCs w:val="24"/>
              </w:rPr>
              <w:t>Point</w:t>
            </w:r>
            <w:proofErr w:type="spellEnd"/>
            <w:r w:rsidRPr="007A32FC">
              <w:rPr>
                <w:sz w:val="24"/>
                <w:szCs w:val="24"/>
              </w:rPr>
              <w:t>"</w:t>
            </w:r>
            <w:r w:rsidRPr="007A32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</w:tcPr>
          <w:p w14:paraId="32F87682" w14:textId="77777777" w:rsidR="007A32FC" w:rsidRPr="007A32FC" w:rsidRDefault="007A32FC" w:rsidP="007A32FC">
            <w:pPr>
              <w:rPr>
                <w:bCs/>
                <w:sz w:val="24"/>
                <w:szCs w:val="24"/>
              </w:rPr>
            </w:pPr>
            <w:r w:rsidRPr="007A32FC">
              <w:rPr>
                <w:sz w:val="24"/>
                <w:szCs w:val="24"/>
              </w:rPr>
              <w:t>15.05.2025 plkst. 21:47</w:t>
            </w:r>
          </w:p>
        </w:tc>
        <w:tc>
          <w:tcPr>
            <w:tcW w:w="2652" w:type="pct"/>
          </w:tcPr>
          <w:p w14:paraId="00E729C7" w14:textId="77777777" w:rsidR="007A32FC" w:rsidRPr="007A32FC" w:rsidRDefault="007A32FC" w:rsidP="007A32FC">
            <w:pPr>
              <w:rPr>
                <w:sz w:val="24"/>
                <w:szCs w:val="24"/>
              </w:rPr>
            </w:pPr>
            <w:r w:rsidRPr="007A32FC">
              <w:rPr>
                <w:sz w:val="24"/>
                <w:szCs w:val="24"/>
              </w:rPr>
              <w:t>EUR 78442.13</w:t>
            </w:r>
          </w:p>
          <w:p w14:paraId="3F3A74E2" w14:textId="77777777" w:rsidR="007A32FC" w:rsidRPr="007A32FC" w:rsidRDefault="007A32FC" w:rsidP="007A32FC">
            <w:pPr>
              <w:rPr>
                <w:bCs/>
                <w:sz w:val="24"/>
                <w:szCs w:val="24"/>
              </w:rPr>
            </w:pPr>
          </w:p>
        </w:tc>
      </w:tr>
      <w:bookmarkEnd w:id="0"/>
    </w:tbl>
    <w:p w14:paraId="39958471" w14:textId="77777777" w:rsidR="001624F8" w:rsidRPr="0084074A" w:rsidRDefault="001624F8" w:rsidP="001624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405EED0" w14:textId="77777777" w:rsidR="00895CC4" w:rsidRDefault="00895CC4" w:rsidP="00895CC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>Iepirkuma komisija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ņemot vērā nolikumā noteiktos saimnieciski izdevīgākos kritērijus un Iepirkuma komisijas individuālos vērtējumus, punktu piešķiršanas kopsavilkumu apkopoja  tabulā: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7"/>
        <w:gridCol w:w="1821"/>
        <w:gridCol w:w="2883"/>
      </w:tblGrid>
      <w:tr w:rsidR="007A32FC" w:rsidRPr="007A32FC" w14:paraId="2D7A5250" w14:textId="77777777" w:rsidTr="002A421C">
        <w:trPr>
          <w:trHeight w:val="1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5F392C" w14:textId="77777777" w:rsidR="007A32FC" w:rsidRPr="007A32FC" w:rsidRDefault="007A32FC" w:rsidP="007A32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Kritērijs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21404C" w14:textId="77777777" w:rsidR="007A32FC" w:rsidRPr="007A32FC" w:rsidRDefault="007A32FC" w:rsidP="007A32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Maksimālais punktu skaits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C926E" w14:textId="77777777" w:rsidR="007A32FC" w:rsidRPr="007A32FC" w:rsidRDefault="007A32FC" w:rsidP="007A32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A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Piešķirtais punktu skaits </w:t>
            </w:r>
            <w:r w:rsidRPr="007A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biedrība “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Perfect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Point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</w:p>
        </w:tc>
      </w:tr>
      <w:tr w:rsidR="007A32FC" w:rsidRPr="007A32FC" w14:paraId="10D66BC3" w14:textId="77777777" w:rsidTr="002A421C">
        <w:trPr>
          <w:trHeight w:val="196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4A46C" w14:textId="77777777" w:rsidR="007A32FC" w:rsidRPr="007A32FC" w:rsidRDefault="007A32FC" w:rsidP="007A32F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Programmas radošā kvalitāte (K):</w:t>
            </w:r>
          </w:p>
          <w:p w14:paraId="5514A983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B7DE1C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D091A4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7026A2" w14:textId="77777777" w:rsidR="007A32FC" w:rsidRPr="007A32FC" w:rsidRDefault="007A32FC" w:rsidP="007A3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2F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D79D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 Krūmiņa: 50 punkti </w:t>
            </w: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A. Goļatkina: 50 punkti</w:t>
            </w: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I. Zalāne: 50 punkti</w:t>
            </w: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L. Levite: 50 punkti</w:t>
            </w:r>
          </w:p>
          <w:p w14:paraId="4D0A75CE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 L. Ermansone:</w:t>
            </w:r>
            <w:r w:rsidRPr="007A3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punkti</w:t>
            </w:r>
            <w:proofErr w:type="spellEnd"/>
          </w:p>
          <w:p w14:paraId="25563C86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I. Liepa: 50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punkti</w:t>
            </w:r>
            <w:proofErr w:type="spellEnd"/>
          </w:p>
          <w:p w14:paraId="785CAE9A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Kopējais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vērtējums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*: </w:t>
            </w:r>
            <w:r w:rsidRPr="007A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</w:t>
            </w:r>
          </w:p>
          <w:p w14:paraId="16A3468E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2FC" w:rsidRPr="007A32FC" w14:paraId="6910623D" w14:textId="77777777" w:rsidTr="002A421C">
        <w:trPr>
          <w:trHeight w:val="201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0D7D5" w14:textId="77777777" w:rsidR="007A32FC" w:rsidRPr="007A32FC" w:rsidRDefault="007A32FC" w:rsidP="007A32FC">
            <w:pPr>
              <w:numPr>
                <w:ilvl w:val="0"/>
                <w:numId w:val="3"/>
              </w:numPr>
              <w:spacing w:before="60"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proofErr w:type="spellStart"/>
            <w:r w:rsidRPr="007A32F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Programmas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realizācija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 xml:space="preserve"> (P):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4BE81" w14:textId="77777777" w:rsidR="007A32FC" w:rsidRPr="007A32FC" w:rsidRDefault="007A32FC" w:rsidP="007A3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1035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I. Krūmiņa: 30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punkti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C43CE0B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A. Goļatkina: 30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punkti</w:t>
            </w:r>
            <w:proofErr w:type="spellEnd"/>
          </w:p>
          <w:p w14:paraId="10446187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I. Zalāne: 30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punkti</w:t>
            </w:r>
            <w:proofErr w:type="spellEnd"/>
          </w:p>
          <w:p w14:paraId="2A5E303E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L. Levite: 30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punkti</w:t>
            </w:r>
            <w:proofErr w:type="spellEnd"/>
          </w:p>
          <w:p w14:paraId="7A6D76D6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A. L. Ermansone: 30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punkti</w:t>
            </w:r>
            <w:proofErr w:type="spellEnd"/>
          </w:p>
          <w:p w14:paraId="5474F869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I. Liepa: 30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punkti</w:t>
            </w:r>
            <w:proofErr w:type="spellEnd"/>
          </w:p>
          <w:p w14:paraId="266AB9F9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Kopējais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vērtējums</w:t>
            </w:r>
            <w:proofErr w:type="spellEnd"/>
            <w:r w:rsidRPr="007A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*: </w:t>
            </w:r>
            <w:r w:rsidRPr="007A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  <w:p w14:paraId="676D5986" w14:textId="77777777" w:rsidR="007A32FC" w:rsidRPr="007A32FC" w:rsidRDefault="007A32FC" w:rsidP="007A3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2FC" w:rsidRPr="007A32FC" w14:paraId="3A7EDEB8" w14:textId="77777777" w:rsidTr="002A421C">
        <w:trPr>
          <w:trHeight w:val="1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5A1F7" w14:textId="77777777" w:rsidR="007A32FC" w:rsidRPr="007A32FC" w:rsidRDefault="007A32FC" w:rsidP="007A32F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Cena (C)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35878" w14:textId="77777777" w:rsidR="007A32FC" w:rsidRPr="007A32FC" w:rsidRDefault="007A32FC" w:rsidP="007A32FC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F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E855" w14:textId="77777777" w:rsidR="007A32FC" w:rsidRPr="007A32FC" w:rsidRDefault="007A32FC" w:rsidP="007A32F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A32FC" w:rsidRPr="007A32FC" w14:paraId="60842AEA" w14:textId="77777777" w:rsidTr="002A421C">
        <w:trPr>
          <w:trHeight w:val="113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0330A84" w14:textId="77777777" w:rsidR="007A32FC" w:rsidRPr="007A32FC" w:rsidRDefault="007A32FC" w:rsidP="007A32FC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274358" w14:textId="77777777" w:rsidR="007A32FC" w:rsidRPr="007A32FC" w:rsidRDefault="007A32FC" w:rsidP="007A32FC">
            <w:pPr>
              <w:spacing w:before="60" w:after="6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F5532" w14:textId="77777777" w:rsidR="007A32FC" w:rsidRPr="007A32FC" w:rsidRDefault="007A32FC" w:rsidP="007A32F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496F4559" w14:textId="77777777" w:rsidR="007A32FC" w:rsidRPr="007A32FC" w:rsidRDefault="007A32FC" w:rsidP="007A32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A32FC">
        <w:rPr>
          <w:rFonts w:ascii="Times New Roman" w:eastAsia="Times New Roman" w:hAnsi="Times New Roman" w:cs="Times New Roman"/>
          <w:i/>
          <w:iCs/>
          <w:sz w:val="26"/>
          <w:szCs w:val="26"/>
        </w:rPr>
        <w:t>* Kopējo vērtējumu aprēķina kā vidējo aritmētisko no visu Komisijas locekļu vērtējumiem attiecīgajā kritērijā (Nolikuma 10.8.2. punkts).</w:t>
      </w:r>
    </w:p>
    <w:p w14:paraId="6431CBE4" w14:textId="77777777" w:rsidR="0084074A" w:rsidRDefault="0084074A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6EFD67" w14:textId="6E4D820E" w:rsidR="00447383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Iepirkuma komisija </w:t>
      </w:r>
      <w:r w:rsidR="007A32FC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A32F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1624F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. sēdē (protokols Nr. </w:t>
      </w:r>
      <w:r w:rsidR="007A32F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) pieņēma lēmumu</w:t>
      </w:r>
      <w:r w:rsidR="00447383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0304DEA" w14:textId="77777777" w:rsidR="007F02E9" w:rsidRDefault="007F02E9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B4197D" w14:textId="77777777" w:rsidR="007F02E9" w:rsidRPr="007F02E9" w:rsidRDefault="007F02E9" w:rsidP="007F02E9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2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1)</w:t>
      </w:r>
      <w:r w:rsidRPr="007F02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piešķirt Iepirkuma līguma slēgšanas </w:t>
      </w:r>
      <w:r w:rsidRPr="007F02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biedrībai “</w:t>
      </w:r>
      <w:proofErr w:type="spellStart"/>
      <w:r w:rsidRPr="007F02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Perfect</w:t>
      </w:r>
      <w:proofErr w:type="spellEnd"/>
      <w:r w:rsidRPr="007F02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F02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Point</w:t>
      </w:r>
      <w:proofErr w:type="spellEnd"/>
      <w:r w:rsidRPr="007F02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Pr="007F02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(reģistrācijas Nr. 50008213971) ar līgumcenu </w:t>
      </w:r>
      <w:r w:rsidRPr="007F02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78 442,13 EUR bez PVN</w:t>
      </w:r>
      <w:r w:rsidRPr="007F02E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84A0A4B" w14:textId="77777777" w:rsidR="008C30E1" w:rsidRDefault="008C30E1" w:rsidP="007702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779" w:type="dxa"/>
        <w:tblLook w:val="04A0" w:firstRow="1" w:lastRow="0" w:firstColumn="1" w:lastColumn="0" w:noHBand="0" w:noVBand="1"/>
      </w:tblPr>
      <w:tblGrid>
        <w:gridCol w:w="4830"/>
        <w:gridCol w:w="4949"/>
      </w:tblGrid>
      <w:tr w:rsidR="008C30E1" w:rsidRPr="008C30E1" w14:paraId="7F9CF617" w14:textId="77777777" w:rsidTr="009F6759">
        <w:tc>
          <w:tcPr>
            <w:tcW w:w="4830" w:type="dxa"/>
            <w:shd w:val="clear" w:color="auto" w:fill="auto"/>
          </w:tcPr>
          <w:p w14:paraId="04F84662" w14:textId="77777777" w:rsidR="008C30E1" w:rsidRPr="008C30E1" w:rsidRDefault="008C30E1" w:rsidP="008C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0E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priekšsēdētāja:</w:t>
            </w:r>
          </w:p>
        </w:tc>
        <w:tc>
          <w:tcPr>
            <w:tcW w:w="4949" w:type="dxa"/>
            <w:shd w:val="clear" w:color="auto" w:fill="auto"/>
          </w:tcPr>
          <w:p w14:paraId="43B0CF5B" w14:textId="77777777" w:rsidR="008C30E1" w:rsidRPr="008C30E1" w:rsidRDefault="008C30E1" w:rsidP="008C3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0E1">
              <w:rPr>
                <w:rFonts w:ascii="Times New Roman" w:eastAsia="Times New Roman" w:hAnsi="Times New Roman" w:cs="Times New Roman"/>
                <w:sz w:val="26"/>
                <w:szCs w:val="26"/>
              </w:rPr>
              <w:t>I. Krūmiņa</w:t>
            </w:r>
          </w:p>
          <w:p w14:paraId="710FA0E9" w14:textId="77777777" w:rsidR="008C30E1" w:rsidRPr="008C30E1" w:rsidRDefault="008C30E1" w:rsidP="008C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78D74DD" w14:textId="77777777" w:rsidR="008C30E1" w:rsidRDefault="008C30E1" w:rsidP="00FF394E">
      <w:pPr>
        <w:spacing w:before="240" w:after="0" w:line="240" w:lineRule="auto"/>
        <w:ind w:firstLine="720"/>
        <w:jc w:val="both"/>
      </w:pPr>
    </w:p>
    <w:sectPr w:rsidR="008C30E1" w:rsidSect="001D68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35EBB"/>
    <w:multiLevelType w:val="hybridMultilevel"/>
    <w:tmpl w:val="3012AF74"/>
    <w:lvl w:ilvl="0" w:tplc="2FB6A5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14A0"/>
    <w:multiLevelType w:val="hybridMultilevel"/>
    <w:tmpl w:val="8DEC0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38933">
    <w:abstractNumId w:val="1"/>
  </w:num>
  <w:num w:numId="3" w16cid:durableId="25050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624F8"/>
    <w:rsid w:val="00177DB3"/>
    <w:rsid w:val="0019044A"/>
    <w:rsid w:val="001C7622"/>
    <w:rsid w:val="001D6822"/>
    <w:rsid w:val="00224E09"/>
    <w:rsid w:val="00260E6F"/>
    <w:rsid w:val="00386E75"/>
    <w:rsid w:val="003D0780"/>
    <w:rsid w:val="0043122B"/>
    <w:rsid w:val="00442D97"/>
    <w:rsid w:val="00447383"/>
    <w:rsid w:val="00483BD3"/>
    <w:rsid w:val="005556E7"/>
    <w:rsid w:val="005669A4"/>
    <w:rsid w:val="0064604B"/>
    <w:rsid w:val="006B0C12"/>
    <w:rsid w:val="007702F6"/>
    <w:rsid w:val="0078360F"/>
    <w:rsid w:val="007A32FC"/>
    <w:rsid w:val="007F02E9"/>
    <w:rsid w:val="0084074A"/>
    <w:rsid w:val="008626AD"/>
    <w:rsid w:val="00895A71"/>
    <w:rsid w:val="00895CC4"/>
    <w:rsid w:val="008A57A2"/>
    <w:rsid w:val="008C30E1"/>
    <w:rsid w:val="008F4D38"/>
    <w:rsid w:val="00970E46"/>
    <w:rsid w:val="009D6B4B"/>
    <w:rsid w:val="00A6509E"/>
    <w:rsid w:val="00AB4ECE"/>
    <w:rsid w:val="00B37E10"/>
    <w:rsid w:val="00B43B7C"/>
    <w:rsid w:val="00BE28AC"/>
    <w:rsid w:val="00C330F9"/>
    <w:rsid w:val="00C67F7A"/>
    <w:rsid w:val="00CF4D34"/>
    <w:rsid w:val="00D70070"/>
    <w:rsid w:val="00D77FC6"/>
    <w:rsid w:val="00EF2403"/>
    <w:rsid w:val="00F73EFB"/>
    <w:rsid w:val="00FE627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7F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Reatabula">
    <w:name w:val="Table Grid"/>
    <w:basedOn w:val="Parastatabula"/>
    <w:rsid w:val="00162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13</cp:revision>
  <cp:lastPrinted>2025-04-09T11:20:00Z</cp:lastPrinted>
  <dcterms:created xsi:type="dcterms:W3CDTF">2025-04-09T08:00:00Z</dcterms:created>
  <dcterms:modified xsi:type="dcterms:W3CDTF">2025-05-23T07:59:00Z</dcterms:modified>
</cp:coreProperties>
</file>