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B07DF" w14:textId="3390154C" w:rsidR="003F3907" w:rsidRPr="00084267" w:rsidRDefault="007A5B31" w:rsidP="003F3907">
      <w:pPr>
        <w:jc w:val="right"/>
        <w:rPr>
          <w:bCs/>
          <w:i/>
          <w:iCs/>
          <w:sz w:val="24"/>
          <w:szCs w:val="24"/>
        </w:rPr>
      </w:pPr>
      <w:r w:rsidRPr="00084267">
        <w:rPr>
          <w:bCs/>
          <w:i/>
          <w:iCs/>
          <w:sz w:val="24"/>
          <w:szCs w:val="24"/>
        </w:rPr>
        <w:t>1</w:t>
      </w:r>
      <w:r w:rsidR="001A7E43" w:rsidRPr="00084267">
        <w:rPr>
          <w:bCs/>
          <w:i/>
          <w:iCs/>
          <w:sz w:val="24"/>
          <w:szCs w:val="24"/>
        </w:rPr>
        <w:t>.</w:t>
      </w:r>
      <w:r w:rsidR="00F54E22" w:rsidRPr="00084267">
        <w:rPr>
          <w:bCs/>
          <w:i/>
          <w:iCs/>
          <w:sz w:val="24"/>
          <w:szCs w:val="24"/>
        </w:rPr>
        <w:t>1</w:t>
      </w:r>
      <w:r w:rsidR="00A6215C" w:rsidRPr="00084267">
        <w:rPr>
          <w:bCs/>
          <w:i/>
          <w:iCs/>
          <w:sz w:val="24"/>
          <w:szCs w:val="24"/>
        </w:rPr>
        <w:t>.</w:t>
      </w:r>
      <w:r w:rsidR="001A7E43" w:rsidRPr="00084267">
        <w:rPr>
          <w:bCs/>
          <w:i/>
          <w:iCs/>
          <w:sz w:val="24"/>
          <w:szCs w:val="24"/>
        </w:rPr>
        <w:t xml:space="preserve"> pielikums</w:t>
      </w:r>
    </w:p>
    <w:p w14:paraId="0477A41E" w14:textId="77777777" w:rsidR="00007320" w:rsidRPr="00007320" w:rsidRDefault="00007320" w:rsidP="00007320">
      <w:pPr>
        <w:widowControl w:val="0"/>
        <w:autoSpaceDE w:val="0"/>
        <w:autoSpaceDN w:val="0"/>
        <w:adjustRightInd w:val="0"/>
        <w:ind w:left="1134"/>
        <w:jc w:val="right"/>
        <w:rPr>
          <w:i/>
          <w:color w:val="000000"/>
          <w:sz w:val="24"/>
          <w:szCs w:val="24"/>
        </w:rPr>
      </w:pPr>
      <w:r w:rsidRPr="00007320">
        <w:rPr>
          <w:i/>
          <w:color w:val="000000"/>
          <w:sz w:val="24"/>
          <w:szCs w:val="24"/>
        </w:rPr>
        <w:t>Iepirkuma, identifikācijas</w:t>
      </w:r>
    </w:p>
    <w:p w14:paraId="7CDFBC1B" w14:textId="77777777" w:rsidR="00007320" w:rsidRPr="00007320" w:rsidRDefault="00007320" w:rsidP="00007320">
      <w:pPr>
        <w:widowControl w:val="0"/>
        <w:autoSpaceDE w:val="0"/>
        <w:autoSpaceDN w:val="0"/>
        <w:adjustRightInd w:val="0"/>
        <w:ind w:left="1134"/>
        <w:jc w:val="right"/>
        <w:rPr>
          <w:i/>
          <w:color w:val="000000"/>
          <w:sz w:val="24"/>
          <w:szCs w:val="24"/>
        </w:rPr>
      </w:pPr>
      <w:r w:rsidRPr="00007320">
        <w:rPr>
          <w:i/>
          <w:color w:val="000000"/>
          <w:sz w:val="24"/>
          <w:szCs w:val="24"/>
        </w:rPr>
        <w:t>Nr. RVPIKSD  2025/23, nolikumam</w:t>
      </w:r>
    </w:p>
    <w:p w14:paraId="0B59BBEC" w14:textId="77777777" w:rsidR="003F3907" w:rsidRPr="00084267" w:rsidRDefault="003F3907" w:rsidP="003F3907">
      <w:pPr>
        <w:jc w:val="center"/>
        <w:rPr>
          <w:b/>
          <w:sz w:val="24"/>
          <w:szCs w:val="24"/>
        </w:rPr>
      </w:pPr>
    </w:p>
    <w:p w14:paraId="0C8B1245" w14:textId="77777777" w:rsidR="003F3907" w:rsidRPr="00084267" w:rsidRDefault="001A7E43" w:rsidP="003F3907">
      <w:pPr>
        <w:jc w:val="center"/>
        <w:rPr>
          <w:b/>
          <w:sz w:val="24"/>
          <w:szCs w:val="24"/>
        </w:rPr>
      </w:pPr>
      <w:r w:rsidRPr="00084267">
        <w:rPr>
          <w:b/>
          <w:sz w:val="24"/>
          <w:szCs w:val="24"/>
        </w:rPr>
        <w:t>TEHNISKĀ SPECIFIKĀCIJA</w:t>
      </w:r>
    </w:p>
    <w:p w14:paraId="7526BB0C" w14:textId="77777777" w:rsidR="00647970" w:rsidRPr="00084267" w:rsidRDefault="00647970" w:rsidP="004703D1">
      <w:pPr>
        <w:jc w:val="center"/>
        <w:rPr>
          <w:b/>
          <w:color w:val="BFBFBF" w:themeColor="background1" w:themeShade="BF"/>
          <w:sz w:val="24"/>
          <w:szCs w:val="24"/>
        </w:rPr>
      </w:pPr>
    </w:p>
    <w:p w14:paraId="6654A63A" w14:textId="77777777" w:rsidR="001A3DE7" w:rsidRPr="00084267" w:rsidRDefault="001A3DE7" w:rsidP="001A3DE7">
      <w:pPr>
        <w:jc w:val="center"/>
        <w:rPr>
          <w:b/>
          <w:sz w:val="24"/>
          <w:szCs w:val="24"/>
        </w:rPr>
      </w:pPr>
      <w:r w:rsidRPr="00084267">
        <w:rPr>
          <w:b/>
          <w:sz w:val="24"/>
          <w:szCs w:val="24"/>
        </w:rPr>
        <w:t>Atklātam konkursam</w:t>
      </w:r>
    </w:p>
    <w:p w14:paraId="32F43115" w14:textId="77777777" w:rsidR="007D3FCA" w:rsidRPr="00084267" w:rsidRDefault="007D3FCA" w:rsidP="007D3FCA">
      <w:pPr>
        <w:jc w:val="center"/>
        <w:rPr>
          <w:b/>
          <w:sz w:val="24"/>
          <w:szCs w:val="24"/>
        </w:rPr>
      </w:pPr>
      <w:r w:rsidRPr="00084267">
        <w:rPr>
          <w:b/>
          <w:sz w:val="24"/>
          <w:szCs w:val="24"/>
        </w:rPr>
        <w:t>“Ziemassvētku gaismas mākslinieciskā dizaina dekoru izgatavošana un esošo gaismas dekorāciju mākslinieciskā renovācija pilsētvides Ziemassvētku noformējuma vajadzībām”</w:t>
      </w:r>
    </w:p>
    <w:p w14:paraId="5AB058B2" w14:textId="3D562FC7" w:rsidR="001A3DE7" w:rsidRPr="00084267" w:rsidRDefault="001A3DE7" w:rsidP="001A3DE7">
      <w:pPr>
        <w:jc w:val="center"/>
        <w:rPr>
          <w:bCs/>
          <w:strike/>
          <w:sz w:val="24"/>
          <w:szCs w:val="24"/>
        </w:rPr>
      </w:pPr>
      <w:r w:rsidRPr="00084267">
        <w:rPr>
          <w:bCs/>
          <w:sz w:val="24"/>
          <w:szCs w:val="24"/>
        </w:rPr>
        <w:t>Iepirkuma identifikācijas Nr.</w:t>
      </w:r>
      <w:r w:rsidRPr="00084267">
        <w:rPr>
          <w:sz w:val="24"/>
          <w:szCs w:val="24"/>
        </w:rPr>
        <w:t xml:space="preserve"> </w:t>
      </w:r>
      <w:r w:rsidRPr="00084267">
        <w:rPr>
          <w:bCs/>
          <w:sz w:val="24"/>
          <w:szCs w:val="24"/>
        </w:rPr>
        <w:t>_______</w:t>
      </w:r>
    </w:p>
    <w:p w14:paraId="3A479069" w14:textId="77777777" w:rsidR="001A3DE7" w:rsidRPr="00084267" w:rsidRDefault="001A3DE7" w:rsidP="001A3DE7">
      <w:pPr>
        <w:jc w:val="center"/>
        <w:rPr>
          <w:b/>
          <w:sz w:val="24"/>
          <w:szCs w:val="24"/>
        </w:rPr>
      </w:pPr>
    </w:p>
    <w:p w14:paraId="667BEDA0" w14:textId="3C8506B3" w:rsidR="001A3DE7" w:rsidRPr="00084267" w:rsidRDefault="001A3DE7" w:rsidP="001A3DE7">
      <w:pPr>
        <w:tabs>
          <w:tab w:val="left" w:pos="709"/>
        </w:tabs>
        <w:jc w:val="both"/>
        <w:rPr>
          <w:sz w:val="24"/>
          <w:szCs w:val="24"/>
        </w:rPr>
      </w:pPr>
      <w:r w:rsidRPr="00084267">
        <w:rPr>
          <w:sz w:val="24"/>
          <w:szCs w:val="24"/>
        </w:rPr>
        <w:t xml:space="preserve">Pretendenta uzdevums ir, ievērojot Tehniskās specifikācijas norādes, </w:t>
      </w:r>
      <w:r w:rsidR="00BC3359" w:rsidRPr="00084267">
        <w:rPr>
          <w:sz w:val="24"/>
          <w:szCs w:val="24"/>
        </w:rPr>
        <w:t>izgatavot</w:t>
      </w:r>
      <w:r w:rsidR="00110C60" w:rsidRPr="00084267">
        <w:rPr>
          <w:sz w:val="24"/>
          <w:szCs w:val="24"/>
        </w:rPr>
        <w:t xml:space="preserve"> </w:t>
      </w:r>
      <w:r w:rsidRPr="00084267">
        <w:rPr>
          <w:sz w:val="24"/>
          <w:szCs w:val="24"/>
        </w:rPr>
        <w:t xml:space="preserve">Rīgas pilsētvides Ziemassvētku gaismas </w:t>
      </w:r>
      <w:r w:rsidR="00110C60" w:rsidRPr="00084267">
        <w:rPr>
          <w:sz w:val="24"/>
          <w:szCs w:val="24"/>
        </w:rPr>
        <w:t xml:space="preserve">mākslinieciskā dizaina </w:t>
      </w:r>
      <w:r w:rsidRPr="00084267">
        <w:rPr>
          <w:sz w:val="24"/>
          <w:szCs w:val="24"/>
        </w:rPr>
        <w:t>noformējumu,</w:t>
      </w:r>
      <w:r w:rsidR="000F2843" w:rsidRPr="00084267">
        <w:rPr>
          <w:sz w:val="24"/>
          <w:szCs w:val="24"/>
        </w:rPr>
        <w:t xml:space="preserve"> </w:t>
      </w:r>
      <w:r w:rsidRPr="00084267">
        <w:rPr>
          <w:sz w:val="24"/>
          <w:szCs w:val="24"/>
        </w:rPr>
        <w:t>atbilstoši šī konkursa noteikumiem un prasībām.</w:t>
      </w:r>
    </w:p>
    <w:p w14:paraId="3B57F907" w14:textId="77777777" w:rsidR="001A3DE7" w:rsidRPr="00084267" w:rsidRDefault="001A3DE7" w:rsidP="001A3DE7">
      <w:pPr>
        <w:pStyle w:val="Bezatstarpm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</w:p>
    <w:p w14:paraId="38F95C95" w14:textId="77777777" w:rsidR="001A3DE7" w:rsidRPr="00084267" w:rsidRDefault="001A3DE7" w:rsidP="001A3DE7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084267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Iepirkuma priekšmeta daļas.</w:t>
      </w:r>
    </w:p>
    <w:p w14:paraId="51618E34" w14:textId="77777777" w:rsidR="001A3DE7" w:rsidRPr="00084267" w:rsidRDefault="001A3DE7" w:rsidP="001A3DE7">
      <w:pPr>
        <w:pStyle w:val="Bezatstarpm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5948"/>
        <w:gridCol w:w="2645"/>
      </w:tblGrid>
      <w:tr w:rsidR="000C39FE" w:rsidRPr="00084267" w14:paraId="0D92B938" w14:textId="77777777" w:rsidTr="003C7FAD">
        <w:tc>
          <w:tcPr>
            <w:tcW w:w="647" w:type="pct"/>
            <w:shd w:val="clear" w:color="auto" w:fill="auto"/>
          </w:tcPr>
          <w:p w14:paraId="26994512" w14:textId="77777777" w:rsidR="001A3DE7" w:rsidRPr="00084267" w:rsidRDefault="001A3DE7" w:rsidP="00854615">
            <w:pPr>
              <w:tabs>
                <w:tab w:val="num" w:pos="821"/>
              </w:tabs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</w:p>
          <w:p w14:paraId="60FB97C2" w14:textId="77777777" w:rsidR="001A3DE7" w:rsidRPr="00084267" w:rsidRDefault="001A3DE7" w:rsidP="00854615">
            <w:pPr>
              <w:tabs>
                <w:tab w:val="num" w:pos="82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84267">
              <w:rPr>
                <w:b/>
                <w:bCs/>
                <w:sz w:val="24"/>
                <w:szCs w:val="24"/>
                <w:lang w:eastAsia="ar-SA"/>
              </w:rPr>
              <w:t>Konkursa daļas Nr.</w:t>
            </w:r>
          </w:p>
        </w:tc>
        <w:tc>
          <w:tcPr>
            <w:tcW w:w="3013" w:type="pct"/>
            <w:shd w:val="clear" w:color="auto" w:fill="auto"/>
          </w:tcPr>
          <w:p w14:paraId="2EF9CD9C" w14:textId="77777777" w:rsidR="001A3DE7" w:rsidRPr="00084267" w:rsidRDefault="001A3DE7" w:rsidP="00854615">
            <w:pPr>
              <w:tabs>
                <w:tab w:val="num" w:pos="821"/>
              </w:tabs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  <w:p w14:paraId="4051B53C" w14:textId="77777777" w:rsidR="001A3DE7" w:rsidRPr="00084267" w:rsidRDefault="001A3DE7" w:rsidP="00854615">
            <w:pPr>
              <w:tabs>
                <w:tab w:val="num" w:pos="821"/>
              </w:tabs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084267">
              <w:rPr>
                <w:b/>
                <w:bCs/>
                <w:sz w:val="24"/>
                <w:szCs w:val="24"/>
                <w:lang w:eastAsia="ar-SA"/>
              </w:rPr>
              <w:t>Konkursa daļas nosaukums</w:t>
            </w:r>
          </w:p>
        </w:tc>
        <w:tc>
          <w:tcPr>
            <w:tcW w:w="1340" w:type="pct"/>
          </w:tcPr>
          <w:p w14:paraId="19A2974A" w14:textId="77777777" w:rsidR="001A3DE7" w:rsidRPr="00084267" w:rsidRDefault="001A3DE7" w:rsidP="00854615">
            <w:pPr>
              <w:tabs>
                <w:tab w:val="num" w:pos="821"/>
              </w:tabs>
              <w:rPr>
                <w:b/>
                <w:bCs/>
                <w:sz w:val="24"/>
                <w:szCs w:val="24"/>
                <w:lang w:eastAsia="ar-SA"/>
              </w:rPr>
            </w:pPr>
            <w:r w:rsidRPr="00084267">
              <w:rPr>
                <w:b/>
                <w:bCs/>
                <w:sz w:val="24"/>
                <w:szCs w:val="24"/>
                <w:lang w:eastAsia="ar-SA"/>
              </w:rPr>
              <w:t>Konkursa daļas paredzamā līgumcena, bez PVN, EUR</w:t>
            </w:r>
          </w:p>
        </w:tc>
      </w:tr>
      <w:tr w:rsidR="000C39FE" w:rsidRPr="00084267" w14:paraId="0B944398" w14:textId="77777777" w:rsidTr="003C7FAD">
        <w:trPr>
          <w:trHeight w:val="973"/>
        </w:trPr>
        <w:tc>
          <w:tcPr>
            <w:tcW w:w="647" w:type="pct"/>
            <w:shd w:val="clear" w:color="auto" w:fill="auto"/>
          </w:tcPr>
          <w:p w14:paraId="50D849D2" w14:textId="77777777" w:rsidR="00DB016B" w:rsidRPr="00084267" w:rsidRDefault="00DB016B" w:rsidP="00DB016B">
            <w:pPr>
              <w:tabs>
                <w:tab w:val="num" w:pos="821"/>
              </w:tabs>
              <w:jc w:val="both"/>
              <w:rPr>
                <w:sz w:val="24"/>
                <w:szCs w:val="24"/>
              </w:rPr>
            </w:pPr>
            <w:r w:rsidRPr="00084267">
              <w:rPr>
                <w:sz w:val="24"/>
                <w:szCs w:val="24"/>
              </w:rPr>
              <w:t>1. daļa</w:t>
            </w:r>
          </w:p>
        </w:tc>
        <w:tc>
          <w:tcPr>
            <w:tcW w:w="3013" w:type="pct"/>
            <w:shd w:val="clear" w:color="auto" w:fill="auto"/>
          </w:tcPr>
          <w:p w14:paraId="1494EB23" w14:textId="5B04DFBA" w:rsidR="00DB016B" w:rsidRPr="00084267" w:rsidRDefault="00DB016B" w:rsidP="00DB016B">
            <w:pPr>
              <w:contextualSpacing/>
              <w:rPr>
                <w:sz w:val="24"/>
                <w:szCs w:val="24"/>
              </w:rPr>
            </w:pPr>
            <w:r w:rsidRPr="00084267">
              <w:rPr>
                <w:bCs/>
                <w:sz w:val="24"/>
                <w:szCs w:val="24"/>
              </w:rPr>
              <w:t>Jaun</w:t>
            </w:r>
            <w:r w:rsidR="0018670F" w:rsidRPr="00084267">
              <w:rPr>
                <w:bCs/>
                <w:sz w:val="24"/>
                <w:szCs w:val="24"/>
              </w:rPr>
              <w:t xml:space="preserve">u </w:t>
            </w:r>
            <w:r w:rsidRPr="00084267">
              <w:rPr>
                <w:bCs/>
                <w:sz w:val="24"/>
                <w:szCs w:val="24"/>
              </w:rPr>
              <w:t xml:space="preserve">mākslinieciskā dizaina LED dekoru izgatavošana un piegāde eksponēšanai Vienības gatves, Latgales ielas un Brīvības gatves apgaismojuma </w:t>
            </w:r>
            <w:r w:rsidR="001E2BBE" w:rsidRPr="00084267">
              <w:rPr>
                <w:bCs/>
                <w:sz w:val="24"/>
                <w:szCs w:val="24"/>
              </w:rPr>
              <w:t>balstos</w:t>
            </w:r>
            <w:r w:rsidRPr="0008426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300D5C22" w14:textId="526B8E2D" w:rsidR="00DB016B" w:rsidRPr="00084267" w:rsidRDefault="00DB016B" w:rsidP="00DB016B">
            <w:pPr>
              <w:tabs>
                <w:tab w:val="num" w:pos="821"/>
              </w:tabs>
              <w:rPr>
                <w:bCs/>
                <w:sz w:val="24"/>
                <w:szCs w:val="24"/>
                <w:lang w:eastAsia="en-US"/>
              </w:rPr>
            </w:pPr>
            <w:r w:rsidRPr="00084267">
              <w:rPr>
                <w:bCs/>
                <w:sz w:val="24"/>
                <w:szCs w:val="24"/>
                <w:lang w:eastAsia="en-US"/>
              </w:rPr>
              <w:t>Līdz 60</w:t>
            </w:r>
            <w:r w:rsidR="00496B93" w:rsidRPr="00084267">
              <w:rPr>
                <w:bCs/>
                <w:sz w:val="24"/>
                <w:szCs w:val="24"/>
                <w:lang w:eastAsia="en-US"/>
              </w:rPr>
              <w:t> </w:t>
            </w:r>
            <w:r w:rsidRPr="00084267">
              <w:rPr>
                <w:bCs/>
                <w:sz w:val="24"/>
                <w:szCs w:val="24"/>
                <w:lang w:eastAsia="en-US"/>
              </w:rPr>
              <w:t>000</w:t>
            </w:r>
            <w:r w:rsidR="00496B93" w:rsidRPr="00084267">
              <w:rPr>
                <w:bCs/>
                <w:sz w:val="24"/>
                <w:szCs w:val="24"/>
                <w:lang w:eastAsia="en-US"/>
              </w:rPr>
              <w:t>,00</w:t>
            </w:r>
          </w:p>
        </w:tc>
      </w:tr>
      <w:tr w:rsidR="000C39FE" w:rsidRPr="00084267" w14:paraId="0BF043B6" w14:textId="77777777" w:rsidTr="003C7FAD">
        <w:trPr>
          <w:trHeight w:val="693"/>
        </w:trPr>
        <w:tc>
          <w:tcPr>
            <w:tcW w:w="647" w:type="pct"/>
            <w:shd w:val="clear" w:color="auto" w:fill="auto"/>
          </w:tcPr>
          <w:p w14:paraId="51F1DD62" w14:textId="77777777" w:rsidR="00DB016B" w:rsidRPr="00084267" w:rsidRDefault="00DB016B" w:rsidP="00DB016B">
            <w:pPr>
              <w:tabs>
                <w:tab w:val="num" w:pos="821"/>
              </w:tabs>
              <w:jc w:val="both"/>
              <w:rPr>
                <w:sz w:val="24"/>
                <w:szCs w:val="24"/>
              </w:rPr>
            </w:pPr>
            <w:r w:rsidRPr="00084267">
              <w:rPr>
                <w:sz w:val="24"/>
                <w:szCs w:val="24"/>
              </w:rPr>
              <w:t>2. daļa</w:t>
            </w:r>
          </w:p>
        </w:tc>
        <w:tc>
          <w:tcPr>
            <w:tcW w:w="3013" w:type="pct"/>
            <w:shd w:val="clear" w:color="auto" w:fill="auto"/>
          </w:tcPr>
          <w:p w14:paraId="46C6D729" w14:textId="1DFD2B75" w:rsidR="00DB016B" w:rsidRPr="00084267" w:rsidRDefault="00586463" w:rsidP="00DB016B">
            <w:pPr>
              <w:spacing w:after="160" w:line="259" w:lineRule="auto"/>
              <w:rPr>
                <w:bCs/>
                <w:sz w:val="24"/>
                <w:szCs w:val="24"/>
              </w:rPr>
            </w:pPr>
            <w:r w:rsidRPr="00084267">
              <w:rPr>
                <w:bCs/>
                <w:sz w:val="24"/>
                <w:szCs w:val="24"/>
              </w:rPr>
              <w:t>Jauna mākslinieciskā dizaina LED vides noformējuma izgatavošana un eksponēšana Kaļķu ielā.</w:t>
            </w:r>
          </w:p>
        </w:tc>
        <w:tc>
          <w:tcPr>
            <w:tcW w:w="1340" w:type="pct"/>
          </w:tcPr>
          <w:p w14:paraId="55392293" w14:textId="6A6C74B6" w:rsidR="00DB016B" w:rsidRPr="00084267" w:rsidRDefault="00DB016B" w:rsidP="00DB016B">
            <w:pPr>
              <w:tabs>
                <w:tab w:val="num" w:pos="821"/>
              </w:tabs>
              <w:rPr>
                <w:bCs/>
                <w:sz w:val="24"/>
                <w:szCs w:val="24"/>
                <w:lang w:eastAsia="en-US"/>
              </w:rPr>
            </w:pPr>
            <w:r w:rsidRPr="00084267">
              <w:rPr>
                <w:bCs/>
                <w:sz w:val="24"/>
                <w:szCs w:val="24"/>
                <w:lang w:eastAsia="en-US"/>
              </w:rPr>
              <w:t xml:space="preserve">Līdz </w:t>
            </w:r>
            <w:r w:rsidR="00356F87" w:rsidRPr="00084267">
              <w:rPr>
                <w:bCs/>
                <w:sz w:val="24"/>
                <w:szCs w:val="24"/>
                <w:lang w:eastAsia="en-US"/>
              </w:rPr>
              <w:t>42</w:t>
            </w:r>
            <w:r w:rsidRPr="00084267">
              <w:rPr>
                <w:bCs/>
                <w:sz w:val="24"/>
                <w:szCs w:val="24"/>
                <w:lang w:eastAsia="en-US"/>
              </w:rPr>
              <w:t xml:space="preserve"> 000</w:t>
            </w:r>
            <w:r w:rsidR="00496B93" w:rsidRPr="00084267">
              <w:rPr>
                <w:bCs/>
                <w:sz w:val="24"/>
                <w:szCs w:val="24"/>
                <w:lang w:eastAsia="en-US"/>
              </w:rPr>
              <w:t>,00</w:t>
            </w:r>
            <w:r w:rsidRPr="00084267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C39FE" w:rsidRPr="00084267" w14:paraId="4B09AF03" w14:textId="77777777" w:rsidTr="003C7FAD">
        <w:trPr>
          <w:trHeight w:val="739"/>
        </w:trPr>
        <w:tc>
          <w:tcPr>
            <w:tcW w:w="647" w:type="pct"/>
            <w:shd w:val="clear" w:color="auto" w:fill="auto"/>
          </w:tcPr>
          <w:p w14:paraId="1B625C96" w14:textId="77777777" w:rsidR="00DB016B" w:rsidRPr="00084267" w:rsidRDefault="00DB016B" w:rsidP="00DB016B">
            <w:pPr>
              <w:tabs>
                <w:tab w:val="num" w:pos="821"/>
              </w:tabs>
              <w:jc w:val="both"/>
              <w:rPr>
                <w:sz w:val="24"/>
                <w:szCs w:val="24"/>
              </w:rPr>
            </w:pPr>
            <w:r w:rsidRPr="00084267">
              <w:rPr>
                <w:sz w:val="24"/>
                <w:szCs w:val="24"/>
              </w:rPr>
              <w:t>3. daļa</w:t>
            </w:r>
          </w:p>
        </w:tc>
        <w:tc>
          <w:tcPr>
            <w:tcW w:w="3013" w:type="pct"/>
            <w:shd w:val="clear" w:color="auto" w:fill="auto"/>
          </w:tcPr>
          <w:p w14:paraId="27869433" w14:textId="17C1FB0A" w:rsidR="00DB016B" w:rsidRPr="00084267" w:rsidRDefault="00DB016B" w:rsidP="00DB016B">
            <w:pPr>
              <w:tabs>
                <w:tab w:val="num" w:pos="821"/>
              </w:tabs>
              <w:rPr>
                <w:bCs/>
                <w:sz w:val="24"/>
                <w:szCs w:val="24"/>
              </w:rPr>
            </w:pPr>
            <w:r w:rsidRPr="00084267">
              <w:rPr>
                <w:bCs/>
                <w:sz w:val="24"/>
                <w:szCs w:val="24"/>
              </w:rPr>
              <w:t xml:space="preserve">Jauna mākslinieciskā dizaina LED </w:t>
            </w:r>
            <w:r w:rsidR="00E123C3" w:rsidRPr="00084267">
              <w:rPr>
                <w:bCs/>
                <w:sz w:val="24"/>
                <w:szCs w:val="24"/>
              </w:rPr>
              <w:t xml:space="preserve">vides </w:t>
            </w:r>
            <w:r w:rsidR="00FC56EB" w:rsidRPr="00084267">
              <w:rPr>
                <w:bCs/>
                <w:sz w:val="24"/>
                <w:szCs w:val="24"/>
              </w:rPr>
              <w:t>noformējuma</w:t>
            </w:r>
            <w:r w:rsidRPr="00084267">
              <w:rPr>
                <w:bCs/>
                <w:sz w:val="24"/>
                <w:szCs w:val="24"/>
              </w:rPr>
              <w:t xml:space="preserve"> izgatavošana</w:t>
            </w:r>
            <w:r w:rsidR="00046794" w:rsidRPr="00084267">
              <w:rPr>
                <w:bCs/>
                <w:sz w:val="24"/>
                <w:szCs w:val="24"/>
              </w:rPr>
              <w:t>, esošo gaismas dekorāciju mākslinieciska renovācija</w:t>
            </w:r>
            <w:r w:rsidRPr="00084267">
              <w:rPr>
                <w:bCs/>
                <w:sz w:val="24"/>
                <w:szCs w:val="24"/>
              </w:rPr>
              <w:t xml:space="preserve"> un eksponēšana Pilsētas kanāla apstādījumu teritorijā.</w:t>
            </w:r>
          </w:p>
        </w:tc>
        <w:tc>
          <w:tcPr>
            <w:tcW w:w="1340" w:type="pct"/>
          </w:tcPr>
          <w:p w14:paraId="70F03AB9" w14:textId="5DC650D8" w:rsidR="00DB016B" w:rsidRPr="00084267" w:rsidRDefault="00DB016B" w:rsidP="00DB016B">
            <w:pPr>
              <w:tabs>
                <w:tab w:val="num" w:pos="821"/>
              </w:tabs>
              <w:rPr>
                <w:sz w:val="24"/>
                <w:szCs w:val="24"/>
                <w:lang w:eastAsia="en-US"/>
              </w:rPr>
            </w:pPr>
            <w:r w:rsidRPr="00084267">
              <w:rPr>
                <w:bCs/>
                <w:sz w:val="24"/>
                <w:szCs w:val="24"/>
                <w:lang w:eastAsia="en-US"/>
              </w:rPr>
              <w:t xml:space="preserve">Līdz </w:t>
            </w:r>
            <w:r w:rsidR="00865A09" w:rsidRPr="00084267">
              <w:rPr>
                <w:bCs/>
                <w:sz w:val="24"/>
                <w:szCs w:val="24"/>
                <w:lang w:eastAsia="en-US"/>
              </w:rPr>
              <w:t>50</w:t>
            </w:r>
            <w:r w:rsidR="00356F87" w:rsidRPr="00084267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084267">
              <w:rPr>
                <w:bCs/>
                <w:sz w:val="24"/>
                <w:szCs w:val="24"/>
                <w:lang w:eastAsia="en-US"/>
              </w:rPr>
              <w:t>000</w:t>
            </w:r>
            <w:r w:rsidR="00496B93" w:rsidRPr="00084267">
              <w:rPr>
                <w:bCs/>
                <w:sz w:val="24"/>
                <w:szCs w:val="24"/>
                <w:lang w:eastAsia="en-US"/>
              </w:rPr>
              <w:t>,00</w:t>
            </w:r>
          </w:p>
        </w:tc>
      </w:tr>
      <w:tr w:rsidR="00DB016B" w:rsidRPr="00084267" w14:paraId="7DABC591" w14:textId="77777777" w:rsidTr="003C7FAD">
        <w:trPr>
          <w:trHeight w:val="705"/>
        </w:trPr>
        <w:tc>
          <w:tcPr>
            <w:tcW w:w="647" w:type="pct"/>
            <w:shd w:val="clear" w:color="auto" w:fill="auto"/>
          </w:tcPr>
          <w:p w14:paraId="4D8BDDD5" w14:textId="77777777" w:rsidR="00DB016B" w:rsidRPr="00084267" w:rsidRDefault="00DB016B" w:rsidP="00DB016B">
            <w:pPr>
              <w:tabs>
                <w:tab w:val="num" w:pos="821"/>
              </w:tabs>
              <w:jc w:val="both"/>
              <w:rPr>
                <w:sz w:val="24"/>
                <w:szCs w:val="24"/>
              </w:rPr>
            </w:pPr>
            <w:r w:rsidRPr="00084267">
              <w:rPr>
                <w:sz w:val="24"/>
                <w:szCs w:val="24"/>
              </w:rPr>
              <w:t>4. daļa</w:t>
            </w:r>
          </w:p>
        </w:tc>
        <w:tc>
          <w:tcPr>
            <w:tcW w:w="3013" w:type="pct"/>
            <w:shd w:val="clear" w:color="auto" w:fill="auto"/>
          </w:tcPr>
          <w:p w14:paraId="09CA02C2" w14:textId="149CFCFC" w:rsidR="00DB016B" w:rsidRPr="00084267" w:rsidRDefault="00DB016B" w:rsidP="00DB016B">
            <w:pPr>
              <w:tabs>
                <w:tab w:val="num" w:pos="821"/>
              </w:tabs>
              <w:rPr>
                <w:bCs/>
                <w:sz w:val="24"/>
                <w:szCs w:val="24"/>
              </w:rPr>
            </w:pPr>
            <w:r w:rsidRPr="00084267">
              <w:rPr>
                <w:bCs/>
                <w:sz w:val="24"/>
                <w:szCs w:val="24"/>
              </w:rPr>
              <w:t>Jaun</w:t>
            </w:r>
            <w:r w:rsidR="0018670F" w:rsidRPr="00084267">
              <w:rPr>
                <w:bCs/>
                <w:sz w:val="24"/>
                <w:szCs w:val="24"/>
              </w:rPr>
              <w:t>u</w:t>
            </w:r>
            <w:r w:rsidRPr="00084267">
              <w:rPr>
                <w:bCs/>
                <w:sz w:val="24"/>
                <w:szCs w:val="24"/>
              </w:rPr>
              <w:t xml:space="preserve"> mākslinieciskā dizaina LED dekoru izgatavošana un eksponēšana Doma laukumā uzstādītajā Ziemassvētku eglē.</w:t>
            </w:r>
          </w:p>
        </w:tc>
        <w:tc>
          <w:tcPr>
            <w:tcW w:w="1340" w:type="pct"/>
          </w:tcPr>
          <w:p w14:paraId="25D87FCE" w14:textId="1C186070" w:rsidR="00DB016B" w:rsidRPr="00084267" w:rsidRDefault="00DB016B" w:rsidP="00DB016B">
            <w:pPr>
              <w:tabs>
                <w:tab w:val="num" w:pos="821"/>
              </w:tabs>
              <w:rPr>
                <w:bCs/>
                <w:sz w:val="24"/>
                <w:szCs w:val="24"/>
                <w:lang w:eastAsia="en-US"/>
              </w:rPr>
            </w:pPr>
            <w:r w:rsidRPr="00084267">
              <w:rPr>
                <w:bCs/>
                <w:sz w:val="24"/>
                <w:szCs w:val="24"/>
                <w:lang w:eastAsia="en-US"/>
              </w:rPr>
              <w:t>Līdz 23 000</w:t>
            </w:r>
            <w:r w:rsidR="00496B93" w:rsidRPr="00084267">
              <w:rPr>
                <w:bCs/>
                <w:sz w:val="24"/>
                <w:szCs w:val="24"/>
                <w:lang w:eastAsia="en-US"/>
              </w:rPr>
              <w:t>,00</w:t>
            </w:r>
          </w:p>
        </w:tc>
      </w:tr>
      <w:tr w:rsidR="00DB016B" w:rsidRPr="00084267" w14:paraId="2CCD929F" w14:textId="77777777" w:rsidTr="003C7FAD">
        <w:trPr>
          <w:trHeight w:val="705"/>
        </w:trPr>
        <w:tc>
          <w:tcPr>
            <w:tcW w:w="647" w:type="pct"/>
            <w:shd w:val="clear" w:color="auto" w:fill="auto"/>
          </w:tcPr>
          <w:p w14:paraId="038CAD0F" w14:textId="468AA0D2" w:rsidR="00DB016B" w:rsidRPr="00084267" w:rsidRDefault="00DB016B" w:rsidP="00DB016B">
            <w:pPr>
              <w:tabs>
                <w:tab w:val="num" w:pos="821"/>
              </w:tabs>
              <w:jc w:val="both"/>
              <w:rPr>
                <w:sz w:val="24"/>
                <w:szCs w:val="24"/>
              </w:rPr>
            </w:pPr>
            <w:r w:rsidRPr="00084267">
              <w:rPr>
                <w:sz w:val="24"/>
                <w:szCs w:val="24"/>
              </w:rPr>
              <w:t>5. daļa</w:t>
            </w:r>
          </w:p>
        </w:tc>
        <w:tc>
          <w:tcPr>
            <w:tcW w:w="3013" w:type="pct"/>
            <w:shd w:val="clear" w:color="auto" w:fill="auto"/>
          </w:tcPr>
          <w:p w14:paraId="46D7D9DD" w14:textId="7811BC68" w:rsidR="00DB016B" w:rsidRPr="00084267" w:rsidRDefault="00DB016B" w:rsidP="00DB016B">
            <w:pPr>
              <w:tabs>
                <w:tab w:val="num" w:pos="821"/>
              </w:tabs>
              <w:rPr>
                <w:bCs/>
                <w:sz w:val="24"/>
                <w:szCs w:val="24"/>
              </w:rPr>
            </w:pPr>
            <w:r w:rsidRPr="00084267">
              <w:rPr>
                <w:bCs/>
                <w:sz w:val="24"/>
                <w:szCs w:val="24"/>
              </w:rPr>
              <w:t>Jaun</w:t>
            </w:r>
            <w:r w:rsidR="0018670F" w:rsidRPr="00084267">
              <w:rPr>
                <w:bCs/>
                <w:sz w:val="24"/>
                <w:szCs w:val="24"/>
              </w:rPr>
              <w:t>u</w:t>
            </w:r>
            <w:r w:rsidRPr="00084267">
              <w:rPr>
                <w:bCs/>
                <w:sz w:val="24"/>
                <w:szCs w:val="24"/>
              </w:rPr>
              <w:t xml:space="preserve"> mākslinieciskā dizaina LED dekoru izgatavošana un eksponēšana Rātslaukumā uzstādītajā Ziemassvētku eglē.</w:t>
            </w:r>
          </w:p>
        </w:tc>
        <w:tc>
          <w:tcPr>
            <w:tcW w:w="1340" w:type="pct"/>
          </w:tcPr>
          <w:p w14:paraId="61CDBCB7" w14:textId="6E3866BA" w:rsidR="00DB016B" w:rsidRPr="00084267" w:rsidRDefault="00DB016B" w:rsidP="00DB016B">
            <w:pPr>
              <w:tabs>
                <w:tab w:val="num" w:pos="821"/>
              </w:tabs>
              <w:rPr>
                <w:bCs/>
                <w:sz w:val="24"/>
                <w:szCs w:val="24"/>
                <w:lang w:eastAsia="en-US"/>
              </w:rPr>
            </w:pPr>
            <w:r w:rsidRPr="00084267">
              <w:rPr>
                <w:bCs/>
                <w:sz w:val="24"/>
                <w:szCs w:val="24"/>
                <w:lang w:eastAsia="en-US"/>
              </w:rPr>
              <w:t>Līdz 23 000</w:t>
            </w:r>
            <w:r w:rsidR="00496B93" w:rsidRPr="00084267">
              <w:rPr>
                <w:bCs/>
                <w:sz w:val="24"/>
                <w:szCs w:val="24"/>
                <w:lang w:eastAsia="en-US"/>
              </w:rPr>
              <w:t>,00</w:t>
            </w:r>
          </w:p>
        </w:tc>
      </w:tr>
      <w:tr w:rsidR="006754D0" w:rsidRPr="00084267" w14:paraId="5159862C" w14:textId="77777777" w:rsidTr="003C7FAD">
        <w:trPr>
          <w:trHeight w:val="383"/>
        </w:trPr>
        <w:tc>
          <w:tcPr>
            <w:tcW w:w="3660" w:type="pct"/>
            <w:gridSpan w:val="2"/>
            <w:shd w:val="clear" w:color="auto" w:fill="auto"/>
          </w:tcPr>
          <w:p w14:paraId="4C0E3458" w14:textId="77777777" w:rsidR="006754D0" w:rsidRPr="00084267" w:rsidRDefault="006754D0" w:rsidP="006754D0">
            <w:pPr>
              <w:pStyle w:val="Bezatstarpm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84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KOPĀ bez PVN, EUR</w:t>
            </w:r>
          </w:p>
        </w:tc>
        <w:tc>
          <w:tcPr>
            <w:tcW w:w="1340" w:type="pct"/>
          </w:tcPr>
          <w:p w14:paraId="57FAF36D" w14:textId="04C9D6B3" w:rsidR="006754D0" w:rsidRPr="00084267" w:rsidRDefault="006754D0" w:rsidP="006754D0">
            <w:pPr>
              <w:tabs>
                <w:tab w:val="num" w:pos="821"/>
              </w:tabs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84267">
              <w:rPr>
                <w:b/>
                <w:sz w:val="24"/>
                <w:szCs w:val="24"/>
                <w:lang w:eastAsia="en-US"/>
              </w:rPr>
              <w:t xml:space="preserve">Līdz </w:t>
            </w:r>
            <w:r w:rsidR="00A4765E" w:rsidRPr="00084267">
              <w:rPr>
                <w:bCs/>
                <w:sz w:val="24"/>
                <w:szCs w:val="24"/>
                <w:lang w:eastAsia="en-US"/>
              </w:rPr>
              <w:t>1</w:t>
            </w:r>
            <w:r w:rsidR="00F667BC" w:rsidRPr="00084267">
              <w:rPr>
                <w:bCs/>
                <w:sz w:val="24"/>
                <w:szCs w:val="24"/>
                <w:lang w:eastAsia="en-US"/>
              </w:rPr>
              <w:t>9</w:t>
            </w:r>
            <w:r w:rsidR="00865A09" w:rsidRPr="00084267">
              <w:rPr>
                <w:bCs/>
                <w:sz w:val="24"/>
                <w:szCs w:val="24"/>
                <w:lang w:eastAsia="en-US"/>
              </w:rPr>
              <w:t>8</w:t>
            </w:r>
            <w:r w:rsidRPr="00084267">
              <w:rPr>
                <w:bCs/>
                <w:sz w:val="24"/>
                <w:szCs w:val="24"/>
                <w:lang w:eastAsia="en-US"/>
              </w:rPr>
              <w:t xml:space="preserve"> 000</w:t>
            </w:r>
            <w:r w:rsidR="00496B93" w:rsidRPr="00084267">
              <w:rPr>
                <w:bCs/>
                <w:sz w:val="24"/>
                <w:szCs w:val="24"/>
                <w:lang w:eastAsia="en-US"/>
              </w:rPr>
              <w:t>,00</w:t>
            </w:r>
          </w:p>
        </w:tc>
      </w:tr>
    </w:tbl>
    <w:p w14:paraId="1D50EBAF" w14:textId="77777777" w:rsidR="00D407FC" w:rsidRPr="00084267" w:rsidRDefault="00D407FC" w:rsidP="00D407FC">
      <w:pPr>
        <w:contextualSpacing/>
        <w:jc w:val="both"/>
        <w:rPr>
          <w:sz w:val="24"/>
          <w:szCs w:val="24"/>
        </w:rPr>
      </w:pPr>
    </w:p>
    <w:p w14:paraId="62C339FB" w14:textId="5E346148" w:rsidR="0038306E" w:rsidRPr="00084267" w:rsidRDefault="00A06D98" w:rsidP="00635262">
      <w:pPr>
        <w:pStyle w:val="Bezatstarpm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084267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1</w:t>
      </w:r>
      <w:r w:rsidR="008F369B" w:rsidRPr="00084267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. </w:t>
      </w:r>
      <w:r w:rsidR="001A7E43" w:rsidRPr="00084267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daļa - </w:t>
      </w:r>
      <w:r w:rsidRPr="00084267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Jaunu mākslinieciskā dizaina LED dekoru izgatavošana un piegāde eksponēšanai Vienības gatves, Latgales ielas un Brīvības gatves apgaismojuma stabos.</w:t>
      </w:r>
    </w:p>
    <w:p w14:paraId="2748D89E" w14:textId="77777777" w:rsidR="002D62A0" w:rsidRPr="00084267" w:rsidRDefault="002D62A0" w:rsidP="00635262">
      <w:pPr>
        <w:pStyle w:val="Bezatstarpm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31866D67" w14:textId="60B3DDAB" w:rsidR="002D62A0" w:rsidRPr="00084267" w:rsidRDefault="00526A34" w:rsidP="00CE2494">
      <w:pPr>
        <w:pStyle w:val="Bezatstarpm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08426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1. </w:t>
      </w:r>
      <w:r w:rsidR="001A63F3" w:rsidRPr="00084267">
        <w:rPr>
          <w:rFonts w:ascii="Times New Roman" w:hAnsi="Times New Roman" w:cs="Times New Roman"/>
          <w:b/>
          <w:bCs/>
          <w:sz w:val="24"/>
          <w:szCs w:val="24"/>
          <w:lang w:val="lv-LV"/>
        </w:rPr>
        <w:t>Vispārīgās prasības</w:t>
      </w:r>
      <w:r w:rsidR="00924AE0" w:rsidRPr="0008426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CA5687" w:rsidRPr="00084267">
        <w:rPr>
          <w:rFonts w:ascii="Times New Roman" w:hAnsi="Times New Roman" w:cs="Times New Roman"/>
          <w:b/>
          <w:bCs/>
          <w:sz w:val="24"/>
          <w:szCs w:val="24"/>
          <w:lang w:val="lv-LV"/>
        </w:rPr>
        <w:t>1</w:t>
      </w:r>
      <w:r w:rsidR="00924AE0" w:rsidRPr="00084267">
        <w:rPr>
          <w:rFonts w:ascii="Times New Roman" w:hAnsi="Times New Roman" w:cs="Times New Roman"/>
          <w:b/>
          <w:bCs/>
          <w:sz w:val="24"/>
          <w:szCs w:val="24"/>
          <w:lang w:val="lv-LV"/>
        </w:rPr>
        <w:t>. daļai</w:t>
      </w:r>
      <w:r w:rsidR="00F82856" w:rsidRPr="00084267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</w:p>
    <w:p w14:paraId="7F4FD46B" w14:textId="5406C416" w:rsidR="00192B7B" w:rsidRPr="00084267" w:rsidRDefault="00F82856" w:rsidP="00CE2494">
      <w:pPr>
        <w:pStyle w:val="Sarakstarindkopa"/>
        <w:ind w:left="0"/>
        <w:jc w:val="both"/>
        <w:rPr>
          <w:rStyle w:val="Lappusesnumurs"/>
          <w:sz w:val="24"/>
          <w:szCs w:val="24"/>
        </w:rPr>
      </w:pPr>
      <w:r w:rsidRPr="00084267">
        <w:rPr>
          <w:sz w:val="24"/>
          <w:szCs w:val="24"/>
        </w:rPr>
        <w:t>1.1.</w:t>
      </w:r>
      <w:r w:rsidR="00924AE0" w:rsidRPr="00084267">
        <w:rPr>
          <w:sz w:val="24"/>
          <w:szCs w:val="24"/>
        </w:rPr>
        <w:t xml:space="preserve"> </w:t>
      </w:r>
      <w:r w:rsidR="00346C45" w:rsidRPr="00084267">
        <w:rPr>
          <w:sz w:val="24"/>
          <w:szCs w:val="24"/>
        </w:rPr>
        <w:t>Izpildītājam</w:t>
      </w:r>
      <w:r w:rsidR="00EC655D" w:rsidRPr="00084267">
        <w:rPr>
          <w:rStyle w:val="Lappusesnumurs"/>
          <w:sz w:val="24"/>
          <w:szCs w:val="24"/>
        </w:rPr>
        <w:t>, atbilstoši šīs Tehniskās specifikācijas norādījumiem, jā</w:t>
      </w:r>
      <w:r w:rsidR="00B94D14" w:rsidRPr="00084267">
        <w:rPr>
          <w:rStyle w:val="Lappusesnumurs"/>
          <w:sz w:val="24"/>
          <w:szCs w:val="24"/>
        </w:rPr>
        <w:t>uzprojektē, jā</w:t>
      </w:r>
      <w:r w:rsidR="00EC655D" w:rsidRPr="00084267">
        <w:rPr>
          <w:rStyle w:val="Lappusesnumurs"/>
          <w:sz w:val="24"/>
          <w:szCs w:val="24"/>
        </w:rPr>
        <w:t>izgatavo</w:t>
      </w:r>
      <w:r w:rsidR="00900342" w:rsidRPr="00084267">
        <w:rPr>
          <w:rStyle w:val="Lappusesnumurs"/>
          <w:sz w:val="24"/>
          <w:szCs w:val="24"/>
        </w:rPr>
        <w:t xml:space="preserve"> </w:t>
      </w:r>
      <w:r w:rsidR="00B94D14" w:rsidRPr="00084267">
        <w:rPr>
          <w:rStyle w:val="Lappusesnumurs"/>
          <w:sz w:val="24"/>
          <w:szCs w:val="24"/>
        </w:rPr>
        <w:t xml:space="preserve">un jāpiegādā </w:t>
      </w:r>
      <w:r w:rsidR="003F040E" w:rsidRPr="00084267">
        <w:rPr>
          <w:rStyle w:val="Lappusesnumurs"/>
          <w:sz w:val="24"/>
          <w:szCs w:val="24"/>
        </w:rPr>
        <w:t xml:space="preserve">trīs </w:t>
      </w:r>
      <w:r w:rsidR="00B94D14" w:rsidRPr="00084267">
        <w:rPr>
          <w:rStyle w:val="Lappusesnumurs"/>
          <w:sz w:val="24"/>
          <w:szCs w:val="24"/>
        </w:rPr>
        <w:t xml:space="preserve">oriģināli </w:t>
      </w:r>
      <w:r w:rsidR="00900342" w:rsidRPr="00084267">
        <w:rPr>
          <w:rStyle w:val="Lappusesnumurs"/>
          <w:sz w:val="24"/>
          <w:szCs w:val="24"/>
        </w:rPr>
        <w:t xml:space="preserve">mākslinieciskā dizaina LED </w:t>
      </w:r>
      <w:r w:rsidR="005D7733" w:rsidRPr="00084267">
        <w:rPr>
          <w:rStyle w:val="Lappusesnumurs"/>
          <w:sz w:val="24"/>
          <w:szCs w:val="24"/>
        </w:rPr>
        <w:t xml:space="preserve">gaismas </w:t>
      </w:r>
      <w:r w:rsidR="004B668F" w:rsidRPr="00084267">
        <w:rPr>
          <w:rStyle w:val="Lappusesnumurs"/>
          <w:sz w:val="24"/>
          <w:szCs w:val="24"/>
        </w:rPr>
        <w:t xml:space="preserve">tehnoloģiju </w:t>
      </w:r>
      <w:r w:rsidR="00900342" w:rsidRPr="00084267">
        <w:rPr>
          <w:rStyle w:val="Lappusesnumurs"/>
          <w:sz w:val="24"/>
          <w:szCs w:val="24"/>
        </w:rPr>
        <w:t>dekor</w:t>
      </w:r>
      <w:r w:rsidR="005F40CD" w:rsidRPr="00084267">
        <w:rPr>
          <w:rStyle w:val="Lappusesnumurs"/>
          <w:sz w:val="24"/>
          <w:szCs w:val="24"/>
        </w:rPr>
        <w:t>u</w:t>
      </w:r>
      <w:r w:rsidR="00E71377" w:rsidRPr="00084267">
        <w:rPr>
          <w:rStyle w:val="Lappusesnumurs"/>
          <w:sz w:val="24"/>
          <w:szCs w:val="24"/>
        </w:rPr>
        <w:t xml:space="preserve"> </w:t>
      </w:r>
      <w:r w:rsidR="00E71377" w:rsidRPr="00084267">
        <w:rPr>
          <w:bCs/>
          <w:sz w:val="24"/>
          <w:szCs w:val="24"/>
        </w:rPr>
        <w:t>(turpmāk – Dekor</w:t>
      </w:r>
      <w:r w:rsidR="005F40CD" w:rsidRPr="00084267">
        <w:rPr>
          <w:bCs/>
          <w:sz w:val="24"/>
          <w:szCs w:val="24"/>
        </w:rPr>
        <w:t>u</w:t>
      </w:r>
      <w:r w:rsidR="00E71377" w:rsidRPr="00084267">
        <w:rPr>
          <w:bCs/>
          <w:sz w:val="24"/>
          <w:szCs w:val="24"/>
        </w:rPr>
        <w:t>)</w:t>
      </w:r>
      <w:r w:rsidR="00900342" w:rsidRPr="00084267">
        <w:rPr>
          <w:rStyle w:val="Lappusesnumurs"/>
          <w:sz w:val="24"/>
          <w:szCs w:val="24"/>
        </w:rPr>
        <w:t xml:space="preserve"> </w:t>
      </w:r>
      <w:r w:rsidR="005F40CD" w:rsidRPr="00084267">
        <w:rPr>
          <w:rStyle w:val="Lappusesnumurs"/>
          <w:sz w:val="24"/>
          <w:szCs w:val="24"/>
        </w:rPr>
        <w:t>komplekti</w:t>
      </w:r>
      <w:r w:rsidR="00270C49" w:rsidRPr="00084267">
        <w:rPr>
          <w:rStyle w:val="Lappusesnumurs"/>
          <w:sz w:val="24"/>
          <w:szCs w:val="24"/>
        </w:rPr>
        <w:t xml:space="preserve"> un jānodrošina tie ar uzstādīšanai (montāžai) un </w:t>
      </w:r>
      <w:proofErr w:type="spellStart"/>
      <w:r w:rsidR="00270C49" w:rsidRPr="00084267">
        <w:rPr>
          <w:rStyle w:val="Lappusesnumurs"/>
          <w:sz w:val="24"/>
          <w:szCs w:val="24"/>
        </w:rPr>
        <w:t>elektropieslēgumam</w:t>
      </w:r>
      <w:proofErr w:type="spellEnd"/>
      <w:r w:rsidR="00270C49" w:rsidRPr="00084267">
        <w:rPr>
          <w:rStyle w:val="Lappusesnumurs"/>
          <w:sz w:val="24"/>
          <w:szCs w:val="24"/>
        </w:rPr>
        <w:t xml:space="preserve"> nepieciešamo aprīkojumu </w:t>
      </w:r>
      <w:r w:rsidR="00270C49" w:rsidRPr="00084267">
        <w:rPr>
          <w:bCs/>
          <w:sz w:val="24"/>
          <w:szCs w:val="24"/>
        </w:rPr>
        <w:t>eksponēšanai Vienības gatves, Latgales ielas un Brīvības gatves apgaismojuma balstos (turpmāk – Balsti)</w:t>
      </w:r>
      <w:r w:rsidR="00CC0D74" w:rsidRPr="00084267">
        <w:rPr>
          <w:rStyle w:val="Lappusesnumurs"/>
          <w:sz w:val="24"/>
          <w:szCs w:val="24"/>
        </w:rPr>
        <w:t>:</w:t>
      </w:r>
      <w:r w:rsidR="005F40CD" w:rsidRPr="00084267">
        <w:rPr>
          <w:rStyle w:val="Lappusesnumurs"/>
          <w:sz w:val="24"/>
          <w:szCs w:val="24"/>
        </w:rPr>
        <w:t xml:space="preserve"> </w:t>
      </w:r>
    </w:p>
    <w:p w14:paraId="345BE993" w14:textId="77777777" w:rsidR="00192B7B" w:rsidRPr="00084267" w:rsidRDefault="00192B7B" w:rsidP="00CE2494">
      <w:pPr>
        <w:pStyle w:val="Sarakstarindkopa"/>
        <w:ind w:left="0"/>
        <w:jc w:val="both"/>
        <w:rPr>
          <w:rStyle w:val="Lappusesnumurs"/>
          <w:sz w:val="24"/>
          <w:szCs w:val="24"/>
        </w:rPr>
      </w:pPr>
      <w:r w:rsidRPr="00084267">
        <w:rPr>
          <w:rStyle w:val="Lappusesnumurs"/>
          <w:sz w:val="24"/>
          <w:szCs w:val="24"/>
        </w:rPr>
        <w:t xml:space="preserve">1.1.1. komplekts </w:t>
      </w:r>
      <w:r w:rsidR="009677C6" w:rsidRPr="00084267">
        <w:rPr>
          <w:rStyle w:val="Lappusesnumurs"/>
          <w:sz w:val="24"/>
          <w:szCs w:val="24"/>
        </w:rPr>
        <w:t>“Rīgas zīmes</w:t>
      </w:r>
      <w:r w:rsidR="00CC0D74" w:rsidRPr="00084267">
        <w:rPr>
          <w:rStyle w:val="Lappusesnumurs"/>
          <w:sz w:val="24"/>
          <w:szCs w:val="24"/>
        </w:rPr>
        <w:t xml:space="preserve"> Vienības gatve</w:t>
      </w:r>
      <w:r w:rsidR="001A5921" w:rsidRPr="00084267">
        <w:rPr>
          <w:rStyle w:val="Lappusesnumurs"/>
          <w:sz w:val="24"/>
          <w:szCs w:val="24"/>
        </w:rPr>
        <w:t>i</w:t>
      </w:r>
      <w:r w:rsidR="009677C6" w:rsidRPr="00084267">
        <w:rPr>
          <w:rStyle w:val="Lappusesnumurs"/>
          <w:sz w:val="24"/>
          <w:szCs w:val="24"/>
        </w:rPr>
        <w:t>”</w:t>
      </w:r>
      <w:r w:rsidR="005D7733" w:rsidRPr="00084267">
        <w:rPr>
          <w:rStyle w:val="Lappusesnumurs"/>
          <w:sz w:val="24"/>
          <w:szCs w:val="24"/>
        </w:rPr>
        <w:t xml:space="preserve"> – 35 </w:t>
      </w:r>
      <w:r w:rsidRPr="00084267">
        <w:rPr>
          <w:rStyle w:val="Lappusesnumurs"/>
          <w:sz w:val="24"/>
          <w:szCs w:val="24"/>
        </w:rPr>
        <w:t>Dekori;</w:t>
      </w:r>
    </w:p>
    <w:p w14:paraId="6610E4AF" w14:textId="77777777" w:rsidR="00A568EF" w:rsidRPr="00084267" w:rsidRDefault="00192B7B" w:rsidP="00CE2494">
      <w:pPr>
        <w:pStyle w:val="Sarakstarindkopa"/>
        <w:ind w:left="0"/>
        <w:jc w:val="both"/>
        <w:rPr>
          <w:rStyle w:val="Lappusesnumurs"/>
          <w:sz w:val="24"/>
          <w:szCs w:val="24"/>
        </w:rPr>
      </w:pPr>
      <w:r w:rsidRPr="00084267">
        <w:rPr>
          <w:rStyle w:val="Lappusesnumurs"/>
          <w:sz w:val="24"/>
          <w:szCs w:val="24"/>
        </w:rPr>
        <w:t>1.1.2</w:t>
      </w:r>
      <w:r w:rsidR="00A568EF" w:rsidRPr="00084267">
        <w:rPr>
          <w:rStyle w:val="Lappusesnumurs"/>
          <w:sz w:val="24"/>
          <w:szCs w:val="24"/>
        </w:rPr>
        <w:t>. komplekts</w:t>
      </w:r>
      <w:r w:rsidR="00A23975" w:rsidRPr="00084267">
        <w:rPr>
          <w:rStyle w:val="Lappusesnumurs"/>
          <w:sz w:val="24"/>
          <w:szCs w:val="24"/>
        </w:rPr>
        <w:t xml:space="preserve"> “Rīgas zīmes Latgales iela</w:t>
      </w:r>
      <w:r w:rsidR="001A5921" w:rsidRPr="00084267">
        <w:rPr>
          <w:rStyle w:val="Lappusesnumurs"/>
          <w:sz w:val="24"/>
          <w:szCs w:val="24"/>
        </w:rPr>
        <w:t>i</w:t>
      </w:r>
      <w:r w:rsidR="00A23975" w:rsidRPr="00084267">
        <w:rPr>
          <w:rStyle w:val="Lappusesnumurs"/>
          <w:sz w:val="24"/>
          <w:szCs w:val="24"/>
        </w:rPr>
        <w:t xml:space="preserve">” </w:t>
      </w:r>
      <w:r w:rsidR="00A568EF" w:rsidRPr="00084267">
        <w:rPr>
          <w:rStyle w:val="Lappusesnumurs"/>
          <w:sz w:val="24"/>
          <w:szCs w:val="24"/>
        </w:rPr>
        <w:t>– 24 Dekori;</w:t>
      </w:r>
    </w:p>
    <w:p w14:paraId="290F69AC" w14:textId="6FA85FB1" w:rsidR="00B6306D" w:rsidRPr="00084267" w:rsidRDefault="00A568EF" w:rsidP="00CE2494">
      <w:pPr>
        <w:pStyle w:val="Sarakstarindkopa"/>
        <w:ind w:left="0"/>
        <w:jc w:val="both"/>
        <w:rPr>
          <w:sz w:val="24"/>
          <w:szCs w:val="24"/>
        </w:rPr>
      </w:pPr>
      <w:r w:rsidRPr="00084267">
        <w:rPr>
          <w:rStyle w:val="Lappusesnumurs"/>
          <w:sz w:val="24"/>
          <w:szCs w:val="24"/>
        </w:rPr>
        <w:t xml:space="preserve">1.1.3. komplekts </w:t>
      </w:r>
      <w:r w:rsidR="00A23975" w:rsidRPr="00084267">
        <w:rPr>
          <w:rStyle w:val="Lappusesnumurs"/>
          <w:sz w:val="24"/>
          <w:szCs w:val="24"/>
        </w:rPr>
        <w:t>“Rīgas zīmes Brīvības gatve</w:t>
      </w:r>
      <w:r w:rsidR="001A5921" w:rsidRPr="00084267">
        <w:rPr>
          <w:rStyle w:val="Lappusesnumurs"/>
          <w:sz w:val="24"/>
          <w:szCs w:val="24"/>
        </w:rPr>
        <w:t>i</w:t>
      </w:r>
      <w:r w:rsidR="00A23975" w:rsidRPr="00084267">
        <w:rPr>
          <w:rStyle w:val="Lappusesnumurs"/>
          <w:sz w:val="24"/>
          <w:szCs w:val="24"/>
        </w:rPr>
        <w:t>”</w:t>
      </w:r>
      <w:r w:rsidR="00270C49" w:rsidRPr="00084267">
        <w:rPr>
          <w:rStyle w:val="Lappusesnumurs"/>
          <w:sz w:val="24"/>
          <w:szCs w:val="24"/>
        </w:rPr>
        <w:t xml:space="preserve"> – 18 Dekori</w:t>
      </w:r>
      <w:r w:rsidR="00F609BE" w:rsidRPr="00084267">
        <w:rPr>
          <w:rStyle w:val="Lappusesnumurs"/>
          <w:sz w:val="24"/>
          <w:szCs w:val="24"/>
        </w:rPr>
        <w:t>.</w:t>
      </w:r>
    </w:p>
    <w:p w14:paraId="3D1CB4F6" w14:textId="62A04774" w:rsidR="00BC1B7F" w:rsidRPr="00084267" w:rsidRDefault="00D25246" w:rsidP="00CE2494">
      <w:pPr>
        <w:pStyle w:val="Sarakstarindkopa"/>
        <w:ind w:left="0"/>
        <w:jc w:val="both"/>
        <w:rPr>
          <w:sz w:val="24"/>
          <w:szCs w:val="24"/>
        </w:rPr>
      </w:pPr>
      <w:r w:rsidRPr="00084267">
        <w:rPr>
          <w:sz w:val="24"/>
          <w:szCs w:val="24"/>
        </w:rPr>
        <w:lastRenderedPageBreak/>
        <w:t>1.</w:t>
      </w:r>
      <w:r w:rsidR="00BC749E" w:rsidRPr="00084267">
        <w:rPr>
          <w:sz w:val="24"/>
          <w:szCs w:val="24"/>
        </w:rPr>
        <w:t>2</w:t>
      </w:r>
      <w:r w:rsidRPr="00084267">
        <w:rPr>
          <w:sz w:val="24"/>
          <w:szCs w:val="24"/>
        </w:rPr>
        <w:t>.</w:t>
      </w:r>
      <w:r w:rsidR="004F55CD" w:rsidRPr="00084267">
        <w:rPr>
          <w:sz w:val="24"/>
          <w:szCs w:val="24"/>
        </w:rPr>
        <w:t xml:space="preserve"> </w:t>
      </w:r>
      <w:r w:rsidR="00566761" w:rsidRPr="00084267">
        <w:rPr>
          <w:sz w:val="24"/>
          <w:szCs w:val="24"/>
        </w:rPr>
        <w:t>Dekorus</w:t>
      </w:r>
      <w:r w:rsidR="00E71377" w:rsidRPr="00084267">
        <w:rPr>
          <w:sz w:val="24"/>
          <w:szCs w:val="24"/>
        </w:rPr>
        <w:t xml:space="preserve"> </w:t>
      </w:r>
      <w:r w:rsidR="00566761" w:rsidRPr="00084267">
        <w:rPr>
          <w:sz w:val="24"/>
          <w:szCs w:val="24"/>
        </w:rPr>
        <w:t xml:space="preserve">paredzēts pieslēgt pašvaldības </w:t>
      </w:r>
      <w:r w:rsidR="00981391" w:rsidRPr="00084267">
        <w:rPr>
          <w:sz w:val="24"/>
          <w:szCs w:val="24"/>
        </w:rPr>
        <w:t xml:space="preserve">centralizētajam </w:t>
      </w:r>
      <w:r w:rsidR="00566761" w:rsidRPr="00084267">
        <w:rPr>
          <w:sz w:val="24"/>
          <w:szCs w:val="24"/>
        </w:rPr>
        <w:t xml:space="preserve">ielu apgaismojuma tīklam, kuru ieslēdz </w:t>
      </w:r>
      <w:r w:rsidR="00981391" w:rsidRPr="00084267">
        <w:rPr>
          <w:sz w:val="24"/>
          <w:szCs w:val="24"/>
        </w:rPr>
        <w:t xml:space="preserve">vienotā </w:t>
      </w:r>
      <w:proofErr w:type="spellStart"/>
      <w:r w:rsidR="00981391" w:rsidRPr="00084267">
        <w:rPr>
          <w:sz w:val="24"/>
          <w:szCs w:val="24"/>
        </w:rPr>
        <w:t>sadalnē</w:t>
      </w:r>
      <w:proofErr w:type="spellEnd"/>
      <w:r w:rsidR="00B10A7C" w:rsidRPr="00084267">
        <w:rPr>
          <w:sz w:val="24"/>
          <w:szCs w:val="24"/>
        </w:rPr>
        <w:t xml:space="preserve"> automātiski</w:t>
      </w:r>
      <w:r w:rsidR="00566761" w:rsidRPr="00084267">
        <w:rPr>
          <w:sz w:val="24"/>
          <w:szCs w:val="24"/>
        </w:rPr>
        <w:t>, diennakts tumšajā laikā.</w:t>
      </w:r>
      <w:r w:rsidR="00BC1B7F" w:rsidRPr="00084267">
        <w:rPr>
          <w:sz w:val="24"/>
          <w:szCs w:val="24"/>
        </w:rPr>
        <w:t xml:space="preserve"> </w:t>
      </w:r>
    </w:p>
    <w:p w14:paraId="1E8B53B6" w14:textId="709C97FB" w:rsidR="00566761" w:rsidRPr="00084267" w:rsidRDefault="00566761" w:rsidP="00CE2494">
      <w:pPr>
        <w:pStyle w:val="Sarakstarindkopa"/>
        <w:ind w:left="0"/>
        <w:jc w:val="both"/>
        <w:rPr>
          <w:sz w:val="24"/>
          <w:szCs w:val="24"/>
        </w:rPr>
      </w:pPr>
      <w:r w:rsidRPr="00084267">
        <w:rPr>
          <w:sz w:val="24"/>
          <w:szCs w:val="24"/>
        </w:rPr>
        <w:t xml:space="preserve">1.3. Dekori un to aprīkojums paliek Pasūtītāja īpašumā. </w:t>
      </w:r>
    </w:p>
    <w:p w14:paraId="6CC7EE9B" w14:textId="103B11BB" w:rsidR="008F7E3A" w:rsidRPr="00084267" w:rsidRDefault="00566761" w:rsidP="00CE2494">
      <w:pPr>
        <w:pStyle w:val="Sarakstarindkopa"/>
        <w:ind w:left="0"/>
        <w:jc w:val="both"/>
        <w:rPr>
          <w:sz w:val="24"/>
          <w:szCs w:val="24"/>
        </w:rPr>
      </w:pPr>
      <w:r w:rsidRPr="00084267">
        <w:rPr>
          <w:sz w:val="24"/>
          <w:szCs w:val="24"/>
        </w:rPr>
        <w:t xml:space="preserve">1.4. </w:t>
      </w:r>
      <w:r w:rsidR="00BC749E" w:rsidRPr="00084267">
        <w:rPr>
          <w:sz w:val="24"/>
          <w:szCs w:val="24"/>
        </w:rPr>
        <w:t>Dekoru</w:t>
      </w:r>
      <w:r w:rsidR="008F7E3A" w:rsidRPr="00084267">
        <w:rPr>
          <w:sz w:val="24"/>
          <w:szCs w:val="24"/>
        </w:rPr>
        <w:t xml:space="preserve"> realizēšanai (iekļaujot </w:t>
      </w:r>
      <w:r w:rsidRPr="00084267">
        <w:rPr>
          <w:sz w:val="24"/>
          <w:szCs w:val="24"/>
        </w:rPr>
        <w:t>Dekoru projektēšanu</w:t>
      </w:r>
      <w:r w:rsidR="008F7E3A" w:rsidRPr="00084267">
        <w:rPr>
          <w:sz w:val="24"/>
          <w:szCs w:val="24"/>
        </w:rPr>
        <w:t>,</w:t>
      </w:r>
      <w:r w:rsidR="00965D14" w:rsidRPr="00084267">
        <w:rPr>
          <w:sz w:val="24"/>
          <w:szCs w:val="24"/>
        </w:rPr>
        <w:t xml:space="preserve"> </w:t>
      </w:r>
      <w:r w:rsidR="008F7E3A" w:rsidRPr="00084267">
        <w:rPr>
          <w:sz w:val="24"/>
          <w:szCs w:val="24"/>
        </w:rPr>
        <w:t>izgatavošanu</w:t>
      </w:r>
      <w:r w:rsidRPr="00084267">
        <w:rPr>
          <w:sz w:val="24"/>
          <w:szCs w:val="24"/>
        </w:rPr>
        <w:t>,</w:t>
      </w:r>
      <w:r w:rsidR="00BC749E" w:rsidRPr="00084267">
        <w:rPr>
          <w:sz w:val="24"/>
          <w:szCs w:val="24"/>
        </w:rPr>
        <w:t xml:space="preserve"> nodrošināšanu ar montāžas un </w:t>
      </w:r>
      <w:proofErr w:type="spellStart"/>
      <w:r w:rsidR="00BC749E" w:rsidRPr="00084267">
        <w:rPr>
          <w:sz w:val="24"/>
          <w:szCs w:val="24"/>
        </w:rPr>
        <w:t>elektropieslēguma</w:t>
      </w:r>
      <w:proofErr w:type="spellEnd"/>
      <w:r w:rsidR="00BC749E" w:rsidRPr="00084267">
        <w:rPr>
          <w:sz w:val="24"/>
          <w:szCs w:val="24"/>
        </w:rPr>
        <w:t xml:space="preserve"> aprīkojumu</w:t>
      </w:r>
      <w:r w:rsidR="008F7E3A" w:rsidRPr="00084267">
        <w:rPr>
          <w:sz w:val="24"/>
          <w:szCs w:val="24"/>
        </w:rPr>
        <w:t xml:space="preserve">, </w:t>
      </w:r>
      <w:r w:rsidR="00BA47F1" w:rsidRPr="00084267">
        <w:rPr>
          <w:sz w:val="24"/>
          <w:szCs w:val="24"/>
        </w:rPr>
        <w:t>piegādi</w:t>
      </w:r>
      <w:r w:rsidR="008F7E3A" w:rsidRPr="00084267">
        <w:rPr>
          <w:sz w:val="24"/>
          <w:szCs w:val="24"/>
        </w:rPr>
        <w:t xml:space="preserve"> uz </w:t>
      </w:r>
      <w:r w:rsidR="00BC749E" w:rsidRPr="00084267">
        <w:rPr>
          <w:sz w:val="24"/>
          <w:szCs w:val="24"/>
        </w:rPr>
        <w:t>Pasūtītāja</w:t>
      </w:r>
      <w:r w:rsidR="000B3816" w:rsidRPr="00084267">
        <w:rPr>
          <w:sz w:val="24"/>
          <w:szCs w:val="24"/>
        </w:rPr>
        <w:t xml:space="preserve"> krājumu novietni</w:t>
      </w:r>
      <w:r w:rsidR="008F7E3A" w:rsidRPr="00084267">
        <w:rPr>
          <w:sz w:val="24"/>
          <w:szCs w:val="24"/>
        </w:rPr>
        <w:t xml:space="preserve">) pieejamie finanšu līdzekļi ir līdz EUR </w:t>
      </w:r>
      <w:r w:rsidR="000B3816" w:rsidRPr="00084267">
        <w:rPr>
          <w:sz w:val="24"/>
          <w:szCs w:val="24"/>
        </w:rPr>
        <w:t>6</w:t>
      </w:r>
      <w:r w:rsidR="00914653" w:rsidRPr="00084267">
        <w:rPr>
          <w:sz w:val="24"/>
          <w:szCs w:val="24"/>
        </w:rPr>
        <w:t>0</w:t>
      </w:r>
      <w:r w:rsidR="008F7E3A" w:rsidRPr="00084267">
        <w:rPr>
          <w:sz w:val="24"/>
          <w:szCs w:val="24"/>
        </w:rPr>
        <w:t xml:space="preserve"> 000,00 (</w:t>
      </w:r>
      <w:r w:rsidR="000B3816" w:rsidRPr="00084267">
        <w:rPr>
          <w:sz w:val="24"/>
          <w:szCs w:val="24"/>
        </w:rPr>
        <w:t>seš</w:t>
      </w:r>
      <w:r w:rsidR="00914653" w:rsidRPr="00084267">
        <w:rPr>
          <w:sz w:val="24"/>
          <w:szCs w:val="24"/>
        </w:rPr>
        <w:t>desmit</w:t>
      </w:r>
      <w:r w:rsidR="008F7E3A" w:rsidRPr="00084267">
        <w:rPr>
          <w:sz w:val="24"/>
          <w:szCs w:val="24"/>
        </w:rPr>
        <w:t xml:space="preserve"> tūkstoši </w:t>
      </w:r>
      <w:proofErr w:type="spellStart"/>
      <w:r w:rsidR="008F7E3A" w:rsidRPr="00084267">
        <w:rPr>
          <w:i/>
          <w:iCs/>
          <w:sz w:val="24"/>
          <w:szCs w:val="24"/>
        </w:rPr>
        <w:t>euro</w:t>
      </w:r>
      <w:proofErr w:type="spellEnd"/>
      <w:r w:rsidR="008F7E3A" w:rsidRPr="00084267">
        <w:rPr>
          <w:sz w:val="24"/>
          <w:szCs w:val="24"/>
        </w:rPr>
        <w:t>) bez pievienotās vērtības nodokļa.</w:t>
      </w:r>
    </w:p>
    <w:p w14:paraId="03C9B568" w14:textId="62BE5C20" w:rsidR="00F74EA4" w:rsidRPr="00084267" w:rsidRDefault="004F55CD" w:rsidP="00CE2494">
      <w:pPr>
        <w:pStyle w:val="Sarakstarindkopa"/>
        <w:ind w:left="0"/>
        <w:jc w:val="both"/>
        <w:rPr>
          <w:sz w:val="24"/>
          <w:szCs w:val="24"/>
        </w:rPr>
      </w:pPr>
      <w:r w:rsidRPr="00084267">
        <w:rPr>
          <w:sz w:val="24"/>
          <w:szCs w:val="24"/>
        </w:rPr>
        <w:t>1.</w:t>
      </w:r>
      <w:r w:rsidR="00566761" w:rsidRPr="00084267">
        <w:rPr>
          <w:sz w:val="24"/>
          <w:szCs w:val="24"/>
        </w:rPr>
        <w:t>5</w:t>
      </w:r>
      <w:r w:rsidRPr="00084267">
        <w:rPr>
          <w:sz w:val="24"/>
          <w:szCs w:val="24"/>
        </w:rPr>
        <w:t xml:space="preserve">. </w:t>
      </w:r>
      <w:r w:rsidR="00477742" w:rsidRPr="00084267">
        <w:rPr>
          <w:sz w:val="24"/>
          <w:szCs w:val="24"/>
        </w:rPr>
        <w:t xml:space="preserve">Pakalpojuma izpildes termiņš ir līdz 2025. gada </w:t>
      </w:r>
      <w:r w:rsidR="007F5266" w:rsidRPr="00084267">
        <w:rPr>
          <w:sz w:val="24"/>
          <w:szCs w:val="24"/>
        </w:rPr>
        <w:t>1</w:t>
      </w:r>
      <w:r w:rsidR="008E783A" w:rsidRPr="00084267">
        <w:rPr>
          <w:sz w:val="24"/>
          <w:szCs w:val="24"/>
        </w:rPr>
        <w:t>4</w:t>
      </w:r>
      <w:r w:rsidR="00477742" w:rsidRPr="00084267">
        <w:rPr>
          <w:sz w:val="24"/>
          <w:szCs w:val="24"/>
        </w:rPr>
        <w:t xml:space="preserve">. </w:t>
      </w:r>
      <w:r w:rsidR="007F5266" w:rsidRPr="00084267">
        <w:rPr>
          <w:sz w:val="24"/>
          <w:szCs w:val="24"/>
        </w:rPr>
        <w:t>novem</w:t>
      </w:r>
      <w:r w:rsidR="00477742" w:rsidRPr="00084267">
        <w:rPr>
          <w:sz w:val="24"/>
          <w:szCs w:val="24"/>
        </w:rPr>
        <w:t>brim.</w:t>
      </w:r>
    </w:p>
    <w:p w14:paraId="32972AD3" w14:textId="304CBFD2" w:rsidR="00BC1B7F" w:rsidRPr="00084267" w:rsidRDefault="00BC1B7F" w:rsidP="00CE2494">
      <w:pPr>
        <w:pStyle w:val="Sarakstarindkopa"/>
        <w:ind w:left="0"/>
        <w:jc w:val="both"/>
        <w:rPr>
          <w:sz w:val="24"/>
          <w:szCs w:val="24"/>
        </w:rPr>
      </w:pPr>
      <w:r w:rsidRPr="00084267">
        <w:rPr>
          <w:sz w:val="24"/>
          <w:szCs w:val="24"/>
        </w:rPr>
        <w:t xml:space="preserve">1.6. Pirms piedāvājuma iesniegšanas </w:t>
      </w:r>
      <w:r w:rsidR="00634253" w:rsidRPr="00084267">
        <w:rPr>
          <w:sz w:val="24"/>
          <w:szCs w:val="24"/>
        </w:rPr>
        <w:t>Izpildītājam obligāti jāapseko Dekoru eksponēšanas vietas dabā.</w:t>
      </w:r>
    </w:p>
    <w:p w14:paraId="6C410B27" w14:textId="24CA8298" w:rsidR="00F74EA4" w:rsidRPr="00084267" w:rsidRDefault="00F74EA4" w:rsidP="00CE2494">
      <w:pPr>
        <w:pStyle w:val="Sarakstarindkopa"/>
        <w:ind w:left="0"/>
        <w:jc w:val="both"/>
        <w:rPr>
          <w:sz w:val="24"/>
          <w:szCs w:val="24"/>
        </w:rPr>
      </w:pPr>
      <w:r w:rsidRPr="00084267">
        <w:rPr>
          <w:sz w:val="24"/>
          <w:szCs w:val="24"/>
        </w:rPr>
        <w:t>1.</w:t>
      </w:r>
      <w:r w:rsidR="00634253" w:rsidRPr="00084267">
        <w:rPr>
          <w:sz w:val="24"/>
          <w:szCs w:val="24"/>
        </w:rPr>
        <w:t>7</w:t>
      </w:r>
      <w:r w:rsidRPr="00084267">
        <w:rPr>
          <w:sz w:val="24"/>
          <w:szCs w:val="24"/>
        </w:rPr>
        <w:t>. Līguma darbības laikā Izpildītājam pēc Pasūtītāja pieprasījuma jāsniedz detalizēta informācija par darba procesa norisi un aktuālo statusu.</w:t>
      </w:r>
    </w:p>
    <w:p w14:paraId="2FE312B5" w14:textId="77777777" w:rsidR="00F74EA4" w:rsidRPr="00084267" w:rsidRDefault="00F74EA4" w:rsidP="00CE2494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7B6D7D5" w14:textId="5C35B27E" w:rsidR="00C0018E" w:rsidRPr="00084267" w:rsidRDefault="001415C9" w:rsidP="00CE2494">
      <w:pPr>
        <w:pStyle w:val="Sarakstarindkopa"/>
        <w:numPr>
          <w:ilvl w:val="0"/>
          <w:numId w:val="21"/>
        </w:numPr>
        <w:ind w:left="284" w:hanging="284"/>
        <w:jc w:val="both"/>
        <w:rPr>
          <w:b/>
          <w:bCs/>
          <w:color w:val="000000"/>
          <w:sz w:val="24"/>
          <w:szCs w:val="24"/>
        </w:rPr>
      </w:pPr>
      <w:r w:rsidRPr="00084267">
        <w:rPr>
          <w:b/>
          <w:bCs/>
          <w:color w:val="000000"/>
          <w:sz w:val="24"/>
          <w:szCs w:val="24"/>
        </w:rPr>
        <w:t>Dekoru k</w:t>
      </w:r>
      <w:r w:rsidR="0030320C" w:rsidRPr="00084267">
        <w:rPr>
          <w:b/>
          <w:bCs/>
          <w:color w:val="000000"/>
          <w:sz w:val="24"/>
          <w:szCs w:val="24"/>
        </w:rPr>
        <w:t>opīgās v</w:t>
      </w:r>
      <w:r w:rsidR="00505E9C" w:rsidRPr="00084267">
        <w:rPr>
          <w:b/>
          <w:bCs/>
          <w:color w:val="000000"/>
          <w:sz w:val="24"/>
          <w:szCs w:val="24"/>
        </w:rPr>
        <w:t>izuāl</w:t>
      </w:r>
      <w:r w:rsidR="00011096" w:rsidRPr="00084267">
        <w:rPr>
          <w:b/>
          <w:bCs/>
          <w:color w:val="000000"/>
          <w:sz w:val="24"/>
          <w:szCs w:val="24"/>
        </w:rPr>
        <w:t xml:space="preserve">i mākslinieciskās </w:t>
      </w:r>
      <w:r w:rsidR="00505E9C" w:rsidRPr="00084267">
        <w:rPr>
          <w:b/>
          <w:bCs/>
          <w:color w:val="000000"/>
          <w:sz w:val="24"/>
          <w:szCs w:val="24"/>
        </w:rPr>
        <w:t>prasības</w:t>
      </w:r>
      <w:r w:rsidR="00C0018E" w:rsidRPr="00084267">
        <w:rPr>
          <w:b/>
          <w:bCs/>
          <w:color w:val="000000"/>
          <w:sz w:val="24"/>
          <w:szCs w:val="24"/>
        </w:rPr>
        <w:t>.</w:t>
      </w:r>
    </w:p>
    <w:p w14:paraId="55EAAE88" w14:textId="11A9073B" w:rsidR="00EF42AF" w:rsidRPr="00084267" w:rsidRDefault="00C0018E" w:rsidP="00CE2494">
      <w:pPr>
        <w:jc w:val="both"/>
        <w:rPr>
          <w:color w:val="000000"/>
          <w:sz w:val="24"/>
          <w:szCs w:val="24"/>
        </w:rPr>
      </w:pPr>
      <w:r w:rsidRPr="00084267">
        <w:rPr>
          <w:color w:val="000000"/>
          <w:sz w:val="24"/>
          <w:szCs w:val="24"/>
        </w:rPr>
        <w:t>2.1.</w:t>
      </w:r>
      <w:r w:rsidR="008C6BEE" w:rsidRPr="00084267">
        <w:rPr>
          <w:color w:val="000000"/>
          <w:sz w:val="24"/>
          <w:szCs w:val="24"/>
        </w:rPr>
        <w:t xml:space="preserve"> </w:t>
      </w:r>
      <w:r w:rsidR="00EF42AF" w:rsidRPr="00084267">
        <w:rPr>
          <w:color w:val="000000"/>
          <w:sz w:val="24"/>
          <w:szCs w:val="24"/>
        </w:rPr>
        <w:t xml:space="preserve">Visu trīs Dekoru komplektu </w:t>
      </w:r>
      <w:r w:rsidR="00104311" w:rsidRPr="00084267">
        <w:rPr>
          <w:color w:val="000000"/>
          <w:sz w:val="24"/>
          <w:szCs w:val="24"/>
        </w:rPr>
        <w:t xml:space="preserve">kompozīcijas veidojamas no </w:t>
      </w:r>
      <w:r w:rsidR="00EF42AF" w:rsidRPr="00084267">
        <w:rPr>
          <w:color w:val="000000"/>
          <w:sz w:val="24"/>
          <w:szCs w:val="24"/>
        </w:rPr>
        <w:t xml:space="preserve">LED </w:t>
      </w:r>
      <w:r w:rsidR="00EE418C" w:rsidRPr="00084267">
        <w:rPr>
          <w:color w:val="000000"/>
          <w:sz w:val="24"/>
          <w:szCs w:val="24"/>
        </w:rPr>
        <w:t xml:space="preserve">gaismas avota </w:t>
      </w:r>
      <w:r w:rsidR="00CE2494" w:rsidRPr="00084267">
        <w:rPr>
          <w:color w:val="000000"/>
          <w:sz w:val="24"/>
          <w:szCs w:val="24"/>
        </w:rPr>
        <w:t>kontūras</w:t>
      </w:r>
      <w:r w:rsidR="00104311" w:rsidRPr="00084267">
        <w:rPr>
          <w:color w:val="000000"/>
          <w:sz w:val="24"/>
          <w:szCs w:val="24"/>
        </w:rPr>
        <w:t>, k</w:t>
      </w:r>
      <w:r w:rsidR="00EE418C" w:rsidRPr="00084267">
        <w:rPr>
          <w:color w:val="000000"/>
          <w:sz w:val="24"/>
          <w:szCs w:val="24"/>
        </w:rPr>
        <w:t>ura</w:t>
      </w:r>
      <w:r w:rsidR="00104311" w:rsidRPr="00084267">
        <w:rPr>
          <w:color w:val="000000"/>
          <w:sz w:val="24"/>
          <w:szCs w:val="24"/>
        </w:rPr>
        <w:t xml:space="preserve"> </w:t>
      </w:r>
      <w:r w:rsidR="00EF42AF" w:rsidRPr="00084267">
        <w:rPr>
          <w:color w:val="000000"/>
          <w:sz w:val="24"/>
          <w:szCs w:val="24"/>
        </w:rPr>
        <w:t>precīzi</w:t>
      </w:r>
      <w:r w:rsidR="00104311" w:rsidRPr="00084267">
        <w:rPr>
          <w:color w:val="000000"/>
          <w:sz w:val="24"/>
          <w:szCs w:val="24"/>
        </w:rPr>
        <w:t xml:space="preserve"> atveido</w:t>
      </w:r>
      <w:r w:rsidR="00EF42AF" w:rsidRPr="00084267">
        <w:rPr>
          <w:color w:val="000000"/>
          <w:sz w:val="24"/>
          <w:szCs w:val="24"/>
        </w:rPr>
        <w:t xml:space="preserve"> </w:t>
      </w:r>
      <w:r w:rsidR="00CE2494" w:rsidRPr="00084267">
        <w:rPr>
          <w:color w:val="000000"/>
          <w:sz w:val="24"/>
          <w:szCs w:val="24"/>
        </w:rPr>
        <w:t>to grafisko</w:t>
      </w:r>
      <w:r w:rsidR="00104311" w:rsidRPr="00084267">
        <w:rPr>
          <w:color w:val="000000"/>
          <w:sz w:val="24"/>
          <w:szCs w:val="24"/>
        </w:rPr>
        <w:t>s</w:t>
      </w:r>
      <w:r w:rsidR="00CE2494" w:rsidRPr="00084267">
        <w:rPr>
          <w:color w:val="000000"/>
          <w:sz w:val="24"/>
          <w:szCs w:val="24"/>
        </w:rPr>
        <w:t xml:space="preserve"> elementu</w:t>
      </w:r>
      <w:r w:rsidR="00104311" w:rsidRPr="00084267">
        <w:rPr>
          <w:color w:val="000000"/>
          <w:sz w:val="24"/>
          <w:szCs w:val="24"/>
        </w:rPr>
        <w:t>s</w:t>
      </w:r>
      <w:r w:rsidR="001D6B1E" w:rsidRPr="00084267">
        <w:rPr>
          <w:color w:val="000000"/>
          <w:sz w:val="24"/>
          <w:szCs w:val="24"/>
        </w:rPr>
        <w:t xml:space="preserve">, </w:t>
      </w:r>
      <w:r w:rsidR="00CE2494" w:rsidRPr="00084267">
        <w:rPr>
          <w:color w:val="000000"/>
          <w:sz w:val="24"/>
          <w:szCs w:val="24"/>
        </w:rPr>
        <w:t xml:space="preserve">kas doti </w:t>
      </w:r>
      <w:r w:rsidR="00EF42AF" w:rsidRPr="00084267">
        <w:rPr>
          <w:color w:val="000000"/>
          <w:sz w:val="24"/>
          <w:szCs w:val="24"/>
        </w:rPr>
        <w:t>š</w:t>
      </w:r>
      <w:r w:rsidR="00CE2494" w:rsidRPr="00084267">
        <w:rPr>
          <w:color w:val="000000"/>
          <w:sz w:val="24"/>
          <w:szCs w:val="24"/>
        </w:rPr>
        <w:t>ī</w:t>
      </w:r>
      <w:r w:rsidR="00EF42AF" w:rsidRPr="00084267">
        <w:rPr>
          <w:color w:val="000000"/>
          <w:sz w:val="24"/>
          <w:szCs w:val="24"/>
        </w:rPr>
        <w:t xml:space="preserve"> </w:t>
      </w:r>
      <w:r w:rsidR="008C6BEE" w:rsidRPr="00084267">
        <w:rPr>
          <w:color w:val="000000"/>
          <w:sz w:val="24"/>
          <w:szCs w:val="24"/>
        </w:rPr>
        <w:t xml:space="preserve">publiski pieejamā </w:t>
      </w:r>
      <w:r w:rsidR="00EF42AF" w:rsidRPr="00084267">
        <w:rPr>
          <w:color w:val="000000"/>
          <w:sz w:val="24"/>
          <w:szCs w:val="24"/>
        </w:rPr>
        <w:t xml:space="preserve">Rīgas </w:t>
      </w:r>
      <w:proofErr w:type="spellStart"/>
      <w:r w:rsidR="00EF42AF" w:rsidRPr="00084267">
        <w:rPr>
          <w:color w:val="000000"/>
          <w:sz w:val="24"/>
          <w:szCs w:val="24"/>
        </w:rPr>
        <w:t>valstspilsētas</w:t>
      </w:r>
      <w:proofErr w:type="spellEnd"/>
      <w:r w:rsidR="00EF42AF" w:rsidRPr="00084267">
        <w:rPr>
          <w:color w:val="000000"/>
          <w:sz w:val="24"/>
          <w:szCs w:val="24"/>
        </w:rPr>
        <w:t xml:space="preserve"> grafiskās identitātes vadlīniju </w:t>
      </w:r>
      <w:r w:rsidR="00D51A94" w:rsidRPr="00084267">
        <w:rPr>
          <w:color w:val="000000"/>
          <w:sz w:val="24"/>
          <w:szCs w:val="24"/>
        </w:rPr>
        <w:t xml:space="preserve">(turpmāk – Vadlīnijas) </w:t>
      </w:r>
      <w:hyperlink r:id="rId8" w:history="1">
        <w:r w:rsidR="008C6BEE" w:rsidRPr="00084267">
          <w:rPr>
            <w:rStyle w:val="Hipersaite"/>
            <w:sz w:val="24"/>
            <w:szCs w:val="24"/>
          </w:rPr>
          <w:t>https://www.riga.lv/lv/rigas-vizuala-identitate-un-logo</w:t>
        </w:r>
      </w:hyperlink>
      <w:r w:rsidR="008C6BEE" w:rsidRPr="00084267">
        <w:rPr>
          <w:sz w:val="24"/>
          <w:szCs w:val="24"/>
        </w:rPr>
        <w:t xml:space="preserve"> </w:t>
      </w:r>
      <w:r w:rsidR="00EF42AF" w:rsidRPr="00084267">
        <w:rPr>
          <w:color w:val="000000"/>
          <w:sz w:val="24"/>
          <w:szCs w:val="24"/>
        </w:rPr>
        <w:t xml:space="preserve">dokumenta </w:t>
      </w:r>
      <w:hyperlink r:id="rId9" w:history="1">
        <w:r w:rsidR="008C6BEE" w:rsidRPr="00084267">
          <w:rPr>
            <w:rStyle w:val="Hipersaite"/>
            <w:sz w:val="24"/>
            <w:szCs w:val="24"/>
          </w:rPr>
          <w:t>https://www.riga.lv/lv/media/49332/download?attachment</w:t>
        </w:r>
      </w:hyperlink>
      <w:r w:rsidR="008C6BEE" w:rsidRPr="00084267">
        <w:rPr>
          <w:sz w:val="24"/>
          <w:szCs w:val="24"/>
        </w:rPr>
        <w:t xml:space="preserve">. </w:t>
      </w:r>
      <w:r w:rsidR="00EF42AF" w:rsidRPr="00084267">
        <w:rPr>
          <w:color w:val="000000"/>
          <w:sz w:val="24"/>
          <w:szCs w:val="24"/>
        </w:rPr>
        <w:t>71. lappusē</w:t>
      </w:r>
      <w:r w:rsidR="001D6B1E" w:rsidRPr="00084267">
        <w:rPr>
          <w:color w:val="000000"/>
          <w:sz w:val="24"/>
          <w:szCs w:val="24"/>
        </w:rPr>
        <w:t xml:space="preserve"> (turpmāk – Elementi)</w:t>
      </w:r>
      <w:r w:rsidR="00EF42AF" w:rsidRPr="00084267">
        <w:rPr>
          <w:color w:val="000000"/>
          <w:sz w:val="24"/>
          <w:szCs w:val="24"/>
        </w:rPr>
        <w:t xml:space="preserve">, </w:t>
      </w:r>
      <w:r w:rsidR="00CE2494" w:rsidRPr="00084267">
        <w:rPr>
          <w:color w:val="000000"/>
          <w:sz w:val="24"/>
          <w:szCs w:val="24"/>
        </w:rPr>
        <w:t xml:space="preserve">nepieļaujot </w:t>
      </w:r>
      <w:r w:rsidR="00EF42AF" w:rsidRPr="00084267">
        <w:rPr>
          <w:color w:val="000000"/>
          <w:sz w:val="24"/>
          <w:szCs w:val="24"/>
        </w:rPr>
        <w:t xml:space="preserve">nekādas atkāpes </w:t>
      </w:r>
      <w:r w:rsidR="001D6B1E" w:rsidRPr="00084267">
        <w:rPr>
          <w:color w:val="000000"/>
          <w:sz w:val="24"/>
          <w:szCs w:val="24"/>
        </w:rPr>
        <w:t>E</w:t>
      </w:r>
      <w:r w:rsidR="00EF42AF" w:rsidRPr="00084267">
        <w:rPr>
          <w:color w:val="000000"/>
          <w:sz w:val="24"/>
          <w:szCs w:val="24"/>
        </w:rPr>
        <w:t>lementu proporcijās un grafi</w:t>
      </w:r>
      <w:r w:rsidR="00CE2494" w:rsidRPr="00084267">
        <w:rPr>
          <w:color w:val="000000"/>
          <w:sz w:val="24"/>
          <w:szCs w:val="24"/>
        </w:rPr>
        <w:t>skajā risinājumā</w:t>
      </w:r>
      <w:r w:rsidR="00EF42AF" w:rsidRPr="00084267">
        <w:rPr>
          <w:color w:val="000000"/>
          <w:sz w:val="24"/>
          <w:szCs w:val="24"/>
        </w:rPr>
        <w:t xml:space="preserve">. </w:t>
      </w:r>
    </w:p>
    <w:p w14:paraId="01963FA5" w14:textId="09EB74C3" w:rsidR="0052505D" w:rsidRPr="00084267" w:rsidRDefault="0052505D" w:rsidP="00CE2494">
      <w:pPr>
        <w:jc w:val="both"/>
        <w:rPr>
          <w:sz w:val="24"/>
          <w:szCs w:val="24"/>
        </w:rPr>
      </w:pPr>
      <w:r w:rsidRPr="00084267">
        <w:rPr>
          <w:color w:val="000000"/>
          <w:sz w:val="24"/>
          <w:szCs w:val="24"/>
        </w:rPr>
        <w:t>2.</w:t>
      </w:r>
      <w:r w:rsidR="00EE418C" w:rsidRPr="00084267">
        <w:rPr>
          <w:color w:val="000000"/>
          <w:sz w:val="24"/>
          <w:szCs w:val="24"/>
        </w:rPr>
        <w:t>2</w:t>
      </w:r>
      <w:r w:rsidRPr="00084267">
        <w:rPr>
          <w:color w:val="000000"/>
          <w:sz w:val="24"/>
          <w:szCs w:val="24"/>
        </w:rPr>
        <w:t>. Dekoru dizaina iecerē pilnībā jāievēro</w:t>
      </w:r>
      <w:r w:rsidR="00F3085C" w:rsidRPr="00084267">
        <w:rPr>
          <w:color w:val="000000"/>
          <w:sz w:val="24"/>
          <w:szCs w:val="24"/>
        </w:rPr>
        <w:t xml:space="preserve"> visi Vadlīniju nosacījumi attiecībā uz </w:t>
      </w:r>
      <w:r w:rsidR="00EE418C" w:rsidRPr="00084267">
        <w:rPr>
          <w:color w:val="000000"/>
          <w:sz w:val="24"/>
          <w:szCs w:val="24"/>
        </w:rPr>
        <w:t>Elementu</w:t>
      </w:r>
      <w:r w:rsidR="00BA5071" w:rsidRPr="00084267">
        <w:rPr>
          <w:color w:val="000000"/>
          <w:sz w:val="24"/>
          <w:szCs w:val="24"/>
        </w:rPr>
        <w:t xml:space="preserve"> izmantošanu</w:t>
      </w:r>
      <w:r w:rsidR="00EE418C" w:rsidRPr="00084267">
        <w:rPr>
          <w:color w:val="000000"/>
          <w:sz w:val="24"/>
          <w:szCs w:val="24"/>
        </w:rPr>
        <w:t xml:space="preserve"> un kompozīciju veidošanu no tiem.</w:t>
      </w:r>
    </w:p>
    <w:p w14:paraId="273672E5" w14:textId="453521E7" w:rsidR="00EF42AF" w:rsidRPr="00084267" w:rsidRDefault="00EF42AF" w:rsidP="00CE2494">
      <w:pPr>
        <w:jc w:val="both"/>
        <w:rPr>
          <w:sz w:val="24"/>
          <w:szCs w:val="24"/>
        </w:rPr>
      </w:pPr>
      <w:r w:rsidRPr="00084267">
        <w:rPr>
          <w:sz w:val="24"/>
          <w:szCs w:val="24"/>
        </w:rPr>
        <w:t xml:space="preserve">2.3. </w:t>
      </w:r>
      <w:r w:rsidR="00D51A94" w:rsidRPr="00084267">
        <w:rPr>
          <w:sz w:val="24"/>
          <w:szCs w:val="24"/>
        </w:rPr>
        <w:t>V</w:t>
      </w:r>
      <w:r w:rsidR="00436174" w:rsidRPr="00084267">
        <w:rPr>
          <w:sz w:val="24"/>
          <w:szCs w:val="24"/>
        </w:rPr>
        <w:t>a</w:t>
      </w:r>
      <w:r w:rsidR="00D51A94" w:rsidRPr="00084267">
        <w:rPr>
          <w:sz w:val="24"/>
          <w:szCs w:val="24"/>
        </w:rPr>
        <w:t xml:space="preserve">dlīniju </w:t>
      </w:r>
      <w:r w:rsidR="00436174" w:rsidRPr="00084267">
        <w:rPr>
          <w:sz w:val="24"/>
          <w:szCs w:val="24"/>
        </w:rPr>
        <w:t xml:space="preserve">71. lappuses </w:t>
      </w:r>
      <w:r w:rsidR="001D6B1E" w:rsidRPr="00084267">
        <w:rPr>
          <w:sz w:val="24"/>
          <w:szCs w:val="24"/>
        </w:rPr>
        <w:t>E</w:t>
      </w:r>
      <w:r w:rsidRPr="00084267">
        <w:rPr>
          <w:sz w:val="24"/>
          <w:szCs w:val="24"/>
        </w:rPr>
        <w:t>lementu</w:t>
      </w:r>
      <w:r w:rsidR="00436174" w:rsidRPr="00084267">
        <w:rPr>
          <w:sz w:val="24"/>
          <w:szCs w:val="24"/>
        </w:rPr>
        <w:t xml:space="preserve"> (šeit dot</w:t>
      </w:r>
      <w:r w:rsidR="00CA6B60" w:rsidRPr="00084267">
        <w:rPr>
          <w:sz w:val="24"/>
          <w:szCs w:val="24"/>
        </w:rPr>
        <w:t xml:space="preserve">ās </w:t>
      </w:r>
      <w:r w:rsidR="008C6BEE" w:rsidRPr="00084267">
        <w:rPr>
          <w:sz w:val="24"/>
          <w:szCs w:val="24"/>
        </w:rPr>
        <w:t>shēmas</w:t>
      </w:r>
      <w:r w:rsidR="00CA6B60" w:rsidRPr="00084267">
        <w:rPr>
          <w:sz w:val="24"/>
          <w:szCs w:val="24"/>
        </w:rPr>
        <w:t xml:space="preserve"> </w:t>
      </w:r>
      <w:r w:rsidR="00436174" w:rsidRPr="00084267">
        <w:rPr>
          <w:sz w:val="24"/>
          <w:szCs w:val="24"/>
        </w:rPr>
        <w:t>augšējā rinda)</w:t>
      </w:r>
      <w:r w:rsidRPr="00084267">
        <w:rPr>
          <w:sz w:val="24"/>
          <w:szCs w:val="24"/>
        </w:rPr>
        <w:t xml:space="preserve"> interpretācija LED lentes lineārā</w:t>
      </w:r>
      <w:r w:rsidR="00CE2494" w:rsidRPr="00084267">
        <w:rPr>
          <w:sz w:val="24"/>
          <w:szCs w:val="24"/>
        </w:rPr>
        <w:t>s kontūras</w:t>
      </w:r>
      <w:r w:rsidRPr="00084267">
        <w:rPr>
          <w:sz w:val="24"/>
          <w:szCs w:val="24"/>
        </w:rPr>
        <w:t xml:space="preserve"> versijā veidojama, </w:t>
      </w:r>
      <w:r w:rsidR="00436174" w:rsidRPr="00084267">
        <w:rPr>
          <w:sz w:val="24"/>
          <w:szCs w:val="24"/>
        </w:rPr>
        <w:t xml:space="preserve">tieši tā, </w:t>
      </w:r>
      <w:r w:rsidRPr="00084267">
        <w:rPr>
          <w:sz w:val="24"/>
          <w:szCs w:val="24"/>
        </w:rPr>
        <w:t>kā šeit dot</w:t>
      </w:r>
      <w:r w:rsidR="00CF60A7" w:rsidRPr="00084267">
        <w:rPr>
          <w:sz w:val="24"/>
          <w:szCs w:val="24"/>
        </w:rPr>
        <w:t>ā</w:t>
      </w:r>
      <w:r w:rsidR="005D7D64" w:rsidRPr="00084267">
        <w:rPr>
          <w:sz w:val="24"/>
          <w:szCs w:val="24"/>
        </w:rPr>
        <w:t xml:space="preserve">s </w:t>
      </w:r>
      <w:r w:rsidR="008C6BEE" w:rsidRPr="00084267">
        <w:rPr>
          <w:sz w:val="24"/>
          <w:szCs w:val="24"/>
        </w:rPr>
        <w:t>shēmas</w:t>
      </w:r>
      <w:r w:rsidR="00CF60A7" w:rsidRPr="00084267">
        <w:rPr>
          <w:sz w:val="24"/>
          <w:szCs w:val="24"/>
        </w:rPr>
        <w:t xml:space="preserve"> apakšējā rindā</w:t>
      </w:r>
      <w:r w:rsidRPr="00084267">
        <w:rPr>
          <w:sz w:val="24"/>
          <w:szCs w:val="24"/>
        </w:rPr>
        <w:t>:</w:t>
      </w:r>
    </w:p>
    <w:p w14:paraId="6EE28CB6" w14:textId="77777777" w:rsidR="00EF42AF" w:rsidRPr="00084267" w:rsidRDefault="00EF42AF" w:rsidP="00CE2494">
      <w:pPr>
        <w:jc w:val="both"/>
        <w:rPr>
          <w:color w:val="000000"/>
          <w:sz w:val="24"/>
          <w:szCs w:val="24"/>
        </w:rPr>
      </w:pPr>
      <w:r w:rsidRPr="00084267">
        <w:rPr>
          <w:noProof/>
          <w:sz w:val="24"/>
          <w:szCs w:val="24"/>
        </w:rPr>
        <w:drawing>
          <wp:inline distT="0" distB="0" distL="0" distR="0" wp14:anchorId="36328E5E" wp14:editId="44CF3A29">
            <wp:extent cx="6300470" cy="1967865"/>
            <wp:effectExtent l="0" t="0" r="5080" b="0"/>
            <wp:docPr id="1133553959" name="Picture 1" descr="A group of black and blue cros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553959" name="Picture 1" descr="A group of black and blue crosse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4267">
        <w:rPr>
          <w:color w:val="000000"/>
          <w:sz w:val="24"/>
          <w:szCs w:val="24"/>
        </w:rPr>
        <w:t xml:space="preserve"> </w:t>
      </w:r>
    </w:p>
    <w:p w14:paraId="27F0A4B0" w14:textId="77777777" w:rsidR="00EF42AF" w:rsidRPr="00084267" w:rsidRDefault="00EF42AF" w:rsidP="00CE2494">
      <w:pPr>
        <w:jc w:val="both"/>
        <w:rPr>
          <w:sz w:val="24"/>
          <w:szCs w:val="24"/>
        </w:rPr>
      </w:pPr>
    </w:p>
    <w:p w14:paraId="3229EFE4" w14:textId="09332D88" w:rsidR="00586AE4" w:rsidRPr="00084267" w:rsidRDefault="00011096" w:rsidP="00CE2494">
      <w:pPr>
        <w:jc w:val="both"/>
        <w:rPr>
          <w:sz w:val="24"/>
          <w:szCs w:val="24"/>
        </w:rPr>
      </w:pPr>
      <w:r w:rsidRPr="00084267">
        <w:rPr>
          <w:sz w:val="24"/>
          <w:szCs w:val="24"/>
        </w:rPr>
        <w:t>2.</w:t>
      </w:r>
      <w:r w:rsidR="00EF42AF" w:rsidRPr="00084267">
        <w:rPr>
          <w:sz w:val="24"/>
          <w:szCs w:val="24"/>
        </w:rPr>
        <w:t>4</w:t>
      </w:r>
      <w:r w:rsidRPr="00084267">
        <w:rPr>
          <w:sz w:val="24"/>
          <w:szCs w:val="24"/>
        </w:rPr>
        <w:t>.</w:t>
      </w:r>
      <w:r w:rsidR="00A61936" w:rsidRPr="00084267">
        <w:rPr>
          <w:sz w:val="24"/>
          <w:szCs w:val="24"/>
        </w:rPr>
        <w:t xml:space="preserve"> </w:t>
      </w:r>
      <w:r w:rsidR="00586AE4" w:rsidRPr="00084267">
        <w:rPr>
          <w:sz w:val="24"/>
          <w:szCs w:val="24"/>
        </w:rPr>
        <w:t xml:space="preserve">Visu Dekoru </w:t>
      </w:r>
      <w:r w:rsidR="001D6B1E" w:rsidRPr="00084267">
        <w:rPr>
          <w:sz w:val="24"/>
          <w:szCs w:val="24"/>
        </w:rPr>
        <w:t xml:space="preserve">Elementu </w:t>
      </w:r>
      <w:r w:rsidR="00EE418C" w:rsidRPr="00084267">
        <w:rPr>
          <w:sz w:val="24"/>
          <w:szCs w:val="24"/>
        </w:rPr>
        <w:t>LED gaismas avota</w:t>
      </w:r>
      <w:r w:rsidR="00BB415B" w:rsidRPr="00084267">
        <w:rPr>
          <w:sz w:val="24"/>
          <w:szCs w:val="24"/>
        </w:rPr>
        <w:t xml:space="preserve"> </w:t>
      </w:r>
      <w:r w:rsidR="004A7A3A" w:rsidRPr="00084267">
        <w:rPr>
          <w:sz w:val="24"/>
          <w:szCs w:val="24"/>
        </w:rPr>
        <w:t>kontūrai</w:t>
      </w:r>
      <w:r w:rsidR="00F9604B" w:rsidRPr="00084267">
        <w:rPr>
          <w:sz w:val="24"/>
          <w:szCs w:val="24"/>
        </w:rPr>
        <w:t xml:space="preserve"> (turpmāk – LED kontūra)</w:t>
      </w:r>
      <w:r w:rsidR="004A7A3A" w:rsidRPr="00084267">
        <w:rPr>
          <w:sz w:val="24"/>
          <w:szCs w:val="24"/>
        </w:rPr>
        <w:t xml:space="preserve"> </w:t>
      </w:r>
      <w:r w:rsidR="00BB415B" w:rsidRPr="00084267">
        <w:rPr>
          <w:sz w:val="24"/>
          <w:szCs w:val="24"/>
        </w:rPr>
        <w:t xml:space="preserve">jāizmanto </w:t>
      </w:r>
      <w:proofErr w:type="spellStart"/>
      <w:r w:rsidR="00BB415B" w:rsidRPr="00084267">
        <w:rPr>
          <w:sz w:val="24"/>
          <w:szCs w:val="24"/>
        </w:rPr>
        <w:t>ārtelpu</w:t>
      </w:r>
      <w:proofErr w:type="spellEnd"/>
      <w:r w:rsidR="00BB415B" w:rsidRPr="00084267">
        <w:rPr>
          <w:sz w:val="24"/>
          <w:szCs w:val="24"/>
        </w:rPr>
        <w:t xml:space="preserve"> LED lent</w:t>
      </w:r>
      <w:r w:rsidR="004A7A3A" w:rsidRPr="00084267">
        <w:rPr>
          <w:sz w:val="24"/>
          <w:szCs w:val="24"/>
        </w:rPr>
        <w:t>e</w:t>
      </w:r>
      <w:r w:rsidR="00BB415B" w:rsidRPr="00084267">
        <w:rPr>
          <w:sz w:val="24"/>
          <w:szCs w:val="24"/>
        </w:rPr>
        <w:t xml:space="preserve"> vai gaismas vad</w:t>
      </w:r>
      <w:r w:rsidR="004A7A3A" w:rsidRPr="00084267">
        <w:rPr>
          <w:sz w:val="24"/>
          <w:szCs w:val="24"/>
        </w:rPr>
        <w:t>s</w:t>
      </w:r>
      <w:r w:rsidR="00BB415B" w:rsidRPr="00084267">
        <w:rPr>
          <w:sz w:val="24"/>
          <w:szCs w:val="24"/>
        </w:rPr>
        <w:t xml:space="preserve"> (</w:t>
      </w:r>
      <w:proofErr w:type="spellStart"/>
      <w:r w:rsidR="00BB415B" w:rsidRPr="00084267">
        <w:rPr>
          <w:i/>
          <w:iCs/>
          <w:sz w:val="24"/>
          <w:szCs w:val="24"/>
        </w:rPr>
        <w:t>Neonflex</w:t>
      </w:r>
      <w:proofErr w:type="spellEnd"/>
      <w:r w:rsidR="00BB415B" w:rsidRPr="00084267">
        <w:rPr>
          <w:sz w:val="24"/>
          <w:szCs w:val="24"/>
        </w:rPr>
        <w:t xml:space="preserve"> vai analogs)</w:t>
      </w:r>
      <w:r w:rsidR="004A7A3A" w:rsidRPr="00084267">
        <w:rPr>
          <w:sz w:val="24"/>
          <w:szCs w:val="24"/>
        </w:rPr>
        <w:t>, savukārt</w:t>
      </w:r>
      <w:r w:rsidR="00A3429A" w:rsidRPr="00084267">
        <w:rPr>
          <w:sz w:val="24"/>
          <w:szCs w:val="24"/>
        </w:rPr>
        <w:t xml:space="preserve"> </w:t>
      </w:r>
      <w:r w:rsidR="00586AE4" w:rsidRPr="00084267">
        <w:rPr>
          <w:sz w:val="24"/>
          <w:szCs w:val="24"/>
        </w:rPr>
        <w:t>rāmi</w:t>
      </w:r>
      <w:r w:rsidR="00F9604B" w:rsidRPr="00084267">
        <w:rPr>
          <w:sz w:val="24"/>
          <w:szCs w:val="24"/>
        </w:rPr>
        <w:t>m, pie kura piestiprināta LED kontūra,</w:t>
      </w:r>
      <w:r w:rsidR="00586AE4" w:rsidRPr="00084267">
        <w:rPr>
          <w:sz w:val="24"/>
          <w:szCs w:val="24"/>
        </w:rPr>
        <w:t xml:space="preserve"> jābūt izgatavotam no metinātas alumīnija konstrukcijas</w:t>
      </w:r>
      <w:r w:rsidR="00D50EA2" w:rsidRPr="00084267">
        <w:rPr>
          <w:sz w:val="24"/>
          <w:szCs w:val="24"/>
        </w:rPr>
        <w:t xml:space="preserve"> tādā risinājumā,</w:t>
      </w:r>
      <w:r w:rsidR="00586AE4" w:rsidRPr="00084267">
        <w:rPr>
          <w:sz w:val="24"/>
          <w:szCs w:val="24"/>
        </w:rPr>
        <w:t xml:space="preserve"> lai</w:t>
      </w:r>
      <w:r w:rsidR="0036502A" w:rsidRPr="00084267">
        <w:rPr>
          <w:sz w:val="24"/>
          <w:szCs w:val="24"/>
        </w:rPr>
        <w:t xml:space="preserve"> rāmis</w:t>
      </w:r>
      <w:r w:rsidR="00ED029D" w:rsidRPr="00084267">
        <w:rPr>
          <w:sz w:val="24"/>
          <w:szCs w:val="24"/>
        </w:rPr>
        <w:t xml:space="preserve"> kopā ar L</w:t>
      </w:r>
      <w:r w:rsidR="00982E39" w:rsidRPr="00084267">
        <w:rPr>
          <w:sz w:val="24"/>
          <w:szCs w:val="24"/>
        </w:rPr>
        <w:t xml:space="preserve">ED </w:t>
      </w:r>
      <w:r w:rsidR="00D50EA2" w:rsidRPr="00084267">
        <w:rPr>
          <w:sz w:val="24"/>
          <w:szCs w:val="24"/>
        </w:rPr>
        <w:t>kontūru</w:t>
      </w:r>
      <w:r w:rsidR="00586AE4" w:rsidRPr="00084267">
        <w:rPr>
          <w:sz w:val="24"/>
          <w:szCs w:val="24"/>
        </w:rPr>
        <w:t xml:space="preserve"> neizmainītu </w:t>
      </w:r>
      <w:r w:rsidR="00C3193B" w:rsidRPr="00084267">
        <w:rPr>
          <w:sz w:val="24"/>
          <w:szCs w:val="24"/>
        </w:rPr>
        <w:t>Elementu</w:t>
      </w:r>
      <w:r w:rsidR="0036502A" w:rsidRPr="00084267">
        <w:rPr>
          <w:sz w:val="24"/>
          <w:szCs w:val="24"/>
        </w:rPr>
        <w:t xml:space="preserve"> kopējās</w:t>
      </w:r>
      <w:r w:rsidR="00586AE4" w:rsidRPr="00084267">
        <w:rPr>
          <w:sz w:val="24"/>
          <w:szCs w:val="24"/>
        </w:rPr>
        <w:t xml:space="preserve"> proporcijas.</w:t>
      </w:r>
    </w:p>
    <w:p w14:paraId="46F98F17" w14:textId="0D36A1C7" w:rsidR="0002073D" w:rsidRPr="00084267" w:rsidRDefault="0002073D" w:rsidP="00CE2494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2.5. </w:t>
      </w:r>
      <w:r w:rsidR="002B4941" w:rsidRPr="00084267">
        <w:rPr>
          <w:rFonts w:ascii="Times New Roman" w:hAnsi="Times New Roman" w:cs="Times New Roman"/>
          <w:sz w:val="24"/>
          <w:szCs w:val="24"/>
          <w:lang w:val="lv-LV"/>
        </w:rPr>
        <w:t>Dekora</w:t>
      </w:r>
      <w:r w:rsidR="0083098C" w:rsidRPr="00084267">
        <w:rPr>
          <w:rFonts w:ascii="Times New Roman" w:hAnsi="Times New Roman" w:cs="Times New Roman"/>
          <w:sz w:val="24"/>
          <w:szCs w:val="24"/>
          <w:lang w:val="lv-LV"/>
        </w:rPr>
        <w:t>m</w:t>
      </w:r>
      <w:r w:rsidR="00A3429A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 kopumā</w:t>
      </w:r>
      <w:r w:rsidR="0083098C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 jābūt caurredzamam</w:t>
      </w:r>
      <w:r w:rsidR="00C65983" w:rsidRPr="00084267">
        <w:rPr>
          <w:rFonts w:ascii="Times New Roman" w:hAnsi="Times New Roman" w:cs="Times New Roman"/>
          <w:sz w:val="24"/>
          <w:szCs w:val="24"/>
          <w:lang w:val="lv-LV"/>
        </w:rPr>
        <w:t>, LED</w:t>
      </w:r>
      <w:r w:rsidR="002B4941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 kontūrai</w:t>
      </w:r>
      <w:r w:rsidR="00C65983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21CBA" w:rsidRPr="00084267">
        <w:rPr>
          <w:rFonts w:ascii="Times New Roman" w:hAnsi="Times New Roman" w:cs="Times New Roman"/>
          <w:sz w:val="24"/>
          <w:szCs w:val="24"/>
          <w:lang w:val="lv-LV"/>
        </w:rPr>
        <w:t>–</w:t>
      </w:r>
      <w:r w:rsidR="00C65983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21CBA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viscaur </w:t>
      </w:r>
      <w:r w:rsidR="002B4941" w:rsidRPr="00084267">
        <w:rPr>
          <w:rFonts w:ascii="Times New Roman" w:hAnsi="Times New Roman" w:cs="Times New Roman"/>
          <w:sz w:val="24"/>
          <w:szCs w:val="24"/>
          <w:lang w:val="lv-LV"/>
        </w:rPr>
        <w:t>vienlīdz spoži izgaismotai no abām Dekora pusēm</w:t>
      </w:r>
      <w:r w:rsidR="00F86365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 (abos ielu satiksmes brauk</w:t>
      </w:r>
      <w:r w:rsidR="00B21CBA" w:rsidRPr="00084267">
        <w:rPr>
          <w:rFonts w:ascii="Times New Roman" w:hAnsi="Times New Roman" w:cs="Times New Roman"/>
          <w:sz w:val="24"/>
          <w:szCs w:val="24"/>
          <w:lang w:val="lv-LV"/>
        </w:rPr>
        <w:t>tuvju</w:t>
      </w:r>
      <w:r w:rsidR="00F86365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 virzienos)</w:t>
      </w:r>
      <w:r w:rsidR="00C02CD5" w:rsidRPr="00084267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AB195B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 Nav pieļaujams, ka LED </w:t>
      </w:r>
      <w:r w:rsidR="00D50EA2" w:rsidRPr="00084267">
        <w:rPr>
          <w:rFonts w:ascii="Times New Roman" w:hAnsi="Times New Roman" w:cs="Times New Roman"/>
          <w:sz w:val="24"/>
          <w:szCs w:val="24"/>
          <w:lang w:val="lv-LV"/>
        </w:rPr>
        <w:t>kontūras</w:t>
      </w:r>
      <w:r w:rsidR="00AB195B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50EA2" w:rsidRPr="00084267">
        <w:rPr>
          <w:rFonts w:ascii="Times New Roman" w:hAnsi="Times New Roman" w:cs="Times New Roman"/>
          <w:sz w:val="24"/>
          <w:szCs w:val="24"/>
          <w:lang w:val="lv-LV"/>
        </w:rPr>
        <w:t>alumīnija</w:t>
      </w:r>
      <w:r w:rsidR="00AB195B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 rāmis vai montāžas rāmis aizsedz </w:t>
      </w:r>
      <w:r w:rsidR="00D50EA2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LED kontūras </w:t>
      </w:r>
      <w:r w:rsidR="00AB195B" w:rsidRPr="00084267">
        <w:rPr>
          <w:rFonts w:ascii="Times New Roman" w:hAnsi="Times New Roman" w:cs="Times New Roman"/>
          <w:sz w:val="24"/>
          <w:szCs w:val="24"/>
          <w:lang w:val="lv-LV"/>
        </w:rPr>
        <w:t>gaismu</w:t>
      </w:r>
      <w:r w:rsidR="00C65983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 vai pārtrauc </w:t>
      </w:r>
      <w:r w:rsidR="004E480D" w:rsidRPr="00084267">
        <w:rPr>
          <w:rFonts w:ascii="Times New Roman" w:hAnsi="Times New Roman" w:cs="Times New Roman"/>
          <w:sz w:val="24"/>
          <w:szCs w:val="24"/>
          <w:lang w:val="lv-LV"/>
        </w:rPr>
        <w:t>grafiskā elementa LED kontūr</w:t>
      </w:r>
      <w:r w:rsidR="00D50EA2" w:rsidRPr="00084267">
        <w:rPr>
          <w:rFonts w:ascii="Times New Roman" w:hAnsi="Times New Roman" w:cs="Times New Roman"/>
          <w:sz w:val="24"/>
          <w:szCs w:val="24"/>
          <w:lang w:val="lv-LV"/>
        </w:rPr>
        <w:t>as gaismas līniju</w:t>
      </w:r>
      <w:r w:rsidR="00AB195B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 no vienas vai otras Dekora puses</w:t>
      </w:r>
      <w:r w:rsidR="004E480D" w:rsidRPr="00084267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14302849" w14:textId="374D779A" w:rsidR="00886375" w:rsidRPr="00084267" w:rsidRDefault="0030320C" w:rsidP="00CE2494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84267">
        <w:rPr>
          <w:rFonts w:ascii="Times New Roman" w:hAnsi="Times New Roman" w:cs="Times New Roman"/>
          <w:sz w:val="24"/>
          <w:szCs w:val="24"/>
          <w:lang w:val="lv-LV"/>
        </w:rPr>
        <w:t>2.</w:t>
      </w:r>
      <w:r w:rsidR="00C33E7C" w:rsidRPr="00084267">
        <w:rPr>
          <w:rFonts w:ascii="Times New Roman" w:hAnsi="Times New Roman" w:cs="Times New Roman"/>
          <w:sz w:val="24"/>
          <w:szCs w:val="24"/>
          <w:lang w:val="lv-LV"/>
        </w:rPr>
        <w:t>6</w:t>
      </w:r>
      <w:r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215EEA" w:rsidRPr="00084267">
        <w:rPr>
          <w:rFonts w:ascii="Times New Roman" w:hAnsi="Times New Roman" w:cs="Times New Roman"/>
          <w:sz w:val="24"/>
          <w:szCs w:val="24"/>
          <w:lang w:val="lv-LV"/>
        </w:rPr>
        <w:t>Dekora</w:t>
      </w:r>
      <w:r w:rsidR="003C67D2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 kompozīcijas</w:t>
      </w:r>
      <w:r w:rsidR="00215EEA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 plaknei attiecībā pret Balstu jābūt</w:t>
      </w:r>
      <w:r w:rsidR="00084C0C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 novietotam </w:t>
      </w:r>
      <w:r w:rsidR="00982E39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Balsta </w:t>
      </w:r>
      <w:r w:rsidR="00084C0C" w:rsidRPr="00084267">
        <w:rPr>
          <w:rFonts w:ascii="Times New Roman" w:hAnsi="Times New Roman" w:cs="Times New Roman"/>
          <w:sz w:val="24"/>
          <w:szCs w:val="24"/>
          <w:lang w:val="lv-LV"/>
        </w:rPr>
        <w:t>brauktuves</w:t>
      </w:r>
      <w:r w:rsidR="00982E39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 pusē</w:t>
      </w:r>
      <w:r w:rsidR="003C67D2" w:rsidRPr="00084267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084C0C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 perpendikulāri brauktuvei</w:t>
      </w:r>
      <w:r w:rsidR="003C67D2" w:rsidRPr="00084267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5CB91D74" w14:textId="039FEC1D" w:rsidR="00982E39" w:rsidRPr="00084267" w:rsidRDefault="003C67D2" w:rsidP="00982E39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84267">
        <w:rPr>
          <w:rFonts w:ascii="Times New Roman" w:hAnsi="Times New Roman" w:cs="Times New Roman"/>
          <w:sz w:val="24"/>
          <w:szCs w:val="24"/>
          <w:lang w:val="lv-LV"/>
        </w:rPr>
        <w:t>2.</w:t>
      </w:r>
      <w:r w:rsidR="00B92CD4" w:rsidRPr="00084267">
        <w:rPr>
          <w:rFonts w:ascii="Times New Roman" w:hAnsi="Times New Roman" w:cs="Times New Roman"/>
          <w:sz w:val="24"/>
          <w:szCs w:val="24"/>
          <w:lang w:val="lv-LV"/>
        </w:rPr>
        <w:t>7</w:t>
      </w:r>
      <w:r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C33E7C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Izpildītājs izvēlas </w:t>
      </w:r>
      <w:r w:rsidR="00982E39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LED </w:t>
      </w:r>
      <w:r w:rsidR="00D50EA2" w:rsidRPr="00084267">
        <w:rPr>
          <w:rFonts w:ascii="Times New Roman" w:hAnsi="Times New Roman" w:cs="Times New Roman"/>
          <w:sz w:val="24"/>
          <w:szCs w:val="24"/>
          <w:lang w:val="lv-LV"/>
        </w:rPr>
        <w:t>kontūras</w:t>
      </w:r>
      <w:r w:rsidR="00982E39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 (LED lentes vai LED vada) jaudu atbilstoši </w:t>
      </w:r>
      <w:r w:rsidR="00C33E7C" w:rsidRPr="00084267">
        <w:rPr>
          <w:rFonts w:ascii="Times New Roman" w:hAnsi="Times New Roman" w:cs="Times New Roman"/>
          <w:sz w:val="24"/>
          <w:szCs w:val="24"/>
          <w:lang w:val="lv-LV"/>
        </w:rPr>
        <w:t>izteiksmīga</w:t>
      </w:r>
      <w:r w:rsidR="00982E39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 gaismas efekta nodrošināšanai, bet ne mazāku par 9W uz katru Dekora gaismas kontūras metru.</w:t>
      </w:r>
      <w:r w:rsidR="00C33E7C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44ABCB33" w14:textId="2722F3FE" w:rsidR="00982E39" w:rsidRPr="00084267" w:rsidRDefault="00982E39" w:rsidP="00982E39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84267">
        <w:rPr>
          <w:rFonts w:ascii="Times New Roman" w:hAnsi="Times New Roman" w:cs="Times New Roman"/>
          <w:sz w:val="24"/>
          <w:szCs w:val="24"/>
          <w:lang w:val="lv-LV"/>
        </w:rPr>
        <w:t>2.</w:t>
      </w:r>
      <w:r w:rsidR="00B92CD4" w:rsidRPr="00084267">
        <w:rPr>
          <w:rFonts w:ascii="Times New Roman" w:hAnsi="Times New Roman" w:cs="Times New Roman"/>
          <w:sz w:val="24"/>
          <w:szCs w:val="24"/>
          <w:lang w:val="lv-LV"/>
        </w:rPr>
        <w:t>8</w:t>
      </w:r>
      <w:r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. Lai nodrošinātu vienmērīgu spīdēšanu, katrā LED </w:t>
      </w:r>
      <w:r w:rsidR="00D50EA2" w:rsidRPr="00084267">
        <w:rPr>
          <w:rFonts w:ascii="Times New Roman" w:hAnsi="Times New Roman" w:cs="Times New Roman"/>
          <w:sz w:val="24"/>
          <w:szCs w:val="24"/>
          <w:lang w:val="lv-LV"/>
        </w:rPr>
        <w:t>kontūras</w:t>
      </w:r>
      <w:r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 metrā jābūt ne mazāk par 100 LED.</w:t>
      </w:r>
    </w:p>
    <w:p w14:paraId="0D9F3820" w14:textId="4F469B4C" w:rsidR="00982E39" w:rsidRPr="00084267" w:rsidRDefault="00982E39" w:rsidP="00982E39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84267">
        <w:rPr>
          <w:rFonts w:ascii="Times New Roman" w:hAnsi="Times New Roman" w:cs="Times New Roman"/>
          <w:sz w:val="24"/>
          <w:szCs w:val="24"/>
          <w:lang w:val="lv-LV"/>
        </w:rPr>
        <w:t>2.</w:t>
      </w:r>
      <w:r w:rsidR="00B92CD4" w:rsidRPr="00084267">
        <w:rPr>
          <w:rFonts w:ascii="Times New Roman" w:hAnsi="Times New Roman" w:cs="Times New Roman"/>
          <w:sz w:val="24"/>
          <w:szCs w:val="24"/>
          <w:lang w:val="lv-LV"/>
        </w:rPr>
        <w:t>9</w:t>
      </w:r>
      <w:r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. LED </w:t>
      </w:r>
      <w:r w:rsidR="00D50EA2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kontūras </w:t>
      </w:r>
      <w:r w:rsidRPr="00084267">
        <w:rPr>
          <w:rFonts w:ascii="Times New Roman" w:hAnsi="Times New Roman" w:cs="Times New Roman"/>
          <w:sz w:val="24"/>
          <w:szCs w:val="24"/>
          <w:lang w:val="lv-LV"/>
        </w:rPr>
        <w:t>gaismas krāsas temperatūra nedrīkst būt “vēsāka” par 2000K (</w:t>
      </w:r>
      <w:proofErr w:type="spellStart"/>
      <w:r w:rsidRPr="00084267">
        <w:rPr>
          <w:rFonts w:ascii="Times New Roman" w:hAnsi="Times New Roman" w:cs="Times New Roman"/>
          <w:i/>
          <w:iCs/>
          <w:sz w:val="24"/>
          <w:szCs w:val="24"/>
          <w:lang w:val="lv-LV"/>
        </w:rPr>
        <w:t>Amber</w:t>
      </w:r>
      <w:proofErr w:type="spellEnd"/>
      <w:r w:rsidRPr="00084267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084267">
        <w:rPr>
          <w:rFonts w:ascii="Times New Roman" w:hAnsi="Times New Roman" w:cs="Times New Roman"/>
          <w:i/>
          <w:iCs/>
          <w:sz w:val="24"/>
          <w:szCs w:val="24"/>
          <w:lang w:val="lv-LV"/>
        </w:rPr>
        <w:t>white</w:t>
      </w:r>
      <w:proofErr w:type="spellEnd"/>
      <w:r w:rsidRPr="00084267">
        <w:rPr>
          <w:rFonts w:ascii="Times New Roman" w:hAnsi="Times New Roman" w:cs="Times New Roman"/>
          <w:sz w:val="24"/>
          <w:szCs w:val="24"/>
          <w:lang w:val="lv-LV"/>
        </w:rPr>
        <w:t>).</w:t>
      </w:r>
    </w:p>
    <w:p w14:paraId="3038D9E0" w14:textId="44E8E488" w:rsidR="00982E39" w:rsidRPr="00084267" w:rsidRDefault="00982E39" w:rsidP="00982E39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84267">
        <w:rPr>
          <w:rFonts w:ascii="Times New Roman" w:hAnsi="Times New Roman" w:cs="Times New Roman"/>
          <w:sz w:val="24"/>
          <w:szCs w:val="24"/>
          <w:lang w:val="lv-LV"/>
        </w:rPr>
        <w:t>2.</w:t>
      </w:r>
      <w:r w:rsidR="00B92CD4" w:rsidRPr="00084267">
        <w:rPr>
          <w:rFonts w:ascii="Times New Roman" w:hAnsi="Times New Roman" w:cs="Times New Roman"/>
          <w:sz w:val="24"/>
          <w:szCs w:val="24"/>
          <w:lang w:val="lv-LV"/>
        </w:rPr>
        <w:t>10</w:t>
      </w:r>
      <w:r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. Nav pieļaujama mirgojoša vai daudzkrāsaina LED </w:t>
      </w:r>
      <w:r w:rsidR="00D50EA2" w:rsidRPr="00084267">
        <w:rPr>
          <w:rFonts w:ascii="Times New Roman" w:hAnsi="Times New Roman" w:cs="Times New Roman"/>
          <w:sz w:val="24"/>
          <w:szCs w:val="24"/>
          <w:lang w:val="lv-LV"/>
        </w:rPr>
        <w:t>kontūras</w:t>
      </w:r>
      <w:r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 izmantošana. </w:t>
      </w:r>
    </w:p>
    <w:p w14:paraId="62BE729F" w14:textId="13A5036C" w:rsidR="00A61936" w:rsidRPr="00084267" w:rsidRDefault="00B92CD4" w:rsidP="00CE2494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2.11. </w:t>
      </w:r>
      <w:r w:rsidR="00B21CBA" w:rsidRPr="00084267">
        <w:rPr>
          <w:rFonts w:ascii="Times New Roman" w:hAnsi="Times New Roman" w:cs="Times New Roman"/>
          <w:sz w:val="24"/>
          <w:szCs w:val="24"/>
          <w:lang w:val="lv-LV"/>
        </w:rPr>
        <w:t>G</w:t>
      </w:r>
      <w:r w:rsidR="00A61936" w:rsidRPr="00084267">
        <w:rPr>
          <w:rFonts w:ascii="Times New Roman" w:hAnsi="Times New Roman" w:cs="Times New Roman"/>
          <w:sz w:val="24"/>
          <w:szCs w:val="24"/>
          <w:lang w:val="lv-LV"/>
        </w:rPr>
        <w:t>atavaj</w:t>
      </w:r>
      <w:r w:rsidR="00174072" w:rsidRPr="00084267">
        <w:rPr>
          <w:rFonts w:ascii="Times New Roman" w:hAnsi="Times New Roman" w:cs="Times New Roman"/>
          <w:sz w:val="24"/>
          <w:szCs w:val="24"/>
          <w:lang w:val="lv-LV"/>
        </w:rPr>
        <w:t>ie</w:t>
      </w:r>
      <w:r w:rsidR="00A61936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m </w:t>
      </w:r>
      <w:r w:rsidR="00174072" w:rsidRPr="00084267">
        <w:rPr>
          <w:rFonts w:ascii="Times New Roman" w:hAnsi="Times New Roman" w:cs="Times New Roman"/>
          <w:sz w:val="24"/>
          <w:szCs w:val="24"/>
          <w:lang w:val="lv-LV"/>
        </w:rPr>
        <w:t>Dekoriem</w:t>
      </w:r>
      <w:r w:rsidR="00A61936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 jāizskatās vizuāli augstvērtīgi ne tikai izgaismotam, bet arī gaišajā dienas laikā, kad </w:t>
      </w:r>
      <w:r w:rsidR="00D50EA2" w:rsidRPr="00084267">
        <w:rPr>
          <w:rFonts w:ascii="Times New Roman" w:hAnsi="Times New Roman" w:cs="Times New Roman"/>
          <w:sz w:val="24"/>
          <w:szCs w:val="24"/>
          <w:lang w:val="lv-LV"/>
        </w:rPr>
        <w:t>LED kontūras</w:t>
      </w:r>
      <w:r w:rsidR="00A61936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 nav ieslēgt</w:t>
      </w:r>
      <w:r w:rsidR="00D50EA2" w:rsidRPr="00084267">
        <w:rPr>
          <w:rFonts w:ascii="Times New Roman" w:hAnsi="Times New Roman" w:cs="Times New Roman"/>
          <w:sz w:val="24"/>
          <w:szCs w:val="24"/>
          <w:lang w:val="lv-LV"/>
        </w:rPr>
        <w:t>as</w:t>
      </w:r>
      <w:r w:rsidR="00A61936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3F402098" w14:textId="066B4CB4" w:rsidR="00A61936" w:rsidRPr="00084267" w:rsidRDefault="009A6510" w:rsidP="00CE2494">
      <w:pPr>
        <w:jc w:val="both"/>
        <w:rPr>
          <w:color w:val="000000" w:themeColor="text1"/>
          <w:sz w:val="24"/>
          <w:szCs w:val="24"/>
        </w:rPr>
      </w:pPr>
      <w:r w:rsidRPr="00084267">
        <w:rPr>
          <w:sz w:val="24"/>
          <w:szCs w:val="24"/>
        </w:rPr>
        <w:t>2.</w:t>
      </w:r>
      <w:r w:rsidR="00104311" w:rsidRPr="00084267">
        <w:rPr>
          <w:sz w:val="24"/>
          <w:szCs w:val="24"/>
        </w:rPr>
        <w:t>1</w:t>
      </w:r>
      <w:r w:rsidR="00B92CD4" w:rsidRPr="00084267">
        <w:rPr>
          <w:sz w:val="24"/>
          <w:szCs w:val="24"/>
        </w:rPr>
        <w:t>2</w:t>
      </w:r>
      <w:r w:rsidRPr="00084267">
        <w:rPr>
          <w:sz w:val="24"/>
          <w:szCs w:val="24"/>
        </w:rPr>
        <w:t>.</w:t>
      </w:r>
      <w:r w:rsidR="00A61936" w:rsidRPr="00084267">
        <w:rPr>
          <w:sz w:val="24"/>
          <w:szCs w:val="24"/>
        </w:rPr>
        <w:t xml:space="preserve"> </w:t>
      </w:r>
      <w:r w:rsidRPr="00084267">
        <w:rPr>
          <w:sz w:val="24"/>
          <w:szCs w:val="24"/>
        </w:rPr>
        <w:t xml:space="preserve">Realizētajiem </w:t>
      </w:r>
      <w:r w:rsidR="00B41BA0" w:rsidRPr="00084267">
        <w:rPr>
          <w:sz w:val="24"/>
          <w:szCs w:val="24"/>
        </w:rPr>
        <w:t>D</w:t>
      </w:r>
      <w:r w:rsidRPr="00084267">
        <w:rPr>
          <w:sz w:val="24"/>
          <w:szCs w:val="24"/>
        </w:rPr>
        <w:t>ekoriem</w:t>
      </w:r>
      <w:r w:rsidR="00A61936" w:rsidRPr="00084267">
        <w:rPr>
          <w:sz w:val="24"/>
          <w:szCs w:val="24"/>
        </w:rPr>
        <w:t xml:space="preserve"> jābūt vizuāli </w:t>
      </w:r>
      <w:r w:rsidR="00A61936" w:rsidRPr="00084267">
        <w:rPr>
          <w:color w:val="000000" w:themeColor="text1"/>
          <w:sz w:val="24"/>
          <w:szCs w:val="24"/>
        </w:rPr>
        <w:t>kvalitatīviem tuvplānā un izteiksmīgiem skatā no attāluma.</w:t>
      </w:r>
    </w:p>
    <w:p w14:paraId="168093C0" w14:textId="27DB58B9" w:rsidR="00B41BA0" w:rsidRPr="00084267" w:rsidRDefault="00B41BA0" w:rsidP="00CE2494">
      <w:pPr>
        <w:jc w:val="both"/>
        <w:rPr>
          <w:sz w:val="24"/>
          <w:szCs w:val="24"/>
        </w:rPr>
      </w:pPr>
      <w:r w:rsidRPr="00084267">
        <w:rPr>
          <w:color w:val="000000" w:themeColor="text1"/>
          <w:sz w:val="24"/>
          <w:szCs w:val="24"/>
        </w:rPr>
        <w:lastRenderedPageBreak/>
        <w:t>2.1</w:t>
      </w:r>
      <w:r w:rsidR="00B92CD4" w:rsidRPr="00084267">
        <w:rPr>
          <w:color w:val="000000" w:themeColor="text1"/>
          <w:sz w:val="24"/>
          <w:szCs w:val="24"/>
        </w:rPr>
        <w:t>3</w:t>
      </w:r>
      <w:r w:rsidRPr="00084267">
        <w:rPr>
          <w:color w:val="000000" w:themeColor="text1"/>
          <w:sz w:val="24"/>
          <w:szCs w:val="24"/>
        </w:rPr>
        <w:t xml:space="preserve">. </w:t>
      </w:r>
      <w:r w:rsidRPr="00084267">
        <w:rPr>
          <w:sz w:val="24"/>
          <w:szCs w:val="24"/>
        </w:rPr>
        <w:t>Nav pieļaujams, ka Dekoru montāžas</w:t>
      </w:r>
      <w:r w:rsidR="00D50EA2" w:rsidRPr="00084267">
        <w:rPr>
          <w:sz w:val="24"/>
          <w:szCs w:val="24"/>
        </w:rPr>
        <w:t xml:space="preserve"> rāmju un</w:t>
      </w:r>
      <w:r w:rsidRPr="00084267">
        <w:rPr>
          <w:sz w:val="24"/>
          <w:szCs w:val="24"/>
        </w:rPr>
        <w:t xml:space="preserve"> </w:t>
      </w:r>
      <w:proofErr w:type="spellStart"/>
      <w:r w:rsidRPr="00084267">
        <w:rPr>
          <w:sz w:val="24"/>
          <w:szCs w:val="24"/>
        </w:rPr>
        <w:t>kronšteinu</w:t>
      </w:r>
      <w:proofErr w:type="spellEnd"/>
      <w:r w:rsidRPr="00084267">
        <w:rPr>
          <w:sz w:val="24"/>
          <w:szCs w:val="24"/>
        </w:rPr>
        <w:t xml:space="preserve"> risinājums veidotu atsevišķu, uzmanību piesaistošu vizuālu formu, traucējot Dekora vizuālā veidola uztveri ne tikai izgaismojuma laikā, bet arī </w:t>
      </w:r>
      <w:r w:rsidR="001415C9" w:rsidRPr="00084267">
        <w:rPr>
          <w:sz w:val="24"/>
          <w:szCs w:val="24"/>
        </w:rPr>
        <w:t>gaišajā diennakts laikā,</w:t>
      </w:r>
      <w:r w:rsidRPr="00084267">
        <w:rPr>
          <w:sz w:val="24"/>
          <w:szCs w:val="24"/>
        </w:rPr>
        <w:t xml:space="preserve"> bez izgaismojuma.</w:t>
      </w:r>
    </w:p>
    <w:p w14:paraId="024BB288" w14:textId="22837D06" w:rsidR="003941EE" w:rsidRPr="00084267" w:rsidRDefault="003941EE" w:rsidP="00CE2494">
      <w:pPr>
        <w:jc w:val="both"/>
        <w:rPr>
          <w:sz w:val="24"/>
          <w:szCs w:val="24"/>
        </w:rPr>
      </w:pPr>
      <w:r w:rsidRPr="00084267">
        <w:rPr>
          <w:sz w:val="24"/>
          <w:szCs w:val="24"/>
        </w:rPr>
        <w:t>2.1</w:t>
      </w:r>
      <w:r w:rsidR="00B92CD4" w:rsidRPr="00084267">
        <w:rPr>
          <w:sz w:val="24"/>
          <w:szCs w:val="24"/>
        </w:rPr>
        <w:t>4</w:t>
      </w:r>
      <w:r w:rsidRPr="00084267">
        <w:rPr>
          <w:sz w:val="24"/>
          <w:szCs w:val="24"/>
        </w:rPr>
        <w:t xml:space="preserve">. </w:t>
      </w:r>
      <w:r w:rsidR="00B53ACF" w:rsidRPr="00084267">
        <w:rPr>
          <w:sz w:val="24"/>
          <w:szCs w:val="24"/>
        </w:rPr>
        <w:t xml:space="preserve">Katra </w:t>
      </w:r>
      <w:r w:rsidR="005A6602" w:rsidRPr="00084267">
        <w:rPr>
          <w:sz w:val="24"/>
          <w:szCs w:val="24"/>
        </w:rPr>
        <w:t>B</w:t>
      </w:r>
      <w:r w:rsidR="00B53ACF" w:rsidRPr="00084267">
        <w:rPr>
          <w:sz w:val="24"/>
          <w:szCs w:val="24"/>
        </w:rPr>
        <w:t>alsta Dekoru kompozīcijas kopējam augstum</w:t>
      </w:r>
      <w:r w:rsidR="005A6602" w:rsidRPr="00084267">
        <w:rPr>
          <w:sz w:val="24"/>
          <w:szCs w:val="24"/>
        </w:rPr>
        <w:t xml:space="preserve">am jābūt </w:t>
      </w:r>
      <w:r w:rsidR="000C6677" w:rsidRPr="00084267">
        <w:rPr>
          <w:sz w:val="24"/>
          <w:szCs w:val="24"/>
        </w:rPr>
        <w:t xml:space="preserve">samērīgam ar apkārtējo vidi, </w:t>
      </w:r>
      <w:r w:rsidR="005A6602" w:rsidRPr="00084267">
        <w:rPr>
          <w:sz w:val="24"/>
          <w:szCs w:val="24"/>
        </w:rPr>
        <w:t>robežās no</w:t>
      </w:r>
      <w:r w:rsidR="00B53ACF" w:rsidRPr="00084267">
        <w:rPr>
          <w:sz w:val="24"/>
          <w:szCs w:val="24"/>
        </w:rPr>
        <w:t xml:space="preserve"> </w:t>
      </w:r>
      <w:r w:rsidR="00C821A4" w:rsidRPr="00084267">
        <w:rPr>
          <w:sz w:val="24"/>
          <w:szCs w:val="24"/>
        </w:rPr>
        <w:t>1</w:t>
      </w:r>
      <w:r w:rsidR="00252719" w:rsidRPr="00084267">
        <w:rPr>
          <w:sz w:val="24"/>
          <w:szCs w:val="24"/>
        </w:rPr>
        <w:t>0</w:t>
      </w:r>
      <w:r w:rsidR="00C821A4" w:rsidRPr="00084267">
        <w:rPr>
          <w:sz w:val="24"/>
          <w:szCs w:val="24"/>
        </w:rPr>
        <w:t>00 līdz 2800mm.</w:t>
      </w:r>
    </w:p>
    <w:p w14:paraId="0B0D07E4" w14:textId="7C920DF0" w:rsidR="00886375" w:rsidRPr="00084267" w:rsidRDefault="00886375" w:rsidP="00886375">
      <w:pPr>
        <w:jc w:val="both"/>
        <w:rPr>
          <w:sz w:val="24"/>
          <w:szCs w:val="24"/>
        </w:rPr>
      </w:pPr>
      <w:r w:rsidRPr="00084267">
        <w:rPr>
          <w:sz w:val="24"/>
          <w:szCs w:val="24"/>
        </w:rPr>
        <w:t>2.1</w:t>
      </w:r>
      <w:r w:rsidR="00B92CD4" w:rsidRPr="00084267">
        <w:rPr>
          <w:sz w:val="24"/>
          <w:szCs w:val="24"/>
        </w:rPr>
        <w:t>5</w:t>
      </w:r>
      <w:r w:rsidRPr="00084267">
        <w:rPr>
          <w:sz w:val="24"/>
          <w:szCs w:val="24"/>
        </w:rPr>
        <w:t>. Katra</w:t>
      </w:r>
      <w:r w:rsidR="001F1E9F" w:rsidRPr="00084267">
        <w:rPr>
          <w:sz w:val="24"/>
          <w:szCs w:val="24"/>
        </w:rPr>
        <w:t>s</w:t>
      </w:r>
      <w:r w:rsidRPr="00084267">
        <w:rPr>
          <w:sz w:val="24"/>
          <w:szCs w:val="24"/>
        </w:rPr>
        <w:t xml:space="preserve"> Dekoru kompozīcijas iznesumam </w:t>
      </w:r>
      <w:r w:rsidR="002B072B" w:rsidRPr="00084267">
        <w:rPr>
          <w:sz w:val="24"/>
          <w:szCs w:val="24"/>
        </w:rPr>
        <w:t xml:space="preserve">no Balsta </w:t>
      </w:r>
      <w:r w:rsidRPr="00084267">
        <w:rPr>
          <w:sz w:val="24"/>
          <w:szCs w:val="24"/>
        </w:rPr>
        <w:t xml:space="preserve">jābūt samērīgam ar </w:t>
      </w:r>
      <w:r w:rsidR="00247366" w:rsidRPr="00084267">
        <w:rPr>
          <w:sz w:val="24"/>
          <w:szCs w:val="24"/>
        </w:rPr>
        <w:t xml:space="preserve">konkrēto </w:t>
      </w:r>
      <w:proofErr w:type="spellStart"/>
      <w:r w:rsidR="00247366" w:rsidRPr="00084267">
        <w:rPr>
          <w:sz w:val="24"/>
          <w:szCs w:val="24"/>
        </w:rPr>
        <w:t>ārtelpas</w:t>
      </w:r>
      <w:proofErr w:type="spellEnd"/>
      <w:r w:rsidRPr="00084267">
        <w:rPr>
          <w:sz w:val="24"/>
          <w:szCs w:val="24"/>
        </w:rPr>
        <w:t xml:space="preserve"> vidi</w:t>
      </w:r>
      <w:r w:rsidR="002B072B" w:rsidRPr="00084267">
        <w:rPr>
          <w:sz w:val="24"/>
          <w:szCs w:val="24"/>
        </w:rPr>
        <w:t xml:space="preserve"> un kopējo</w:t>
      </w:r>
      <w:r w:rsidR="00247366" w:rsidRPr="00084267">
        <w:rPr>
          <w:sz w:val="24"/>
          <w:szCs w:val="24"/>
        </w:rPr>
        <w:t xml:space="preserve"> vides</w:t>
      </w:r>
      <w:r w:rsidR="002B072B" w:rsidRPr="00084267">
        <w:rPr>
          <w:sz w:val="24"/>
          <w:szCs w:val="24"/>
        </w:rPr>
        <w:t xml:space="preserve"> kompozīciju</w:t>
      </w:r>
      <w:r w:rsidRPr="00084267">
        <w:rPr>
          <w:sz w:val="24"/>
          <w:szCs w:val="24"/>
        </w:rPr>
        <w:t xml:space="preserve">, robežās no </w:t>
      </w:r>
      <w:r w:rsidR="00AC072A" w:rsidRPr="00084267">
        <w:rPr>
          <w:sz w:val="24"/>
          <w:szCs w:val="24"/>
        </w:rPr>
        <w:t>8</w:t>
      </w:r>
      <w:r w:rsidRPr="00084267">
        <w:rPr>
          <w:sz w:val="24"/>
          <w:szCs w:val="24"/>
        </w:rPr>
        <w:t xml:space="preserve">00 līdz </w:t>
      </w:r>
      <w:r w:rsidR="00AC072A" w:rsidRPr="00084267">
        <w:rPr>
          <w:sz w:val="24"/>
          <w:szCs w:val="24"/>
        </w:rPr>
        <w:t>1</w:t>
      </w:r>
      <w:r w:rsidR="00247366" w:rsidRPr="00084267">
        <w:rPr>
          <w:sz w:val="24"/>
          <w:szCs w:val="24"/>
        </w:rPr>
        <w:t>7</w:t>
      </w:r>
      <w:r w:rsidRPr="00084267">
        <w:rPr>
          <w:sz w:val="24"/>
          <w:szCs w:val="24"/>
        </w:rPr>
        <w:t>00mm</w:t>
      </w:r>
      <w:r w:rsidR="00AC072A" w:rsidRPr="00084267">
        <w:rPr>
          <w:sz w:val="24"/>
          <w:szCs w:val="24"/>
        </w:rPr>
        <w:t xml:space="preserve">, mērot no Balsta </w:t>
      </w:r>
      <w:r w:rsidR="00247366" w:rsidRPr="00084267">
        <w:rPr>
          <w:sz w:val="24"/>
          <w:szCs w:val="24"/>
        </w:rPr>
        <w:t xml:space="preserve">centra </w:t>
      </w:r>
      <w:r w:rsidR="0051053C" w:rsidRPr="00084267">
        <w:rPr>
          <w:sz w:val="24"/>
          <w:szCs w:val="24"/>
        </w:rPr>
        <w:t>vertikālās ass</w:t>
      </w:r>
      <w:r w:rsidRPr="00084267">
        <w:rPr>
          <w:sz w:val="24"/>
          <w:szCs w:val="24"/>
        </w:rPr>
        <w:t>.</w:t>
      </w:r>
    </w:p>
    <w:p w14:paraId="4485A90E" w14:textId="6CB01E99" w:rsidR="00D50EA2" w:rsidRPr="00084267" w:rsidRDefault="00E94AEE" w:rsidP="00886375">
      <w:pPr>
        <w:jc w:val="both"/>
        <w:rPr>
          <w:sz w:val="24"/>
          <w:szCs w:val="24"/>
        </w:rPr>
      </w:pPr>
      <w:r w:rsidRPr="00084267">
        <w:rPr>
          <w:sz w:val="24"/>
          <w:szCs w:val="24"/>
        </w:rPr>
        <w:t xml:space="preserve">2.16. </w:t>
      </w:r>
      <w:r w:rsidR="001B6AB1" w:rsidRPr="00084267">
        <w:rPr>
          <w:sz w:val="24"/>
          <w:szCs w:val="24"/>
        </w:rPr>
        <w:t>Piedāvājuma v</w:t>
      </w:r>
      <w:r w:rsidR="00D1476B" w:rsidRPr="00084267">
        <w:rPr>
          <w:sz w:val="24"/>
          <w:szCs w:val="24"/>
        </w:rPr>
        <w:t xml:space="preserve">izuālajā iecerē un tehniskajā </w:t>
      </w:r>
      <w:r w:rsidR="00C54300" w:rsidRPr="00084267">
        <w:rPr>
          <w:sz w:val="24"/>
          <w:szCs w:val="24"/>
        </w:rPr>
        <w:t>risinājumā</w:t>
      </w:r>
      <w:r w:rsidR="00D1476B" w:rsidRPr="00084267">
        <w:rPr>
          <w:sz w:val="24"/>
          <w:szCs w:val="24"/>
        </w:rPr>
        <w:t xml:space="preserve"> jā</w:t>
      </w:r>
      <w:r w:rsidR="00C54300" w:rsidRPr="00084267">
        <w:rPr>
          <w:sz w:val="24"/>
          <w:szCs w:val="24"/>
        </w:rPr>
        <w:t>ņem vērā</w:t>
      </w:r>
      <w:r w:rsidR="00D1476B" w:rsidRPr="00084267">
        <w:rPr>
          <w:sz w:val="24"/>
          <w:szCs w:val="24"/>
        </w:rPr>
        <w:t>, ka</w:t>
      </w:r>
      <w:r w:rsidR="001B6AB1" w:rsidRPr="00084267">
        <w:rPr>
          <w:sz w:val="24"/>
          <w:szCs w:val="24"/>
        </w:rPr>
        <w:t xml:space="preserve"> Dekoru kompozīcija</w:t>
      </w:r>
      <w:r w:rsidR="008045EB" w:rsidRPr="00084267">
        <w:rPr>
          <w:sz w:val="24"/>
          <w:szCs w:val="24"/>
        </w:rPr>
        <w:t xml:space="preserve"> </w:t>
      </w:r>
      <w:r w:rsidR="00FA5626" w:rsidRPr="00084267">
        <w:rPr>
          <w:sz w:val="24"/>
          <w:szCs w:val="24"/>
        </w:rPr>
        <w:t xml:space="preserve">eksponējama Balsta </w:t>
      </w:r>
      <w:r w:rsidR="00247366" w:rsidRPr="00084267">
        <w:rPr>
          <w:sz w:val="24"/>
          <w:szCs w:val="24"/>
        </w:rPr>
        <w:t xml:space="preserve">optiskajā </w:t>
      </w:r>
      <w:r w:rsidR="00FA5626" w:rsidRPr="00084267">
        <w:rPr>
          <w:sz w:val="24"/>
          <w:szCs w:val="24"/>
        </w:rPr>
        <w:t>vidusdaļā</w:t>
      </w:r>
      <w:r w:rsidRPr="00084267">
        <w:rPr>
          <w:sz w:val="24"/>
          <w:szCs w:val="24"/>
        </w:rPr>
        <w:t xml:space="preserve"> </w:t>
      </w:r>
      <w:r w:rsidR="001B6AB1" w:rsidRPr="00084267">
        <w:rPr>
          <w:sz w:val="24"/>
          <w:szCs w:val="24"/>
        </w:rPr>
        <w:t>tā, ka Dekoru kompozīcijas zemākais punkts</w:t>
      </w:r>
      <w:r w:rsidRPr="00084267">
        <w:rPr>
          <w:sz w:val="24"/>
          <w:szCs w:val="24"/>
        </w:rPr>
        <w:t xml:space="preserve"> </w:t>
      </w:r>
      <w:r w:rsidR="00422AA4" w:rsidRPr="00084267">
        <w:rPr>
          <w:sz w:val="24"/>
          <w:szCs w:val="24"/>
        </w:rPr>
        <w:t>atrodas ne</w:t>
      </w:r>
      <w:r w:rsidR="008045EB" w:rsidRPr="00084267">
        <w:rPr>
          <w:sz w:val="24"/>
          <w:szCs w:val="24"/>
        </w:rPr>
        <w:t xml:space="preserve"> zemāk</w:t>
      </w:r>
      <w:r w:rsidR="00C54300" w:rsidRPr="00084267">
        <w:rPr>
          <w:sz w:val="24"/>
          <w:szCs w:val="24"/>
        </w:rPr>
        <w:t xml:space="preserve"> par </w:t>
      </w:r>
      <w:r w:rsidR="008045EB" w:rsidRPr="00084267">
        <w:rPr>
          <w:sz w:val="24"/>
          <w:szCs w:val="24"/>
        </w:rPr>
        <w:t>3,5m no zemes.</w:t>
      </w:r>
      <w:r w:rsidR="001B6AB1" w:rsidRPr="00084267">
        <w:rPr>
          <w:sz w:val="24"/>
          <w:szCs w:val="24"/>
        </w:rPr>
        <w:t xml:space="preserve"> </w:t>
      </w:r>
    </w:p>
    <w:p w14:paraId="61278851" w14:textId="3BF4014D" w:rsidR="00E94AEE" w:rsidRPr="00084267" w:rsidRDefault="00D50EA2" w:rsidP="00886375">
      <w:pPr>
        <w:jc w:val="both"/>
        <w:rPr>
          <w:sz w:val="24"/>
          <w:szCs w:val="24"/>
        </w:rPr>
      </w:pPr>
      <w:r w:rsidRPr="00084267">
        <w:rPr>
          <w:sz w:val="24"/>
          <w:szCs w:val="24"/>
        </w:rPr>
        <w:t>2.17. Visiem viena veida (viena dizaina) Dekoriem attiecīgajā lokācijā jāparedz novietojums vienādā augstumā no zemes.</w:t>
      </w:r>
    </w:p>
    <w:p w14:paraId="125FC132" w14:textId="0CADFC8A" w:rsidR="006F758C" w:rsidRPr="00084267" w:rsidRDefault="006F758C" w:rsidP="006F758C">
      <w:pPr>
        <w:pStyle w:val="Sarakstarindkopa"/>
        <w:ind w:left="0"/>
        <w:jc w:val="both"/>
        <w:rPr>
          <w:sz w:val="24"/>
          <w:szCs w:val="24"/>
        </w:rPr>
      </w:pPr>
      <w:r w:rsidRPr="00084267">
        <w:rPr>
          <w:sz w:val="24"/>
          <w:szCs w:val="24"/>
        </w:rPr>
        <w:t xml:space="preserve">2.18. </w:t>
      </w:r>
      <w:r w:rsidRPr="00084267">
        <w:rPr>
          <w:b/>
          <w:bCs/>
          <w:sz w:val="24"/>
          <w:szCs w:val="24"/>
        </w:rPr>
        <w:t>Vizuālajā piedāvājumā jāiekļauj:</w:t>
      </w:r>
    </w:p>
    <w:p w14:paraId="7E8357A1" w14:textId="6A651F47" w:rsidR="006F758C" w:rsidRPr="00084267" w:rsidRDefault="006F758C" w:rsidP="00887260">
      <w:pPr>
        <w:pStyle w:val="Sarakstarindkopa"/>
        <w:ind w:left="709" w:hanging="709"/>
        <w:jc w:val="both"/>
        <w:rPr>
          <w:sz w:val="24"/>
          <w:szCs w:val="24"/>
        </w:rPr>
      </w:pPr>
      <w:r w:rsidRPr="00084267">
        <w:rPr>
          <w:sz w:val="24"/>
          <w:szCs w:val="24"/>
        </w:rPr>
        <w:t xml:space="preserve">2.18.1. Dekoru </w:t>
      </w:r>
      <w:r w:rsidR="002C37E2" w:rsidRPr="00084267">
        <w:rPr>
          <w:sz w:val="24"/>
          <w:szCs w:val="24"/>
        </w:rPr>
        <w:t>kopskata kompozīcija</w:t>
      </w:r>
      <w:r w:rsidR="00154C92" w:rsidRPr="00084267">
        <w:rPr>
          <w:sz w:val="24"/>
          <w:szCs w:val="24"/>
        </w:rPr>
        <w:t xml:space="preserve">s </w:t>
      </w:r>
      <w:r w:rsidRPr="00084267">
        <w:rPr>
          <w:sz w:val="24"/>
          <w:szCs w:val="24"/>
        </w:rPr>
        <w:t xml:space="preserve">vairākos </w:t>
      </w:r>
      <w:r w:rsidR="002C37E2" w:rsidRPr="00084267">
        <w:rPr>
          <w:sz w:val="24"/>
          <w:szCs w:val="24"/>
        </w:rPr>
        <w:t>(vismaz 4</w:t>
      </w:r>
      <w:r w:rsidR="00154C92" w:rsidRPr="00084267">
        <w:rPr>
          <w:sz w:val="24"/>
          <w:szCs w:val="24"/>
        </w:rPr>
        <w:t xml:space="preserve">) </w:t>
      </w:r>
      <w:r w:rsidRPr="00084267">
        <w:rPr>
          <w:sz w:val="24"/>
          <w:szCs w:val="24"/>
        </w:rPr>
        <w:t>Balstos konkrētās lokācijas ainavas vizuālajā kontekstā;</w:t>
      </w:r>
    </w:p>
    <w:p w14:paraId="560A1B8E" w14:textId="71478C80" w:rsidR="006F758C" w:rsidRPr="00084267" w:rsidRDefault="006F758C" w:rsidP="00887260">
      <w:pPr>
        <w:pStyle w:val="Sarakstarindkopa"/>
        <w:ind w:left="709" w:hanging="709"/>
        <w:jc w:val="both"/>
        <w:rPr>
          <w:sz w:val="24"/>
          <w:szCs w:val="24"/>
        </w:rPr>
      </w:pPr>
      <w:r w:rsidRPr="00084267">
        <w:rPr>
          <w:sz w:val="24"/>
          <w:szCs w:val="24"/>
        </w:rPr>
        <w:t xml:space="preserve">2.18.2. </w:t>
      </w:r>
      <w:r w:rsidR="007C5781" w:rsidRPr="00084267">
        <w:rPr>
          <w:sz w:val="24"/>
          <w:szCs w:val="24"/>
        </w:rPr>
        <w:t xml:space="preserve">Katra </w:t>
      </w:r>
      <w:r w:rsidR="008A6A59" w:rsidRPr="00084267">
        <w:rPr>
          <w:sz w:val="24"/>
          <w:szCs w:val="24"/>
        </w:rPr>
        <w:t>Balsta</w:t>
      </w:r>
      <w:r w:rsidR="007C5781" w:rsidRPr="00084267">
        <w:rPr>
          <w:sz w:val="24"/>
          <w:szCs w:val="24"/>
        </w:rPr>
        <w:t xml:space="preserve"> Dekora kompozīcijas</w:t>
      </w:r>
      <w:r w:rsidR="008A6A59" w:rsidRPr="00084267">
        <w:rPr>
          <w:sz w:val="24"/>
          <w:szCs w:val="24"/>
        </w:rPr>
        <w:t xml:space="preserve"> izklājuma zīmējums, norādot katra Dekora un kopējās Balstā stiprināmās kompozīcijas</w:t>
      </w:r>
      <w:r w:rsidR="002C37E2" w:rsidRPr="00084267">
        <w:rPr>
          <w:sz w:val="24"/>
          <w:szCs w:val="24"/>
        </w:rPr>
        <w:t xml:space="preserve"> </w:t>
      </w:r>
      <w:r w:rsidR="008A6A59" w:rsidRPr="00084267">
        <w:rPr>
          <w:sz w:val="24"/>
          <w:szCs w:val="24"/>
        </w:rPr>
        <w:t>galvenos izmērus</w:t>
      </w:r>
      <w:r w:rsidR="008E7245" w:rsidRPr="00084267">
        <w:rPr>
          <w:sz w:val="24"/>
          <w:szCs w:val="24"/>
        </w:rPr>
        <w:t xml:space="preserve"> – augstumu, platumu, biezumu</w:t>
      </w:r>
      <w:r w:rsidR="00FA2CEA" w:rsidRPr="00084267">
        <w:rPr>
          <w:sz w:val="24"/>
          <w:szCs w:val="24"/>
        </w:rPr>
        <w:t>;</w:t>
      </w:r>
    </w:p>
    <w:p w14:paraId="78005DD0" w14:textId="733B5850" w:rsidR="00C24D38" w:rsidRPr="00084267" w:rsidRDefault="00C24D38" w:rsidP="00887260">
      <w:pPr>
        <w:pStyle w:val="Sarakstarindkopa"/>
        <w:ind w:left="709" w:hanging="709"/>
        <w:jc w:val="both"/>
        <w:rPr>
          <w:sz w:val="24"/>
          <w:szCs w:val="24"/>
        </w:rPr>
      </w:pPr>
      <w:r w:rsidRPr="00084267">
        <w:rPr>
          <w:sz w:val="24"/>
          <w:szCs w:val="24"/>
        </w:rPr>
        <w:t>2.18.3. Dekoram izmantotās LED kontūras specifikācija</w:t>
      </w:r>
      <w:r w:rsidR="00DE3224" w:rsidRPr="00084267">
        <w:rPr>
          <w:sz w:val="24"/>
          <w:szCs w:val="24"/>
        </w:rPr>
        <w:t xml:space="preserve"> ar</w:t>
      </w:r>
      <w:r w:rsidRPr="00084267">
        <w:rPr>
          <w:sz w:val="24"/>
          <w:szCs w:val="24"/>
        </w:rPr>
        <w:t xml:space="preserve"> informācij</w:t>
      </w:r>
      <w:r w:rsidR="00DE3224" w:rsidRPr="00084267">
        <w:rPr>
          <w:sz w:val="24"/>
          <w:szCs w:val="24"/>
        </w:rPr>
        <w:t>u</w:t>
      </w:r>
      <w:r w:rsidRPr="00084267">
        <w:rPr>
          <w:sz w:val="24"/>
          <w:szCs w:val="24"/>
        </w:rPr>
        <w:t xml:space="preserve"> </w:t>
      </w:r>
      <w:r w:rsidR="00DE3224" w:rsidRPr="00084267">
        <w:rPr>
          <w:sz w:val="24"/>
          <w:szCs w:val="24"/>
        </w:rPr>
        <w:t>par</w:t>
      </w:r>
      <w:r w:rsidRPr="00084267">
        <w:rPr>
          <w:sz w:val="24"/>
          <w:szCs w:val="24"/>
        </w:rPr>
        <w:t xml:space="preserve"> 2.7., 2.8., 2.9. un 2.10. punktos minētajiem </w:t>
      </w:r>
      <w:r w:rsidR="00887260" w:rsidRPr="00084267">
        <w:rPr>
          <w:sz w:val="24"/>
          <w:szCs w:val="24"/>
        </w:rPr>
        <w:t>nosacījumiem</w:t>
      </w:r>
      <w:r w:rsidR="00FA2CEA" w:rsidRPr="00084267">
        <w:rPr>
          <w:sz w:val="24"/>
          <w:szCs w:val="24"/>
        </w:rPr>
        <w:t>;</w:t>
      </w:r>
    </w:p>
    <w:p w14:paraId="765ABF09" w14:textId="77777777" w:rsidR="006F758C" w:rsidRPr="00084267" w:rsidRDefault="006F758C" w:rsidP="00886375">
      <w:pPr>
        <w:jc w:val="both"/>
        <w:rPr>
          <w:sz w:val="24"/>
          <w:szCs w:val="24"/>
        </w:rPr>
      </w:pPr>
    </w:p>
    <w:p w14:paraId="06F9C770" w14:textId="7E92C29A" w:rsidR="001415C9" w:rsidRPr="00084267" w:rsidRDefault="001415C9" w:rsidP="00CE2494">
      <w:pPr>
        <w:pStyle w:val="Sarakstarindkopa"/>
        <w:numPr>
          <w:ilvl w:val="0"/>
          <w:numId w:val="21"/>
        </w:numPr>
        <w:ind w:left="284" w:hanging="284"/>
        <w:jc w:val="both"/>
        <w:rPr>
          <w:b/>
          <w:bCs/>
          <w:color w:val="000000"/>
          <w:sz w:val="24"/>
          <w:szCs w:val="24"/>
        </w:rPr>
      </w:pPr>
      <w:r w:rsidRPr="00084267">
        <w:rPr>
          <w:b/>
          <w:bCs/>
          <w:color w:val="000000"/>
          <w:sz w:val="24"/>
          <w:szCs w:val="24"/>
        </w:rPr>
        <w:t>Dekoru komplekta “Rīgas zīmes Vienības gatvei</w:t>
      </w:r>
      <w:r w:rsidR="001A5921" w:rsidRPr="00084267">
        <w:rPr>
          <w:b/>
          <w:bCs/>
          <w:color w:val="000000"/>
          <w:sz w:val="24"/>
          <w:szCs w:val="24"/>
        </w:rPr>
        <w:t>”</w:t>
      </w:r>
      <w:r w:rsidRPr="00084267">
        <w:rPr>
          <w:b/>
          <w:bCs/>
          <w:color w:val="000000"/>
          <w:sz w:val="24"/>
          <w:szCs w:val="24"/>
        </w:rPr>
        <w:t xml:space="preserve"> vizuāli mākslinieciskās prasības.</w:t>
      </w:r>
    </w:p>
    <w:p w14:paraId="6CD76E5C" w14:textId="0C9ECC26" w:rsidR="001A353A" w:rsidRPr="00084267" w:rsidRDefault="001A5921" w:rsidP="00CE2494">
      <w:pPr>
        <w:jc w:val="both"/>
        <w:rPr>
          <w:color w:val="000000"/>
          <w:sz w:val="24"/>
          <w:szCs w:val="24"/>
        </w:rPr>
      </w:pPr>
      <w:r w:rsidRPr="00084267">
        <w:rPr>
          <w:color w:val="000000"/>
          <w:sz w:val="24"/>
          <w:szCs w:val="24"/>
        </w:rPr>
        <w:t>3.1.</w:t>
      </w:r>
      <w:r w:rsidR="00E7032F" w:rsidRPr="00084267">
        <w:rPr>
          <w:color w:val="000000"/>
          <w:sz w:val="24"/>
          <w:szCs w:val="24"/>
        </w:rPr>
        <w:t xml:space="preserve"> </w:t>
      </w:r>
      <w:r w:rsidR="00C0018E" w:rsidRPr="00084267">
        <w:rPr>
          <w:color w:val="000000"/>
          <w:sz w:val="24"/>
          <w:szCs w:val="24"/>
        </w:rPr>
        <w:t>Dekor</w:t>
      </w:r>
      <w:r w:rsidR="00170803" w:rsidRPr="00084267">
        <w:rPr>
          <w:color w:val="000000"/>
          <w:sz w:val="24"/>
          <w:szCs w:val="24"/>
        </w:rPr>
        <w:t>u</w:t>
      </w:r>
      <w:r w:rsidR="00C4208B" w:rsidRPr="00084267">
        <w:rPr>
          <w:color w:val="000000"/>
          <w:sz w:val="24"/>
          <w:szCs w:val="24"/>
        </w:rPr>
        <w:t xml:space="preserve"> komplekt</w:t>
      </w:r>
      <w:r w:rsidRPr="00084267">
        <w:rPr>
          <w:color w:val="000000"/>
          <w:sz w:val="24"/>
          <w:szCs w:val="24"/>
        </w:rPr>
        <w:t>s</w:t>
      </w:r>
      <w:r w:rsidR="00C4208B" w:rsidRPr="00084267">
        <w:rPr>
          <w:color w:val="000000"/>
          <w:sz w:val="24"/>
          <w:szCs w:val="24"/>
        </w:rPr>
        <w:t xml:space="preserve"> </w:t>
      </w:r>
      <w:r w:rsidR="00F147B1" w:rsidRPr="00084267">
        <w:rPr>
          <w:color w:val="000000"/>
          <w:sz w:val="24"/>
          <w:szCs w:val="24"/>
        </w:rPr>
        <w:t>“</w:t>
      </w:r>
      <w:r w:rsidR="002D1BD7" w:rsidRPr="00084267">
        <w:rPr>
          <w:color w:val="000000"/>
          <w:sz w:val="24"/>
          <w:szCs w:val="24"/>
        </w:rPr>
        <w:t xml:space="preserve">Rīgas zīmes </w:t>
      </w:r>
      <w:r w:rsidR="00F147B1" w:rsidRPr="00084267">
        <w:rPr>
          <w:color w:val="000000"/>
          <w:sz w:val="24"/>
          <w:szCs w:val="24"/>
        </w:rPr>
        <w:t>Vienības gatve</w:t>
      </w:r>
      <w:r w:rsidRPr="00084267">
        <w:rPr>
          <w:color w:val="000000"/>
          <w:sz w:val="24"/>
          <w:szCs w:val="24"/>
        </w:rPr>
        <w:t>i</w:t>
      </w:r>
      <w:r w:rsidR="00F147B1" w:rsidRPr="00084267">
        <w:rPr>
          <w:color w:val="000000"/>
          <w:sz w:val="24"/>
          <w:szCs w:val="24"/>
        </w:rPr>
        <w:t>”</w:t>
      </w:r>
      <w:r w:rsidR="00B931BE" w:rsidRPr="00084267">
        <w:rPr>
          <w:color w:val="000000"/>
          <w:sz w:val="24"/>
          <w:szCs w:val="24"/>
        </w:rPr>
        <w:t xml:space="preserve"> (35 gab.)</w:t>
      </w:r>
      <w:r w:rsidR="00F147B1" w:rsidRPr="00084267">
        <w:rPr>
          <w:color w:val="000000"/>
          <w:sz w:val="24"/>
          <w:szCs w:val="24"/>
        </w:rPr>
        <w:t xml:space="preserve"> </w:t>
      </w:r>
      <w:r w:rsidR="001A353A" w:rsidRPr="00084267">
        <w:rPr>
          <w:color w:val="000000"/>
          <w:sz w:val="24"/>
          <w:szCs w:val="24"/>
        </w:rPr>
        <w:t>paredzēts izvietošanai</w:t>
      </w:r>
      <w:r w:rsidR="00CC1CA1" w:rsidRPr="00084267">
        <w:rPr>
          <w:color w:val="000000"/>
          <w:sz w:val="24"/>
          <w:szCs w:val="24"/>
        </w:rPr>
        <w:t xml:space="preserve"> Vienības gatvē</w:t>
      </w:r>
      <w:r w:rsidR="002D4588" w:rsidRPr="00084267">
        <w:rPr>
          <w:color w:val="000000"/>
          <w:sz w:val="24"/>
          <w:szCs w:val="24"/>
        </w:rPr>
        <w:t xml:space="preserve"> -</w:t>
      </w:r>
      <w:r w:rsidR="001A353A" w:rsidRPr="00084267">
        <w:rPr>
          <w:color w:val="000000"/>
          <w:sz w:val="24"/>
          <w:szCs w:val="24"/>
        </w:rPr>
        <w:t xml:space="preserve"> </w:t>
      </w:r>
      <w:r w:rsidR="00A77D14" w:rsidRPr="00084267">
        <w:rPr>
          <w:color w:val="000000"/>
          <w:sz w:val="24"/>
          <w:szCs w:val="24"/>
        </w:rPr>
        <w:t>35</w:t>
      </w:r>
      <w:r w:rsidR="001A353A" w:rsidRPr="00084267">
        <w:rPr>
          <w:color w:val="000000"/>
          <w:sz w:val="24"/>
          <w:szCs w:val="24"/>
        </w:rPr>
        <w:t xml:space="preserve"> </w:t>
      </w:r>
      <w:r w:rsidR="00886732" w:rsidRPr="00084267">
        <w:rPr>
          <w:color w:val="000000"/>
          <w:sz w:val="24"/>
          <w:szCs w:val="24"/>
        </w:rPr>
        <w:t xml:space="preserve">metāla </w:t>
      </w:r>
      <w:r w:rsidR="00881C3B" w:rsidRPr="00084267">
        <w:rPr>
          <w:color w:val="000000"/>
          <w:sz w:val="24"/>
          <w:szCs w:val="24"/>
        </w:rPr>
        <w:t>B</w:t>
      </w:r>
      <w:r w:rsidR="00884C9C" w:rsidRPr="00084267">
        <w:rPr>
          <w:color w:val="000000"/>
          <w:sz w:val="24"/>
          <w:szCs w:val="24"/>
        </w:rPr>
        <w:t>alstos</w:t>
      </w:r>
      <w:r w:rsidR="001A353A" w:rsidRPr="00084267">
        <w:rPr>
          <w:color w:val="000000"/>
          <w:sz w:val="24"/>
          <w:szCs w:val="24"/>
        </w:rPr>
        <w:t xml:space="preserve">, sākot no </w:t>
      </w:r>
      <w:r w:rsidR="00A77D14" w:rsidRPr="00084267">
        <w:rPr>
          <w:color w:val="000000"/>
          <w:sz w:val="24"/>
          <w:szCs w:val="24"/>
        </w:rPr>
        <w:t>t/c “Aleja”</w:t>
      </w:r>
      <w:r w:rsidR="00F03BA9" w:rsidRPr="00084267">
        <w:rPr>
          <w:color w:val="000000"/>
          <w:sz w:val="24"/>
          <w:szCs w:val="24"/>
        </w:rPr>
        <w:t xml:space="preserve">, </w:t>
      </w:r>
      <w:r w:rsidR="00CC1CA1" w:rsidRPr="00084267">
        <w:rPr>
          <w:color w:val="000000"/>
          <w:sz w:val="24"/>
          <w:szCs w:val="24"/>
        </w:rPr>
        <w:t xml:space="preserve">centra virzienā, </w:t>
      </w:r>
      <w:r w:rsidR="00B931BE" w:rsidRPr="00084267">
        <w:rPr>
          <w:color w:val="000000"/>
          <w:sz w:val="24"/>
          <w:szCs w:val="24"/>
        </w:rPr>
        <w:t xml:space="preserve">katrā </w:t>
      </w:r>
      <w:r w:rsidR="00A3308C" w:rsidRPr="00084267">
        <w:rPr>
          <w:color w:val="000000"/>
          <w:sz w:val="24"/>
          <w:szCs w:val="24"/>
        </w:rPr>
        <w:t>balstā pēc kārtas</w:t>
      </w:r>
      <w:r w:rsidR="00D2704B" w:rsidRPr="00084267">
        <w:rPr>
          <w:color w:val="000000"/>
          <w:sz w:val="24"/>
          <w:szCs w:val="24"/>
        </w:rPr>
        <w:t>.</w:t>
      </w:r>
    </w:p>
    <w:p w14:paraId="6619FFD6" w14:textId="58EEB471" w:rsidR="00C0018E" w:rsidRPr="00084267" w:rsidRDefault="001A5921" w:rsidP="00CE2494">
      <w:pPr>
        <w:jc w:val="both"/>
        <w:rPr>
          <w:color w:val="000000"/>
          <w:sz w:val="24"/>
          <w:szCs w:val="24"/>
        </w:rPr>
      </w:pPr>
      <w:r w:rsidRPr="00084267">
        <w:rPr>
          <w:color w:val="000000"/>
          <w:sz w:val="24"/>
          <w:szCs w:val="24"/>
        </w:rPr>
        <w:t>3.2.</w:t>
      </w:r>
      <w:r w:rsidR="00833F85" w:rsidRPr="00084267">
        <w:rPr>
          <w:color w:val="000000"/>
          <w:sz w:val="24"/>
          <w:szCs w:val="24"/>
        </w:rPr>
        <w:t xml:space="preserve"> </w:t>
      </w:r>
      <w:r w:rsidR="00D2704B" w:rsidRPr="00084267">
        <w:rPr>
          <w:color w:val="000000"/>
          <w:sz w:val="24"/>
          <w:szCs w:val="24"/>
        </w:rPr>
        <w:t>K</w:t>
      </w:r>
      <w:r w:rsidR="00833F85" w:rsidRPr="00084267">
        <w:rPr>
          <w:color w:val="000000"/>
          <w:sz w:val="24"/>
          <w:szCs w:val="24"/>
        </w:rPr>
        <w:t xml:space="preserve">omplekts </w:t>
      </w:r>
      <w:r w:rsidR="000827E2" w:rsidRPr="00084267">
        <w:rPr>
          <w:color w:val="000000"/>
          <w:sz w:val="24"/>
          <w:szCs w:val="24"/>
        </w:rPr>
        <w:t>jāveido</w:t>
      </w:r>
      <w:r w:rsidR="00C4208B" w:rsidRPr="00084267">
        <w:rPr>
          <w:color w:val="000000"/>
          <w:sz w:val="24"/>
          <w:szCs w:val="24"/>
        </w:rPr>
        <w:t xml:space="preserve"> no</w:t>
      </w:r>
      <w:r w:rsidR="00CA44FE" w:rsidRPr="00084267">
        <w:rPr>
          <w:color w:val="000000"/>
          <w:sz w:val="24"/>
          <w:szCs w:val="24"/>
        </w:rPr>
        <w:t xml:space="preserve"> </w:t>
      </w:r>
      <w:r w:rsidR="00C4208B" w:rsidRPr="00084267">
        <w:rPr>
          <w:color w:val="000000"/>
          <w:sz w:val="24"/>
          <w:szCs w:val="24"/>
        </w:rPr>
        <w:t>Dekor</w:t>
      </w:r>
      <w:r w:rsidR="005C07B1" w:rsidRPr="00084267">
        <w:rPr>
          <w:color w:val="000000"/>
          <w:sz w:val="24"/>
          <w:szCs w:val="24"/>
        </w:rPr>
        <w:t>iem</w:t>
      </w:r>
      <w:r w:rsidR="00C4208B" w:rsidRPr="00084267">
        <w:rPr>
          <w:color w:val="000000"/>
          <w:sz w:val="24"/>
          <w:szCs w:val="24"/>
        </w:rPr>
        <w:t>, kur</w:t>
      </w:r>
      <w:r w:rsidR="00F03BA9" w:rsidRPr="00084267">
        <w:rPr>
          <w:color w:val="000000"/>
          <w:sz w:val="24"/>
          <w:szCs w:val="24"/>
        </w:rPr>
        <w:t>os izmantoti vismaz</w:t>
      </w:r>
      <w:r w:rsidR="00D620AA" w:rsidRPr="00084267">
        <w:rPr>
          <w:color w:val="000000"/>
          <w:sz w:val="24"/>
          <w:szCs w:val="24"/>
        </w:rPr>
        <w:t xml:space="preserve"> </w:t>
      </w:r>
      <w:r w:rsidR="001D5277" w:rsidRPr="00084267">
        <w:rPr>
          <w:color w:val="000000"/>
          <w:sz w:val="24"/>
          <w:szCs w:val="24"/>
        </w:rPr>
        <w:t>2</w:t>
      </w:r>
      <w:r w:rsidR="00D620AA" w:rsidRPr="00084267">
        <w:rPr>
          <w:color w:val="000000"/>
          <w:sz w:val="24"/>
          <w:szCs w:val="24"/>
        </w:rPr>
        <w:t xml:space="preserve"> </w:t>
      </w:r>
      <w:r w:rsidR="000272F1" w:rsidRPr="00084267">
        <w:rPr>
          <w:color w:val="000000"/>
          <w:sz w:val="24"/>
          <w:szCs w:val="24"/>
        </w:rPr>
        <w:t>(</w:t>
      </w:r>
      <w:r w:rsidR="001D5277" w:rsidRPr="00084267">
        <w:rPr>
          <w:color w:val="000000"/>
          <w:sz w:val="24"/>
          <w:szCs w:val="24"/>
        </w:rPr>
        <w:t>divi</w:t>
      </w:r>
      <w:r w:rsidR="000272F1" w:rsidRPr="00084267">
        <w:rPr>
          <w:color w:val="000000"/>
          <w:sz w:val="24"/>
          <w:szCs w:val="24"/>
        </w:rPr>
        <w:t xml:space="preserve">) </w:t>
      </w:r>
      <w:r w:rsidR="001D6B1E" w:rsidRPr="00084267">
        <w:rPr>
          <w:color w:val="000000"/>
          <w:sz w:val="24"/>
          <w:szCs w:val="24"/>
        </w:rPr>
        <w:t>E</w:t>
      </w:r>
      <w:r w:rsidR="00E00DDB" w:rsidRPr="00084267">
        <w:rPr>
          <w:color w:val="000000"/>
          <w:sz w:val="24"/>
          <w:szCs w:val="24"/>
        </w:rPr>
        <w:t>lementi</w:t>
      </w:r>
      <w:r w:rsidR="00D620AA" w:rsidRPr="00084267">
        <w:rPr>
          <w:color w:val="000000"/>
          <w:sz w:val="24"/>
          <w:szCs w:val="24"/>
        </w:rPr>
        <w:t xml:space="preserve"> kopējā</w:t>
      </w:r>
      <w:r w:rsidR="000272F1" w:rsidRPr="00084267">
        <w:rPr>
          <w:color w:val="000000"/>
          <w:sz w:val="24"/>
          <w:szCs w:val="24"/>
        </w:rPr>
        <w:t xml:space="preserve"> montāžas</w:t>
      </w:r>
      <w:r w:rsidR="00D620AA" w:rsidRPr="00084267">
        <w:rPr>
          <w:color w:val="000000"/>
          <w:sz w:val="24"/>
          <w:szCs w:val="24"/>
        </w:rPr>
        <w:t xml:space="preserve"> rām</w:t>
      </w:r>
      <w:r w:rsidR="000272F1" w:rsidRPr="00084267">
        <w:rPr>
          <w:color w:val="000000"/>
          <w:sz w:val="24"/>
          <w:szCs w:val="24"/>
        </w:rPr>
        <w:t>ī</w:t>
      </w:r>
      <w:r w:rsidR="001D6B1E" w:rsidRPr="00084267">
        <w:rPr>
          <w:color w:val="000000"/>
          <w:sz w:val="24"/>
          <w:szCs w:val="24"/>
        </w:rPr>
        <w:t xml:space="preserve">. </w:t>
      </w:r>
      <w:r w:rsidR="00922C58" w:rsidRPr="00084267">
        <w:rPr>
          <w:color w:val="000000"/>
          <w:sz w:val="24"/>
          <w:szCs w:val="24"/>
        </w:rPr>
        <w:t xml:space="preserve"> </w:t>
      </w:r>
    </w:p>
    <w:p w14:paraId="69191DBF" w14:textId="25EC1752" w:rsidR="00AB7580" w:rsidRPr="00084267" w:rsidRDefault="00AB7580" w:rsidP="00CE2494">
      <w:pPr>
        <w:jc w:val="both"/>
        <w:rPr>
          <w:color w:val="000000"/>
          <w:sz w:val="24"/>
          <w:szCs w:val="24"/>
        </w:rPr>
      </w:pPr>
    </w:p>
    <w:p w14:paraId="246D93D9" w14:textId="7A44A008" w:rsidR="001A5921" w:rsidRPr="00084267" w:rsidRDefault="001A5921" w:rsidP="00CE2494">
      <w:pPr>
        <w:pStyle w:val="Sarakstarindkopa"/>
        <w:numPr>
          <w:ilvl w:val="0"/>
          <w:numId w:val="21"/>
        </w:numPr>
        <w:ind w:left="284" w:hanging="284"/>
        <w:jc w:val="both"/>
        <w:rPr>
          <w:b/>
          <w:bCs/>
          <w:color w:val="000000"/>
          <w:sz w:val="24"/>
          <w:szCs w:val="24"/>
        </w:rPr>
      </w:pPr>
      <w:r w:rsidRPr="00084267">
        <w:rPr>
          <w:b/>
          <w:bCs/>
          <w:color w:val="000000"/>
          <w:sz w:val="24"/>
          <w:szCs w:val="24"/>
        </w:rPr>
        <w:t>Dekoru komplekta “Rīgas zīmes Latgales ielai” vizuāli mākslinieciskās prasības.</w:t>
      </w:r>
    </w:p>
    <w:p w14:paraId="17993C69" w14:textId="289A7532" w:rsidR="00B931BE" w:rsidRPr="00084267" w:rsidRDefault="001A5921" w:rsidP="00CE2494">
      <w:pPr>
        <w:jc w:val="both"/>
        <w:rPr>
          <w:color w:val="000000"/>
          <w:sz w:val="24"/>
          <w:szCs w:val="24"/>
        </w:rPr>
      </w:pPr>
      <w:r w:rsidRPr="00084267">
        <w:rPr>
          <w:color w:val="000000"/>
          <w:sz w:val="24"/>
          <w:szCs w:val="24"/>
        </w:rPr>
        <w:t xml:space="preserve">4.1. Dekoru komplekts “Rīgas zīmes Latgales ielai” (24 gab.) </w:t>
      </w:r>
      <w:r w:rsidR="00B931BE" w:rsidRPr="00084267">
        <w:rPr>
          <w:color w:val="000000"/>
          <w:sz w:val="24"/>
          <w:szCs w:val="24"/>
        </w:rPr>
        <w:t>paredzēts izvietošanai</w:t>
      </w:r>
      <w:r w:rsidR="00C54300" w:rsidRPr="00084267">
        <w:rPr>
          <w:color w:val="000000"/>
          <w:sz w:val="24"/>
          <w:szCs w:val="24"/>
        </w:rPr>
        <w:t xml:space="preserve"> Latgales iel</w:t>
      </w:r>
      <w:r w:rsidR="00D50EA2" w:rsidRPr="00084267">
        <w:rPr>
          <w:color w:val="000000"/>
          <w:sz w:val="24"/>
          <w:szCs w:val="24"/>
        </w:rPr>
        <w:t xml:space="preserve">ā - </w:t>
      </w:r>
      <w:r w:rsidR="00825E79" w:rsidRPr="00084267">
        <w:rPr>
          <w:color w:val="000000"/>
          <w:sz w:val="24"/>
          <w:szCs w:val="24"/>
        </w:rPr>
        <w:t>24</w:t>
      </w:r>
      <w:r w:rsidR="00B931BE" w:rsidRPr="00084267">
        <w:rPr>
          <w:color w:val="000000"/>
          <w:sz w:val="24"/>
          <w:szCs w:val="24"/>
        </w:rPr>
        <w:t xml:space="preserve"> </w:t>
      </w:r>
      <w:r w:rsidR="00D50EA2" w:rsidRPr="00084267">
        <w:rPr>
          <w:color w:val="000000"/>
          <w:sz w:val="24"/>
          <w:szCs w:val="24"/>
        </w:rPr>
        <w:t xml:space="preserve">metāla </w:t>
      </w:r>
      <w:r w:rsidR="00881C3B" w:rsidRPr="00084267">
        <w:rPr>
          <w:color w:val="000000"/>
          <w:sz w:val="24"/>
          <w:szCs w:val="24"/>
        </w:rPr>
        <w:t>B</w:t>
      </w:r>
      <w:r w:rsidR="00884C9C" w:rsidRPr="00084267">
        <w:rPr>
          <w:color w:val="000000"/>
          <w:sz w:val="24"/>
          <w:szCs w:val="24"/>
        </w:rPr>
        <w:t xml:space="preserve">alstos </w:t>
      </w:r>
      <w:r w:rsidRPr="00084267">
        <w:rPr>
          <w:color w:val="000000"/>
          <w:sz w:val="24"/>
          <w:szCs w:val="24"/>
        </w:rPr>
        <w:t xml:space="preserve">sadalošajā joslā </w:t>
      </w:r>
      <w:r w:rsidR="006C68FC" w:rsidRPr="00084267">
        <w:rPr>
          <w:color w:val="000000"/>
          <w:sz w:val="24"/>
          <w:szCs w:val="24"/>
        </w:rPr>
        <w:t xml:space="preserve">(katrā otrajā no 48 </w:t>
      </w:r>
      <w:r w:rsidR="00884C9C" w:rsidRPr="00084267">
        <w:rPr>
          <w:color w:val="000000"/>
          <w:sz w:val="24"/>
          <w:szCs w:val="24"/>
        </w:rPr>
        <w:t>balstiem</w:t>
      </w:r>
      <w:r w:rsidR="006C68FC" w:rsidRPr="00084267">
        <w:rPr>
          <w:color w:val="000000"/>
          <w:sz w:val="24"/>
          <w:szCs w:val="24"/>
        </w:rPr>
        <w:t>)</w:t>
      </w:r>
      <w:r w:rsidRPr="00084267">
        <w:rPr>
          <w:color w:val="000000"/>
          <w:sz w:val="24"/>
          <w:szCs w:val="24"/>
        </w:rPr>
        <w:t>,</w:t>
      </w:r>
      <w:r w:rsidR="006C68FC" w:rsidRPr="00084267">
        <w:rPr>
          <w:color w:val="000000"/>
          <w:sz w:val="24"/>
          <w:szCs w:val="24"/>
        </w:rPr>
        <w:t xml:space="preserve"> </w:t>
      </w:r>
      <w:r w:rsidR="00B931BE" w:rsidRPr="00084267">
        <w:rPr>
          <w:color w:val="000000"/>
          <w:sz w:val="24"/>
          <w:szCs w:val="24"/>
        </w:rPr>
        <w:t xml:space="preserve">sākot no </w:t>
      </w:r>
      <w:r w:rsidR="006A2931" w:rsidRPr="00084267">
        <w:rPr>
          <w:color w:val="000000"/>
          <w:sz w:val="24"/>
          <w:szCs w:val="24"/>
        </w:rPr>
        <w:t>Krustpils</w:t>
      </w:r>
      <w:r w:rsidR="00B931BE" w:rsidRPr="00084267">
        <w:rPr>
          <w:color w:val="000000"/>
          <w:sz w:val="24"/>
          <w:szCs w:val="24"/>
        </w:rPr>
        <w:t xml:space="preserve"> ielas, </w:t>
      </w:r>
      <w:r w:rsidR="006A2931" w:rsidRPr="00084267">
        <w:rPr>
          <w:color w:val="000000"/>
          <w:sz w:val="24"/>
          <w:szCs w:val="24"/>
        </w:rPr>
        <w:t xml:space="preserve">centra </w:t>
      </w:r>
      <w:r w:rsidR="00B931BE" w:rsidRPr="00084267">
        <w:rPr>
          <w:color w:val="000000"/>
          <w:sz w:val="24"/>
          <w:szCs w:val="24"/>
        </w:rPr>
        <w:t>virzienā</w:t>
      </w:r>
      <w:r w:rsidR="00CD07A8" w:rsidRPr="00084267">
        <w:rPr>
          <w:color w:val="000000"/>
          <w:sz w:val="24"/>
          <w:szCs w:val="24"/>
        </w:rPr>
        <w:t>.</w:t>
      </w:r>
    </w:p>
    <w:p w14:paraId="691B9D74" w14:textId="1EE1BA27" w:rsidR="00B931BE" w:rsidRPr="00084267" w:rsidRDefault="009C38F0" w:rsidP="00CE2494">
      <w:pPr>
        <w:jc w:val="both"/>
        <w:rPr>
          <w:color w:val="000000"/>
          <w:sz w:val="24"/>
          <w:szCs w:val="24"/>
        </w:rPr>
      </w:pPr>
      <w:r w:rsidRPr="00084267">
        <w:rPr>
          <w:color w:val="000000"/>
          <w:sz w:val="24"/>
          <w:szCs w:val="24"/>
        </w:rPr>
        <w:t>4</w:t>
      </w:r>
      <w:r w:rsidR="00B931BE" w:rsidRPr="00084267">
        <w:rPr>
          <w:color w:val="000000"/>
          <w:sz w:val="24"/>
          <w:szCs w:val="24"/>
        </w:rPr>
        <w:t xml:space="preserve">.2. </w:t>
      </w:r>
      <w:r w:rsidR="00A3308C" w:rsidRPr="00084267">
        <w:rPr>
          <w:color w:val="000000"/>
          <w:sz w:val="24"/>
          <w:szCs w:val="24"/>
        </w:rPr>
        <w:t>K</w:t>
      </w:r>
      <w:r w:rsidR="00B931BE" w:rsidRPr="00084267">
        <w:rPr>
          <w:color w:val="000000"/>
          <w:sz w:val="24"/>
          <w:szCs w:val="24"/>
        </w:rPr>
        <w:t>omplekts jāveido no Dekoriem, kur</w:t>
      </w:r>
      <w:r w:rsidR="00881C3B" w:rsidRPr="00084267">
        <w:rPr>
          <w:color w:val="000000"/>
          <w:sz w:val="24"/>
          <w:szCs w:val="24"/>
        </w:rPr>
        <w:t>os</w:t>
      </w:r>
      <w:r w:rsidR="00B931BE" w:rsidRPr="00084267">
        <w:rPr>
          <w:color w:val="000000"/>
          <w:sz w:val="24"/>
          <w:szCs w:val="24"/>
        </w:rPr>
        <w:t xml:space="preserve"> ir </w:t>
      </w:r>
      <w:r w:rsidR="00422AA4" w:rsidRPr="00084267">
        <w:rPr>
          <w:color w:val="000000"/>
          <w:sz w:val="24"/>
          <w:szCs w:val="24"/>
        </w:rPr>
        <w:t>vairāk par diviem</w:t>
      </w:r>
      <w:r w:rsidR="00B931BE" w:rsidRPr="00084267">
        <w:rPr>
          <w:color w:val="000000"/>
          <w:sz w:val="24"/>
          <w:szCs w:val="24"/>
        </w:rPr>
        <w:t xml:space="preserve"> </w:t>
      </w:r>
      <w:r w:rsidR="00B2320B" w:rsidRPr="00084267">
        <w:rPr>
          <w:color w:val="000000"/>
          <w:sz w:val="24"/>
          <w:szCs w:val="24"/>
        </w:rPr>
        <w:t>Element</w:t>
      </w:r>
      <w:r w:rsidR="00422AA4" w:rsidRPr="00084267">
        <w:rPr>
          <w:color w:val="000000"/>
          <w:sz w:val="24"/>
          <w:szCs w:val="24"/>
        </w:rPr>
        <w:t>iem</w:t>
      </w:r>
      <w:r w:rsidR="00B2320B" w:rsidRPr="00084267">
        <w:rPr>
          <w:color w:val="000000"/>
          <w:sz w:val="24"/>
          <w:szCs w:val="24"/>
        </w:rPr>
        <w:t xml:space="preserve"> kopējā montāžas rāmī.  </w:t>
      </w:r>
    </w:p>
    <w:p w14:paraId="23EFDEEC" w14:textId="77777777" w:rsidR="00B2320B" w:rsidRPr="00084267" w:rsidRDefault="00B2320B" w:rsidP="00CE2494">
      <w:pPr>
        <w:jc w:val="both"/>
        <w:rPr>
          <w:color w:val="000000"/>
          <w:sz w:val="24"/>
          <w:szCs w:val="24"/>
        </w:rPr>
      </w:pPr>
    </w:p>
    <w:p w14:paraId="424A43C4" w14:textId="4DB591C2" w:rsidR="00CD07A8" w:rsidRPr="00084267" w:rsidRDefault="00CD07A8" w:rsidP="00CE2494">
      <w:pPr>
        <w:pStyle w:val="Sarakstarindkopa"/>
        <w:numPr>
          <w:ilvl w:val="0"/>
          <w:numId w:val="21"/>
        </w:numPr>
        <w:ind w:left="284" w:hanging="284"/>
        <w:jc w:val="both"/>
        <w:rPr>
          <w:b/>
          <w:bCs/>
          <w:color w:val="000000"/>
          <w:sz w:val="24"/>
          <w:szCs w:val="24"/>
        </w:rPr>
      </w:pPr>
      <w:r w:rsidRPr="00084267">
        <w:rPr>
          <w:b/>
          <w:bCs/>
          <w:color w:val="000000"/>
          <w:sz w:val="24"/>
          <w:szCs w:val="24"/>
        </w:rPr>
        <w:t>Dekoru komplekta “Rīgas zīmes Brīvības gatvei” vizuāli mākslinieciskās prasības.</w:t>
      </w:r>
    </w:p>
    <w:p w14:paraId="3616937D" w14:textId="175A56A7" w:rsidR="00CD07A8" w:rsidRPr="00084267" w:rsidRDefault="00CD07A8" w:rsidP="00CE2494">
      <w:pPr>
        <w:jc w:val="both"/>
        <w:rPr>
          <w:color w:val="000000"/>
          <w:sz w:val="24"/>
          <w:szCs w:val="24"/>
        </w:rPr>
      </w:pPr>
      <w:r w:rsidRPr="00084267">
        <w:rPr>
          <w:color w:val="000000"/>
          <w:sz w:val="24"/>
          <w:szCs w:val="24"/>
        </w:rPr>
        <w:t>5.1. Dekoru komplekts “Rīgas zīmes Brīvības gatvei” (</w:t>
      </w:r>
      <w:r w:rsidR="00D01CAE" w:rsidRPr="00084267">
        <w:rPr>
          <w:color w:val="000000"/>
          <w:sz w:val="24"/>
          <w:szCs w:val="24"/>
        </w:rPr>
        <w:t>18</w:t>
      </w:r>
      <w:r w:rsidRPr="00084267">
        <w:rPr>
          <w:color w:val="000000"/>
          <w:sz w:val="24"/>
          <w:szCs w:val="24"/>
        </w:rPr>
        <w:t xml:space="preserve"> gab.) paredzēts izvietošanai </w:t>
      </w:r>
      <w:r w:rsidR="00F21E6F" w:rsidRPr="00084267">
        <w:rPr>
          <w:color w:val="000000"/>
          <w:sz w:val="24"/>
          <w:szCs w:val="24"/>
        </w:rPr>
        <w:t>Brīvības gatvē - metāla Balstos sadalošajā joslā (katrā otrajā no 36 balstiem) posmā starp Juglas ielu un Brīvdabas ielu</w:t>
      </w:r>
      <w:r w:rsidR="00AE1F75" w:rsidRPr="00084267">
        <w:rPr>
          <w:color w:val="000000"/>
          <w:sz w:val="24"/>
          <w:szCs w:val="24"/>
        </w:rPr>
        <w:t xml:space="preserve"> </w:t>
      </w:r>
      <w:r w:rsidR="00884C9C" w:rsidRPr="00084267">
        <w:rPr>
          <w:color w:val="000000"/>
          <w:sz w:val="24"/>
          <w:szCs w:val="24"/>
        </w:rPr>
        <w:t>– tikai gar brauktuvi</w:t>
      </w:r>
      <w:r w:rsidR="00A3308C" w:rsidRPr="00084267">
        <w:rPr>
          <w:color w:val="000000"/>
          <w:sz w:val="24"/>
          <w:szCs w:val="24"/>
        </w:rPr>
        <w:t>, kas ved</w:t>
      </w:r>
      <w:r w:rsidR="00884C9C" w:rsidRPr="00084267">
        <w:rPr>
          <w:color w:val="000000"/>
          <w:sz w:val="24"/>
          <w:szCs w:val="24"/>
        </w:rPr>
        <w:t xml:space="preserve"> virzienā prom no centra (pāra numuru</w:t>
      </w:r>
      <w:r w:rsidR="00FE21C1" w:rsidRPr="00084267">
        <w:rPr>
          <w:color w:val="000000"/>
          <w:sz w:val="24"/>
          <w:szCs w:val="24"/>
        </w:rPr>
        <w:t xml:space="preserve"> -</w:t>
      </w:r>
      <w:r w:rsidR="00E01B20" w:rsidRPr="00084267">
        <w:rPr>
          <w:color w:val="000000"/>
          <w:sz w:val="24"/>
          <w:szCs w:val="24"/>
        </w:rPr>
        <w:t xml:space="preserve"> Juglas ezera pusē</w:t>
      </w:r>
      <w:r w:rsidR="00FE21C1" w:rsidRPr="00084267">
        <w:rPr>
          <w:color w:val="000000"/>
          <w:sz w:val="24"/>
          <w:szCs w:val="24"/>
        </w:rPr>
        <w:t>).</w:t>
      </w:r>
      <w:r w:rsidR="00E01B20" w:rsidRPr="00084267">
        <w:rPr>
          <w:color w:val="000000"/>
          <w:sz w:val="24"/>
          <w:szCs w:val="24"/>
        </w:rPr>
        <w:t xml:space="preserve"> </w:t>
      </w:r>
    </w:p>
    <w:p w14:paraId="02E5508D" w14:textId="10D931A4" w:rsidR="00B931BE" w:rsidRPr="00084267" w:rsidRDefault="0057276B" w:rsidP="00CE2494">
      <w:pPr>
        <w:jc w:val="both"/>
        <w:rPr>
          <w:color w:val="000000"/>
          <w:sz w:val="24"/>
          <w:szCs w:val="24"/>
        </w:rPr>
      </w:pPr>
      <w:r w:rsidRPr="00084267">
        <w:rPr>
          <w:color w:val="000000"/>
          <w:sz w:val="24"/>
          <w:szCs w:val="24"/>
        </w:rPr>
        <w:t>5</w:t>
      </w:r>
      <w:r w:rsidR="00CD07A8" w:rsidRPr="00084267">
        <w:rPr>
          <w:color w:val="000000"/>
          <w:sz w:val="24"/>
          <w:szCs w:val="24"/>
        </w:rPr>
        <w:t xml:space="preserve">.2. </w:t>
      </w:r>
      <w:r w:rsidR="00FE21C1" w:rsidRPr="00084267">
        <w:rPr>
          <w:color w:val="000000"/>
          <w:sz w:val="24"/>
          <w:szCs w:val="24"/>
        </w:rPr>
        <w:t xml:space="preserve">Komplekts jāveido no Dekoriem, kuros izmantoti vismaz 2 (divi) Elementi kopējā montāžas rāmī.  </w:t>
      </w:r>
    </w:p>
    <w:p w14:paraId="6E847382" w14:textId="77777777" w:rsidR="00FE21C1" w:rsidRPr="00084267" w:rsidRDefault="00FE21C1" w:rsidP="00CE2494">
      <w:pPr>
        <w:jc w:val="both"/>
        <w:rPr>
          <w:color w:val="000000"/>
          <w:sz w:val="24"/>
          <w:szCs w:val="24"/>
        </w:rPr>
      </w:pPr>
    </w:p>
    <w:p w14:paraId="4112A6E9" w14:textId="54A128CB" w:rsidR="00A368C4" w:rsidRPr="00084267" w:rsidRDefault="0012588C" w:rsidP="00CE2494">
      <w:pPr>
        <w:pStyle w:val="Bezatstarpm"/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084267">
        <w:rPr>
          <w:rFonts w:ascii="Times New Roman" w:hAnsi="Times New Roman" w:cs="Times New Roman"/>
          <w:b/>
          <w:bCs/>
          <w:sz w:val="24"/>
          <w:szCs w:val="24"/>
          <w:lang w:val="lv-LV"/>
        </w:rPr>
        <w:t>6</w:t>
      </w:r>
      <w:r w:rsidR="00A368C4" w:rsidRPr="0008426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 </w:t>
      </w:r>
      <w:r w:rsidRPr="00084267">
        <w:rPr>
          <w:rFonts w:ascii="Times New Roman" w:hAnsi="Times New Roman" w:cs="Times New Roman"/>
          <w:b/>
          <w:bCs/>
          <w:sz w:val="24"/>
          <w:szCs w:val="24"/>
          <w:lang w:val="lv-LV"/>
        </w:rPr>
        <w:t>Dekoru kopīgās tehniskās</w:t>
      </w:r>
      <w:r w:rsidR="00A368C4" w:rsidRPr="0008426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prasības.</w:t>
      </w:r>
    </w:p>
    <w:p w14:paraId="361B3AF7" w14:textId="47FE63F4" w:rsidR="00A24457" w:rsidRPr="00084267" w:rsidRDefault="00A14A48" w:rsidP="00CE2494">
      <w:pPr>
        <w:jc w:val="both"/>
        <w:rPr>
          <w:sz w:val="24"/>
          <w:szCs w:val="24"/>
        </w:rPr>
      </w:pPr>
      <w:r w:rsidRPr="00084267">
        <w:rPr>
          <w:sz w:val="24"/>
          <w:szCs w:val="24"/>
        </w:rPr>
        <w:t>6</w:t>
      </w:r>
      <w:r w:rsidR="003033E0" w:rsidRPr="00084267">
        <w:rPr>
          <w:sz w:val="24"/>
          <w:szCs w:val="24"/>
        </w:rPr>
        <w:t xml:space="preserve">.1. </w:t>
      </w:r>
      <w:r w:rsidR="00A24457" w:rsidRPr="00084267">
        <w:rPr>
          <w:sz w:val="24"/>
          <w:szCs w:val="24"/>
        </w:rPr>
        <w:t>Dekoriem jābūt aprīkotiem ar montāžas rāmi</w:t>
      </w:r>
      <w:r w:rsidR="004C5D73" w:rsidRPr="00084267">
        <w:rPr>
          <w:sz w:val="24"/>
          <w:szCs w:val="24"/>
        </w:rPr>
        <w:t xml:space="preserve"> un </w:t>
      </w:r>
      <w:proofErr w:type="spellStart"/>
      <w:r w:rsidR="004C5D73" w:rsidRPr="00084267">
        <w:rPr>
          <w:sz w:val="24"/>
          <w:szCs w:val="24"/>
        </w:rPr>
        <w:t>kronšteiniem</w:t>
      </w:r>
      <w:proofErr w:type="spellEnd"/>
      <w:r w:rsidR="00A24457" w:rsidRPr="00084267">
        <w:rPr>
          <w:sz w:val="24"/>
          <w:szCs w:val="24"/>
        </w:rPr>
        <w:t xml:space="preserve">, kuram jānodrošina Dekoru ērta </w:t>
      </w:r>
      <w:r w:rsidR="008468D7" w:rsidRPr="00084267">
        <w:rPr>
          <w:sz w:val="24"/>
          <w:szCs w:val="24"/>
        </w:rPr>
        <w:t xml:space="preserve">un ātra </w:t>
      </w:r>
      <w:r w:rsidR="00A24457" w:rsidRPr="00084267">
        <w:rPr>
          <w:sz w:val="24"/>
          <w:szCs w:val="24"/>
        </w:rPr>
        <w:t>montāža</w:t>
      </w:r>
      <w:r w:rsidR="008468D7" w:rsidRPr="00084267">
        <w:rPr>
          <w:sz w:val="24"/>
          <w:szCs w:val="24"/>
        </w:rPr>
        <w:t xml:space="preserve"> un </w:t>
      </w:r>
      <w:r w:rsidR="00A24457" w:rsidRPr="00084267">
        <w:rPr>
          <w:sz w:val="24"/>
          <w:szCs w:val="24"/>
        </w:rPr>
        <w:t>demontāža</w:t>
      </w:r>
      <w:r w:rsidR="008468D7" w:rsidRPr="00084267">
        <w:rPr>
          <w:sz w:val="24"/>
          <w:szCs w:val="24"/>
        </w:rPr>
        <w:t>, kā arī</w:t>
      </w:r>
      <w:r w:rsidR="00A24457" w:rsidRPr="00084267">
        <w:rPr>
          <w:sz w:val="24"/>
          <w:szCs w:val="24"/>
        </w:rPr>
        <w:t xml:space="preserve"> droša ilgstoša ekspluatācija (līdz 12 nedēļām pēc kārtas) ziemas klimatiskajos apstākļos. Vizuāli montāžas rāmis </w:t>
      </w:r>
      <w:r w:rsidR="008468D7" w:rsidRPr="00084267">
        <w:rPr>
          <w:sz w:val="24"/>
          <w:szCs w:val="24"/>
        </w:rPr>
        <w:t xml:space="preserve">un </w:t>
      </w:r>
      <w:proofErr w:type="spellStart"/>
      <w:r w:rsidR="008468D7" w:rsidRPr="00084267">
        <w:rPr>
          <w:sz w:val="24"/>
          <w:szCs w:val="24"/>
        </w:rPr>
        <w:t>kronšteini</w:t>
      </w:r>
      <w:proofErr w:type="spellEnd"/>
      <w:r w:rsidR="008468D7" w:rsidRPr="00084267">
        <w:rPr>
          <w:sz w:val="24"/>
          <w:szCs w:val="24"/>
        </w:rPr>
        <w:t xml:space="preserve"> </w:t>
      </w:r>
      <w:r w:rsidR="00A24457" w:rsidRPr="00084267">
        <w:rPr>
          <w:sz w:val="24"/>
          <w:szCs w:val="24"/>
        </w:rPr>
        <w:t>nedrīkst veidot atsevišķu, dominējošu, uzmanību piesaistošu formu</w:t>
      </w:r>
      <w:r w:rsidR="00FF6A1D" w:rsidRPr="00084267">
        <w:rPr>
          <w:sz w:val="24"/>
          <w:szCs w:val="24"/>
        </w:rPr>
        <w:t xml:space="preserve"> vai aizsegt Dekora LED gaismas kontūru</w:t>
      </w:r>
      <w:r w:rsidR="00A24457" w:rsidRPr="00084267">
        <w:rPr>
          <w:sz w:val="24"/>
          <w:szCs w:val="24"/>
        </w:rPr>
        <w:t xml:space="preserve">. </w:t>
      </w:r>
    </w:p>
    <w:p w14:paraId="5E647F03" w14:textId="042FB49A" w:rsidR="003C67D2" w:rsidRPr="00084267" w:rsidRDefault="003C67D2" w:rsidP="003C67D2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6.2. Dekora </w:t>
      </w:r>
      <w:r w:rsidR="00312CED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montāžas </w:t>
      </w:r>
      <w:r w:rsidRPr="00084267">
        <w:rPr>
          <w:rFonts w:ascii="Times New Roman" w:hAnsi="Times New Roman" w:cs="Times New Roman"/>
          <w:sz w:val="24"/>
          <w:szCs w:val="24"/>
          <w:lang w:val="lv-LV"/>
        </w:rPr>
        <w:t>rāmim attiecībā pret Balstu jābūt novietotam brauktuves pusē, perpendikulāri brauktuvei, un Dekora tehniskajam risinājumam jānodrošina šis perpendikulārais novietojums visā eksponēšanas per</w:t>
      </w:r>
      <w:r w:rsidR="00312CED" w:rsidRPr="00084267">
        <w:rPr>
          <w:rFonts w:ascii="Times New Roman" w:hAnsi="Times New Roman" w:cs="Times New Roman"/>
          <w:sz w:val="24"/>
          <w:szCs w:val="24"/>
          <w:lang w:val="lv-LV"/>
        </w:rPr>
        <w:t>iodā</w:t>
      </w:r>
      <w:r w:rsidRPr="00084267">
        <w:rPr>
          <w:rFonts w:ascii="Times New Roman" w:hAnsi="Times New Roman" w:cs="Times New Roman"/>
          <w:sz w:val="24"/>
          <w:szCs w:val="24"/>
          <w:lang w:val="lv-LV"/>
        </w:rPr>
        <w:t>, nepieļaujot Dekora sagriešanos vēja ietekmē.</w:t>
      </w:r>
    </w:p>
    <w:p w14:paraId="5DC258C8" w14:textId="3CAE8207" w:rsidR="00F073D6" w:rsidRPr="00084267" w:rsidRDefault="00F073D6" w:rsidP="00F073D6">
      <w:pPr>
        <w:jc w:val="both"/>
        <w:rPr>
          <w:sz w:val="24"/>
          <w:szCs w:val="24"/>
        </w:rPr>
      </w:pPr>
      <w:r w:rsidRPr="00084267">
        <w:rPr>
          <w:sz w:val="24"/>
          <w:szCs w:val="24"/>
        </w:rPr>
        <w:t>6.</w:t>
      </w:r>
      <w:r w:rsidR="00312CED" w:rsidRPr="00084267">
        <w:rPr>
          <w:sz w:val="24"/>
          <w:szCs w:val="24"/>
        </w:rPr>
        <w:t>3</w:t>
      </w:r>
      <w:r w:rsidRPr="00084267">
        <w:rPr>
          <w:sz w:val="24"/>
          <w:szCs w:val="24"/>
        </w:rPr>
        <w:t xml:space="preserve">. </w:t>
      </w:r>
      <w:r w:rsidR="00A84575" w:rsidRPr="00084267">
        <w:rPr>
          <w:sz w:val="24"/>
          <w:szCs w:val="24"/>
        </w:rPr>
        <w:t xml:space="preserve">Dekoru montāžas un </w:t>
      </w:r>
      <w:proofErr w:type="spellStart"/>
      <w:r w:rsidR="00A84575" w:rsidRPr="00084267">
        <w:rPr>
          <w:sz w:val="24"/>
          <w:szCs w:val="24"/>
        </w:rPr>
        <w:t>elektropieslēguma</w:t>
      </w:r>
      <w:proofErr w:type="spellEnd"/>
      <w:r w:rsidR="00A84575" w:rsidRPr="00084267">
        <w:rPr>
          <w:sz w:val="24"/>
          <w:szCs w:val="24"/>
        </w:rPr>
        <w:t xml:space="preserve"> </w:t>
      </w:r>
      <w:r w:rsidR="002D66D6" w:rsidRPr="00084267">
        <w:rPr>
          <w:sz w:val="24"/>
          <w:szCs w:val="24"/>
        </w:rPr>
        <w:t>r</w:t>
      </w:r>
      <w:r w:rsidRPr="00084267">
        <w:rPr>
          <w:sz w:val="24"/>
          <w:szCs w:val="24"/>
        </w:rPr>
        <w:t xml:space="preserve">isinājumā nav pieļaujams </w:t>
      </w:r>
      <w:r w:rsidR="00A84575" w:rsidRPr="00084267">
        <w:rPr>
          <w:sz w:val="24"/>
          <w:szCs w:val="24"/>
        </w:rPr>
        <w:t xml:space="preserve">paredzēt un veikt </w:t>
      </w:r>
      <w:r w:rsidRPr="00084267">
        <w:rPr>
          <w:sz w:val="24"/>
          <w:szCs w:val="24"/>
        </w:rPr>
        <w:t xml:space="preserve">ielu apgaismojuma balstos </w:t>
      </w:r>
      <w:r w:rsidR="00A84575" w:rsidRPr="00084267">
        <w:rPr>
          <w:sz w:val="24"/>
          <w:szCs w:val="24"/>
        </w:rPr>
        <w:t>jeb</w:t>
      </w:r>
      <w:r w:rsidRPr="00084267">
        <w:rPr>
          <w:sz w:val="24"/>
          <w:szCs w:val="24"/>
        </w:rPr>
        <w:t>kādus urbumus</w:t>
      </w:r>
      <w:r w:rsidR="0000729F" w:rsidRPr="00084267">
        <w:rPr>
          <w:sz w:val="24"/>
          <w:szCs w:val="24"/>
        </w:rPr>
        <w:t xml:space="preserve">. </w:t>
      </w:r>
      <w:r w:rsidRPr="00084267">
        <w:rPr>
          <w:sz w:val="24"/>
          <w:szCs w:val="24"/>
        </w:rPr>
        <w:t xml:space="preserve"> </w:t>
      </w:r>
    </w:p>
    <w:p w14:paraId="7FB117A6" w14:textId="7D6C0392" w:rsidR="008F6F11" w:rsidRPr="00084267" w:rsidRDefault="008078B2" w:rsidP="00CE2494">
      <w:pPr>
        <w:jc w:val="both"/>
        <w:rPr>
          <w:color w:val="000000" w:themeColor="text1"/>
          <w:sz w:val="24"/>
          <w:szCs w:val="24"/>
        </w:rPr>
      </w:pPr>
      <w:r w:rsidRPr="00084267">
        <w:rPr>
          <w:color w:val="000000" w:themeColor="text1"/>
          <w:sz w:val="24"/>
          <w:szCs w:val="24"/>
        </w:rPr>
        <w:t>6.</w:t>
      </w:r>
      <w:r w:rsidR="00312CED" w:rsidRPr="00084267">
        <w:rPr>
          <w:color w:val="000000" w:themeColor="text1"/>
          <w:sz w:val="24"/>
          <w:szCs w:val="24"/>
        </w:rPr>
        <w:t>4</w:t>
      </w:r>
      <w:r w:rsidRPr="00084267">
        <w:rPr>
          <w:color w:val="000000" w:themeColor="text1"/>
          <w:sz w:val="24"/>
          <w:szCs w:val="24"/>
        </w:rPr>
        <w:t xml:space="preserve">. </w:t>
      </w:r>
      <w:r w:rsidR="008F6F11" w:rsidRPr="00084267">
        <w:rPr>
          <w:color w:val="000000" w:themeColor="text1"/>
          <w:sz w:val="24"/>
          <w:szCs w:val="24"/>
        </w:rPr>
        <w:t>Dekoru tehniskajam risinājumam jābūt piemērotam vismaz 5 (pieciem) Dekoru atkārtotas transportēšanas/montāžas/eksponēšanas/demontāžas/transportēšanas cikliem.</w:t>
      </w:r>
    </w:p>
    <w:p w14:paraId="494CA9B1" w14:textId="1783C76A" w:rsidR="00A24457" w:rsidRPr="00084267" w:rsidRDefault="00C064D6" w:rsidP="00CE2494">
      <w:pPr>
        <w:jc w:val="both"/>
        <w:rPr>
          <w:sz w:val="24"/>
          <w:szCs w:val="24"/>
        </w:rPr>
      </w:pPr>
      <w:r w:rsidRPr="00084267">
        <w:rPr>
          <w:sz w:val="24"/>
          <w:szCs w:val="24"/>
        </w:rPr>
        <w:t>6.</w:t>
      </w:r>
      <w:r w:rsidR="00312CED" w:rsidRPr="00084267">
        <w:rPr>
          <w:color w:val="000000" w:themeColor="text1"/>
          <w:sz w:val="24"/>
          <w:szCs w:val="24"/>
        </w:rPr>
        <w:t>5</w:t>
      </w:r>
      <w:r w:rsidRPr="00084267">
        <w:rPr>
          <w:color w:val="000000" w:themeColor="text1"/>
          <w:sz w:val="24"/>
          <w:szCs w:val="24"/>
        </w:rPr>
        <w:t xml:space="preserve">. </w:t>
      </w:r>
      <w:r w:rsidR="008078B2" w:rsidRPr="00084267">
        <w:rPr>
          <w:sz w:val="24"/>
          <w:szCs w:val="24"/>
        </w:rPr>
        <w:t>Dekoru</w:t>
      </w:r>
      <w:r w:rsidR="00A24457" w:rsidRPr="00084267">
        <w:rPr>
          <w:sz w:val="24"/>
          <w:szCs w:val="24"/>
        </w:rPr>
        <w:t xml:space="preserve"> </w:t>
      </w:r>
      <w:r w:rsidR="00FF6A1D" w:rsidRPr="00084267">
        <w:rPr>
          <w:sz w:val="24"/>
          <w:szCs w:val="24"/>
        </w:rPr>
        <w:t xml:space="preserve">tehniskajam </w:t>
      </w:r>
      <w:r w:rsidR="00A24457" w:rsidRPr="00084267">
        <w:rPr>
          <w:sz w:val="24"/>
          <w:szCs w:val="24"/>
        </w:rPr>
        <w:t>risinājuma</w:t>
      </w:r>
      <w:r w:rsidR="008078B2" w:rsidRPr="00084267">
        <w:rPr>
          <w:sz w:val="24"/>
          <w:szCs w:val="24"/>
        </w:rPr>
        <w:t>m</w:t>
      </w:r>
      <w:r w:rsidR="00A24457" w:rsidRPr="00084267">
        <w:rPr>
          <w:sz w:val="24"/>
          <w:szCs w:val="24"/>
        </w:rPr>
        <w:t xml:space="preserve"> jābūt drošam pret nejaušiem triecieniem.</w:t>
      </w:r>
    </w:p>
    <w:p w14:paraId="09592845" w14:textId="32650305" w:rsidR="008078B2" w:rsidRPr="00084267" w:rsidRDefault="008078B2" w:rsidP="00CE2494">
      <w:pPr>
        <w:jc w:val="both"/>
        <w:rPr>
          <w:sz w:val="24"/>
          <w:szCs w:val="24"/>
        </w:rPr>
      </w:pPr>
      <w:r w:rsidRPr="00084267">
        <w:rPr>
          <w:sz w:val="24"/>
          <w:szCs w:val="24"/>
        </w:rPr>
        <w:t>6.</w:t>
      </w:r>
      <w:r w:rsidR="00312CED" w:rsidRPr="00084267">
        <w:rPr>
          <w:sz w:val="24"/>
          <w:szCs w:val="24"/>
        </w:rPr>
        <w:t>6</w:t>
      </w:r>
      <w:r w:rsidRPr="00084267">
        <w:rPr>
          <w:sz w:val="24"/>
          <w:szCs w:val="24"/>
        </w:rPr>
        <w:t xml:space="preserve">. LED gaismas nesējam jābūt stabili </w:t>
      </w:r>
      <w:r w:rsidR="00911FC7" w:rsidRPr="00084267">
        <w:rPr>
          <w:sz w:val="24"/>
          <w:szCs w:val="24"/>
        </w:rPr>
        <w:t xml:space="preserve">un cieši </w:t>
      </w:r>
      <w:r w:rsidRPr="00084267">
        <w:rPr>
          <w:sz w:val="24"/>
          <w:szCs w:val="24"/>
        </w:rPr>
        <w:t>piestiprinātam konstrukcijai, lai tam nebūtu iespēja atdalīties straujā transportēšanas un montāžas procesā, kā arī vēja ietekmē</w:t>
      </w:r>
      <w:r w:rsidR="00460467" w:rsidRPr="00084267">
        <w:rPr>
          <w:sz w:val="24"/>
          <w:szCs w:val="24"/>
        </w:rPr>
        <w:t xml:space="preserve"> u.c. </w:t>
      </w:r>
      <w:proofErr w:type="spellStart"/>
      <w:r w:rsidR="00460467" w:rsidRPr="00084267">
        <w:rPr>
          <w:sz w:val="24"/>
          <w:szCs w:val="24"/>
        </w:rPr>
        <w:t>ārtelpas</w:t>
      </w:r>
      <w:proofErr w:type="spellEnd"/>
      <w:r w:rsidR="00460467" w:rsidRPr="00084267">
        <w:rPr>
          <w:sz w:val="24"/>
          <w:szCs w:val="24"/>
        </w:rPr>
        <w:t xml:space="preserve"> </w:t>
      </w:r>
      <w:r w:rsidR="00E83B39" w:rsidRPr="00084267">
        <w:rPr>
          <w:sz w:val="24"/>
          <w:szCs w:val="24"/>
        </w:rPr>
        <w:t>e</w:t>
      </w:r>
      <w:r w:rsidR="00460467" w:rsidRPr="00084267">
        <w:rPr>
          <w:sz w:val="24"/>
          <w:szCs w:val="24"/>
        </w:rPr>
        <w:t>kspluatācijas apstākļos</w:t>
      </w:r>
      <w:r w:rsidRPr="00084267">
        <w:rPr>
          <w:sz w:val="24"/>
          <w:szCs w:val="24"/>
        </w:rPr>
        <w:t>.</w:t>
      </w:r>
    </w:p>
    <w:p w14:paraId="5745FE63" w14:textId="2CB2779F" w:rsidR="006F0495" w:rsidRPr="00084267" w:rsidRDefault="006F0495" w:rsidP="00CE2494">
      <w:pPr>
        <w:jc w:val="both"/>
        <w:rPr>
          <w:sz w:val="24"/>
          <w:szCs w:val="24"/>
        </w:rPr>
      </w:pPr>
      <w:r w:rsidRPr="00084267">
        <w:rPr>
          <w:sz w:val="24"/>
          <w:szCs w:val="24"/>
        </w:rPr>
        <w:lastRenderedPageBreak/>
        <w:t>6.</w:t>
      </w:r>
      <w:r w:rsidR="00312CED" w:rsidRPr="00084267">
        <w:rPr>
          <w:sz w:val="24"/>
          <w:szCs w:val="24"/>
        </w:rPr>
        <w:t>7</w:t>
      </w:r>
      <w:r w:rsidRPr="00084267">
        <w:rPr>
          <w:sz w:val="24"/>
          <w:szCs w:val="24"/>
        </w:rPr>
        <w:t xml:space="preserve">. Dekoriem jābūt aprīkotiem ar melnas krāsas elektroinstalācijas vadu, taisngriezi un hermētiski pievienotu kontaktdakšu tā, lai tie bez papildus aprīkojuma būtu pieslēdzami apgaismojuma stabu dekoriem paredzētajām elektrības padeves ietaisēm apgaismojuma stabos. </w:t>
      </w:r>
    </w:p>
    <w:p w14:paraId="094F94B9" w14:textId="08C97408" w:rsidR="001555D6" w:rsidRPr="00084267" w:rsidRDefault="00A40688" w:rsidP="00CE2494">
      <w:pPr>
        <w:jc w:val="both"/>
        <w:rPr>
          <w:color w:val="000000" w:themeColor="text1"/>
          <w:sz w:val="24"/>
          <w:szCs w:val="24"/>
        </w:rPr>
      </w:pPr>
      <w:r w:rsidRPr="00084267">
        <w:rPr>
          <w:color w:val="000000" w:themeColor="text1"/>
          <w:sz w:val="24"/>
          <w:szCs w:val="24"/>
        </w:rPr>
        <w:t>6.</w:t>
      </w:r>
      <w:r w:rsidR="00312CED" w:rsidRPr="00084267">
        <w:rPr>
          <w:color w:val="000000" w:themeColor="text1"/>
          <w:sz w:val="24"/>
          <w:szCs w:val="24"/>
        </w:rPr>
        <w:t>8</w:t>
      </w:r>
      <w:r w:rsidRPr="00084267">
        <w:rPr>
          <w:color w:val="000000" w:themeColor="text1"/>
          <w:sz w:val="24"/>
          <w:szCs w:val="24"/>
        </w:rPr>
        <w:t xml:space="preserve">. Dekoru </w:t>
      </w:r>
      <w:r w:rsidR="008468D7" w:rsidRPr="00084267">
        <w:rPr>
          <w:color w:val="000000" w:themeColor="text1"/>
          <w:sz w:val="24"/>
          <w:szCs w:val="24"/>
        </w:rPr>
        <w:t xml:space="preserve">pieslēgšanas </w:t>
      </w:r>
      <w:proofErr w:type="spellStart"/>
      <w:r w:rsidRPr="00084267">
        <w:rPr>
          <w:color w:val="000000" w:themeColor="text1"/>
          <w:sz w:val="24"/>
          <w:szCs w:val="24"/>
        </w:rPr>
        <w:t>elektroaprīkojumam</w:t>
      </w:r>
      <w:proofErr w:type="spellEnd"/>
      <w:r w:rsidRPr="00084267">
        <w:rPr>
          <w:color w:val="000000" w:themeColor="text1"/>
          <w:sz w:val="24"/>
          <w:szCs w:val="24"/>
        </w:rPr>
        <w:t xml:space="preserve"> jāatbilst </w:t>
      </w:r>
      <w:proofErr w:type="spellStart"/>
      <w:r w:rsidRPr="00084267">
        <w:rPr>
          <w:color w:val="000000" w:themeColor="text1"/>
          <w:sz w:val="24"/>
          <w:szCs w:val="24"/>
        </w:rPr>
        <w:t>pieslēguma</w:t>
      </w:r>
      <w:proofErr w:type="spellEnd"/>
      <w:r w:rsidRPr="00084267">
        <w:rPr>
          <w:color w:val="000000" w:themeColor="text1"/>
          <w:sz w:val="24"/>
          <w:szCs w:val="24"/>
        </w:rPr>
        <w:t xml:space="preserve"> nominālajam spriegumam 230V, mitruma aizsardzības pakāpei IP</w:t>
      </w:r>
      <w:r w:rsidR="00E721CB" w:rsidRPr="00084267">
        <w:rPr>
          <w:color w:val="000000" w:themeColor="text1"/>
          <w:sz w:val="24"/>
          <w:szCs w:val="24"/>
        </w:rPr>
        <w:t>5</w:t>
      </w:r>
      <w:r w:rsidRPr="00084267">
        <w:rPr>
          <w:color w:val="000000" w:themeColor="text1"/>
          <w:sz w:val="24"/>
          <w:szCs w:val="24"/>
        </w:rPr>
        <w:t xml:space="preserve">4 un lietošanas temperatūras diapazonam </w:t>
      </w:r>
      <w:r w:rsidRPr="00084267">
        <w:rPr>
          <w:sz w:val="24"/>
          <w:szCs w:val="24"/>
        </w:rPr>
        <w:t>no -25ºC līdz +40ºC.</w:t>
      </w:r>
    </w:p>
    <w:p w14:paraId="6F4C9BF2" w14:textId="2B7E0A63" w:rsidR="00A14A48" w:rsidRPr="00084267" w:rsidRDefault="00A14A48" w:rsidP="00CE2494">
      <w:pPr>
        <w:pStyle w:val="Bezatstarpm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84267">
        <w:rPr>
          <w:rFonts w:ascii="Times New Roman" w:hAnsi="Times New Roman" w:cs="Times New Roman"/>
          <w:sz w:val="24"/>
          <w:szCs w:val="24"/>
          <w:lang w:val="lv-LV"/>
        </w:rPr>
        <w:t>6</w:t>
      </w:r>
      <w:r w:rsidR="003033E0" w:rsidRPr="00084267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312CED" w:rsidRPr="00084267">
        <w:rPr>
          <w:rFonts w:ascii="Times New Roman" w:hAnsi="Times New Roman" w:cs="Times New Roman"/>
          <w:sz w:val="24"/>
          <w:szCs w:val="24"/>
          <w:lang w:val="lv-LV"/>
        </w:rPr>
        <w:t>9</w:t>
      </w:r>
      <w:r w:rsidR="003033E0"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Visam </w:t>
      </w:r>
      <w:r w:rsidR="008F6F11" w:rsidRPr="00084267">
        <w:rPr>
          <w:rFonts w:ascii="Times New Roman" w:hAnsi="Times New Roman" w:cs="Times New Roman"/>
          <w:sz w:val="24"/>
          <w:szCs w:val="24"/>
          <w:lang w:val="lv-LV"/>
        </w:rPr>
        <w:t>Dekoru</w:t>
      </w:r>
      <w:r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 gaismas iekārtu aprīkojumam jānodrošina izturība pret </w:t>
      </w:r>
      <w:proofErr w:type="spellStart"/>
      <w:r w:rsidRPr="00084267">
        <w:rPr>
          <w:rFonts w:ascii="Times New Roman" w:hAnsi="Times New Roman" w:cs="Times New Roman"/>
          <w:sz w:val="24"/>
          <w:szCs w:val="24"/>
          <w:lang w:val="lv-LV"/>
        </w:rPr>
        <w:t>pārspriegumu</w:t>
      </w:r>
      <w:proofErr w:type="spellEnd"/>
      <w:r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 6 </w:t>
      </w:r>
      <w:proofErr w:type="spellStart"/>
      <w:r w:rsidRPr="00084267">
        <w:rPr>
          <w:rFonts w:ascii="Times New Roman" w:hAnsi="Times New Roman" w:cs="Times New Roman"/>
          <w:sz w:val="24"/>
          <w:szCs w:val="24"/>
          <w:lang w:val="lv-LV"/>
        </w:rPr>
        <w:t>kV</w:t>
      </w:r>
      <w:proofErr w:type="spellEnd"/>
      <w:r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 (L-N), 8 </w:t>
      </w:r>
      <w:proofErr w:type="spellStart"/>
      <w:r w:rsidRPr="00084267">
        <w:rPr>
          <w:rFonts w:ascii="Times New Roman" w:hAnsi="Times New Roman" w:cs="Times New Roman"/>
          <w:sz w:val="24"/>
          <w:szCs w:val="24"/>
          <w:lang w:val="lv-LV"/>
        </w:rPr>
        <w:t>kV</w:t>
      </w:r>
      <w:proofErr w:type="spellEnd"/>
      <w:r w:rsidRPr="00084267">
        <w:rPr>
          <w:rFonts w:ascii="Times New Roman" w:hAnsi="Times New Roman" w:cs="Times New Roman"/>
          <w:sz w:val="24"/>
          <w:szCs w:val="24"/>
          <w:lang w:val="lv-LV"/>
        </w:rPr>
        <w:t xml:space="preserve"> (L/N-PE)</w:t>
      </w:r>
      <w:r w:rsidR="008078B2" w:rsidRPr="00084267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339BFA66" w14:textId="7AC0F168" w:rsidR="008078B2" w:rsidRPr="00084267" w:rsidRDefault="008078B2" w:rsidP="00CE2494">
      <w:pPr>
        <w:jc w:val="both"/>
        <w:rPr>
          <w:sz w:val="24"/>
          <w:szCs w:val="24"/>
        </w:rPr>
      </w:pPr>
      <w:r w:rsidRPr="00084267">
        <w:rPr>
          <w:sz w:val="24"/>
          <w:szCs w:val="24"/>
        </w:rPr>
        <w:t>6.</w:t>
      </w:r>
      <w:r w:rsidR="00312CED" w:rsidRPr="00084267">
        <w:rPr>
          <w:sz w:val="24"/>
          <w:szCs w:val="24"/>
        </w:rPr>
        <w:t>10</w:t>
      </w:r>
      <w:r w:rsidRPr="00084267">
        <w:rPr>
          <w:sz w:val="24"/>
          <w:szCs w:val="24"/>
        </w:rPr>
        <w:t xml:space="preserve">. Visiem Dekoru tehniskajiem risinājumiem jābūt atbilstošiem drošai eksponēšanai </w:t>
      </w:r>
      <w:proofErr w:type="spellStart"/>
      <w:r w:rsidRPr="00084267">
        <w:rPr>
          <w:sz w:val="24"/>
          <w:szCs w:val="24"/>
        </w:rPr>
        <w:t>ārtelpā</w:t>
      </w:r>
      <w:proofErr w:type="spellEnd"/>
      <w:r w:rsidRPr="00084267">
        <w:rPr>
          <w:sz w:val="24"/>
          <w:szCs w:val="24"/>
        </w:rPr>
        <w:t xml:space="preserve"> ziemas klimatiskajos apstākļos un izturīgiem pret vēja brāzmām līdz 23m/s.</w:t>
      </w:r>
    </w:p>
    <w:p w14:paraId="0056D760" w14:textId="5AFFBE3E" w:rsidR="008E7245" w:rsidRPr="00084267" w:rsidRDefault="008E7245" w:rsidP="008E7245">
      <w:pPr>
        <w:pStyle w:val="Sarakstarindkopa"/>
        <w:ind w:left="0"/>
        <w:jc w:val="both"/>
        <w:rPr>
          <w:sz w:val="24"/>
          <w:szCs w:val="24"/>
        </w:rPr>
      </w:pPr>
      <w:r w:rsidRPr="00084267">
        <w:rPr>
          <w:sz w:val="24"/>
          <w:szCs w:val="24"/>
        </w:rPr>
        <w:t xml:space="preserve">6.11. </w:t>
      </w:r>
      <w:r w:rsidRPr="00084267">
        <w:rPr>
          <w:b/>
          <w:bCs/>
          <w:sz w:val="24"/>
          <w:szCs w:val="24"/>
        </w:rPr>
        <w:t>Tehniskajā piedāvājumā jāiekļauj:</w:t>
      </w:r>
    </w:p>
    <w:p w14:paraId="433EB9F2" w14:textId="109A4A1F" w:rsidR="008E7245" w:rsidRPr="00084267" w:rsidRDefault="008E7245" w:rsidP="00887260">
      <w:pPr>
        <w:pStyle w:val="Sarakstarindkopa"/>
        <w:ind w:left="709" w:hanging="709"/>
        <w:jc w:val="both"/>
        <w:rPr>
          <w:sz w:val="24"/>
          <w:szCs w:val="24"/>
        </w:rPr>
      </w:pPr>
      <w:r w:rsidRPr="00084267">
        <w:rPr>
          <w:sz w:val="24"/>
          <w:szCs w:val="24"/>
        </w:rPr>
        <w:t xml:space="preserve">6.11.1. Katra Balsta Dekora kompozīcijas un montāžas </w:t>
      </w:r>
      <w:proofErr w:type="spellStart"/>
      <w:r w:rsidRPr="00084267">
        <w:rPr>
          <w:sz w:val="24"/>
          <w:szCs w:val="24"/>
        </w:rPr>
        <w:t>kronšteinu</w:t>
      </w:r>
      <w:proofErr w:type="spellEnd"/>
      <w:r w:rsidRPr="00084267">
        <w:rPr>
          <w:sz w:val="24"/>
          <w:szCs w:val="24"/>
        </w:rPr>
        <w:t xml:space="preserve"> tehniskais </w:t>
      </w:r>
      <w:r w:rsidR="00257FD5" w:rsidRPr="00084267">
        <w:rPr>
          <w:sz w:val="24"/>
          <w:szCs w:val="24"/>
        </w:rPr>
        <w:t xml:space="preserve">apraksts un </w:t>
      </w:r>
      <w:r w:rsidRPr="00084267">
        <w:rPr>
          <w:sz w:val="24"/>
          <w:szCs w:val="24"/>
        </w:rPr>
        <w:t xml:space="preserve">zīmējums, norādot risinājuma </w:t>
      </w:r>
      <w:r w:rsidR="00E83B39" w:rsidRPr="00084267">
        <w:rPr>
          <w:sz w:val="24"/>
          <w:szCs w:val="24"/>
        </w:rPr>
        <w:t>sastāvdaļu</w:t>
      </w:r>
      <w:r w:rsidRPr="00084267">
        <w:rPr>
          <w:sz w:val="24"/>
          <w:szCs w:val="24"/>
        </w:rPr>
        <w:t xml:space="preserve"> materiālu</w:t>
      </w:r>
      <w:r w:rsidR="007F7EF0" w:rsidRPr="00084267">
        <w:rPr>
          <w:sz w:val="24"/>
          <w:szCs w:val="24"/>
        </w:rPr>
        <w:t>, apdari</w:t>
      </w:r>
      <w:r w:rsidR="0060026E" w:rsidRPr="00084267">
        <w:rPr>
          <w:sz w:val="24"/>
          <w:szCs w:val="24"/>
        </w:rPr>
        <w:t>, savienojumu stiprinājuma veidu</w:t>
      </w:r>
      <w:r w:rsidR="007F7EF0" w:rsidRPr="00084267">
        <w:rPr>
          <w:sz w:val="24"/>
          <w:szCs w:val="24"/>
        </w:rPr>
        <w:t xml:space="preserve"> un</w:t>
      </w:r>
      <w:r w:rsidRPr="00084267">
        <w:rPr>
          <w:sz w:val="24"/>
          <w:szCs w:val="24"/>
        </w:rPr>
        <w:t xml:space="preserve"> galvenos izmērus – augstumu, platumu, biezumu</w:t>
      </w:r>
      <w:r w:rsidR="007F7EF0" w:rsidRPr="00084267">
        <w:rPr>
          <w:sz w:val="24"/>
          <w:szCs w:val="24"/>
        </w:rPr>
        <w:t>;</w:t>
      </w:r>
    </w:p>
    <w:p w14:paraId="3586F15B" w14:textId="0A1A4B60" w:rsidR="007F7EF0" w:rsidRPr="00084267" w:rsidRDefault="007F7EF0" w:rsidP="00887260">
      <w:pPr>
        <w:pStyle w:val="Sarakstarindkopa"/>
        <w:ind w:left="709" w:hanging="709"/>
        <w:jc w:val="both"/>
        <w:rPr>
          <w:sz w:val="24"/>
          <w:szCs w:val="24"/>
        </w:rPr>
      </w:pPr>
      <w:r w:rsidRPr="00084267">
        <w:rPr>
          <w:sz w:val="24"/>
          <w:szCs w:val="24"/>
        </w:rPr>
        <w:t xml:space="preserve">6.11.2. </w:t>
      </w:r>
      <w:r w:rsidR="00400F97" w:rsidRPr="00084267">
        <w:rPr>
          <w:sz w:val="24"/>
          <w:szCs w:val="24"/>
        </w:rPr>
        <w:t xml:space="preserve">Dekora </w:t>
      </w:r>
      <w:r w:rsidR="00D23487" w:rsidRPr="00084267">
        <w:rPr>
          <w:sz w:val="24"/>
          <w:szCs w:val="24"/>
        </w:rPr>
        <w:t xml:space="preserve">kompozīcijas </w:t>
      </w:r>
      <w:r w:rsidR="00400F97" w:rsidRPr="00084267">
        <w:rPr>
          <w:sz w:val="24"/>
          <w:szCs w:val="24"/>
        </w:rPr>
        <w:t xml:space="preserve">montāžas </w:t>
      </w:r>
      <w:r w:rsidR="00D23487" w:rsidRPr="00084267">
        <w:rPr>
          <w:sz w:val="24"/>
          <w:szCs w:val="24"/>
        </w:rPr>
        <w:t>risinājuma</w:t>
      </w:r>
      <w:r w:rsidR="00FE0EE7" w:rsidRPr="00084267">
        <w:rPr>
          <w:sz w:val="24"/>
          <w:szCs w:val="24"/>
        </w:rPr>
        <w:t xml:space="preserve"> apraksts un</w:t>
      </w:r>
      <w:r w:rsidR="00D23487" w:rsidRPr="00084267">
        <w:rPr>
          <w:sz w:val="24"/>
          <w:szCs w:val="24"/>
        </w:rPr>
        <w:t xml:space="preserve"> </w:t>
      </w:r>
      <w:r w:rsidR="00400F97" w:rsidRPr="00084267">
        <w:rPr>
          <w:sz w:val="24"/>
          <w:szCs w:val="24"/>
        </w:rPr>
        <w:t>shēm</w:t>
      </w:r>
      <w:r w:rsidR="00D23487" w:rsidRPr="00084267">
        <w:rPr>
          <w:sz w:val="24"/>
          <w:szCs w:val="24"/>
        </w:rPr>
        <w:t xml:space="preserve">a </w:t>
      </w:r>
      <w:r w:rsidR="00257FD5" w:rsidRPr="00084267">
        <w:rPr>
          <w:sz w:val="24"/>
          <w:szCs w:val="24"/>
        </w:rPr>
        <w:t xml:space="preserve">uzstādīšanai Balstā </w:t>
      </w:r>
      <w:r w:rsidR="00570001" w:rsidRPr="00084267">
        <w:rPr>
          <w:sz w:val="24"/>
          <w:szCs w:val="24"/>
        </w:rPr>
        <w:t>ar informāciju par 6.1., 6.2., 6.3.</w:t>
      </w:r>
      <w:r w:rsidR="00887260" w:rsidRPr="00084267">
        <w:rPr>
          <w:sz w:val="24"/>
          <w:szCs w:val="24"/>
        </w:rPr>
        <w:t>, 6.4.</w:t>
      </w:r>
      <w:r w:rsidR="00570001" w:rsidRPr="00084267">
        <w:rPr>
          <w:sz w:val="24"/>
          <w:szCs w:val="24"/>
        </w:rPr>
        <w:t xml:space="preserve"> un </w:t>
      </w:r>
      <w:r w:rsidR="00887260" w:rsidRPr="00084267">
        <w:rPr>
          <w:sz w:val="24"/>
          <w:szCs w:val="24"/>
        </w:rPr>
        <w:t>6.5</w:t>
      </w:r>
      <w:r w:rsidR="00570001" w:rsidRPr="00084267">
        <w:rPr>
          <w:sz w:val="24"/>
          <w:szCs w:val="24"/>
        </w:rPr>
        <w:t xml:space="preserve">. punktos minētajiem </w:t>
      </w:r>
      <w:r w:rsidR="00887260" w:rsidRPr="00084267">
        <w:rPr>
          <w:sz w:val="24"/>
          <w:szCs w:val="24"/>
        </w:rPr>
        <w:t>nosacījumiem</w:t>
      </w:r>
      <w:r w:rsidR="00570001" w:rsidRPr="00084267">
        <w:rPr>
          <w:sz w:val="24"/>
          <w:szCs w:val="24"/>
        </w:rPr>
        <w:t>.</w:t>
      </w:r>
    </w:p>
    <w:p w14:paraId="49993089" w14:textId="46018179" w:rsidR="00150019" w:rsidRPr="00084267" w:rsidRDefault="00FA199B" w:rsidP="00887260">
      <w:pPr>
        <w:pStyle w:val="Sarakstarindkopa"/>
        <w:ind w:left="709" w:hanging="709"/>
        <w:jc w:val="both"/>
        <w:rPr>
          <w:sz w:val="24"/>
          <w:szCs w:val="24"/>
        </w:rPr>
      </w:pPr>
      <w:r w:rsidRPr="00084267">
        <w:rPr>
          <w:sz w:val="24"/>
          <w:szCs w:val="24"/>
        </w:rPr>
        <w:t>6.11.3. Dekor</w:t>
      </w:r>
      <w:r w:rsidR="00534034" w:rsidRPr="00084267">
        <w:rPr>
          <w:sz w:val="24"/>
          <w:szCs w:val="24"/>
        </w:rPr>
        <w:t>u</w:t>
      </w:r>
      <w:r w:rsidRPr="00084267">
        <w:rPr>
          <w:sz w:val="24"/>
          <w:szCs w:val="24"/>
        </w:rPr>
        <w:t xml:space="preserve"> </w:t>
      </w:r>
      <w:proofErr w:type="spellStart"/>
      <w:r w:rsidR="0060026E" w:rsidRPr="00084267">
        <w:rPr>
          <w:sz w:val="24"/>
          <w:szCs w:val="24"/>
        </w:rPr>
        <w:t>elektropieslēguma</w:t>
      </w:r>
      <w:proofErr w:type="spellEnd"/>
      <w:r w:rsidR="00534034" w:rsidRPr="00084267">
        <w:rPr>
          <w:sz w:val="24"/>
          <w:szCs w:val="24"/>
        </w:rPr>
        <w:t xml:space="preserve"> aprīkojuma detalizēta specifikācija</w:t>
      </w:r>
      <w:r w:rsidR="00570001" w:rsidRPr="00084267">
        <w:rPr>
          <w:sz w:val="24"/>
          <w:szCs w:val="24"/>
        </w:rPr>
        <w:t xml:space="preserve"> ar informāciju par </w:t>
      </w:r>
      <w:r w:rsidR="00887260" w:rsidRPr="00084267">
        <w:rPr>
          <w:sz w:val="24"/>
          <w:szCs w:val="24"/>
        </w:rPr>
        <w:t>6</w:t>
      </w:r>
      <w:r w:rsidR="00570001" w:rsidRPr="00084267">
        <w:rPr>
          <w:sz w:val="24"/>
          <w:szCs w:val="24"/>
        </w:rPr>
        <w:t xml:space="preserve">.7., </w:t>
      </w:r>
      <w:r w:rsidR="00887260" w:rsidRPr="00084267">
        <w:rPr>
          <w:sz w:val="24"/>
          <w:szCs w:val="24"/>
        </w:rPr>
        <w:t>6</w:t>
      </w:r>
      <w:r w:rsidR="00570001" w:rsidRPr="00084267">
        <w:rPr>
          <w:sz w:val="24"/>
          <w:szCs w:val="24"/>
        </w:rPr>
        <w:t>.8.</w:t>
      </w:r>
      <w:r w:rsidR="00887260" w:rsidRPr="00084267">
        <w:rPr>
          <w:sz w:val="24"/>
          <w:szCs w:val="24"/>
        </w:rPr>
        <w:t xml:space="preserve"> un</w:t>
      </w:r>
      <w:r w:rsidR="00570001" w:rsidRPr="00084267">
        <w:rPr>
          <w:sz w:val="24"/>
          <w:szCs w:val="24"/>
        </w:rPr>
        <w:t xml:space="preserve"> </w:t>
      </w:r>
      <w:r w:rsidR="00887260" w:rsidRPr="00084267">
        <w:rPr>
          <w:sz w:val="24"/>
          <w:szCs w:val="24"/>
        </w:rPr>
        <w:t>6</w:t>
      </w:r>
      <w:r w:rsidR="00570001" w:rsidRPr="00084267">
        <w:rPr>
          <w:sz w:val="24"/>
          <w:szCs w:val="24"/>
        </w:rPr>
        <w:t xml:space="preserve">.9. punktos minētajiem </w:t>
      </w:r>
      <w:r w:rsidR="00887260" w:rsidRPr="00084267">
        <w:rPr>
          <w:sz w:val="24"/>
          <w:szCs w:val="24"/>
        </w:rPr>
        <w:t>nosacījumiem.</w:t>
      </w:r>
    </w:p>
    <w:p w14:paraId="45619D7E" w14:textId="77777777" w:rsidR="00887260" w:rsidRPr="00084267" w:rsidRDefault="00887260" w:rsidP="00887260">
      <w:pPr>
        <w:pStyle w:val="Sarakstarindkopa"/>
        <w:ind w:left="709" w:hanging="709"/>
        <w:jc w:val="both"/>
        <w:rPr>
          <w:sz w:val="24"/>
          <w:szCs w:val="24"/>
        </w:rPr>
      </w:pPr>
    </w:p>
    <w:p w14:paraId="200DC43F" w14:textId="76ECF741" w:rsidR="00150019" w:rsidRPr="00084267" w:rsidRDefault="00150019" w:rsidP="00CE2494">
      <w:pPr>
        <w:tabs>
          <w:tab w:val="left" w:pos="993"/>
        </w:tabs>
        <w:jc w:val="both"/>
        <w:rPr>
          <w:color w:val="000000" w:themeColor="text1"/>
          <w:sz w:val="24"/>
          <w:szCs w:val="24"/>
        </w:rPr>
      </w:pPr>
      <w:r w:rsidRPr="00084267">
        <w:rPr>
          <w:color w:val="000000" w:themeColor="text1"/>
          <w:sz w:val="24"/>
          <w:szCs w:val="24"/>
        </w:rPr>
        <w:t>7. Veicot pakalpojumu, nodrošināt atbilstību Latvijas Republikā spēkā esošo darba drošības</w:t>
      </w:r>
      <w:r w:rsidR="00573C49" w:rsidRPr="00084267">
        <w:rPr>
          <w:color w:val="000000" w:themeColor="text1"/>
          <w:sz w:val="24"/>
          <w:szCs w:val="24"/>
        </w:rPr>
        <w:t>,</w:t>
      </w:r>
      <w:r w:rsidRPr="00084267">
        <w:rPr>
          <w:color w:val="000000" w:themeColor="text1"/>
          <w:sz w:val="24"/>
          <w:szCs w:val="24"/>
        </w:rPr>
        <w:t xml:space="preserve"> darba aizsardzības noteikumiem</w:t>
      </w:r>
      <w:r w:rsidR="00573C49" w:rsidRPr="00084267">
        <w:rPr>
          <w:color w:val="000000" w:themeColor="text1"/>
          <w:sz w:val="24"/>
          <w:szCs w:val="24"/>
        </w:rPr>
        <w:t xml:space="preserve"> un </w:t>
      </w:r>
      <w:r w:rsidR="00573C49" w:rsidRPr="00084267">
        <w:rPr>
          <w:sz w:val="24"/>
          <w:szCs w:val="24"/>
        </w:rPr>
        <w:t>Preču un pakalpojumu drošuma likumā noteikt</w:t>
      </w:r>
      <w:r w:rsidR="008A0E4E" w:rsidRPr="00084267">
        <w:rPr>
          <w:sz w:val="24"/>
          <w:szCs w:val="24"/>
        </w:rPr>
        <w:t>ajām</w:t>
      </w:r>
      <w:r w:rsidR="00573C49" w:rsidRPr="00084267">
        <w:rPr>
          <w:sz w:val="24"/>
          <w:szCs w:val="24"/>
        </w:rPr>
        <w:t xml:space="preserve"> prasīb</w:t>
      </w:r>
      <w:r w:rsidR="008A0E4E" w:rsidRPr="00084267">
        <w:rPr>
          <w:sz w:val="24"/>
          <w:szCs w:val="24"/>
        </w:rPr>
        <w:t>ām</w:t>
      </w:r>
      <w:r w:rsidR="00573C49" w:rsidRPr="00084267">
        <w:rPr>
          <w:sz w:val="24"/>
          <w:szCs w:val="24"/>
        </w:rPr>
        <w:t>.</w:t>
      </w:r>
    </w:p>
    <w:p w14:paraId="4B2E69E5" w14:textId="77777777" w:rsidR="00150019" w:rsidRPr="00084267" w:rsidRDefault="00150019" w:rsidP="00CE2494">
      <w:pPr>
        <w:pStyle w:val="Sarakstarindkopa"/>
        <w:tabs>
          <w:tab w:val="left" w:pos="993"/>
        </w:tabs>
        <w:ind w:left="360"/>
        <w:jc w:val="both"/>
        <w:rPr>
          <w:color w:val="000000" w:themeColor="text1"/>
          <w:sz w:val="24"/>
          <w:szCs w:val="24"/>
        </w:rPr>
      </w:pPr>
    </w:p>
    <w:p w14:paraId="4EA15B32" w14:textId="7A48B844" w:rsidR="00150019" w:rsidRPr="00084267" w:rsidRDefault="00150019" w:rsidP="00CE2494">
      <w:pPr>
        <w:tabs>
          <w:tab w:val="left" w:pos="993"/>
        </w:tabs>
        <w:jc w:val="both"/>
        <w:rPr>
          <w:color w:val="000000" w:themeColor="text1"/>
          <w:sz w:val="24"/>
          <w:szCs w:val="24"/>
        </w:rPr>
      </w:pPr>
      <w:r w:rsidRPr="00084267">
        <w:rPr>
          <w:color w:val="000000" w:themeColor="text1"/>
          <w:sz w:val="24"/>
          <w:szCs w:val="24"/>
        </w:rPr>
        <w:t xml:space="preserve">8. Izpildītājs </w:t>
      </w:r>
      <w:r w:rsidRPr="00084267">
        <w:rPr>
          <w:sz w:val="24"/>
          <w:szCs w:val="24"/>
        </w:rPr>
        <w:t>veic pakalpojumu</w:t>
      </w:r>
      <w:r w:rsidRPr="00084267">
        <w:rPr>
          <w:color w:val="000000" w:themeColor="text1"/>
          <w:sz w:val="24"/>
          <w:szCs w:val="24"/>
        </w:rPr>
        <w:t>, izmantojot savus resursus, iekārtas un materiālus.</w:t>
      </w:r>
    </w:p>
    <w:p w14:paraId="1AF40FC5" w14:textId="77777777" w:rsidR="00150019" w:rsidRPr="00084267" w:rsidRDefault="00150019" w:rsidP="008F6F11">
      <w:pPr>
        <w:pStyle w:val="Bezatstarpm"/>
        <w:tabs>
          <w:tab w:val="left" w:pos="426"/>
        </w:tabs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8B3877D" w14:textId="77777777" w:rsidR="007271B0" w:rsidRPr="00084267" w:rsidRDefault="007271B0" w:rsidP="00035234">
      <w:pPr>
        <w:tabs>
          <w:tab w:val="left" w:pos="1134"/>
        </w:tabs>
        <w:ind w:right="-1"/>
        <w:jc w:val="both"/>
        <w:rPr>
          <w:sz w:val="24"/>
          <w:szCs w:val="24"/>
        </w:rPr>
      </w:pPr>
    </w:p>
    <w:p w14:paraId="2CA5B9FE" w14:textId="425597F6" w:rsidR="007B6221" w:rsidRPr="00084267" w:rsidRDefault="001A7E43" w:rsidP="00035234">
      <w:pPr>
        <w:tabs>
          <w:tab w:val="left" w:pos="1134"/>
        </w:tabs>
        <w:ind w:right="-1"/>
        <w:jc w:val="both"/>
        <w:rPr>
          <w:i/>
          <w:iCs/>
          <w:sz w:val="24"/>
          <w:szCs w:val="24"/>
        </w:rPr>
      </w:pPr>
      <w:r w:rsidRPr="00084267">
        <w:rPr>
          <w:i/>
          <w:iCs/>
          <w:sz w:val="24"/>
          <w:szCs w:val="24"/>
        </w:rPr>
        <w:t>Tehniskās specifikācijas sagatavotājs I. Gauja 67181273.</w:t>
      </w:r>
    </w:p>
    <w:p w14:paraId="6CDD1093" w14:textId="6432747D" w:rsidR="003F3907" w:rsidRPr="00EC465C" w:rsidRDefault="001A7E43" w:rsidP="00035234">
      <w:pPr>
        <w:tabs>
          <w:tab w:val="left" w:pos="1134"/>
        </w:tabs>
        <w:ind w:right="-1"/>
        <w:jc w:val="both"/>
        <w:rPr>
          <w:i/>
          <w:iCs/>
          <w:sz w:val="24"/>
          <w:szCs w:val="24"/>
        </w:rPr>
      </w:pPr>
      <w:r w:rsidRPr="00084267">
        <w:rPr>
          <w:i/>
          <w:iCs/>
          <w:sz w:val="24"/>
          <w:szCs w:val="24"/>
        </w:rPr>
        <w:t xml:space="preserve">Sagatavošanas datums </w:t>
      </w:r>
      <w:r w:rsidR="00C76E3A" w:rsidRPr="00084267">
        <w:rPr>
          <w:i/>
          <w:iCs/>
          <w:sz w:val="24"/>
          <w:szCs w:val="24"/>
        </w:rPr>
        <w:t>2</w:t>
      </w:r>
      <w:r w:rsidR="006638AD" w:rsidRPr="00084267">
        <w:rPr>
          <w:i/>
          <w:iCs/>
          <w:sz w:val="24"/>
          <w:szCs w:val="24"/>
        </w:rPr>
        <w:t>8</w:t>
      </w:r>
      <w:r w:rsidR="00035234" w:rsidRPr="00084267">
        <w:rPr>
          <w:i/>
          <w:iCs/>
          <w:sz w:val="24"/>
          <w:szCs w:val="24"/>
        </w:rPr>
        <w:t>.0</w:t>
      </w:r>
      <w:r w:rsidR="00C76E3A" w:rsidRPr="00084267">
        <w:rPr>
          <w:i/>
          <w:iCs/>
          <w:sz w:val="24"/>
          <w:szCs w:val="24"/>
        </w:rPr>
        <w:t>7</w:t>
      </w:r>
      <w:r w:rsidR="00035234" w:rsidRPr="00084267">
        <w:rPr>
          <w:i/>
          <w:iCs/>
          <w:sz w:val="24"/>
          <w:szCs w:val="24"/>
        </w:rPr>
        <w:t>.202</w:t>
      </w:r>
      <w:r w:rsidR="00D767B0" w:rsidRPr="00084267">
        <w:rPr>
          <w:i/>
          <w:iCs/>
          <w:sz w:val="24"/>
          <w:szCs w:val="24"/>
        </w:rPr>
        <w:t>5</w:t>
      </w:r>
      <w:r w:rsidR="00035234" w:rsidRPr="00084267">
        <w:rPr>
          <w:i/>
          <w:iCs/>
          <w:sz w:val="24"/>
          <w:szCs w:val="24"/>
        </w:rPr>
        <w:t>.</w:t>
      </w:r>
    </w:p>
    <w:p w14:paraId="695DD645" w14:textId="6A9DB6AC" w:rsidR="001A24A2" w:rsidRPr="00BC0887" w:rsidRDefault="001A24A2" w:rsidP="00035234">
      <w:pPr>
        <w:tabs>
          <w:tab w:val="left" w:pos="1134"/>
        </w:tabs>
        <w:ind w:right="-1"/>
        <w:jc w:val="both"/>
        <w:rPr>
          <w:sz w:val="24"/>
          <w:szCs w:val="24"/>
        </w:rPr>
      </w:pPr>
    </w:p>
    <w:sectPr w:rsidR="001A24A2" w:rsidRPr="00BC0887" w:rsidSect="006B652A">
      <w:footerReference w:type="default" r:id="rId11"/>
      <w:footerReference w:type="first" r:id="rId12"/>
      <w:pgSz w:w="11906" w:h="16838"/>
      <w:pgMar w:top="992" w:right="566" w:bottom="29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EC2C6" w14:textId="77777777" w:rsidR="00023C6E" w:rsidRDefault="00023C6E">
      <w:r>
        <w:separator/>
      </w:r>
    </w:p>
  </w:endnote>
  <w:endnote w:type="continuationSeparator" w:id="0">
    <w:p w14:paraId="0BEBC964" w14:textId="77777777" w:rsidR="00023C6E" w:rsidRDefault="0002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FD91" w14:textId="77777777" w:rsidR="00AC0207" w:rsidRPr="00FC6D64" w:rsidRDefault="001A7E43" w:rsidP="006656AC">
    <w:pPr>
      <w:pStyle w:val="Kjene"/>
      <w:framePr w:wrap="around" w:vAnchor="text" w:hAnchor="margin" w:xAlign="right" w:y="1"/>
      <w:rPr>
        <w:rStyle w:val="Lappusesnumurs"/>
        <w:sz w:val="22"/>
        <w:szCs w:val="22"/>
      </w:rPr>
    </w:pPr>
    <w:r w:rsidRPr="00FC6D64">
      <w:rPr>
        <w:rStyle w:val="Lappusesnumurs"/>
        <w:sz w:val="22"/>
        <w:szCs w:val="22"/>
      </w:rPr>
      <w:fldChar w:fldCharType="begin"/>
    </w:r>
    <w:r w:rsidRPr="00FC6D64">
      <w:rPr>
        <w:rStyle w:val="Lappusesnumurs"/>
        <w:sz w:val="22"/>
        <w:szCs w:val="22"/>
      </w:rPr>
      <w:instrText xml:space="preserve">PAGE  </w:instrText>
    </w:r>
    <w:r w:rsidRPr="00FC6D64">
      <w:rPr>
        <w:rStyle w:val="Lappusesnumurs"/>
        <w:sz w:val="22"/>
        <w:szCs w:val="22"/>
      </w:rPr>
      <w:fldChar w:fldCharType="separate"/>
    </w:r>
    <w:r w:rsidR="005F7E07">
      <w:rPr>
        <w:rStyle w:val="Lappusesnumurs"/>
        <w:noProof/>
        <w:sz w:val="22"/>
        <w:szCs w:val="22"/>
      </w:rPr>
      <w:t>11</w:t>
    </w:r>
    <w:r w:rsidRPr="00FC6D64">
      <w:rPr>
        <w:rStyle w:val="Lappusesnumurs"/>
        <w:sz w:val="22"/>
        <w:szCs w:val="22"/>
      </w:rPr>
      <w:fldChar w:fldCharType="end"/>
    </w:r>
  </w:p>
  <w:p w14:paraId="50336D8E" w14:textId="77777777" w:rsidR="00AC0207" w:rsidRPr="00F11C3D" w:rsidRDefault="00AC0207" w:rsidP="006656AC">
    <w:pPr>
      <w:pStyle w:val="Kjene"/>
      <w:ind w:right="360"/>
      <w:jc w:val="right"/>
      <w:rPr>
        <w:sz w:val="22"/>
        <w:szCs w:val="22"/>
      </w:rPr>
    </w:pPr>
  </w:p>
  <w:p w14:paraId="5FFEBE2B" w14:textId="77777777" w:rsidR="00FB4952" w:rsidRDefault="001A7E43">
    <w:pPr>
      <w:jc w:val="center"/>
    </w:pPr>
    <w: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928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8B13FE" w14:textId="77777777" w:rsidR="009B5618" w:rsidRDefault="001A7E43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8AB1DF" w14:textId="77777777" w:rsidR="009B5618" w:rsidRDefault="009B5618">
    <w:pPr>
      <w:pStyle w:val="Kjene"/>
    </w:pPr>
  </w:p>
  <w:p w14:paraId="03D66D24" w14:textId="77777777" w:rsidR="00FB4952" w:rsidRDefault="001A7E43">
    <w:pPr>
      <w:jc w:val="center"/>
    </w:pPr>
    <w: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65A6" w14:textId="77777777" w:rsidR="00023C6E" w:rsidRDefault="00023C6E">
      <w:r>
        <w:separator/>
      </w:r>
    </w:p>
  </w:footnote>
  <w:footnote w:type="continuationSeparator" w:id="0">
    <w:p w14:paraId="60B0DEB7" w14:textId="77777777" w:rsidR="00023C6E" w:rsidRDefault="00023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FAE57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  <w:lang w:val="lv-LV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lv-LV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szCs w:val="24"/>
        <w:lang w:val="lv-LV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szCs w:val="24"/>
        <w:lang w:val="lv-LV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szCs w:val="24"/>
        <w:lang w:val="lv-LV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szCs w:val="24"/>
        <w:lang w:val="lv-LV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szCs w:val="24"/>
        <w:lang w:val="lv-LV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szCs w:val="24"/>
        <w:lang w:val="lv-LV"/>
      </w:rPr>
    </w:lvl>
  </w:abstractNum>
  <w:abstractNum w:abstractNumId="1" w15:restartNumberingAfterBreak="0">
    <w:nsid w:val="01F83416"/>
    <w:multiLevelType w:val="multilevel"/>
    <w:tmpl w:val="886614B8"/>
    <w:lvl w:ilvl="0">
      <w:start w:val="1"/>
      <w:numFmt w:val="decimal"/>
      <w:pStyle w:val="StyleStyle1Justified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pStyle w:val="StyleStyle2Justified"/>
      <w:lvlText w:val="%1.%2.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636019F"/>
    <w:multiLevelType w:val="multilevel"/>
    <w:tmpl w:val="302ED1D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893200B"/>
    <w:multiLevelType w:val="hybridMultilevel"/>
    <w:tmpl w:val="E7544770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C1189"/>
    <w:multiLevelType w:val="multilevel"/>
    <w:tmpl w:val="1B9693B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 w15:restartNumberingAfterBreak="0">
    <w:nsid w:val="0F92042F"/>
    <w:multiLevelType w:val="multilevel"/>
    <w:tmpl w:val="48345D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lfabtiskaisrdtjs1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462086"/>
    <w:multiLevelType w:val="multilevel"/>
    <w:tmpl w:val="C3A2B50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A6727"/>
    <w:multiLevelType w:val="multilevel"/>
    <w:tmpl w:val="8EBC534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C03BBB"/>
    <w:multiLevelType w:val="hybridMultilevel"/>
    <w:tmpl w:val="63F87532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A6A95"/>
    <w:multiLevelType w:val="multilevel"/>
    <w:tmpl w:val="3216E25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4D4598"/>
    <w:multiLevelType w:val="multilevel"/>
    <w:tmpl w:val="2628524E"/>
    <w:styleLink w:val="ImportedStyle7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643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2671875"/>
    <w:multiLevelType w:val="multilevel"/>
    <w:tmpl w:val="F4DEA940"/>
    <w:lvl w:ilvl="0">
      <w:start w:val="4"/>
      <w:numFmt w:val="decimal"/>
      <w:lvlText w:val="%1."/>
      <w:lvlJc w:val="left"/>
      <w:pPr>
        <w:ind w:left="750" w:hanging="750"/>
      </w:pPr>
      <w:rPr>
        <w:rFonts w:ascii="Courier New" w:hAnsi="Courier New" w:hint="default"/>
        <w:sz w:val="24"/>
      </w:rPr>
    </w:lvl>
    <w:lvl w:ilvl="1">
      <w:start w:val="16"/>
      <w:numFmt w:val="decimal"/>
      <w:lvlText w:val="%1.%2."/>
      <w:lvlJc w:val="left"/>
      <w:pPr>
        <w:ind w:left="750" w:hanging="750"/>
      </w:pPr>
      <w:rPr>
        <w:rFonts w:ascii="Courier New" w:hAnsi="Courier New" w:hint="default"/>
        <w:sz w:val="24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ascii="Courier New" w:hAnsi="Courier New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ourier New" w:hAnsi="Courier New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ourier New" w:hAnsi="Courier New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ourier New" w:hAnsi="Courier New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ourier New" w:hAnsi="Courier New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ourier New" w:hAnsi="Courier New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ourier New" w:hAnsi="Courier New" w:hint="default"/>
        <w:sz w:val="24"/>
      </w:rPr>
    </w:lvl>
  </w:abstractNum>
  <w:abstractNum w:abstractNumId="12" w15:restartNumberingAfterBreak="0">
    <w:nsid w:val="4A20755B"/>
    <w:multiLevelType w:val="multilevel"/>
    <w:tmpl w:val="481226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A2524F2"/>
    <w:multiLevelType w:val="hybridMultilevel"/>
    <w:tmpl w:val="43C06CC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406C3"/>
    <w:multiLevelType w:val="multilevel"/>
    <w:tmpl w:val="C70CB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519A45F6"/>
    <w:multiLevelType w:val="multilevel"/>
    <w:tmpl w:val="D8ACF3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59D75CAE"/>
    <w:multiLevelType w:val="hybridMultilevel"/>
    <w:tmpl w:val="969C642E"/>
    <w:lvl w:ilvl="0" w:tplc="E13ECC5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C6B4239"/>
    <w:multiLevelType w:val="multilevel"/>
    <w:tmpl w:val="2628524E"/>
    <w:numStyleLink w:val="ImportedStyle7"/>
  </w:abstractNum>
  <w:abstractNum w:abstractNumId="18" w15:restartNumberingAfterBreak="0">
    <w:nsid w:val="5EB57FEF"/>
    <w:multiLevelType w:val="multilevel"/>
    <w:tmpl w:val="673017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9" w15:restartNumberingAfterBreak="0">
    <w:nsid w:val="6873585E"/>
    <w:multiLevelType w:val="multilevel"/>
    <w:tmpl w:val="A2F40B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A767113"/>
    <w:multiLevelType w:val="multilevel"/>
    <w:tmpl w:val="6A747314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11Lgumam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pStyle w:val="111Lgumam"/>
      <w:lvlText w:val="%1.%2.%3."/>
      <w:lvlJc w:val="left"/>
      <w:pPr>
        <w:ind w:left="50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86211B6"/>
    <w:multiLevelType w:val="multilevel"/>
    <w:tmpl w:val="6FC8EE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F203944"/>
    <w:multiLevelType w:val="hybridMultilevel"/>
    <w:tmpl w:val="7C2E5638"/>
    <w:lvl w:ilvl="0" w:tplc="B750159C">
      <w:start w:val="1"/>
      <w:numFmt w:val="bullet"/>
      <w:pStyle w:val="NormalBoldAfter12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0E8B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8027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3602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4CB5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02B8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F4DB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6C3B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900F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26381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9806269">
    <w:abstractNumId w:val="22"/>
  </w:num>
  <w:num w:numId="3" w16cid:durableId="209926325">
    <w:abstractNumId w:val="4"/>
  </w:num>
  <w:num w:numId="4" w16cid:durableId="1548368282">
    <w:abstractNumId w:val="20"/>
  </w:num>
  <w:num w:numId="5" w16cid:durableId="366564812">
    <w:abstractNumId w:val="5"/>
  </w:num>
  <w:num w:numId="6" w16cid:durableId="353188620">
    <w:abstractNumId w:val="18"/>
  </w:num>
  <w:num w:numId="7" w16cid:durableId="236937671">
    <w:abstractNumId w:val="14"/>
  </w:num>
  <w:num w:numId="8" w16cid:durableId="1878807504">
    <w:abstractNumId w:val="19"/>
  </w:num>
  <w:num w:numId="9" w16cid:durableId="2133787865">
    <w:abstractNumId w:val="8"/>
  </w:num>
  <w:num w:numId="10" w16cid:durableId="1017003896">
    <w:abstractNumId w:val="6"/>
  </w:num>
  <w:num w:numId="11" w16cid:durableId="2086142231">
    <w:abstractNumId w:val="9"/>
  </w:num>
  <w:num w:numId="12" w16cid:durableId="141431666">
    <w:abstractNumId w:val="13"/>
  </w:num>
  <w:num w:numId="13" w16cid:durableId="322245327">
    <w:abstractNumId w:val="10"/>
  </w:num>
  <w:num w:numId="14" w16cid:durableId="427504826">
    <w:abstractNumId w:val="17"/>
    <w:lvlOverride w:ilvl="1">
      <w:lvl w:ilvl="1">
        <w:start w:val="1"/>
        <w:numFmt w:val="decimal"/>
        <w:suff w:val="nothing"/>
        <w:lvlText w:val="%1.%2."/>
        <w:lvlJc w:val="left"/>
        <w:pPr>
          <w:ind w:left="64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216745807">
    <w:abstractNumId w:val="12"/>
  </w:num>
  <w:num w:numId="16" w16cid:durableId="1207375915">
    <w:abstractNumId w:val="21"/>
  </w:num>
  <w:num w:numId="17" w16cid:durableId="1650745793">
    <w:abstractNumId w:val="3"/>
  </w:num>
  <w:num w:numId="18" w16cid:durableId="413672974">
    <w:abstractNumId w:val="7"/>
  </w:num>
  <w:num w:numId="19" w16cid:durableId="1470786927">
    <w:abstractNumId w:val="11"/>
  </w:num>
  <w:num w:numId="20" w16cid:durableId="628511394">
    <w:abstractNumId w:val="16"/>
  </w:num>
  <w:num w:numId="21" w16cid:durableId="1501309426">
    <w:abstractNumId w:val="2"/>
  </w:num>
  <w:num w:numId="22" w16cid:durableId="205025401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1B"/>
    <w:rsid w:val="00000215"/>
    <w:rsid w:val="000006B2"/>
    <w:rsid w:val="00000D54"/>
    <w:rsid w:val="00001651"/>
    <w:rsid w:val="00001679"/>
    <w:rsid w:val="000018BF"/>
    <w:rsid w:val="00001AB5"/>
    <w:rsid w:val="00001CFA"/>
    <w:rsid w:val="00001E79"/>
    <w:rsid w:val="00002208"/>
    <w:rsid w:val="000024EC"/>
    <w:rsid w:val="000027B6"/>
    <w:rsid w:val="0000298B"/>
    <w:rsid w:val="00002CCE"/>
    <w:rsid w:val="00002F03"/>
    <w:rsid w:val="00002F2C"/>
    <w:rsid w:val="00003568"/>
    <w:rsid w:val="00003A80"/>
    <w:rsid w:val="00004D55"/>
    <w:rsid w:val="00005E8E"/>
    <w:rsid w:val="00006501"/>
    <w:rsid w:val="000069EA"/>
    <w:rsid w:val="0000729F"/>
    <w:rsid w:val="000072E6"/>
    <w:rsid w:val="00007320"/>
    <w:rsid w:val="00007486"/>
    <w:rsid w:val="0000789F"/>
    <w:rsid w:val="00010075"/>
    <w:rsid w:val="000101BE"/>
    <w:rsid w:val="000105D1"/>
    <w:rsid w:val="00010B53"/>
    <w:rsid w:val="00010FD8"/>
    <w:rsid w:val="00011096"/>
    <w:rsid w:val="0001110C"/>
    <w:rsid w:val="000114A8"/>
    <w:rsid w:val="00011700"/>
    <w:rsid w:val="00011AB0"/>
    <w:rsid w:val="00011ACC"/>
    <w:rsid w:val="00012B6C"/>
    <w:rsid w:val="00012C64"/>
    <w:rsid w:val="00012F6D"/>
    <w:rsid w:val="00013093"/>
    <w:rsid w:val="00013628"/>
    <w:rsid w:val="000139E4"/>
    <w:rsid w:val="00013F2E"/>
    <w:rsid w:val="000152AA"/>
    <w:rsid w:val="0001551C"/>
    <w:rsid w:val="00015536"/>
    <w:rsid w:val="00015638"/>
    <w:rsid w:val="00015752"/>
    <w:rsid w:val="00015FEA"/>
    <w:rsid w:val="00016814"/>
    <w:rsid w:val="00016876"/>
    <w:rsid w:val="00016F8D"/>
    <w:rsid w:val="00017C46"/>
    <w:rsid w:val="00017D6B"/>
    <w:rsid w:val="00017FC5"/>
    <w:rsid w:val="0002073D"/>
    <w:rsid w:val="00020857"/>
    <w:rsid w:val="00021032"/>
    <w:rsid w:val="000216D8"/>
    <w:rsid w:val="00021BBC"/>
    <w:rsid w:val="00022AE6"/>
    <w:rsid w:val="00022E11"/>
    <w:rsid w:val="0002326C"/>
    <w:rsid w:val="00023A02"/>
    <w:rsid w:val="00023A53"/>
    <w:rsid w:val="00023C6E"/>
    <w:rsid w:val="00023DEE"/>
    <w:rsid w:val="00024455"/>
    <w:rsid w:val="00024471"/>
    <w:rsid w:val="00026A44"/>
    <w:rsid w:val="00026A60"/>
    <w:rsid w:val="000272D7"/>
    <w:rsid w:val="000272F1"/>
    <w:rsid w:val="000274F1"/>
    <w:rsid w:val="00027F13"/>
    <w:rsid w:val="0003040D"/>
    <w:rsid w:val="00030BC9"/>
    <w:rsid w:val="00030BD6"/>
    <w:rsid w:val="00031942"/>
    <w:rsid w:val="00031E63"/>
    <w:rsid w:val="00032044"/>
    <w:rsid w:val="00032266"/>
    <w:rsid w:val="000324D2"/>
    <w:rsid w:val="00032B82"/>
    <w:rsid w:val="00032E53"/>
    <w:rsid w:val="00035234"/>
    <w:rsid w:val="00035A60"/>
    <w:rsid w:val="00036174"/>
    <w:rsid w:val="000361B3"/>
    <w:rsid w:val="00036D6B"/>
    <w:rsid w:val="00036EE2"/>
    <w:rsid w:val="000372B6"/>
    <w:rsid w:val="0004020E"/>
    <w:rsid w:val="00041400"/>
    <w:rsid w:val="0004166A"/>
    <w:rsid w:val="000416F6"/>
    <w:rsid w:val="000423F0"/>
    <w:rsid w:val="00042BE5"/>
    <w:rsid w:val="00042C72"/>
    <w:rsid w:val="00042F11"/>
    <w:rsid w:val="00043516"/>
    <w:rsid w:val="00043BD9"/>
    <w:rsid w:val="000450F5"/>
    <w:rsid w:val="00045C04"/>
    <w:rsid w:val="00045C09"/>
    <w:rsid w:val="00046106"/>
    <w:rsid w:val="00046166"/>
    <w:rsid w:val="00046620"/>
    <w:rsid w:val="00046794"/>
    <w:rsid w:val="000471A6"/>
    <w:rsid w:val="000473E2"/>
    <w:rsid w:val="00047471"/>
    <w:rsid w:val="00047841"/>
    <w:rsid w:val="0004789E"/>
    <w:rsid w:val="000479D6"/>
    <w:rsid w:val="00047F06"/>
    <w:rsid w:val="00047F45"/>
    <w:rsid w:val="00047FD2"/>
    <w:rsid w:val="000501AF"/>
    <w:rsid w:val="0005067C"/>
    <w:rsid w:val="00050725"/>
    <w:rsid w:val="0005083D"/>
    <w:rsid w:val="0005147E"/>
    <w:rsid w:val="00051570"/>
    <w:rsid w:val="00051709"/>
    <w:rsid w:val="000518A0"/>
    <w:rsid w:val="00051C9F"/>
    <w:rsid w:val="00051DB8"/>
    <w:rsid w:val="00051E25"/>
    <w:rsid w:val="0005202D"/>
    <w:rsid w:val="00052159"/>
    <w:rsid w:val="00052C8B"/>
    <w:rsid w:val="000531BE"/>
    <w:rsid w:val="00053AA9"/>
    <w:rsid w:val="00053C5C"/>
    <w:rsid w:val="00053CE5"/>
    <w:rsid w:val="00053F0C"/>
    <w:rsid w:val="000544C2"/>
    <w:rsid w:val="00054ACE"/>
    <w:rsid w:val="00054D95"/>
    <w:rsid w:val="000559C5"/>
    <w:rsid w:val="00055F27"/>
    <w:rsid w:val="000564BC"/>
    <w:rsid w:val="000567CF"/>
    <w:rsid w:val="000568F7"/>
    <w:rsid w:val="000575E6"/>
    <w:rsid w:val="00057D34"/>
    <w:rsid w:val="000601AA"/>
    <w:rsid w:val="000604B1"/>
    <w:rsid w:val="000607D4"/>
    <w:rsid w:val="00060AC4"/>
    <w:rsid w:val="00061811"/>
    <w:rsid w:val="000619C2"/>
    <w:rsid w:val="00061AE4"/>
    <w:rsid w:val="00062BEF"/>
    <w:rsid w:val="00063479"/>
    <w:rsid w:val="00063C7A"/>
    <w:rsid w:val="000641C9"/>
    <w:rsid w:val="00064A1F"/>
    <w:rsid w:val="00064C0C"/>
    <w:rsid w:val="00064FC6"/>
    <w:rsid w:val="00065726"/>
    <w:rsid w:val="00066DAC"/>
    <w:rsid w:val="00066F78"/>
    <w:rsid w:val="0006714E"/>
    <w:rsid w:val="00067275"/>
    <w:rsid w:val="00067387"/>
    <w:rsid w:val="00067EE6"/>
    <w:rsid w:val="00070109"/>
    <w:rsid w:val="0007052B"/>
    <w:rsid w:val="00070856"/>
    <w:rsid w:val="00071308"/>
    <w:rsid w:val="00071374"/>
    <w:rsid w:val="00071885"/>
    <w:rsid w:val="00071AC6"/>
    <w:rsid w:val="000722E4"/>
    <w:rsid w:val="00072684"/>
    <w:rsid w:val="000726B0"/>
    <w:rsid w:val="000729DA"/>
    <w:rsid w:val="00072D85"/>
    <w:rsid w:val="00073053"/>
    <w:rsid w:val="0007367A"/>
    <w:rsid w:val="00073C86"/>
    <w:rsid w:val="00074246"/>
    <w:rsid w:val="000746AC"/>
    <w:rsid w:val="00074EF5"/>
    <w:rsid w:val="000751A1"/>
    <w:rsid w:val="0007525A"/>
    <w:rsid w:val="00075534"/>
    <w:rsid w:val="00075C04"/>
    <w:rsid w:val="00075E2A"/>
    <w:rsid w:val="00075E9E"/>
    <w:rsid w:val="000764CE"/>
    <w:rsid w:val="00076E80"/>
    <w:rsid w:val="0007745F"/>
    <w:rsid w:val="000774A4"/>
    <w:rsid w:val="00077754"/>
    <w:rsid w:val="00077B90"/>
    <w:rsid w:val="0008012F"/>
    <w:rsid w:val="0008019B"/>
    <w:rsid w:val="00080904"/>
    <w:rsid w:val="00080AE6"/>
    <w:rsid w:val="00081397"/>
    <w:rsid w:val="00081CC3"/>
    <w:rsid w:val="000823B2"/>
    <w:rsid w:val="0008241F"/>
    <w:rsid w:val="000826C1"/>
    <w:rsid w:val="000827E2"/>
    <w:rsid w:val="00082945"/>
    <w:rsid w:val="00082ADA"/>
    <w:rsid w:val="00083026"/>
    <w:rsid w:val="00084267"/>
    <w:rsid w:val="00084AC7"/>
    <w:rsid w:val="00084C0C"/>
    <w:rsid w:val="00084F69"/>
    <w:rsid w:val="00085082"/>
    <w:rsid w:val="000850F2"/>
    <w:rsid w:val="00085245"/>
    <w:rsid w:val="0008533F"/>
    <w:rsid w:val="00086274"/>
    <w:rsid w:val="000863AA"/>
    <w:rsid w:val="00086942"/>
    <w:rsid w:val="000869CE"/>
    <w:rsid w:val="00086AEF"/>
    <w:rsid w:val="00086DB5"/>
    <w:rsid w:val="00086F38"/>
    <w:rsid w:val="000870E9"/>
    <w:rsid w:val="0009006B"/>
    <w:rsid w:val="000904DE"/>
    <w:rsid w:val="000915B9"/>
    <w:rsid w:val="00091675"/>
    <w:rsid w:val="00091C74"/>
    <w:rsid w:val="00092686"/>
    <w:rsid w:val="000935AA"/>
    <w:rsid w:val="00093750"/>
    <w:rsid w:val="00093795"/>
    <w:rsid w:val="000937EE"/>
    <w:rsid w:val="000938FE"/>
    <w:rsid w:val="00093CCC"/>
    <w:rsid w:val="0009420E"/>
    <w:rsid w:val="00094335"/>
    <w:rsid w:val="0009467F"/>
    <w:rsid w:val="00094FBF"/>
    <w:rsid w:val="00095435"/>
    <w:rsid w:val="000958C5"/>
    <w:rsid w:val="0009674F"/>
    <w:rsid w:val="00096872"/>
    <w:rsid w:val="000968D5"/>
    <w:rsid w:val="00097135"/>
    <w:rsid w:val="0009768D"/>
    <w:rsid w:val="00097774"/>
    <w:rsid w:val="000979E4"/>
    <w:rsid w:val="00097BD1"/>
    <w:rsid w:val="000A03DF"/>
    <w:rsid w:val="000A0677"/>
    <w:rsid w:val="000A084B"/>
    <w:rsid w:val="000A17DC"/>
    <w:rsid w:val="000A206A"/>
    <w:rsid w:val="000A2203"/>
    <w:rsid w:val="000A2552"/>
    <w:rsid w:val="000A29EA"/>
    <w:rsid w:val="000A2A6C"/>
    <w:rsid w:val="000A332F"/>
    <w:rsid w:val="000A39CE"/>
    <w:rsid w:val="000A3F62"/>
    <w:rsid w:val="000A3FE8"/>
    <w:rsid w:val="000A41AD"/>
    <w:rsid w:val="000A4478"/>
    <w:rsid w:val="000A4536"/>
    <w:rsid w:val="000A4711"/>
    <w:rsid w:val="000A498E"/>
    <w:rsid w:val="000A6818"/>
    <w:rsid w:val="000A70A2"/>
    <w:rsid w:val="000A785C"/>
    <w:rsid w:val="000B0016"/>
    <w:rsid w:val="000B01C0"/>
    <w:rsid w:val="000B0328"/>
    <w:rsid w:val="000B0EB3"/>
    <w:rsid w:val="000B10F4"/>
    <w:rsid w:val="000B1569"/>
    <w:rsid w:val="000B16F6"/>
    <w:rsid w:val="000B1904"/>
    <w:rsid w:val="000B19D3"/>
    <w:rsid w:val="000B1BA3"/>
    <w:rsid w:val="000B20C6"/>
    <w:rsid w:val="000B219B"/>
    <w:rsid w:val="000B2328"/>
    <w:rsid w:val="000B2DBC"/>
    <w:rsid w:val="000B309B"/>
    <w:rsid w:val="000B354C"/>
    <w:rsid w:val="000B3816"/>
    <w:rsid w:val="000B3D41"/>
    <w:rsid w:val="000B3F3B"/>
    <w:rsid w:val="000B4A73"/>
    <w:rsid w:val="000B4ABE"/>
    <w:rsid w:val="000B600D"/>
    <w:rsid w:val="000B657B"/>
    <w:rsid w:val="000B699D"/>
    <w:rsid w:val="000B6A31"/>
    <w:rsid w:val="000B71B4"/>
    <w:rsid w:val="000B71D2"/>
    <w:rsid w:val="000B7F3D"/>
    <w:rsid w:val="000B7FDF"/>
    <w:rsid w:val="000C004A"/>
    <w:rsid w:val="000C02BE"/>
    <w:rsid w:val="000C0343"/>
    <w:rsid w:val="000C0383"/>
    <w:rsid w:val="000C0AB1"/>
    <w:rsid w:val="000C0BFC"/>
    <w:rsid w:val="000C0EC5"/>
    <w:rsid w:val="000C17B3"/>
    <w:rsid w:val="000C1C52"/>
    <w:rsid w:val="000C1D30"/>
    <w:rsid w:val="000C1E75"/>
    <w:rsid w:val="000C2003"/>
    <w:rsid w:val="000C215F"/>
    <w:rsid w:val="000C2476"/>
    <w:rsid w:val="000C2B4C"/>
    <w:rsid w:val="000C31A2"/>
    <w:rsid w:val="000C32CF"/>
    <w:rsid w:val="000C35E4"/>
    <w:rsid w:val="000C39FE"/>
    <w:rsid w:val="000C3B19"/>
    <w:rsid w:val="000C3CE6"/>
    <w:rsid w:val="000C3D96"/>
    <w:rsid w:val="000C400C"/>
    <w:rsid w:val="000C41D3"/>
    <w:rsid w:val="000C4333"/>
    <w:rsid w:val="000C4399"/>
    <w:rsid w:val="000C4F0C"/>
    <w:rsid w:val="000C5AEF"/>
    <w:rsid w:val="000C6677"/>
    <w:rsid w:val="000C678D"/>
    <w:rsid w:val="000C688A"/>
    <w:rsid w:val="000C6BB3"/>
    <w:rsid w:val="000C733E"/>
    <w:rsid w:val="000C75C0"/>
    <w:rsid w:val="000D00BC"/>
    <w:rsid w:val="000D0711"/>
    <w:rsid w:val="000D0E32"/>
    <w:rsid w:val="000D0F67"/>
    <w:rsid w:val="000D1023"/>
    <w:rsid w:val="000D174B"/>
    <w:rsid w:val="000D1CBD"/>
    <w:rsid w:val="000D1D5C"/>
    <w:rsid w:val="000D1F62"/>
    <w:rsid w:val="000D2418"/>
    <w:rsid w:val="000D2D4B"/>
    <w:rsid w:val="000D2E5B"/>
    <w:rsid w:val="000D2FD4"/>
    <w:rsid w:val="000D3166"/>
    <w:rsid w:val="000D3AB8"/>
    <w:rsid w:val="000D3FAE"/>
    <w:rsid w:val="000D42A7"/>
    <w:rsid w:val="000D4570"/>
    <w:rsid w:val="000D463D"/>
    <w:rsid w:val="000D504A"/>
    <w:rsid w:val="000D52A3"/>
    <w:rsid w:val="000D55D2"/>
    <w:rsid w:val="000D5AAE"/>
    <w:rsid w:val="000D5BC0"/>
    <w:rsid w:val="000D5C74"/>
    <w:rsid w:val="000D68C6"/>
    <w:rsid w:val="000D6A3A"/>
    <w:rsid w:val="000D7415"/>
    <w:rsid w:val="000D759B"/>
    <w:rsid w:val="000D7E0C"/>
    <w:rsid w:val="000E0B4E"/>
    <w:rsid w:val="000E115C"/>
    <w:rsid w:val="000E11CB"/>
    <w:rsid w:val="000E1C60"/>
    <w:rsid w:val="000E2333"/>
    <w:rsid w:val="000E29EE"/>
    <w:rsid w:val="000E2BE6"/>
    <w:rsid w:val="000E2E9A"/>
    <w:rsid w:val="000E34A3"/>
    <w:rsid w:val="000E34A4"/>
    <w:rsid w:val="000E3B91"/>
    <w:rsid w:val="000E4333"/>
    <w:rsid w:val="000E4655"/>
    <w:rsid w:val="000E4AA2"/>
    <w:rsid w:val="000E545A"/>
    <w:rsid w:val="000E5D6E"/>
    <w:rsid w:val="000E5EB1"/>
    <w:rsid w:val="000E73C0"/>
    <w:rsid w:val="000E745B"/>
    <w:rsid w:val="000E747D"/>
    <w:rsid w:val="000E78C9"/>
    <w:rsid w:val="000F00A7"/>
    <w:rsid w:val="000F04DD"/>
    <w:rsid w:val="000F0575"/>
    <w:rsid w:val="000F0A4A"/>
    <w:rsid w:val="000F1157"/>
    <w:rsid w:val="000F153D"/>
    <w:rsid w:val="000F1A06"/>
    <w:rsid w:val="000F1F35"/>
    <w:rsid w:val="000F2843"/>
    <w:rsid w:val="000F291F"/>
    <w:rsid w:val="000F2CC7"/>
    <w:rsid w:val="000F34B9"/>
    <w:rsid w:val="000F366A"/>
    <w:rsid w:val="000F37EE"/>
    <w:rsid w:val="000F4248"/>
    <w:rsid w:val="000F432C"/>
    <w:rsid w:val="000F4425"/>
    <w:rsid w:val="000F4EBB"/>
    <w:rsid w:val="000F4F62"/>
    <w:rsid w:val="000F6080"/>
    <w:rsid w:val="000F639C"/>
    <w:rsid w:val="000F6633"/>
    <w:rsid w:val="000F6A25"/>
    <w:rsid w:val="000F6DA0"/>
    <w:rsid w:val="000F707D"/>
    <w:rsid w:val="000F731F"/>
    <w:rsid w:val="001004B6"/>
    <w:rsid w:val="001004CA"/>
    <w:rsid w:val="001007A8"/>
    <w:rsid w:val="001007C6"/>
    <w:rsid w:val="001009D7"/>
    <w:rsid w:val="00100B8C"/>
    <w:rsid w:val="00100EBF"/>
    <w:rsid w:val="001010D0"/>
    <w:rsid w:val="001013C5"/>
    <w:rsid w:val="001016EE"/>
    <w:rsid w:val="00101F10"/>
    <w:rsid w:val="001022EC"/>
    <w:rsid w:val="0010258F"/>
    <w:rsid w:val="00102E06"/>
    <w:rsid w:val="00103312"/>
    <w:rsid w:val="00103933"/>
    <w:rsid w:val="00103992"/>
    <w:rsid w:val="00103994"/>
    <w:rsid w:val="00103D09"/>
    <w:rsid w:val="00104311"/>
    <w:rsid w:val="0010441A"/>
    <w:rsid w:val="0010481E"/>
    <w:rsid w:val="0010484B"/>
    <w:rsid w:val="00104A04"/>
    <w:rsid w:val="00104CB6"/>
    <w:rsid w:val="0010549A"/>
    <w:rsid w:val="001054DF"/>
    <w:rsid w:val="001056B0"/>
    <w:rsid w:val="001057AF"/>
    <w:rsid w:val="00105D53"/>
    <w:rsid w:val="00105F67"/>
    <w:rsid w:val="00106165"/>
    <w:rsid w:val="001066F9"/>
    <w:rsid w:val="00106BA3"/>
    <w:rsid w:val="001073F9"/>
    <w:rsid w:val="00107BC5"/>
    <w:rsid w:val="00107E50"/>
    <w:rsid w:val="0011050C"/>
    <w:rsid w:val="0011075B"/>
    <w:rsid w:val="00110C2E"/>
    <w:rsid w:val="00110C60"/>
    <w:rsid w:val="00111543"/>
    <w:rsid w:val="00111694"/>
    <w:rsid w:val="00111EB2"/>
    <w:rsid w:val="00111F80"/>
    <w:rsid w:val="0011242A"/>
    <w:rsid w:val="00112B48"/>
    <w:rsid w:val="00112CB2"/>
    <w:rsid w:val="0011317B"/>
    <w:rsid w:val="00113394"/>
    <w:rsid w:val="0011363D"/>
    <w:rsid w:val="001139A8"/>
    <w:rsid w:val="0011407B"/>
    <w:rsid w:val="001142D2"/>
    <w:rsid w:val="00114574"/>
    <w:rsid w:val="00114ADE"/>
    <w:rsid w:val="00114E2B"/>
    <w:rsid w:val="00115605"/>
    <w:rsid w:val="001158A6"/>
    <w:rsid w:val="00115929"/>
    <w:rsid w:val="00115F77"/>
    <w:rsid w:val="00116A86"/>
    <w:rsid w:val="00116DEA"/>
    <w:rsid w:val="00117164"/>
    <w:rsid w:val="001173A4"/>
    <w:rsid w:val="001173F1"/>
    <w:rsid w:val="0011743C"/>
    <w:rsid w:val="0011768B"/>
    <w:rsid w:val="00117BD5"/>
    <w:rsid w:val="00117CC5"/>
    <w:rsid w:val="00117F15"/>
    <w:rsid w:val="00120365"/>
    <w:rsid w:val="00120686"/>
    <w:rsid w:val="00120869"/>
    <w:rsid w:val="00120B16"/>
    <w:rsid w:val="00120C8A"/>
    <w:rsid w:val="001210F8"/>
    <w:rsid w:val="001212EB"/>
    <w:rsid w:val="00121857"/>
    <w:rsid w:val="00121A54"/>
    <w:rsid w:val="00123145"/>
    <w:rsid w:val="0012347A"/>
    <w:rsid w:val="00123E39"/>
    <w:rsid w:val="001243A0"/>
    <w:rsid w:val="001243DC"/>
    <w:rsid w:val="001244B9"/>
    <w:rsid w:val="00124F41"/>
    <w:rsid w:val="00125826"/>
    <w:rsid w:val="0012588C"/>
    <w:rsid w:val="001260D1"/>
    <w:rsid w:val="00127566"/>
    <w:rsid w:val="00127B28"/>
    <w:rsid w:val="00127DEC"/>
    <w:rsid w:val="001301E9"/>
    <w:rsid w:val="00130E10"/>
    <w:rsid w:val="00130E2B"/>
    <w:rsid w:val="00130FF9"/>
    <w:rsid w:val="00131293"/>
    <w:rsid w:val="0013189D"/>
    <w:rsid w:val="00131D63"/>
    <w:rsid w:val="00131FCC"/>
    <w:rsid w:val="001323F5"/>
    <w:rsid w:val="0013245F"/>
    <w:rsid w:val="001329B3"/>
    <w:rsid w:val="0013313D"/>
    <w:rsid w:val="00133334"/>
    <w:rsid w:val="0013364A"/>
    <w:rsid w:val="001347D6"/>
    <w:rsid w:val="00134A06"/>
    <w:rsid w:val="00134CA2"/>
    <w:rsid w:val="00135128"/>
    <w:rsid w:val="00135699"/>
    <w:rsid w:val="001358B5"/>
    <w:rsid w:val="00135B1D"/>
    <w:rsid w:val="00135CA3"/>
    <w:rsid w:val="0013665E"/>
    <w:rsid w:val="0013719F"/>
    <w:rsid w:val="001371EB"/>
    <w:rsid w:val="00137671"/>
    <w:rsid w:val="00137902"/>
    <w:rsid w:val="00137E5F"/>
    <w:rsid w:val="00140030"/>
    <w:rsid w:val="0014009B"/>
    <w:rsid w:val="0014029D"/>
    <w:rsid w:val="0014103F"/>
    <w:rsid w:val="001415C9"/>
    <w:rsid w:val="0014178C"/>
    <w:rsid w:val="00141BB9"/>
    <w:rsid w:val="001428A8"/>
    <w:rsid w:val="00142F9E"/>
    <w:rsid w:val="001431E2"/>
    <w:rsid w:val="001432CB"/>
    <w:rsid w:val="00143DBF"/>
    <w:rsid w:val="0014465E"/>
    <w:rsid w:val="00144D3E"/>
    <w:rsid w:val="00145252"/>
    <w:rsid w:val="001453A7"/>
    <w:rsid w:val="00145658"/>
    <w:rsid w:val="00145922"/>
    <w:rsid w:val="00145994"/>
    <w:rsid w:val="00145FCA"/>
    <w:rsid w:val="0014645E"/>
    <w:rsid w:val="001467C4"/>
    <w:rsid w:val="00146BCD"/>
    <w:rsid w:val="00147661"/>
    <w:rsid w:val="00150019"/>
    <w:rsid w:val="001504C5"/>
    <w:rsid w:val="00150B2C"/>
    <w:rsid w:val="00150F5B"/>
    <w:rsid w:val="001514FE"/>
    <w:rsid w:val="001518D4"/>
    <w:rsid w:val="00151D1F"/>
    <w:rsid w:val="00151E41"/>
    <w:rsid w:val="00152826"/>
    <w:rsid w:val="00152E6C"/>
    <w:rsid w:val="00152E9B"/>
    <w:rsid w:val="001530C6"/>
    <w:rsid w:val="00153A7F"/>
    <w:rsid w:val="00154017"/>
    <w:rsid w:val="001540F2"/>
    <w:rsid w:val="0015479D"/>
    <w:rsid w:val="00154AA2"/>
    <w:rsid w:val="00154C92"/>
    <w:rsid w:val="001550EC"/>
    <w:rsid w:val="00155122"/>
    <w:rsid w:val="001552B1"/>
    <w:rsid w:val="001555D6"/>
    <w:rsid w:val="001556A6"/>
    <w:rsid w:val="00156EF6"/>
    <w:rsid w:val="00157B2A"/>
    <w:rsid w:val="00157EDE"/>
    <w:rsid w:val="001601D2"/>
    <w:rsid w:val="00160295"/>
    <w:rsid w:val="00160671"/>
    <w:rsid w:val="0016188C"/>
    <w:rsid w:val="001618E4"/>
    <w:rsid w:val="00161E40"/>
    <w:rsid w:val="00162026"/>
    <w:rsid w:val="00162214"/>
    <w:rsid w:val="001624E2"/>
    <w:rsid w:val="00162585"/>
    <w:rsid w:val="00162924"/>
    <w:rsid w:val="00162A51"/>
    <w:rsid w:val="00163796"/>
    <w:rsid w:val="00164059"/>
    <w:rsid w:val="001641EC"/>
    <w:rsid w:val="00164789"/>
    <w:rsid w:val="001649FA"/>
    <w:rsid w:val="00165349"/>
    <w:rsid w:val="00165A89"/>
    <w:rsid w:val="00165BBE"/>
    <w:rsid w:val="00166FA3"/>
    <w:rsid w:val="0016728F"/>
    <w:rsid w:val="00170314"/>
    <w:rsid w:val="00170533"/>
    <w:rsid w:val="001706BB"/>
    <w:rsid w:val="001706D6"/>
    <w:rsid w:val="001707FE"/>
    <w:rsid w:val="00170803"/>
    <w:rsid w:val="0017109D"/>
    <w:rsid w:val="0017120B"/>
    <w:rsid w:val="0017139C"/>
    <w:rsid w:val="001714E9"/>
    <w:rsid w:val="001716E3"/>
    <w:rsid w:val="00172014"/>
    <w:rsid w:val="001727E6"/>
    <w:rsid w:val="00172B14"/>
    <w:rsid w:val="00173049"/>
    <w:rsid w:val="00173156"/>
    <w:rsid w:val="001735F1"/>
    <w:rsid w:val="00173982"/>
    <w:rsid w:val="00174072"/>
    <w:rsid w:val="001740AB"/>
    <w:rsid w:val="0017419F"/>
    <w:rsid w:val="00174863"/>
    <w:rsid w:val="00174D61"/>
    <w:rsid w:val="00174F76"/>
    <w:rsid w:val="001753C6"/>
    <w:rsid w:val="001760A8"/>
    <w:rsid w:val="001760C8"/>
    <w:rsid w:val="00176120"/>
    <w:rsid w:val="00176232"/>
    <w:rsid w:val="001762BA"/>
    <w:rsid w:val="00176DED"/>
    <w:rsid w:val="001773B7"/>
    <w:rsid w:val="001773BD"/>
    <w:rsid w:val="00177859"/>
    <w:rsid w:val="00180330"/>
    <w:rsid w:val="00180571"/>
    <w:rsid w:val="00180C7E"/>
    <w:rsid w:val="0018140C"/>
    <w:rsid w:val="0018195B"/>
    <w:rsid w:val="00181ADB"/>
    <w:rsid w:val="00182282"/>
    <w:rsid w:val="00182773"/>
    <w:rsid w:val="00182813"/>
    <w:rsid w:val="00182B67"/>
    <w:rsid w:val="00183923"/>
    <w:rsid w:val="00183F91"/>
    <w:rsid w:val="00184BFD"/>
    <w:rsid w:val="00184C8E"/>
    <w:rsid w:val="00184ED0"/>
    <w:rsid w:val="00185A92"/>
    <w:rsid w:val="001860A7"/>
    <w:rsid w:val="00186208"/>
    <w:rsid w:val="0018670F"/>
    <w:rsid w:val="00186899"/>
    <w:rsid w:val="001872F5"/>
    <w:rsid w:val="001873EC"/>
    <w:rsid w:val="00187787"/>
    <w:rsid w:val="00187A74"/>
    <w:rsid w:val="00187F7B"/>
    <w:rsid w:val="00190B1E"/>
    <w:rsid w:val="00190F15"/>
    <w:rsid w:val="0019142C"/>
    <w:rsid w:val="00191A79"/>
    <w:rsid w:val="00192983"/>
    <w:rsid w:val="00192B7B"/>
    <w:rsid w:val="00193984"/>
    <w:rsid w:val="0019442B"/>
    <w:rsid w:val="00194448"/>
    <w:rsid w:val="00194614"/>
    <w:rsid w:val="0019468C"/>
    <w:rsid w:val="0019496E"/>
    <w:rsid w:val="00194E9D"/>
    <w:rsid w:val="001956EB"/>
    <w:rsid w:val="0019593C"/>
    <w:rsid w:val="00195A11"/>
    <w:rsid w:val="00195D05"/>
    <w:rsid w:val="0019641E"/>
    <w:rsid w:val="00196E9E"/>
    <w:rsid w:val="00196F0C"/>
    <w:rsid w:val="001974BA"/>
    <w:rsid w:val="001A0FBD"/>
    <w:rsid w:val="001A1DC9"/>
    <w:rsid w:val="001A24A2"/>
    <w:rsid w:val="001A2A10"/>
    <w:rsid w:val="001A30C9"/>
    <w:rsid w:val="001A3265"/>
    <w:rsid w:val="001A353A"/>
    <w:rsid w:val="001A35DD"/>
    <w:rsid w:val="001A3DD4"/>
    <w:rsid w:val="001A3DE7"/>
    <w:rsid w:val="001A3EEC"/>
    <w:rsid w:val="001A3F0E"/>
    <w:rsid w:val="001A451E"/>
    <w:rsid w:val="001A453C"/>
    <w:rsid w:val="001A46F3"/>
    <w:rsid w:val="001A4F59"/>
    <w:rsid w:val="001A5921"/>
    <w:rsid w:val="001A599B"/>
    <w:rsid w:val="001A63F3"/>
    <w:rsid w:val="001A6584"/>
    <w:rsid w:val="001A6B0F"/>
    <w:rsid w:val="001A7E43"/>
    <w:rsid w:val="001A7EDF"/>
    <w:rsid w:val="001B003B"/>
    <w:rsid w:val="001B0E25"/>
    <w:rsid w:val="001B118D"/>
    <w:rsid w:val="001B19FC"/>
    <w:rsid w:val="001B1F76"/>
    <w:rsid w:val="001B2789"/>
    <w:rsid w:val="001B28AB"/>
    <w:rsid w:val="001B2C6C"/>
    <w:rsid w:val="001B35DA"/>
    <w:rsid w:val="001B36D3"/>
    <w:rsid w:val="001B3CA0"/>
    <w:rsid w:val="001B4925"/>
    <w:rsid w:val="001B4FBF"/>
    <w:rsid w:val="001B4FE8"/>
    <w:rsid w:val="001B6AB1"/>
    <w:rsid w:val="001B7374"/>
    <w:rsid w:val="001B7CE3"/>
    <w:rsid w:val="001B7F85"/>
    <w:rsid w:val="001C01F1"/>
    <w:rsid w:val="001C063D"/>
    <w:rsid w:val="001C0EA0"/>
    <w:rsid w:val="001C3B10"/>
    <w:rsid w:val="001C3F98"/>
    <w:rsid w:val="001C4109"/>
    <w:rsid w:val="001C4187"/>
    <w:rsid w:val="001C43B7"/>
    <w:rsid w:val="001C450D"/>
    <w:rsid w:val="001C4BB8"/>
    <w:rsid w:val="001C4C8A"/>
    <w:rsid w:val="001C5206"/>
    <w:rsid w:val="001C5235"/>
    <w:rsid w:val="001C5290"/>
    <w:rsid w:val="001C5403"/>
    <w:rsid w:val="001C556A"/>
    <w:rsid w:val="001C5613"/>
    <w:rsid w:val="001C569D"/>
    <w:rsid w:val="001C5829"/>
    <w:rsid w:val="001C5A71"/>
    <w:rsid w:val="001C5D87"/>
    <w:rsid w:val="001C5ED5"/>
    <w:rsid w:val="001C5F6C"/>
    <w:rsid w:val="001C5FAC"/>
    <w:rsid w:val="001C6881"/>
    <w:rsid w:val="001C6A3F"/>
    <w:rsid w:val="001C7F40"/>
    <w:rsid w:val="001D02F8"/>
    <w:rsid w:val="001D054C"/>
    <w:rsid w:val="001D064C"/>
    <w:rsid w:val="001D0CA8"/>
    <w:rsid w:val="001D0DC9"/>
    <w:rsid w:val="001D10EE"/>
    <w:rsid w:val="001D12DA"/>
    <w:rsid w:val="001D16EC"/>
    <w:rsid w:val="001D1D56"/>
    <w:rsid w:val="001D2769"/>
    <w:rsid w:val="001D2B29"/>
    <w:rsid w:val="001D2F00"/>
    <w:rsid w:val="001D2F66"/>
    <w:rsid w:val="001D33B5"/>
    <w:rsid w:val="001D35F9"/>
    <w:rsid w:val="001D37D2"/>
    <w:rsid w:val="001D39C2"/>
    <w:rsid w:val="001D3A31"/>
    <w:rsid w:val="001D4122"/>
    <w:rsid w:val="001D4680"/>
    <w:rsid w:val="001D49C5"/>
    <w:rsid w:val="001D4E42"/>
    <w:rsid w:val="001D5277"/>
    <w:rsid w:val="001D535B"/>
    <w:rsid w:val="001D5686"/>
    <w:rsid w:val="001D5930"/>
    <w:rsid w:val="001D5AAB"/>
    <w:rsid w:val="001D605A"/>
    <w:rsid w:val="001D6175"/>
    <w:rsid w:val="001D63DB"/>
    <w:rsid w:val="001D6457"/>
    <w:rsid w:val="001D6762"/>
    <w:rsid w:val="001D6B1E"/>
    <w:rsid w:val="001D7141"/>
    <w:rsid w:val="001D7368"/>
    <w:rsid w:val="001D75DE"/>
    <w:rsid w:val="001D7A40"/>
    <w:rsid w:val="001D7BE0"/>
    <w:rsid w:val="001D7C11"/>
    <w:rsid w:val="001E00AA"/>
    <w:rsid w:val="001E096A"/>
    <w:rsid w:val="001E0A14"/>
    <w:rsid w:val="001E0AB7"/>
    <w:rsid w:val="001E0E20"/>
    <w:rsid w:val="001E14CC"/>
    <w:rsid w:val="001E1AE1"/>
    <w:rsid w:val="001E1BF4"/>
    <w:rsid w:val="001E25F7"/>
    <w:rsid w:val="001E2927"/>
    <w:rsid w:val="001E2BBE"/>
    <w:rsid w:val="001E3316"/>
    <w:rsid w:val="001E35D6"/>
    <w:rsid w:val="001E3779"/>
    <w:rsid w:val="001E38B2"/>
    <w:rsid w:val="001E3D42"/>
    <w:rsid w:val="001E48C9"/>
    <w:rsid w:val="001E51EA"/>
    <w:rsid w:val="001E57DC"/>
    <w:rsid w:val="001E5ADA"/>
    <w:rsid w:val="001E5E91"/>
    <w:rsid w:val="001E5EB6"/>
    <w:rsid w:val="001E6286"/>
    <w:rsid w:val="001E6331"/>
    <w:rsid w:val="001E6335"/>
    <w:rsid w:val="001E651A"/>
    <w:rsid w:val="001E6CDF"/>
    <w:rsid w:val="001E6EC8"/>
    <w:rsid w:val="001E710F"/>
    <w:rsid w:val="001F074E"/>
    <w:rsid w:val="001F0CAD"/>
    <w:rsid w:val="001F0DED"/>
    <w:rsid w:val="001F0F43"/>
    <w:rsid w:val="001F0FAA"/>
    <w:rsid w:val="001F15A0"/>
    <w:rsid w:val="001F15A7"/>
    <w:rsid w:val="001F164D"/>
    <w:rsid w:val="001F1C83"/>
    <w:rsid w:val="001F1E9F"/>
    <w:rsid w:val="001F2601"/>
    <w:rsid w:val="001F3024"/>
    <w:rsid w:val="001F34F8"/>
    <w:rsid w:val="001F3675"/>
    <w:rsid w:val="001F39DF"/>
    <w:rsid w:val="001F48B4"/>
    <w:rsid w:val="001F56D7"/>
    <w:rsid w:val="001F57D3"/>
    <w:rsid w:val="001F57EC"/>
    <w:rsid w:val="001F5DDE"/>
    <w:rsid w:val="001F61C7"/>
    <w:rsid w:val="001F62FB"/>
    <w:rsid w:val="001F64F4"/>
    <w:rsid w:val="001F6AF2"/>
    <w:rsid w:val="001F7570"/>
    <w:rsid w:val="001F7764"/>
    <w:rsid w:val="002000F3"/>
    <w:rsid w:val="002003E3"/>
    <w:rsid w:val="00200401"/>
    <w:rsid w:val="00200441"/>
    <w:rsid w:val="002004EA"/>
    <w:rsid w:val="002004F2"/>
    <w:rsid w:val="00200F7A"/>
    <w:rsid w:val="0020117D"/>
    <w:rsid w:val="00201E9E"/>
    <w:rsid w:val="00203918"/>
    <w:rsid w:val="00203936"/>
    <w:rsid w:val="00203F0E"/>
    <w:rsid w:val="00204388"/>
    <w:rsid w:val="0020438D"/>
    <w:rsid w:val="00204587"/>
    <w:rsid w:val="00204AAF"/>
    <w:rsid w:val="00204FDE"/>
    <w:rsid w:val="002057E7"/>
    <w:rsid w:val="002059C0"/>
    <w:rsid w:val="00205A05"/>
    <w:rsid w:val="002063CD"/>
    <w:rsid w:val="002063EE"/>
    <w:rsid w:val="00206AEC"/>
    <w:rsid w:val="00206B1D"/>
    <w:rsid w:val="00206DF2"/>
    <w:rsid w:val="00207128"/>
    <w:rsid w:val="0020770E"/>
    <w:rsid w:val="0021073F"/>
    <w:rsid w:val="00210B98"/>
    <w:rsid w:val="00210DAF"/>
    <w:rsid w:val="002111B1"/>
    <w:rsid w:val="002120A6"/>
    <w:rsid w:val="002123FD"/>
    <w:rsid w:val="00213207"/>
    <w:rsid w:val="0021373D"/>
    <w:rsid w:val="00213CA0"/>
    <w:rsid w:val="002146A3"/>
    <w:rsid w:val="002146C2"/>
    <w:rsid w:val="0021478D"/>
    <w:rsid w:val="00214C7F"/>
    <w:rsid w:val="002152D5"/>
    <w:rsid w:val="00215EEA"/>
    <w:rsid w:val="002167E2"/>
    <w:rsid w:val="00216BA4"/>
    <w:rsid w:val="00216D29"/>
    <w:rsid w:val="002171D2"/>
    <w:rsid w:val="0021739C"/>
    <w:rsid w:val="00217590"/>
    <w:rsid w:val="00217A26"/>
    <w:rsid w:val="00220666"/>
    <w:rsid w:val="002207FF"/>
    <w:rsid w:val="00220D17"/>
    <w:rsid w:val="00220E07"/>
    <w:rsid w:val="00220E1E"/>
    <w:rsid w:val="0022110A"/>
    <w:rsid w:val="00221360"/>
    <w:rsid w:val="00221681"/>
    <w:rsid w:val="002216D6"/>
    <w:rsid w:val="0022199F"/>
    <w:rsid w:val="00221CE8"/>
    <w:rsid w:val="00221CFB"/>
    <w:rsid w:val="00221D19"/>
    <w:rsid w:val="0022239D"/>
    <w:rsid w:val="00222AA4"/>
    <w:rsid w:val="00222BC9"/>
    <w:rsid w:val="00222C3B"/>
    <w:rsid w:val="00223795"/>
    <w:rsid w:val="00223AA5"/>
    <w:rsid w:val="00223B1C"/>
    <w:rsid w:val="0022456C"/>
    <w:rsid w:val="00224BB7"/>
    <w:rsid w:val="002251B3"/>
    <w:rsid w:val="00225AB7"/>
    <w:rsid w:val="00225ECF"/>
    <w:rsid w:val="002265CE"/>
    <w:rsid w:val="002266B6"/>
    <w:rsid w:val="00226BD7"/>
    <w:rsid w:val="0022794A"/>
    <w:rsid w:val="00227AB6"/>
    <w:rsid w:val="00227BEE"/>
    <w:rsid w:val="00230205"/>
    <w:rsid w:val="00230DB0"/>
    <w:rsid w:val="00230FFE"/>
    <w:rsid w:val="00231861"/>
    <w:rsid w:val="0023197C"/>
    <w:rsid w:val="00231EE8"/>
    <w:rsid w:val="0023226B"/>
    <w:rsid w:val="002322F9"/>
    <w:rsid w:val="0023296C"/>
    <w:rsid w:val="00232ECE"/>
    <w:rsid w:val="00233887"/>
    <w:rsid w:val="00233A30"/>
    <w:rsid w:val="00233B58"/>
    <w:rsid w:val="002340D9"/>
    <w:rsid w:val="00234159"/>
    <w:rsid w:val="002341AD"/>
    <w:rsid w:val="002342BA"/>
    <w:rsid w:val="00234FB4"/>
    <w:rsid w:val="002350B5"/>
    <w:rsid w:val="00235493"/>
    <w:rsid w:val="00235F02"/>
    <w:rsid w:val="002365F1"/>
    <w:rsid w:val="00236859"/>
    <w:rsid w:val="002368A7"/>
    <w:rsid w:val="00236A91"/>
    <w:rsid w:val="002372F5"/>
    <w:rsid w:val="00237788"/>
    <w:rsid w:val="00237A5A"/>
    <w:rsid w:val="00240046"/>
    <w:rsid w:val="00240204"/>
    <w:rsid w:val="002406EF"/>
    <w:rsid w:val="0024080F"/>
    <w:rsid w:val="002409FC"/>
    <w:rsid w:val="00240AC7"/>
    <w:rsid w:val="00241383"/>
    <w:rsid w:val="002419AE"/>
    <w:rsid w:val="00241A68"/>
    <w:rsid w:val="00241A82"/>
    <w:rsid w:val="00241CDF"/>
    <w:rsid w:val="00241D42"/>
    <w:rsid w:val="00242AB0"/>
    <w:rsid w:val="00242C65"/>
    <w:rsid w:val="002432B8"/>
    <w:rsid w:val="00243313"/>
    <w:rsid w:val="002436E8"/>
    <w:rsid w:val="00243F27"/>
    <w:rsid w:val="002443AA"/>
    <w:rsid w:val="00244E4E"/>
    <w:rsid w:val="0024601C"/>
    <w:rsid w:val="002461F2"/>
    <w:rsid w:val="00246965"/>
    <w:rsid w:val="00247366"/>
    <w:rsid w:val="002475D6"/>
    <w:rsid w:val="002477A3"/>
    <w:rsid w:val="00247896"/>
    <w:rsid w:val="00247E16"/>
    <w:rsid w:val="0025025B"/>
    <w:rsid w:val="002504B4"/>
    <w:rsid w:val="00250C9F"/>
    <w:rsid w:val="00250FB5"/>
    <w:rsid w:val="00252077"/>
    <w:rsid w:val="0025210B"/>
    <w:rsid w:val="00252719"/>
    <w:rsid w:val="00253DF5"/>
    <w:rsid w:val="00254294"/>
    <w:rsid w:val="00254D29"/>
    <w:rsid w:val="00254E22"/>
    <w:rsid w:val="0025506F"/>
    <w:rsid w:val="0025535D"/>
    <w:rsid w:val="00255744"/>
    <w:rsid w:val="00255757"/>
    <w:rsid w:val="00255835"/>
    <w:rsid w:val="002559CE"/>
    <w:rsid w:val="002565CE"/>
    <w:rsid w:val="00257C84"/>
    <w:rsid w:val="00257FD5"/>
    <w:rsid w:val="00260294"/>
    <w:rsid w:val="00260373"/>
    <w:rsid w:val="00260920"/>
    <w:rsid w:val="00260A48"/>
    <w:rsid w:val="00260D8E"/>
    <w:rsid w:val="002615CB"/>
    <w:rsid w:val="00261887"/>
    <w:rsid w:val="00261DB5"/>
    <w:rsid w:val="0026234E"/>
    <w:rsid w:val="002623E9"/>
    <w:rsid w:val="0026285D"/>
    <w:rsid w:val="0026293B"/>
    <w:rsid w:val="002638D8"/>
    <w:rsid w:val="00263F72"/>
    <w:rsid w:val="00264411"/>
    <w:rsid w:val="0026460C"/>
    <w:rsid w:val="00264E6E"/>
    <w:rsid w:val="00264EDA"/>
    <w:rsid w:val="002654E3"/>
    <w:rsid w:val="00265540"/>
    <w:rsid w:val="002656E7"/>
    <w:rsid w:val="00265942"/>
    <w:rsid w:val="0026645F"/>
    <w:rsid w:val="0026698F"/>
    <w:rsid w:val="0026707E"/>
    <w:rsid w:val="00267403"/>
    <w:rsid w:val="00267930"/>
    <w:rsid w:val="00267A30"/>
    <w:rsid w:val="00267B68"/>
    <w:rsid w:val="00267EF8"/>
    <w:rsid w:val="002703E3"/>
    <w:rsid w:val="00270C49"/>
    <w:rsid w:val="002710B1"/>
    <w:rsid w:val="00271300"/>
    <w:rsid w:val="00271395"/>
    <w:rsid w:val="002725F2"/>
    <w:rsid w:val="002727CD"/>
    <w:rsid w:val="00272F7B"/>
    <w:rsid w:val="0027328E"/>
    <w:rsid w:val="002733CE"/>
    <w:rsid w:val="0027345C"/>
    <w:rsid w:val="00274616"/>
    <w:rsid w:val="0027465F"/>
    <w:rsid w:val="00274D86"/>
    <w:rsid w:val="00274E0C"/>
    <w:rsid w:val="00275571"/>
    <w:rsid w:val="0027590A"/>
    <w:rsid w:val="002759C0"/>
    <w:rsid w:val="00275AEF"/>
    <w:rsid w:val="00275E4F"/>
    <w:rsid w:val="00275ED7"/>
    <w:rsid w:val="00275FB4"/>
    <w:rsid w:val="0027646B"/>
    <w:rsid w:val="00276BB0"/>
    <w:rsid w:val="00277471"/>
    <w:rsid w:val="00277650"/>
    <w:rsid w:val="00277BF9"/>
    <w:rsid w:val="002800EB"/>
    <w:rsid w:val="002803D6"/>
    <w:rsid w:val="002807BF"/>
    <w:rsid w:val="002809C2"/>
    <w:rsid w:val="00280AE0"/>
    <w:rsid w:val="00280EF7"/>
    <w:rsid w:val="00280FE0"/>
    <w:rsid w:val="002826B8"/>
    <w:rsid w:val="002832CE"/>
    <w:rsid w:val="00283662"/>
    <w:rsid w:val="00283F40"/>
    <w:rsid w:val="00284672"/>
    <w:rsid w:val="0028519E"/>
    <w:rsid w:val="00285CBB"/>
    <w:rsid w:val="0028693B"/>
    <w:rsid w:val="00286ADA"/>
    <w:rsid w:val="00286E44"/>
    <w:rsid w:val="00286E48"/>
    <w:rsid w:val="00287343"/>
    <w:rsid w:val="0028781A"/>
    <w:rsid w:val="00287E4A"/>
    <w:rsid w:val="00287FA8"/>
    <w:rsid w:val="002901B2"/>
    <w:rsid w:val="00290357"/>
    <w:rsid w:val="00290755"/>
    <w:rsid w:val="00290DCB"/>
    <w:rsid w:val="002917EB"/>
    <w:rsid w:val="00291DA8"/>
    <w:rsid w:val="00292407"/>
    <w:rsid w:val="0029245F"/>
    <w:rsid w:val="00292C49"/>
    <w:rsid w:val="00293131"/>
    <w:rsid w:val="0029371B"/>
    <w:rsid w:val="00293B49"/>
    <w:rsid w:val="0029415E"/>
    <w:rsid w:val="00294F31"/>
    <w:rsid w:val="00295193"/>
    <w:rsid w:val="00295262"/>
    <w:rsid w:val="00295F74"/>
    <w:rsid w:val="0029614F"/>
    <w:rsid w:val="00296619"/>
    <w:rsid w:val="00296D07"/>
    <w:rsid w:val="00296FB7"/>
    <w:rsid w:val="00297320"/>
    <w:rsid w:val="00297322"/>
    <w:rsid w:val="0029748E"/>
    <w:rsid w:val="00297C51"/>
    <w:rsid w:val="002A1146"/>
    <w:rsid w:val="002A13FD"/>
    <w:rsid w:val="002A1B87"/>
    <w:rsid w:val="002A1D64"/>
    <w:rsid w:val="002A23A7"/>
    <w:rsid w:val="002A2401"/>
    <w:rsid w:val="002A289A"/>
    <w:rsid w:val="002A2A75"/>
    <w:rsid w:val="002A2CC2"/>
    <w:rsid w:val="002A46DE"/>
    <w:rsid w:val="002A4D3C"/>
    <w:rsid w:val="002A522A"/>
    <w:rsid w:val="002A56D9"/>
    <w:rsid w:val="002A5E82"/>
    <w:rsid w:val="002A69C7"/>
    <w:rsid w:val="002A6B32"/>
    <w:rsid w:val="002A7064"/>
    <w:rsid w:val="002A7079"/>
    <w:rsid w:val="002A74AD"/>
    <w:rsid w:val="002A75EF"/>
    <w:rsid w:val="002B01E5"/>
    <w:rsid w:val="002B072B"/>
    <w:rsid w:val="002B0921"/>
    <w:rsid w:val="002B0C6D"/>
    <w:rsid w:val="002B16A5"/>
    <w:rsid w:val="002B186F"/>
    <w:rsid w:val="002B1957"/>
    <w:rsid w:val="002B1B6C"/>
    <w:rsid w:val="002B1F52"/>
    <w:rsid w:val="002B200C"/>
    <w:rsid w:val="002B2465"/>
    <w:rsid w:val="002B2487"/>
    <w:rsid w:val="002B2980"/>
    <w:rsid w:val="002B316D"/>
    <w:rsid w:val="002B32FB"/>
    <w:rsid w:val="002B35E7"/>
    <w:rsid w:val="002B3D40"/>
    <w:rsid w:val="002B451B"/>
    <w:rsid w:val="002B4831"/>
    <w:rsid w:val="002B4941"/>
    <w:rsid w:val="002B53E6"/>
    <w:rsid w:val="002B559E"/>
    <w:rsid w:val="002B562F"/>
    <w:rsid w:val="002B6EFC"/>
    <w:rsid w:val="002B7479"/>
    <w:rsid w:val="002B79F8"/>
    <w:rsid w:val="002B7AB8"/>
    <w:rsid w:val="002B7B2F"/>
    <w:rsid w:val="002B7F74"/>
    <w:rsid w:val="002C01BD"/>
    <w:rsid w:val="002C0E5A"/>
    <w:rsid w:val="002C100E"/>
    <w:rsid w:val="002C2012"/>
    <w:rsid w:val="002C23D5"/>
    <w:rsid w:val="002C275E"/>
    <w:rsid w:val="002C2B22"/>
    <w:rsid w:val="002C2F9C"/>
    <w:rsid w:val="002C2FA3"/>
    <w:rsid w:val="002C31C2"/>
    <w:rsid w:val="002C37E2"/>
    <w:rsid w:val="002C3978"/>
    <w:rsid w:val="002C39DF"/>
    <w:rsid w:val="002C3BE3"/>
    <w:rsid w:val="002C3C8D"/>
    <w:rsid w:val="002C3F5C"/>
    <w:rsid w:val="002C488A"/>
    <w:rsid w:val="002C4A42"/>
    <w:rsid w:val="002C4DAC"/>
    <w:rsid w:val="002C4E77"/>
    <w:rsid w:val="002C4FC9"/>
    <w:rsid w:val="002C5AF8"/>
    <w:rsid w:val="002C64DA"/>
    <w:rsid w:val="002C6C3D"/>
    <w:rsid w:val="002C7002"/>
    <w:rsid w:val="002C71B0"/>
    <w:rsid w:val="002C750D"/>
    <w:rsid w:val="002C7DED"/>
    <w:rsid w:val="002D18A3"/>
    <w:rsid w:val="002D1ADD"/>
    <w:rsid w:val="002D1BD7"/>
    <w:rsid w:val="002D2044"/>
    <w:rsid w:val="002D2556"/>
    <w:rsid w:val="002D2670"/>
    <w:rsid w:val="002D2BC3"/>
    <w:rsid w:val="002D2D51"/>
    <w:rsid w:val="002D385C"/>
    <w:rsid w:val="002D3A86"/>
    <w:rsid w:val="002D3FAC"/>
    <w:rsid w:val="002D3FD4"/>
    <w:rsid w:val="002D44DB"/>
    <w:rsid w:val="002D4588"/>
    <w:rsid w:val="002D4DF0"/>
    <w:rsid w:val="002D52C0"/>
    <w:rsid w:val="002D5357"/>
    <w:rsid w:val="002D60E2"/>
    <w:rsid w:val="002D62A0"/>
    <w:rsid w:val="002D66D6"/>
    <w:rsid w:val="002D7495"/>
    <w:rsid w:val="002D7902"/>
    <w:rsid w:val="002E0126"/>
    <w:rsid w:val="002E02DE"/>
    <w:rsid w:val="002E0EA9"/>
    <w:rsid w:val="002E0F04"/>
    <w:rsid w:val="002E117E"/>
    <w:rsid w:val="002E14E0"/>
    <w:rsid w:val="002E15D3"/>
    <w:rsid w:val="002E1F8C"/>
    <w:rsid w:val="002E387E"/>
    <w:rsid w:val="002E393B"/>
    <w:rsid w:val="002E44B3"/>
    <w:rsid w:val="002E480F"/>
    <w:rsid w:val="002E4D60"/>
    <w:rsid w:val="002E51D9"/>
    <w:rsid w:val="002E5E4A"/>
    <w:rsid w:val="002E6665"/>
    <w:rsid w:val="002E6DF1"/>
    <w:rsid w:val="002E7379"/>
    <w:rsid w:val="002E7AC6"/>
    <w:rsid w:val="002E7E41"/>
    <w:rsid w:val="002E7F96"/>
    <w:rsid w:val="002F0862"/>
    <w:rsid w:val="002F0C08"/>
    <w:rsid w:val="002F140B"/>
    <w:rsid w:val="002F1AA6"/>
    <w:rsid w:val="002F2885"/>
    <w:rsid w:val="002F28E7"/>
    <w:rsid w:val="002F2D47"/>
    <w:rsid w:val="002F2D91"/>
    <w:rsid w:val="002F2EFA"/>
    <w:rsid w:val="002F308B"/>
    <w:rsid w:val="002F3189"/>
    <w:rsid w:val="002F324E"/>
    <w:rsid w:val="002F3EB0"/>
    <w:rsid w:val="002F4061"/>
    <w:rsid w:val="002F444A"/>
    <w:rsid w:val="002F490E"/>
    <w:rsid w:val="002F4DA3"/>
    <w:rsid w:val="002F4EC2"/>
    <w:rsid w:val="002F5682"/>
    <w:rsid w:val="002F56E3"/>
    <w:rsid w:val="002F5B87"/>
    <w:rsid w:val="002F5E0B"/>
    <w:rsid w:val="002F5EB1"/>
    <w:rsid w:val="002F60A2"/>
    <w:rsid w:val="002F61DF"/>
    <w:rsid w:val="002F6431"/>
    <w:rsid w:val="002F6697"/>
    <w:rsid w:val="002F68BD"/>
    <w:rsid w:val="002F6D63"/>
    <w:rsid w:val="002F7F16"/>
    <w:rsid w:val="0030050A"/>
    <w:rsid w:val="0030062C"/>
    <w:rsid w:val="00300E57"/>
    <w:rsid w:val="003013DB"/>
    <w:rsid w:val="003013FA"/>
    <w:rsid w:val="003015C5"/>
    <w:rsid w:val="00301996"/>
    <w:rsid w:val="00301ADA"/>
    <w:rsid w:val="00301D6B"/>
    <w:rsid w:val="00301D8E"/>
    <w:rsid w:val="00301E83"/>
    <w:rsid w:val="00301F6A"/>
    <w:rsid w:val="00302AA2"/>
    <w:rsid w:val="00302E20"/>
    <w:rsid w:val="00302F10"/>
    <w:rsid w:val="00302FDB"/>
    <w:rsid w:val="0030320C"/>
    <w:rsid w:val="003033C4"/>
    <w:rsid w:val="003033E0"/>
    <w:rsid w:val="00305535"/>
    <w:rsid w:val="0030596F"/>
    <w:rsid w:val="00305D80"/>
    <w:rsid w:val="00305E54"/>
    <w:rsid w:val="00305F1F"/>
    <w:rsid w:val="00306560"/>
    <w:rsid w:val="00306ABA"/>
    <w:rsid w:val="00306B9A"/>
    <w:rsid w:val="003070CD"/>
    <w:rsid w:val="003078FA"/>
    <w:rsid w:val="00310021"/>
    <w:rsid w:val="003102C6"/>
    <w:rsid w:val="003105BA"/>
    <w:rsid w:val="003107C6"/>
    <w:rsid w:val="00310FBD"/>
    <w:rsid w:val="003110E4"/>
    <w:rsid w:val="003112C2"/>
    <w:rsid w:val="00311B53"/>
    <w:rsid w:val="00311DF6"/>
    <w:rsid w:val="00311FEF"/>
    <w:rsid w:val="00312108"/>
    <w:rsid w:val="00312283"/>
    <w:rsid w:val="0031240C"/>
    <w:rsid w:val="00312CED"/>
    <w:rsid w:val="003130A1"/>
    <w:rsid w:val="00313AE1"/>
    <w:rsid w:val="00313D23"/>
    <w:rsid w:val="00313E7C"/>
    <w:rsid w:val="00314624"/>
    <w:rsid w:val="00314BD6"/>
    <w:rsid w:val="00315262"/>
    <w:rsid w:val="003152C6"/>
    <w:rsid w:val="00315526"/>
    <w:rsid w:val="0031587C"/>
    <w:rsid w:val="003164BC"/>
    <w:rsid w:val="00316576"/>
    <w:rsid w:val="00316A78"/>
    <w:rsid w:val="00316CC0"/>
    <w:rsid w:val="003170F0"/>
    <w:rsid w:val="003173BE"/>
    <w:rsid w:val="003175A2"/>
    <w:rsid w:val="003178F3"/>
    <w:rsid w:val="00317E9E"/>
    <w:rsid w:val="003201DC"/>
    <w:rsid w:val="00320215"/>
    <w:rsid w:val="003204E8"/>
    <w:rsid w:val="003205A6"/>
    <w:rsid w:val="00320A60"/>
    <w:rsid w:val="00321462"/>
    <w:rsid w:val="0032187A"/>
    <w:rsid w:val="003223CD"/>
    <w:rsid w:val="0032262B"/>
    <w:rsid w:val="00322716"/>
    <w:rsid w:val="003228B3"/>
    <w:rsid w:val="00322DF6"/>
    <w:rsid w:val="00324134"/>
    <w:rsid w:val="00325B1F"/>
    <w:rsid w:val="003264B7"/>
    <w:rsid w:val="00326881"/>
    <w:rsid w:val="003268E4"/>
    <w:rsid w:val="00326C18"/>
    <w:rsid w:val="00327DC4"/>
    <w:rsid w:val="00327EBC"/>
    <w:rsid w:val="00330B46"/>
    <w:rsid w:val="00331148"/>
    <w:rsid w:val="00331325"/>
    <w:rsid w:val="00331CA4"/>
    <w:rsid w:val="00331D5E"/>
    <w:rsid w:val="00331E75"/>
    <w:rsid w:val="00332179"/>
    <w:rsid w:val="00332A2B"/>
    <w:rsid w:val="00332C86"/>
    <w:rsid w:val="0033351D"/>
    <w:rsid w:val="0033365A"/>
    <w:rsid w:val="003336AF"/>
    <w:rsid w:val="00333F1C"/>
    <w:rsid w:val="003346DD"/>
    <w:rsid w:val="00334AEE"/>
    <w:rsid w:val="00335123"/>
    <w:rsid w:val="003351E0"/>
    <w:rsid w:val="0033556C"/>
    <w:rsid w:val="00335667"/>
    <w:rsid w:val="00335E4E"/>
    <w:rsid w:val="003362CD"/>
    <w:rsid w:val="003364D1"/>
    <w:rsid w:val="00336AE8"/>
    <w:rsid w:val="00336C88"/>
    <w:rsid w:val="00340096"/>
    <w:rsid w:val="00340734"/>
    <w:rsid w:val="00340F69"/>
    <w:rsid w:val="0034139F"/>
    <w:rsid w:val="00341542"/>
    <w:rsid w:val="003418C9"/>
    <w:rsid w:val="00342105"/>
    <w:rsid w:val="003421EB"/>
    <w:rsid w:val="003422C5"/>
    <w:rsid w:val="00342BE4"/>
    <w:rsid w:val="00342EC5"/>
    <w:rsid w:val="00342EFA"/>
    <w:rsid w:val="00342F4F"/>
    <w:rsid w:val="003430F2"/>
    <w:rsid w:val="0034337E"/>
    <w:rsid w:val="00343F55"/>
    <w:rsid w:val="00344E67"/>
    <w:rsid w:val="0034532C"/>
    <w:rsid w:val="0034563F"/>
    <w:rsid w:val="00345792"/>
    <w:rsid w:val="003457CC"/>
    <w:rsid w:val="00345DC0"/>
    <w:rsid w:val="00345EFF"/>
    <w:rsid w:val="00345F2A"/>
    <w:rsid w:val="003460DA"/>
    <w:rsid w:val="00346377"/>
    <w:rsid w:val="003463F4"/>
    <w:rsid w:val="00346B59"/>
    <w:rsid w:val="00346C45"/>
    <w:rsid w:val="00346DD9"/>
    <w:rsid w:val="00346FBB"/>
    <w:rsid w:val="00347094"/>
    <w:rsid w:val="0034722C"/>
    <w:rsid w:val="00347236"/>
    <w:rsid w:val="00350017"/>
    <w:rsid w:val="00350182"/>
    <w:rsid w:val="00350253"/>
    <w:rsid w:val="003504AA"/>
    <w:rsid w:val="003517B3"/>
    <w:rsid w:val="003519BA"/>
    <w:rsid w:val="00351CB9"/>
    <w:rsid w:val="00351CBE"/>
    <w:rsid w:val="00351D8B"/>
    <w:rsid w:val="003532BE"/>
    <w:rsid w:val="00353AE4"/>
    <w:rsid w:val="00353CDB"/>
    <w:rsid w:val="00353F45"/>
    <w:rsid w:val="00353F58"/>
    <w:rsid w:val="003541A8"/>
    <w:rsid w:val="003544A8"/>
    <w:rsid w:val="00354699"/>
    <w:rsid w:val="00354D04"/>
    <w:rsid w:val="00354EEF"/>
    <w:rsid w:val="00355498"/>
    <w:rsid w:val="00355982"/>
    <w:rsid w:val="003559CE"/>
    <w:rsid w:val="00355ED9"/>
    <w:rsid w:val="0035607C"/>
    <w:rsid w:val="00356240"/>
    <w:rsid w:val="00356B20"/>
    <w:rsid w:val="00356BDB"/>
    <w:rsid w:val="00356CBC"/>
    <w:rsid w:val="00356F87"/>
    <w:rsid w:val="00356FB2"/>
    <w:rsid w:val="0035700A"/>
    <w:rsid w:val="003570AC"/>
    <w:rsid w:val="003576B7"/>
    <w:rsid w:val="00357AE0"/>
    <w:rsid w:val="00360542"/>
    <w:rsid w:val="00360783"/>
    <w:rsid w:val="00360794"/>
    <w:rsid w:val="00361288"/>
    <w:rsid w:val="00361309"/>
    <w:rsid w:val="003615B3"/>
    <w:rsid w:val="00361AA6"/>
    <w:rsid w:val="00361B85"/>
    <w:rsid w:val="00361C29"/>
    <w:rsid w:val="00361DA4"/>
    <w:rsid w:val="00361FF4"/>
    <w:rsid w:val="00362263"/>
    <w:rsid w:val="00362302"/>
    <w:rsid w:val="00362322"/>
    <w:rsid w:val="0036255A"/>
    <w:rsid w:val="00362560"/>
    <w:rsid w:val="0036272F"/>
    <w:rsid w:val="003634B4"/>
    <w:rsid w:val="003634DB"/>
    <w:rsid w:val="00363A09"/>
    <w:rsid w:val="00363A99"/>
    <w:rsid w:val="00363C10"/>
    <w:rsid w:val="00363C5B"/>
    <w:rsid w:val="00364188"/>
    <w:rsid w:val="00364806"/>
    <w:rsid w:val="0036481D"/>
    <w:rsid w:val="00364B58"/>
    <w:rsid w:val="0036502A"/>
    <w:rsid w:val="003657C8"/>
    <w:rsid w:val="003659F5"/>
    <w:rsid w:val="00366434"/>
    <w:rsid w:val="0036682F"/>
    <w:rsid w:val="00366C3D"/>
    <w:rsid w:val="00366E69"/>
    <w:rsid w:val="00367002"/>
    <w:rsid w:val="0036737C"/>
    <w:rsid w:val="003673DB"/>
    <w:rsid w:val="0036755D"/>
    <w:rsid w:val="003676B7"/>
    <w:rsid w:val="003676D1"/>
    <w:rsid w:val="00367826"/>
    <w:rsid w:val="0037019B"/>
    <w:rsid w:val="00370525"/>
    <w:rsid w:val="00370DA4"/>
    <w:rsid w:val="00371B8C"/>
    <w:rsid w:val="00371CA1"/>
    <w:rsid w:val="00371CE6"/>
    <w:rsid w:val="00371D60"/>
    <w:rsid w:val="003726CB"/>
    <w:rsid w:val="003727D9"/>
    <w:rsid w:val="00373177"/>
    <w:rsid w:val="00373CA4"/>
    <w:rsid w:val="00373F6F"/>
    <w:rsid w:val="00373F7E"/>
    <w:rsid w:val="00373FD0"/>
    <w:rsid w:val="00374FD8"/>
    <w:rsid w:val="003754D8"/>
    <w:rsid w:val="00375AF9"/>
    <w:rsid w:val="00376138"/>
    <w:rsid w:val="00376403"/>
    <w:rsid w:val="00376885"/>
    <w:rsid w:val="00376C26"/>
    <w:rsid w:val="00376E45"/>
    <w:rsid w:val="0037727D"/>
    <w:rsid w:val="003777E0"/>
    <w:rsid w:val="00377C3E"/>
    <w:rsid w:val="00377E1E"/>
    <w:rsid w:val="003801DD"/>
    <w:rsid w:val="00381273"/>
    <w:rsid w:val="0038130F"/>
    <w:rsid w:val="00381661"/>
    <w:rsid w:val="00381710"/>
    <w:rsid w:val="00382319"/>
    <w:rsid w:val="00382A55"/>
    <w:rsid w:val="00382D7C"/>
    <w:rsid w:val="00382E58"/>
    <w:rsid w:val="0038306E"/>
    <w:rsid w:val="003833C3"/>
    <w:rsid w:val="003836DE"/>
    <w:rsid w:val="00383754"/>
    <w:rsid w:val="00383E14"/>
    <w:rsid w:val="0038412D"/>
    <w:rsid w:val="003841FB"/>
    <w:rsid w:val="003843E4"/>
    <w:rsid w:val="003845E5"/>
    <w:rsid w:val="00384863"/>
    <w:rsid w:val="00384A14"/>
    <w:rsid w:val="0038534F"/>
    <w:rsid w:val="003855ED"/>
    <w:rsid w:val="003859DE"/>
    <w:rsid w:val="0038681B"/>
    <w:rsid w:val="00386D1D"/>
    <w:rsid w:val="00386EE1"/>
    <w:rsid w:val="00387129"/>
    <w:rsid w:val="003872A6"/>
    <w:rsid w:val="00387A64"/>
    <w:rsid w:val="00387C67"/>
    <w:rsid w:val="0039081F"/>
    <w:rsid w:val="00390C65"/>
    <w:rsid w:val="00390DDE"/>
    <w:rsid w:val="00390F29"/>
    <w:rsid w:val="003916D7"/>
    <w:rsid w:val="0039181F"/>
    <w:rsid w:val="003919C4"/>
    <w:rsid w:val="00391EBE"/>
    <w:rsid w:val="003921C8"/>
    <w:rsid w:val="003921FF"/>
    <w:rsid w:val="003923D2"/>
    <w:rsid w:val="00392ABA"/>
    <w:rsid w:val="0039343E"/>
    <w:rsid w:val="00393B89"/>
    <w:rsid w:val="00393F9C"/>
    <w:rsid w:val="0039405A"/>
    <w:rsid w:val="00394103"/>
    <w:rsid w:val="003941EE"/>
    <w:rsid w:val="003947EA"/>
    <w:rsid w:val="00394E5F"/>
    <w:rsid w:val="00395025"/>
    <w:rsid w:val="003953DA"/>
    <w:rsid w:val="00395D5C"/>
    <w:rsid w:val="00395F58"/>
    <w:rsid w:val="00396611"/>
    <w:rsid w:val="00396CEE"/>
    <w:rsid w:val="00397060"/>
    <w:rsid w:val="0039776A"/>
    <w:rsid w:val="00397939"/>
    <w:rsid w:val="003A0A94"/>
    <w:rsid w:val="003A0BDD"/>
    <w:rsid w:val="003A0CFA"/>
    <w:rsid w:val="003A12B0"/>
    <w:rsid w:val="003A13F1"/>
    <w:rsid w:val="003A1A9B"/>
    <w:rsid w:val="003A24FA"/>
    <w:rsid w:val="003A2AC7"/>
    <w:rsid w:val="003A305A"/>
    <w:rsid w:val="003A354B"/>
    <w:rsid w:val="003A3A4A"/>
    <w:rsid w:val="003A3B74"/>
    <w:rsid w:val="003A3FD8"/>
    <w:rsid w:val="003A53BE"/>
    <w:rsid w:val="003A56A6"/>
    <w:rsid w:val="003A6957"/>
    <w:rsid w:val="003A6B0C"/>
    <w:rsid w:val="003A7025"/>
    <w:rsid w:val="003A71B8"/>
    <w:rsid w:val="003A7B12"/>
    <w:rsid w:val="003A7D44"/>
    <w:rsid w:val="003A7D89"/>
    <w:rsid w:val="003B02AE"/>
    <w:rsid w:val="003B076F"/>
    <w:rsid w:val="003B07BD"/>
    <w:rsid w:val="003B0972"/>
    <w:rsid w:val="003B168A"/>
    <w:rsid w:val="003B1E0C"/>
    <w:rsid w:val="003B2289"/>
    <w:rsid w:val="003B2865"/>
    <w:rsid w:val="003B2CD3"/>
    <w:rsid w:val="003B2D9A"/>
    <w:rsid w:val="003B2F04"/>
    <w:rsid w:val="003B3217"/>
    <w:rsid w:val="003B37CC"/>
    <w:rsid w:val="003B3B6F"/>
    <w:rsid w:val="003B3ED9"/>
    <w:rsid w:val="003B4047"/>
    <w:rsid w:val="003B42CC"/>
    <w:rsid w:val="003B454C"/>
    <w:rsid w:val="003B45D7"/>
    <w:rsid w:val="003B4638"/>
    <w:rsid w:val="003B48BD"/>
    <w:rsid w:val="003B4D1D"/>
    <w:rsid w:val="003B5174"/>
    <w:rsid w:val="003B5AA9"/>
    <w:rsid w:val="003B5EA2"/>
    <w:rsid w:val="003B65D9"/>
    <w:rsid w:val="003B66B5"/>
    <w:rsid w:val="003B69DA"/>
    <w:rsid w:val="003B6AD2"/>
    <w:rsid w:val="003B7101"/>
    <w:rsid w:val="003B7490"/>
    <w:rsid w:val="003C0022"/>
    <w:rsid w:val="003C0575"/>
    <w:rsid w:val="003C0B2D"/>
    <w:rsid w:val="003C11A1"/>
    <w:rsid w:val="003C163C"/>
    <w:rsid w:val="003C17C2"/>
    <w:rsid w:val="003C17C8"/>
    <w:rsid w:val="003C1AD0"/>
    <w:rsid w:val="003C1C04"/>
    <w:rsid w:val="003C1ED0"/>
    <w:rsid w:val="003C2572"/>
    <w:rsid w:val="003C2B7F"/>
    <w:rsid w:val="003C3078"/>
    <w:rsid w:val="003C35F9"/>
    <w:rsid w:val="003C3A18"/>
    <w:rsid w:val="003C3DEB"/>
    <w:rsid w:val="003C3E15"/>
    <w:rsid w:val="003C4037"/>
    <w:rsid w:val="003C431F"/>
    <w:rsid w:val="003C47DD"/>
    <w:rsid w:val="003C4817"/>
    <w:rsid w:val="003C4A05"/>
    <w:rsid w:val="003C58E3"/>
    <w:rsid w:val="003C5D52"/>
    <w:rsid w:val="003C60D5"/>
    <w:rsid w:val="003C65F0"/>
    <w:rsid w:val="003C67C9"/>
    <w:rsid w:val="003C67D2"/>
    <w:rsid w:val="003C6CE7"/>
    <w:rsid w:val="003C7379"/>
    <w:rsid w:val="003C7FAD"/>
    <w:rsid w:val="003D00E0"/>
    <w:rsid w:val="003D013C"/>
    <w:rsid w:val="003D04A1"/>
    <w:rsid w:val="003D0DE0"/>
    <w:rsid w:val="003D0FE2"/>
    <w:rsid w:val="003D1209"/>
    <w:rsid w:val="003D1322"/>
    <w:rsid w:val="003D1765"/>
    <w:rsid w:val="003D1EA7"/>
    <w:rsid w:val="003D2158"/>
    <w:rsid w:val="003D221C"/>
    <w:rsid w:val="003D22AE"/>
    <w:rsid w:val="003D25EA"/>
    <w:rsid w:val="003D286E"/>
    <w:rsid w:val="003D34C5"/>
    <w:rsid w:val="003D364B"/>
    <w:rsid w:val="003D3797"/>
    <w:rsid w:val="003D3909"/>
    <w:rsid w:val="003D3B55"/>
    <w:rsid w:val="003D4034"/>
    <w:rsid w:val="003D4C6E"/>
    <w:rsid w:val="003D4F09"/>
    <w:rsid w:val="003D58C0"/>
    <w:rsid w:val="003D59EE"/>
    <w:rsid w:val="003D5B3B"/>
    <w:rsid w:val="003D665B"/>
    <w:rsid w:val="003D6CCC"/>
    <w:rsid w:val="003D7047"/>
    <w:rsid w:val="003D744E"/>
    <w:rsid w:val="003D7B91"/>
    <w:rsid w:val="003E0506"/>
    <w:rsid w:val="003E06C2"/>
    <w:rsid w:val="003E06DF"/>
    <w:rsid w:val="003E0C0F"/>
    <w:rsid w:val="003E0CD8"/>
    <w:rsid w:val="003E1243"/>
    <w:rsid w:val="003E1743"/>
    <w:rsid w:val="003E1B18"/>
    <w:rsid w:val="003E1C81"/>
    <w:rsid w:val="003E1F0F"/>
    <w:rsid w:val="003E2080"/>
    <w:rsid w:val="003E213E"/>
    <w:rsid w:val="003E23FD"/>
    <w:rsid w:val="003E286E"/>
    <w:rsid w:val="003E2D50"/>
    <w:rsid w:val="003E34D3"/>
    <w:rsid w:val="003E3662"/>
    <w:rsid w:val="003E397A"/>
    <w:rsid w:val="003E3B4A"/>
    <w:rsid w:val="003E4046"/>
    <w:rsid w:val="003E413F"/>
    <w:rsid w:val="003E46D6"/>
    <w:rsid w:val="003E4871"/>
    <w:rsid w:val="003E4E84"/>
    <w:rsid w:val="003E4F6A"/>
    <w:rsid w:val="003E5097"/>
    <w:rsid w:val="003E51F1"/>
    <w:rsid w:val="003E52B8"/>
    <w:rsid w:val="003E5D5A"/>
    <w:rsid w:val="003E7001"/>
    <w:rsid w:val="003E7720"/>
    <w:rsid w:val="003E7988"/>
    <w:rsid w:val="003F040E"/>
    <w:rsid w:val="003F06E5"/>
    <w:rsid w:val="003F085A"/>
    <w:rsid w:val="003F0F34"/>
    <w:rsid w:val="003F0F41"/>
    <w:rsid w:val="003F0F71"/>
    <w:rsid w:val="003F11B6"/>
    <w:rsid w:val="003F12C2"/>
    <w:rsid w:val="003F14E1"/>
    <w:rsid w:val="003F1731"/>
    <w:rsid w:val="003F181C"/>
    <w:rsid w:val="003F209E"/>
    <w:rsid w:val="003F25D8"/>
    <w:rsid w:val="003F3907"/>
    <w:rsid w:val="003F3D2C"/>
    <w:rsid w:val="003F4914"/>
    <w:rsid w:val="003F4E15"/>
    <w:rsid w:val="003F506F"/>
    <w:rsid w:val="003F5196"/>
    <w:rsid w:val="003F56D1"/>
    <w:rsid w:val="003F58CB"/>
    <w:rsid w:val="003F640E"/>
    <w:rsid w:val="003F775F"/>
    <w:rsid w:val="003F7BE3"/>
    <w:rsid w:val="003F7EDA"/>
    <w:rsid w:val="00400C3C"/>
    <w:rsid w:val="00400F97"/>
    <w:rsid w:val="0040176B"/>
    <w:rsid w:val="0040285C"/>
    <w:rsid w:val="00402D1D"/>
    <w:rsid w:val="0040318E"/>
    <w:rsid w:val="0040379B"/>
    <w:rsid w:val="00403AA0"/>
    <w:rsid w:val="00403FA7"/>
    <w:rsid w:val="00404807"/>
    <w:rsid w:val="00404AB9"/>
    <w:rsid w:val="00404EFC"/>
    <w:rsid w:val="00405282"/>
    <w:rsid w:val="00405403"/>
    <w:rsid w:val="00405816"/>
    <w:rsid w:val="00405907"/>
    <w:rsid w:val="00405A5C"/>
    <w:rsid w:val="00405E9E"/>
    <w:rsid w:val="00405ED9"/>
    <w:rsid w:val="0040609D"/>
    <w:rsid w:val="004062F4"/>
    <w:rsid w:val="0040675F"/>
    <w:rsid w:val="00406A21"/>
    <w:rsid w:val="00407392"/>
    <w:rsid w:val="004075EC"/>
    <w:rsid w:val="00410810"/>
    <w:rsid w:val="00410A4D"/>
    <w:rsid w:val="00410B70"/>
    <w:rsid w:val="00412137"/>
    <w:rsid w:val="00412D5F"/>
    <w:rsid w:val="00413681"/>
    <w:rsid w:val="004138D0"/>
    <w:rsid w:val="004139F4"/>
    <w:rsid w:val="00413BB5"/>
    <w:rsid w:val="00413DD3"/>
    <w:rsid w:val="004142C2"/>
    <w:rsid w:val="004143A5"/>
    <w:rsid w:val="00414690"/>
    <w:rsid w:val="004146BD"/>
    <w:rsid w:val="00414A3F"/>
    <w:rsid w:val="00414A95"/>
    <w:rsid w:val="00414C0C"/>
    <w:rsid w:val="00414F73"/>
    <w:rsid w:val="00415125"/>
    <w:rsid w:val="00415299"/>
    <w:rsid w:val="004153E4"/>
    <w:rsid w:val="00415A1B"/>
    <w:rsid w:val="00415C0B"/>
    <w:rsid w:val="00415DBD"/>
    <w:rsid w:val="00416668"/>
    <w:rsid w:val="00416FE0"/>
    <w:rsid w:val="00417A34"/>
    <w:rsid w:val="00417D0E"/>
    <w:rsid w:val="00420C94"/>
    <w:rsid w:val="0042109E"/>
    <w:rsid w:val="0042154A"/>
    <w:rsid w:val="004224B9"/>
    <w:rsid w:val="00422752"/>
    <w:rsid w:val="0042296A"/>
    <w:rsid w:val="00422AA4"/>
    <w:rsid w:val="0042304D"/>
    <w:rsid w:val="004230DF"/>
    <w:rsid w:val="00423EE0"/>
    <w:rsid w:val="00424075"/>
    <w:rsid w:val="004240C3"/>
    <w:rsid w:val="004251F6"/>
    <w:rsid w:val="004256AB"/>
    <w:rsid w:val="004259A2"/>
    <w:rsid w:val="00425E4B"/>
    <w:rsid w:val="00426218"/>
    <w:rsid w:val="0042647D"/>
    <w:rsid w:val="00426B5E"/>
    <w:rsid w:val="00426CFC"/>
    <w:rsid w:val="0042732C"/>
    <w:rsid w:val="004276C5"/>
    <w:rsid w:val="00427FC7"/>
    <w:rsid w:val="0043012F"/>
    <w:rsid w:val="004308ED"/>
    <w:rsid w:val="00431848"/>
    <w:rsid w:val="00431919"/>
    <w:rsid w:val="0043197D"/>
    <w:rsid w:val="00432A93"/>
    <w:rsid w:val="00432CB2"/>
    <w:rsid w:val="00432DA1"/>
    <w:rsid w:val="00433D98"/>
    <w:rsid w:val="004340ED"/>
    <w:rsid w:val="00434315"/>
    <w:rsid w:val="00434379"/>
    <w:rsid w:val="004344B4"/>
    <w:rsid w:val="004355A9"/>
    <w:rsid w:val="00436174"/>
    <w:rsid w:val="0043756A"/>
    <w:rsid w:val="00437E26"/>
    <w:rsid w:val="00437FFE"/>
    <w:rsid w:val="0044004A"/>
    <w:rsid w:val="00440399"/>
    <w:rsid w:val="00440A4D"/>
    <w:rsid w:val="00440FE4"/>
    <w:rsid w:val="004418CC"/>
    <w:rsid w:val="00441C53"/>
    <w:rsid w:val="00442107"/>
    <w:rsid w:val="0044223D"/>
    <w:rsid w:val="00442588"/>
    <w:rsid w:val="0044261B"/>
    <w:rsid w:val="00442891"/>
    <w:rsid w:val="00442A86"/>
    <w:rsid w:val="00442EBC"/>
    <w:rsid w:val="00443A56"/>
    <w:rsid w:val="00444650"/>
    <w:rsid w:val="0044469F"/>
    <w:rsid w:val="00444C9F"/>
    <w:rsid w:val="00444E0E"/>
    <w:rsid w:val="00444F2D"/>
    <w:rsid w:val="00445199"/>
    <w:rsid w:val="00445700"/>
    <w:rsid w:val="00445ADB"/>
    <w:rsid w:val="00445AF4"/>
    <w:rsid w:val="004462A9"/>
    <w:rsid w:val="004463DB"/>
    <w:rsid w:val="004467B6"/>
    <w:rsid w:val="00446B55"/>
    <w:rsid w:val="00447471"/>
    <w:rsid w:val="00447752"/>
    <w:rsid w:val="00447CCD"/>
    <w:rsid w:val="0045041D"/>
    <w:rsid w:val="004504C3"/>
    <w:rsid w:val="004504D0"/>
    <w:rsid w:val="00450D84"/>
    <w:rsid w:val="0045197A"/>
    <w:rsid w:val="00451E91"/>
    <w:rsid w:val="0045236D"/>
    <w:rsid w:val="00452857"/>
    <w:rsid w:val="004530B8"/>
    <w:rsid w:val="0045315D"/>
    <w:rsid w:val="004538F2"/>
    <w:rsid w:val="00453B3A"/>
    <w:rsid w:val="00453CD7"/>
    <w:rsid w:val="004540B4"/>
    <w:rsid w:val="004543D7"/>
    <w:rsid w:val="00454CC2"/>
    <w:rsid w:val="0045523A"/>
    <w:rsid w:val="0045669B"/>
    <w:rsid w:val="00456D57"/>
    <w:rsid w:val="00457121"/>
    <w:rsid w:val="00457799"/>
    <w:rsid w:val="00457890"/>
    <w:rsid w:val="00460467"/>
    <w:rsid w:val="00460786"/>
    <w:rsid w:val="0046148B"/>
    <w:rsid w:val="00461495"/>
    <w:rsid w:val="004619D7"/>
    <w:rsid w:val="00462067"/>
    <w:rsid w:val="004626D8"/>
    <w:rsid w:val="00462A5F"/>
    <w:rsid w:val="00462E62"/>
    <w:rsid w:val="00463427"/>
    <w:rsid w:val="00463512"/>
    <w:rsid w:val="0046368E"/>
    <w:rsid w:val="004636AB"/>
    <w:rsid w:val="004636C7"/>
    <w:rsid w:val="0046376C"/>
    <w:rsid w:val="0046382A"/>
    <w:rsid w:val="0046409C"/>
    <w:rsid w:val="004640DE"/>
    <w:rsid w:val="0046488F"/>
    <w:rsid w:val="00464956"/>
    <w:rsid w:val="00464F77"/>
    <w:rsid w:val="00465291"/>
    <w:rsid w:val="004655E1"/>
    <w:rsid w:val="00465750"/>
    <w:rsid w:val="00465C14"/>
    <w:rsid w:val="00465CFD"/>
    <w:rsid w:val="004660A5"/>
    <w:rsid w:val="004666BF"/>
    <w:rsid w:val="004668D5"/>
    <w:rsid w:val="00466D1A"/>
    <w:rsid w:val="00466E3A"/>
    <w:rsid w:val="00467539"/>
    <w:rsid w:val="00467E74"/>
    <w:rsid w:val="0047031F"/>
    <w:rsid w:val="004703D1"/>
    <w:rsid w:val="00470618"/>
    <w:rsid w:val="00470765"/>
    <w:rsid w:val="00470879"/>
    <w:rsid w:val="00470A65"/>
    <w:rsid w:val="00470BEA"/>
    <w:rsid w:val="00470CAA"/>
    <w:rsid w:val="004710C1"/>
    <w:rsid w:val="004717B7"/>
    <w:rsid w:val="00471D41"/>
    <w:rsid w:val="00471F61"/>
    <w:rsid w:val="0047249D"/>
    <w:rsid w:val="0047273D"/>
    <w:rsid w:val="00472BFC"/>
    <w:rsid w:val="00473160"/>
    <w:rsid w:val="00473528"/>
    <w:rsid w:val="00473DFA"/>
    <w:rsid w:val="00473EB9"/>
    <w:rsid w:val="00474447"/>
    <w:rsid w:val="00474AA1"/>
    <w:rsid w:val="004756B7"/>
    <w:rsid w:val="00475B70"/>
    <w:rsid w:val="00475CB7"/>
    <w:rsid w:val="00475EFA"/>
    <w:rsid w:val="00475F3E"/>
    <w:rsid w:val="0047615E"/>
    <w:rsid w:val="0047623C"/>
    <w:rsid w:val="00476DD0"/>
    <w:rsid w:val="00476F2E"/>
    <w:rsid w:val="0047713C"/>
    <w:rsid w:val="00477742"/>
    <w:rsid w:val="00477AD2"/>
    <w:rsid w:val="00480275"/>
    <w:rsid w:val="0048069A"/>
    <w:rsid w:val="00480AC6"/>
    <w:rsid w:val="00481004"/>
    <w:rsid w:val="00482284"/>
    <w:rsid w:val="0048243B"/>
    <w:rsid w:val="0048281D"/>
    <w:rsid w:val="00483096"/>
    <w:rsid w:val="004833DF"/>
    <w:rsid w:val="0048349E"/>
    <w:rsid w:val="004835FF"/>
    <w:rsid w:val="00483F1D"/>
    <w:rsid w:val="004840FF"/>
    <w:rsid w:val="00484486"/>
    <w:rsid w:val="00484837"/>
    <w:rsid w:val="00484C44"/>
    <w:rsid w:val="00485217"/>
    <w:rsid w:val="00485985"/>
    <w:rsid w:val="0048641A"/>
    <w:rsid w:val="00486B38"/>
    <w:rsid w:val="00486F4F"/>
    <w:rsid w:val="004874B3"/>
    <w:rsid w:val="004876E7"/>
    <w:rsid w:val="00487972"/>
    <w:rsid w:val="00487B19"/>
    <w:rsid w:val="00487D62"/>
    <w:rsid w:val="00490214"/>
    <w:rsid w:val="004905EE"/>
    <w:rsid w:val="00490AD1"/>
    <w:rsid w:val="00490B06"/>
    <w:rsid w:val="00490FA8"/>
    <w:rsid w:val="004912AD"/>
    <w:rsid w:val="00491FED"/>
    <w:rsid w:val="00492754"/>
    <w:rsid w:val="004929E7"/>
    <w:rsid w:val="00492D54"/>
    <w:rsid w:val="004936B9"/>
    <w:rsid w:val="00493756"/>
    <w:rsid w:val="00493806"/>
    <w:rsid w:val="00493A4C"/>
    <w:rsid w:val="004940D9"/>
    <w:rsid w:val="00494E20"/>
    <w:rsid w:val="00495262"/>
    <w:rsid w:val="00496237"/>
    <w:rsid w:val="00496537"/>
    <w:rsid w:val="00496817"/>
    <w:rsid w:val="00496B93"/>
    <w:rsid w:val="00496C09"/>
    <w:rsid w:val="0049739D"/>
    <w:rsid w:val="00497EDF"/>
    <w:rsid w:val="004A04BE"/>
    <w:rsid w:val="004A0C8C"/>
    <w:rsid w:val="004A0E14"/>
    <w:rsid w:val="004A0F5B"/>
    <w:rsid w:val="004A10A5"/>
    <w:rsid w:val="004A1315"/>
    <w:rsid w:val="004A192A"/>
    <w:rsid w:val="004A1997"/>
    <w:rsid w:val="004A1DAE"/>
    <w:rsid w:val="004A1E28"/>
    <w:rsid w:val="004A1E7D"/>
    <w:rsid w:val="004A1EDF"/>
    <w:rsid w:val="004A288D"/>
    <w:rsid w:val="004A289A"/>
    <w:rsid w:val="004A28DF"/>
    <w:rsid w:val="004A366B"/>
    <w:rsid w:val="004A3A48"/>
    <w:rsid w:val="004A415E"/>
    <w:rsid w:val="004A45F8"/>
    <w:rsid w:val="004A4DD5"/>
    <w:rsid w:val="004A530A"/>
    <w:rsid w:val="004A6420"/>
    <w:rsid w:val="004A6C26"/>
    <w:rsid w:val="004A6EDA"/>
    <w:rsid w:val="004A7062"/>
    <w:rsid w:val="004A7A3A"/>
    <w:rsid w:val="004A7BED"/>
    <w:rsid w:val="004B0026"/>
    <w:rsid w:val="004B0059"/>
    <w:rsid w:val="004B12BA"/>
    <w:rsid w:val="004B150E"/>
    <w:rsid w:val="004B17DB"/>
    <w:rsid w:val="004B1849"/>
    <w:rsid w:val="004B1AA5"/>
    <w:rsid w:val="004B1C39"/>
    <w:rsid w:val="004B1F20"/>
    <w:rsid w:val="004B238D"/>
    <w:rsid w:val="004B25A8"/>
    <w:rsid w:val="004B2DFC"/>
    <w:rsid w:val="004B33CF"/>
    <w:rsid w:val="004B38EE"/>
    <w:rsid w:val="004B42F1"/>
    <w:rsid w:val="004B4368"/>
    <w:rsid w:val="004B449D"/>
    <w:rsid w:val="004B4AC2"/>
    <w:rsid w:val="004B5BC7"/>
    <w:rsid w:val="004B5F90"/>
    <w:rsid w:val="004B6408"/>
    <w:rsid w:val="004B6660"/>
    <w:rsid w:val="004B668F"/>
    <w:rsid w:val="004B6C25"/>
    <w:rsid w:val="004B73D3"/>
    <w:rsid w:val="004B77C9"/>
    <w:rsid w:val="004B77E0"/>
    <w:rsid w:val="004B7845"/>
    <w:rsid w:val="004B7C45"/>
    <w:rsid w:val="004C03FF"/>
    <w:rsid w:val="004C0CFF"/>
    <w:rsid w:val="004C0D6E"/>
    <w:rsid w:val="004C0F5D"/>
    <w:rsid w:val="004C2017"/>
    <w:rsid w:val="004C2208"/>
    <w:rsid w:val="004C2A09"/>
    <w:rsid w:val="004C2BA0"/>
    <w:rsid w:val="004C2F25"/>
    <w:rsid w:val="004C352F"/>
    <w:rsid w:val="004C3575"/>
    <w:rsid w:val="004C3AA8"/>
    <w:rsid w:val="004C3F7A"/>
    <w:rsid w:val="004C40D4"/>
    <w:rsid w:val="004C4352"/>
    <w:rsid w:val="004C43CD"/>
    <w:rsid w:val="004C510B"/>
    <w:rsid w:val="004C5119"/>
    <w:rsid w:val="004C5392"/>
    <w:rsid w:val="004C574B"/>
    <w:rsid w:val="004C5A03"/>
    <w:rsid w:val="004C5AF2"/>
    <w:rsid w:val="004C5D73"/>
    <w:rsid w:val="004C5F4A"/>
    <w:rsid w:val="004C6EE2"/>
    <w:rsid w:val="004C721B"/>
    <w:rsid w:val="004C7924"/>
    <w:rsid w:val="004C798C"/>
    <w:rsid w:val="004D0E87"/>
    <w:rsid w:val="004D18D1"/>
    <w:rsid w:val="004D1E80"/>
    <w:rsid w:val="004D1E90"/>
    <w:rsid w:val="004D2088"/>
    <w:rsid w:val="004D21C7"/>
    <w:rsid w:val="004D24C4"/>
    <w:rsid w:val="004D295E"/>
    <w:rsid w:val="004D2AC9"/>
    <w:rsid w:val="004D3005"/>
    <w:rsid w:val="004D3174"/>
    <w:rsid w:val="004D3236"/>
    <w:rsid w:val="004D3E13"/>
    <w:rsid w:val="004D417A"/>
    <w:rsid w:val="004D43A2"/>
    <w:rsid w:val="004D4667"/>
    <w:rsid w:val="004D488D"/>
    <w:rsid w:val="004D4A2F"/>
    <w:rsid w:val="004D4E51"/>
    <w:rsid w:val="004D5298"/>
    <w:rsid w:val="004D5401"/>
    <w:rsid w:val="004D568F"/>
    <w:rsid w:val="004D5DDF"/>
    <w:rsid w:val="004D61E0"/>
    <w:rsid w:val="004D6345"/>
    <w:rsid w:val="004D64FE"/>
    <w:rsid w:val="004D6ED3"/>
    <w:rsid w:val="004D7452"/>
    <w:rsid w:val="004D752E"/>
    <w:rsid w:val="004D7FF3"/>
    <w:rsid w:val="004E05CF"/>
    <w:rsid w:val="004E0865"/>
    <w:rsid w:val="004E092E"/>
    <w:rsid w:val="004E0EDD"/>
    <w:rsid w:val="004E0F05"/>
    <w:rsid w:val="004E14E7"/>
    <w:rsid w:val="004E1A31"/>
    <w:rsid w:val="004E1BF6"/>
    <w:rsid w:val="004E1E72"/>
    <w:rsid w:val="004E2137"/>
    <w:rsid w:val="004E286C"/>
    <w:rsid w:val="004E2B30"/>
    <w:rsid w:val="004E34FB"/>
    <w:rsid w:val="004E3E9B"/>
    <w:rsid w:val="004E4176"/>
    <w:rsid w:val="004E480D"/>
    <w:rsid w:val="004E51D8"/>
    <w:rsid w:val="004E5343"/>
    <w:rsid w:val="004E5435"/>
    <w:rsid w:val="004E5660"/>
    <w:rsid w:val="004E5AE8"/>
    <w:rsid w:val="004E69DE"/>
    <w:rsid w:val="004E6DE3"/>
    <w:rsid w:val="004E74D3"/>
    <w:rsid w:val="004E78A9"/>
    <w:rsid w:val="004E79C0"/>
    <w:rsid w:val="004E7B59"/>
    <w:rsid w:val="004F013F"/>
    <w:rsid w:val="004F0417"/>
    <w:rsid w:val="004F0CD1"/>
    <w:rsid w:val="004F0E70"/>
    <w:rsid w:val="004F1171"/>
    <w:rsid w:val="004F14B5"/>
    <w:rsid w:val="004F1654"/>
    <w:rsid w:val="004F1790"/>
    <w:rsid w:val="004F1912"/>
    <w:rsid w:val="004F2448"/>
    <w:rsid w:val="004F2DE7"/>
    <w:rsid w:val="004F2F38"/>
    <w:rsid w:val="004F313B"/>
    <w:rsid w:val="004F3236"/>
    <w:rsid w:val="004F3589"/>
    <w:rsid w:val="004F3D17"/>
    <w:rsid w:val="004F4237"/>
    <w:rsid w:val="004F4574"/>
    <w:rsid w:val="004F484F"/>
    <w:rsid w:val="004F5053"/>
    <w:rsid w:val="004F5571"/>
    <w:rsid w:val="004F55CD"/>
    <w:rsid w:val="004F58E7"/>
    <w:rsid w:val="004F5C49"/>
    <w:rsid w:val="004F5D92"/>
    <w:rsid w:val="004F72D5"/>
    <w:rsid w:val="004F7772"/>
    <w:rsid w:val="005005AF"/>
    <w:rsid w:val="005009DE"/>
    <w:rsid w:val="00501B43"/>
    <w:rsid w:val="00501DAA"/>
    <w:rsid w:val="00501FE1"/>
    <w:rsid w:val="005023EA"/>
    <w:rsid w:val="005025CA"/>
    <w:rsid w:val="0050362D"/>
    <w:rsid w:val="005041E6"/>
    <w:rsid w:val="005046F3"/>
    <w:rsid w:val="005053C6"/>
    <w:rsid w:val="00505966"/>
    <w:rsid w:val="00505E9C"/>
    <w:rsid w:val="005065D5"/>
    <w:rsid w:val="0050676A"/>
    <w:rsid w:val="00506D46"/>
    <w:rsid w:val="00506E7F"/>
    <w:rsid w:val="00507456"/>
    <w:rsid w:val="00507D72"/>
    <w:rsid w:val="00507FA3"/>
    <w:rsid w:val="00507FC8"/>
    <w:rsid w:val="0051053C"/>
    <w:rsid w:val="00510AB3"/>
    <w:rsid w:val="00510D6B"/>
    <w:rsid w:val="0051151B"/>
    <w:rsid w:val="00511602"/>
    <w:rsid w:val="005126EE"/>
    <w:rsid w:val="00512DFB"/>
    <w:rsid w:val="00512EF6"/>
    <w:rsid w:val="00512F42"/>
    <w:rsid w:val="005133D0"/>
    <w:rsid w:val="00513761"/>
    <w:rsid w:val="00513BAD"/>
    <w:rsid w:val="00513E44"/>
    <w:rsid w:val="00514124"/>
    <w:rsid w:val="00515192"/>
    <w:rsid w:val="005155E3"/>
    <w:rsid w:val="00515802"/>
    <w:rsid w:val="00515CFE"/>
    <w:rsid w:val="00516712"/>
    <w:rsid w:val="00517B95"/>
    <w:rsid w:val="00520562"/>
    <w:rsid w:val="005206B1"/>
    <w:rsid w:val="00520F73"/>
    <w:rsid w:val="00521960"/>
    <w:rsid w:val="00521B99"/>
    <w:rsid w:val="00521CA5"/>
    <w:rsid w:val="005228EF"/>
    <w:rsid w:val="00522F47"/>
    <w:rsid w:val="005235B0"/>
    <w:rsid w:val="0052360E"/>
    <w:rsid w:val="00523AF2"/>
    <w:rsid w:val="00523BA4"/>
    <w:rsid w:val="00523BC4"/>
    <w:rsid w:val="00524547"/>
    <w:rsid w:val="0052471F"/>
    <w:rsid w:val="00524E03"/>
    <w:rsid w:val="0052505D"/>
    <w:rsid w:val="00525D2D"/>
    <w:rsid w:val="00525DD3"/>
    <w:rsid w:val="00526494"/>
    <w:rsid w:val="005264AC"/>
    <w:rsid w:val="0052652F"/>
    <w:rsid w:val="005269F2"/>
    <w:rsid w:val="005269FA"/>
    <w:rsid w:val="00526A34"/>
    <w:rsid w:val="0052723E"/>
    <w:rsid w:val="00527AB3"/>
    <w:rsid w:val="00527B62"/>
    <w:rsid w:val="00527EA9"/>
    <w:rsid w:val="00530093"/>
    <w:rsid w:val="00530529"/>
    <w:rsid w:val="00530CD2"/>
    <w:rsid w:val="0053167B"/>
    <w:rsid w:val="00532623"/>
    <w:rsid w:val="00532826"/>
    <w:rsid w:val="00532A81"/>
    <w:rsid w:val="00532E87"/>
    <w:rsid w:val="005339AB"/>
    <w:rsid w:val="00533EBF"/>
    <w:rsid w:val="00534034"/>
    <w:rsid w:val="0053467D"/>
    <w:rsid w:val="005351A2"/>
    <w:rsid w:val="00535701"/>
    <w:rsid w:val="00535712"/>
    <w:rsid w:val="0053592D"/>
    <w:rsid w:val="00535FAC"/>
    <w:rsid w:val="00536570"/>
    <w:rsid w:val="00536B61"/>
    <w:rsid w:val="005371DE"/>
    <w:rsid w:val="00537932"/>
    <w:rsid w:val="005402FD"/>
    <w:rsid w:val="00540BA4"/>
    <w:rsid w:val="00541B44"/>
    <w:rsid w:val="00542931"/>
    <w:rsid w:val="00542BA4"/>
    <w:rsid w:val="00542EB4"/>
    <w:rsid w:val="00542EF8"/>
    <w:rsid w:val="005431FD"/>
    <w:rsid w:val="00543270"/>
    <w:rsid w:val="0054389D"/>
    <w:rsid w:val="00543C4C"/>
    <w:rsid w:val="00544128"/>
    <w:rsid w:val="005443AD"/>
    <w:rsid w:val="005445C6"/>
    <w:rsid w:val="005449D6"/>
    <w:rsid w:val="005457D1"/>
    <w:rsid w:val="00545CE3"/>
    <w:rsid w:val="00545DD7"/>
    <w:rsid w:val="00545F80"/>
    <w:rsid w:val="00546063"/>
    <w:rsid w:val="005463A3"/>
    <w:rsid w:val="0054669E"/>
    <w:rsid w:val="005466EE"/>
    <w:rsid w:val="00546A27"/>
    <w:rsid w:val="00546BFD"/>
    <w:rsid w:val="0054710C"/>
    <w:rsid w:val="005472A6"/>
    <w:rsid w:val="00547B7B"/>
    <w:rsid w:val="00547EE1"/>
    <w:rsid w:val="0055011E"/>
    <w:rsid w:val="00550532"/>
    <w:rsid w:val="00550589"/>
    <w:rsid w:val="005505B8"/>
    <w:rsid w:val="005509F7"/>
    <w:rsid w:val="00550C5C"/>
    <w:rsid w:val="0055155F"/>
    <w:rsid w:val="00551645"/>
    <w:rsid w:val="00551717"/>
    <w:rsid w:val="005524BA"/>
    <w:rsid w:val="00552511"/>
    <w:rsid w:val="005534E0"/>
    <w:rsid w:val="0055377E"/>
    <w:rsid w:val="00553E3C"/>
    <w:rsid w:val="00553F92"/>
    <w:rsid w:val="00554E82"/>
    <w:rsid w:val="00554F0E"/>
    <w:rsid w:val="005560CF"/>
    <w:rsid w:val="00556321"/>
    <w:rsid w:val="00556423"/>
    <w:rsid w:val="00556735"/>
    <w:rsid w:val="005570A3"/>
    <w:rsid w:val="005571B3"/>
    <w:rsid w:val="00557741"/>
    <w:rsid w:val="00557B38"/>
    <w:rsid w:val="00560495"/>
    <w:rsid w:val="00560BBB"/>
    <w:rsid w:val="0056141B"/>
    <w:rsid w:val="005619F1"/>
    <w:rsid w:val="005625A2"/>
    <w:rsid w:val="0056281E"/>
    <w:rsid w:val="00563A21"/>
    <w:rsid w:val="00563CA9"/>
    <w:rsid w:val="005642A9"/>
    <w:rsid w:val="00564709"/>
    <w:rsid w:val="00564823"/>
    <w:rsid w:val="00564AE1"/>
    <w:rsid w:val="00564E78"/>
    <w:rsid w:val="00564F6D"/>
    <w:rsid w:val="005652B4"/>
    <w:rsid w:val="00565385"/>
    <w:rsid w:val="0056568D"/>
    <w:rsid w:val="00565E30"/>
    <w:rsid w:val="0056621E"/>
    <w:rsid w:val="005662ED"/>
    <w:rsid w:val="00566761"/>
    <w:rsid w:val="005668DE"/>
    <w:rsid w:val="0056691E"/>
    <w:rsid w:val="00566E54"/>
    <w:rsid w:val="00566FC8"/>
    <w:rsid w:val="00566FCE"/>
    <w:rsid w:val="005672AE"/>
    <w:rsid w:val="005673DB"/>
    <w:rsid w:val="00567964"/>
    <w:rsid w:val="00567E9B"/>
    <w:rsid w:val="00567F30"/>
    <w:rsid w:val="00570001"/>
    <w:rsid w:val="00570359"/>
    <w:rsid w:val="00570436"/>
    <w:rsid w:val="0057093D"/>
    <w:rsid w:val="00570A1A"/>
    <w:rsid w:val="0057196D"/>
    <w:rsid w:val="00571BD9"/>
    <w:rsid w:val="0057276B"/>
    <w:rsid w:val="005729DE"/>
    <w:rsid w:val="00572A32"/>
    <w:rsid w:val="00572B53"/>
    <w:rsid w:val="0057317A"/>
    <w:rsid w:val="00573185"/>
    <w:rsid w:val="0057320E"/>
    <w:rsid w:val="00573AE0"/>
    <w:rsid w:val="00573C49"/>
    <w:rsid w:val="00574DC1"/>
    <w:rsid w:val="00575184"/>
    <w:rsid w:val="00575196"/>
    <w:rsid w:val="00575582"/>
    <w:rsid w:val="0057582E"/>
    <w:rsid w:val="00575A6D"/>
    <w:rsid w:val="00575E66"/>
    <w:rsid w:val="0057615C"/>
    <w:rsid w:val="00576D13"/>
    <w:rsid w:val="0057754D"/>
    <w:rsid w:val="00577773"/>
    <w:rsid w:val="00577A11"/>
    <w:rsid w:val="00577A5A"/>
    <w:rsid w:val="00580E0C"/>
    <w:rsid w:val="00581301"/>
    <w:rsid w:val="00581321"/>
    <w:rsid w:val="00581906"/>
    <w:rsid w:val="00581D03"/>
    <w:rsid w:val="00583E33"/>
    <w:rsid w:val="00583F8B"/>
    <w:rsid w:val="005848C9"/>
    <w:rsid w:val="00584B09"/>
    <w:rsid w:val="00585655"/>
    <w:rsid w:val="00585994"/>
    <w:rsid w:val="00585A8E"/>
    <w:rsid w:val="00585C11"/>
    <w:rsid w:val="0058625E"/>
    <w:rsid w:val="00586463"/>
    <w:rsid w:val="00586935"/>
    <w:rsid w:val="00586AE4"/>
    <w:rsid w:val="005872AA"/>
    <w:rsid w:val="005872ED"/>
    <w:rsid w:val="00587493"/>
    <w:rsid w:val="00587A03"/>
    <w:rsid w:val="00587A1C"/>
    <w:rsid w:val="00587A33"/>
    <w:rsid w:val="005909A5"/>
    <w:rsid w:val="00590AA8"/>
    <w:rsid w:val="00590CF3"/>
    <w:rsid w:val="00590DAF"/>
    <w:rsid w:val="00591C15"/>
    <w:rsid w:val="00591E8B"/>
    <w:rsid w:val="0059244A"/>
    <w:rsid w:val="0059248A"/>
    <w:rsid w:val="00593178"/>
    <w:rsid w:val="005937AC"/>
    <w:rsid w:val="00593D0F"/>
    <w:rsid w:val="00593D55"/>
    <w:rsid w:val="00593E11"/>
    <w:rsid w:val="005941AF"/>
    <w:rsid w:val="005943F5"/>
    <w:rsid w:val="00594700"/>
    <w:rsid w:val="00594A32"/>
    <w:rsid w:val="00594FEF"/>
    <w:rsid w:val="0059533D"/>
    <w:rsid w:val="00595457"/>
    <w:rsid w:val="005954DC"/>
    <w:rsid w:val="005955A3"/>
    <w:rsid w:val="00595637"/>
    <w:rsid w:val="00595A1B"/>
    <w:rsid w:val="00595A80"/>
    <w:rsid w:val="005964F6"/>
    <w:rsid w:val="0059692A"/>
    <w:rsid w:val="00596B9C"/>
    <w:rsid w:val="005970E9"/>
    <w:rsid w:val="0059751F"/>
    <w:rsid w:val="0059752F"/>
    <w:rsid w:val="005977D8"/>
    <w:rsid w:val="00597F0A"/>
    <w:rsid w:val="00597F9C"/>
    <w:rsid w:val="005A0C44"/>
    <w:rsid w:val="005A10E6"/>
    <w:rsid w:val="005A1215"/>
    <w:rsid w:val="005A1E3D"/>
    <w:rsid w:val="005A243F"/>
    <w:rsid w:val="005A25F9"/>
    <w:rsid w:val="005A2DA9"/>
    <w:rsid w:val="005A354C"/>
    <w:rsid w:val="005A3879"/>
    <w:rsid w:val="005A3F6B"/>
    <w:rsid w:val="005A4204"/>
    <w:rsid w:val="005A4622"/>
    <w:rsid w:val="005A47C4"/>
    <w:rsid w:val="005A5875"/>
    <w:rsid w:val="005A5957"/>
    <w:rsid w:val="005A5B84"/>
    <w:rsid w:val="005A5D2B"/>
    <w:rsid w:val="005A5D5E"/>
    <w:rsid w:val="005A6160"/>
    <w:rsid w:val="005A61EA"/>
    <w:rsid w:val="005A6602"/>
    <w:rsid w:val="005A66AA"/>
    <w:rsid w:val="005A6A8F"/>
    <w:rsid w:val="005A71CB"/>
    <w:rsid w:val="005A730E"/>
    <w:rsid w:val="005A773C"/>
    <w:rsid w:val="005A7C02"/>
    <w:rsid w:val="005A7FCB"/>
    <w:rsid w:val="005B02EB"/>
    <w:rsid w:val="005B04C1"/>
    <w:rsid w:val="005B07F4"/>
    <w:rsid w:val="005B1307"/>
    <w:rsid w:val="005B18A3"/>
    <w:rsid w:val="005B18DC"/>
    <w:rsid w:val="005B1F0D"/>
    <w:rsid w:val="005B3292"/>
    <w:rsid w:val="005B41FE"/>
    <w:rsid w:val="005B439D"/>
    <w:rsid w:val="005B4A9D"/>
    <w:rsid w:val="005B4EA2"/>
    <w:rsid w:val="005B4F7E"/>
    <w:rsid w:val="005B5CA7"/>
    <w:rsid w:val="005B63F9"/>
    <w:rsid w:val="005B6A6B"/>
    <w:rsid w:val="005B6C0E"/>
    <w:rsid w:val="005B6DA5"/>
    <w:rsid w:val="005B6EB6"/>
    <w:rsid w:val="005B6EFB"/>
    <w:rsid w:val="005B73BE"/>
    <w:rsid w:val="005B79A2"/>
    <w:rsid w:val="005B7BD6"/>
    <w:rsid w:val="005C07B1"/>
    <w:rsid w:val="005C0B12"/>
    <w:rsid w:val="005C0E7D"/>
    <w:rsid w:val="005C137F"/>
    <w:rsid w:val="005C140A"/>
    <w:rsid w:val="005C1DFC"/>
    <w:rsid w:val="005C1E07"/>
    <w:rsid w:val="005C1F85"/>
    <w:rsid w:val="005C25B7"/>
    <w:rsid w:val="005C2B78"/>
    <w:rsid w:val="005C3753"/>
    <w:rsid w:val="005C389B"/>
    <w:rsid w:val="005C3CD2"/>
    <w:rsid w:val="005C3D76"/>
    <w:rsid w:val="005C40BF"/>
    <w:rsid w:val="005C4259"/>
    <w:rsid w:val="005C46FC"/>
    <w:rsid w:val="005C499A"/>
    <w:rsid w:val="005C5A4C"/>
    <w:rsid w:val="005C65C9"/>
    <w:rsid w:val="005C73E0"/>
    <w:rsid w:val="005D074C"/>
    <w:rsid w:val="005D17CD"/>
    <w:rsid w:val="005D3AC2"/>
    <w:rsid w:val="005D3BFB"/>
    <w:rsid w:val="005D3CAB"/>
    <w:rsid w:val="005D3E38"/>
    <w:rsid w:val="005D42F2"/>
    <w:rsid w:val="005D434D"/>
    <w:rsid w:val="005D4C2F"/>
    <w:rsid w:val="005D7403"/>
    <w:rsid w:val="005D74D9"/>
    <w:rsid w:val="005D7580"/>
    <w:rsid w:val="005D7733"/>
    <w:rsid w:val="005D7D5E"/>
    <w:rsid w:val="005D7D64"/>
    <w:rsid w:val="005E006F"/>
    <w:rsid w:val="005E053D"/>
    <w:rsid w:val="005E0B95"/>
    <w:rsid w:val="005E1389"/>
    <w:rsid w:val="005E14CC"/>
    <w:rsid w:val="005E1FA6"/>
    <w:rsid w:val="005E2705"/>
    <w:rsid w:val="005E2A6E"/>
    <w:rsid w:val="005E2B73"/>
    <w:rsid w:val="005E2BCA"/>
    <w:rsid w:val="005E2ED7"/>
    <w:rsid w:val="005E3201"/>
    <w:rsid w:val="005E32E8"/>
    <w:rsid w:val="005E38B4"/>
    <w:rsid w:val="005E3BE6"/>
    <w:rsid w:val="005E40EA"/>
    <w:rsid w:val="005E4683"/>
    <w:rsid w:val="005E4D1D"/>
    <w:rsid w:val="005E5294"/>
    <w:rsid w:val="005E5458"/>
    <w:rsid w:val="005E5804"/>
    <w:rsid w:val="005E5993"/>
    <w:rsid w:val="005E5A29"/>
    <w:rsid w:val="005E60F3"/>
    <w:rsid w:val="005E6ADD"/>
    <w:rsid w:val="005E6D21"/>
    <w:rsid w:val="005E6EB5"/>
    <w:rsid w:val="005E71CF"/>
    <w:rsid w:val="005E7C2B"/>
    <w:rsid w:val="005F06B8"/>
    <w:rsid w:val="005F0B18"/>
    <w:rsid w:val="005F1312"/>
    <w:rsid w:val="005F1AD8"/>
    <w:rsid w:val="005F1C3C"/>
    <w:rsid w:val="005F1D9A"/>
    <w:rsid w:val="005F1EA0"/>
    <w:rsid w:val="005F1FB5"/>
    <w:rsid w:val="005F2071"/>
    <w:rsid w:val="005F2239"/>
    <w:rsid w:val="005F2522"/>
    <w:rsid w:val="005F40CD"/>
    <w:rsid w:val="005F4C30"/>
    <w:rsid w:val="005F529A"/>
    <w:rsid w:val="005F57C1"/>
    <w:rsid w:val="005F588F"/>
    <w:rsid w:val="005F6876"/>
    <w:rsid w:val="005F699D"/>
    <w:rsid w:val="005F790B"/>
    <w:rsid w:val="005F7E07"/>
    <w:rsid w:val="006001DE"/>
    <w:rsid w:val="0060026E"/>
    <w:rsid w:val="00600AC9"/>
    <w:rsid w:val="00601461"/>
    <w:rsid w:val="00601637"/>
    <w:rsid w:val="006016B2"/>
    <w:rsid w:val="00601B9D"/>
    <w:rsid w:val="00601BB8"/>
    <w:rsid w:val="00601DE1"/>
    <w:rsid w:val="00601FEC"/>
    <w:rsid w:val="006022E8"/>
    <w:rsid w:val="00602899"/>
    <w:rsid w:val="00603B30"/>
    <w:rsid w:val="00603C0C"/>
    <w:rsid w:val="00603DE1"/>
    <w:rsid w:val="00604972"/>
    <w:rsid w:val="00604E36"/>
    <w:rsid w:val="00605968"/>
    <w:rsid w:val="00605C3F"/>
    <w:rsid w:val="00605F5E"/>
    <w:rsid w:val="00606037"/>
    <w:rsid w:val="00606547"/>
    <w:rsid w:val="0060655E"/>
    <w:rsid w:val="00607832"/>
    <w:rsid w:val="006078C3"/>
    <w:rsid w:val="00607EDB"/>
    <w:rsid w:val="006101EE"/>
    <w:rsid w:val="006108F1"/>
    <w:rsid w:val="00610C45"/>
    <w:rsid w:val="00610D92"/>
    <w:rsid w:val="00610E31"/>
    <w:rsid w:val="0061144B"/>
    <w:rsid w:val="006118B8"/>
    <w:rsid w:val="00612151"/>
    <w:rsid w:val="0061269A"/>
    <w:rsid w:val="006129FC"/>
    <w:rsid w:val="00612D23"/>
    <w:rsid w:val="00612E85"/>
    <w:rsid w:val="006133E3"/>
    <w:rsid w:val="00613657"/>
    <w:rsid w:val="00613698"/>
    <w:rsid w:val="00613BE2"/>
    <w:rsid w:val="00615016"/>
    <w:rsid w:val="00615146"/>
    <w:rsid w:val="0061533F"/>
    <w:rsid w:val="00615704"/>
    <w:rsid w:val="0061599A"/>
    <w:rsid w:val="00615D39"/>
    <w:rsid w:val="00616031"/>
    <w:rsid w:val="0061625F"/>
    <w:rsid w:val="006162C7"/>
    <w:rsid w:val="006164C9"/>
    <w:rsid w:val="00616D9E"/>
    <w:rsid w:val="00617DC1"/>
    <w:rsid w:val="00620154"/>
    <w:rsid w:val="006204D4"/>
    <w:rsid w:val="00620602"/>
    <w:rsid w:val="00620C8F"/>
    <w:rsid w:val="00620CE9"/>
    <w:rsid w:val="0062117F"/>
    <w:rsid w:val="006213B3"/>
    <w:rsid w:val="0062147F"/>
    <w:rsid w:val="00622163"/>
    <w:rsid w:val="006222AB"/>
    <w:rsid w:val="006222AC"/>
    <w:rsid w:val="00622A0F"/>
    <w:rsid w:val="00623097"/>
    <w:rsid w:val="006231DB"/>
    <w:rsid w:val="006232B6"/>
    <w:rsid w:val="00623737"/>
    <w:rsid w:val="0062386D"/>
    <w:rsid w:val="00623BB5"/>
    <w:rsid w:val="006242DA"/>
    <w:rsid w:val="006244EA"/>
    <w:rsid w:val="006247C7"/>
    <w:rsid w:val="00625B6E"/>
    <w:rsid w:val="0062612A"/>
    <w:rsid w:val="00626A14"/>
    <w:rsid w:val="00626B8E"/>
    <w:rsid w:val="00626C60"/>
    <w:rsid w:val="00626EBD"/>
    <w:rsid w:val="00627096"/>
    <w:rsid w:val="006274E5"/>
    <w:rsid w:val="00627570"/>
    <w:rsid w:val="00627789"/>
    <w:rsid w:val="006301E6"/>
    <w:rsid w:val="0063027F"/>
    <w:rsid w:val="00630DE0"/>
    <w:rsid w:val="00631114"/>
    <w:rsid w:val="00631208"/>
    <w:rsid w:val="00631F8B"/>
    <w:rsid w:val="0063200A"/>
    <w:rsid w:val="00632769"/>
    <w:rsid w:val="00632D12"/>
    <w:rsid w:val="00632D29"/>
    <w:rsid w:val="00632D7B"/>
    <w:rsid w:val="00633169"/>
    <w:rsid w:val="00633B68"/>
    <w:rsid w:val="00633CD7"/>
    <w:rsid w:val="00633F5B"/>
    <w:rsid w:val="00634253"/>
    <w:rsid w:val="0063450C"/>
    <w:rsid w:val="00635262"/>
    <w:rsid w:val="006353EF"/>
    <w:rsid w:val="00635490"/>
    <w:rsid w:val="00635850"/>
    <w:rsid w:val="00635BDD"/>
    <w:rsid w:val="00636509"/>
    <w:rsid w:val="0063689E"/>
    <w:rsid w:val="00637102"/>
    <w:rsid w:val="00637169"/>
    <w:rsid w:val="006371B1"/>
    <w:rsid w:val="006371FF"/>
    <w:rsid w:val="00637473"/>
    <w:rsid w:val="00640109"/>
    <w:rsid w:val="00640525"/>
    <w:rsid w:val="00640638"/>
    <w:rsid w:val="00640884"/>
    <w:rsid w:val="00640F48"/>
    <w:rsid w:val="00641E0A"/>
    <w:rsid w:val="00641FB5"/>
    <w:rsid w:val="0064229A"/>
    <w:rsid w:val="00642A86"/>
    <w:rsid w:val="00642EFC"/>
    <w:rsid w:val="00642FC6"/>
    <w:rsid w:val="006431B2"/>
    <w:rsid w:val="006433A6"/>
    <w:rsid w:val="00643500"/>
    <w:rsid w:val="0064381C"/>
    <w:rsid w:val="00643848"/>
    <w:rsid w:val="00643A68"/>
    <w:rsid w:val="00643AE1"/>
    <w:rsid w:val="00644275"/>
    <w:rsid w:val="00644939"/>
    <w:rsid w:val="00644B00"/>
    <w:rsid w:val="00644D73"/>
    <w:rsid w:val="00645424"/>
    <w:rsid w:val="006458BE"/>
    <w:rsid w:val="00645CC5"/>
    <w:rsid w:val="00645E16"/>
    <w:rsid w:val="00646931"/>
    <w:rsid w:val="0064762D"/>
    <w:rsid w:val="00647852"/>
    <w:rsid w:val="006478FA"/>
    <w:rsid w:val="00647970"/>
    <w:rsid w:val="006500A0"/>
    <w:rsid w:val="0065041A"/>
    <w:rsid w:val="00650D42"/>
    <w:rsid w:val="00650D7D"/>
    <w:rsid w:val="00650DE2"/>
    <w:rsid w:val="006515D4"/>
    <w:rsid w:val="0065188B"/>
    <w:rsid w:val="00652428"/>
    <w:rsid w:val="006524E0"/>
    <w:rsid w:val="00652631"/>
    <w:rsid w:val="00652777"/>
    <w:rsid w:val="00652BE8"/>
    <w:rsid w:val="00652DBA"/>
    <w:rsid w:val="00652F94"/>
    <w:rsid w:val="00653B28"/>
    <w:rsid w:val="00653D04"/>
    <w:rsid w:val="00654140"/>
    <w:rsid w:val="00654474"/>
    <w:rsid w:val="006546ED"/>
    <w:rsid w:val="006548C4"/>
    <w:rsid w:val="00654D46"/>
    <w:rsid w:val="00655010"/>
    <w:rsid w:val="0065525C"/>
    <w:rsid w:val="00655BEC"/>
    <w:rsid w:val="00655D0F"/>
    <w:rsid w:val="0065608A"/>
    <w:rsid w:val="0065631A"/>
    <w:rsid w:val="0065654C"/>
    <w:rsid w:val="00656880"/>
    <w:rsid w:val="00657081"/>
    <w:rsid w:val="006570D4"/>
    <w:rsid w:val="00657C2D"/>
    <w:rsid w:val="006601F9"/>
    <w:rsid w:val="00660647"/>
    <w:rsid w:val="00660840"/>
    <w:rsid w:val="00660905"/>
    <w:rsid w:val="00661D24"/>
    <w:rsid w:val="00661E3E"/>
    <w:rsid w:val="00661E9E"/>
    <w:rsid w:val="00661F9E"/>
    <w:rsid w:val="00662300"/>
    <w:rsid w:val="00662AE7"/>
    <w:rsid w:val="006633C4"/>
    <w:rsid w:val="00663417"/>
    <w:rsid w:val="006638AD"/>
    <w:rsid w:val="00663FC6"/>
    <w:rsid w:val="00664588"/>
    <w:rsid w:val="006656AC"/>
    <w:rsid w:val="00665B32"/>
    <w:rsid w:val="00666507"/>
    <w:rsid w:val="00666F71"/>
    <w:rsid w:val="00667258"/>
    <w:rsid w:val="006672E5"/>
    <w:rsid w:val="0066767B"/>
    <w:rsid w:val="00667BCF"/>
    <w:rsid w:val="00667E75"/>
    <w:rsid w:val="006700B8"/>
    <w:rsid w:val="00670139"/>
    <w:rsid w:val="0067045E"/>
    <w:rsid w:val="00670FD8"/>
    <w:rsid w:val="006710EA"/>
    <w:rsid w:val="00671AEA"/>
    <w:rsid w:val="00671B33"/>
    <w:rsid w:val="00671DA9"/>
    <w:rsid w:val="00671EDF"/>
    <w:rsid w:val="00671F01"/>
    <w:rsid w:val="00671F99"/>
    <w:rsid w:val="00672F36"/>
    <w:rsid w:val="006733EE"/>
    <w:rsid w:val="00673495"/>
    <w:rsid w:val="00673954"/>
    <w:rsid w:val="00673C38"/>
    <w:rsid w:val="00673C9E"/>
    <w:rsid w:val="0067462B"/>
    <w:rsid w:val="006746E7"/>
    <w:rsid w:val="006748FB"/>
    <w:rsid w:val="00674FD0"/>
    <w:rsid w:val="006754D0"/>
    <w:rsid w:val="006759F4"/>
    <w:rsid w:val="006763BA"/>
    <w:rsid w:val="0067686A"/>
    <w:rsid w:val="00676C3B"/>
    <w:rsid w:val="00677425"/>
    <w:rsid w:val="00677613"/>
    <w:rsid w:val="00677615"/>
    <w:rsid w:val="0067792F"/>
    <w:rsid w:val="00677B71"/>
    <w:rsid w:val="00677E98"/>
    <w:rsid w:val="00680445"/>
    <w:rsid w:val="0068051C"/>
    <w:rsid w:val="0068087B"/>
    <w:rsid w:val="0068177D"/>
    <w:rsid w:val="0068190C"/>
    <w:rsid w:val="00681E33"/>
    <w:rsid w:val="00681FD0"/>
    <w:rsid w:val="00682A21"/>
    <w:rsid w:val="00682D4D"/>
    <w:rsid w:val="00683875"/>
    <w:rsid w:val="00683DCE"/>
    <w:rsid w:val="006840FD"/>
    <w:rsid w:val="0068484A"/>
    <w:rsid w:val="006869F6"/>
    <w:rsid w:val="00686C67"/>
    <w:rsid w:val="0068700A"/>
    <w:rsid w:val="0068743C"/>
    <w:rsid w:val="0068767D"/>
    <w:rsid w:val="006877AB"/>
    <w:rsid w:val="00687A24"/>
    <w:rsid w:val="00687A7F"/>
    <w:rsid w:val="00687B11"/>
    <w:rsid w:val="0069026F"/>
    <w:rsid w:val="00690549"/>
    <w:rsid w:val="006907C0"/>
    <w:rsid w:val="00690891"/>
    <w:rsid w:val="00690FED"/>
    <w:rsid w:val="00691080"/>
    <w:rsid w:val="0069127B"/>
    <w:rsid w:val="00692032"/>
    <w:rsid w:val="00692046"/>
    <w:rsid w:val="00693117"/>
    <w:rsid w:val="00693573"/>
    <w:rsid w:val="006939D5"/>
    <w:rsid w:val="00693CAA"/>
    <w:rsid w:val="00693D40"/>
    <w:rsid w:val="0069480F"/>
    <w:rsid w:val="006949B9"/>
    <w:rsid w:val="00694C46"/>
    <w:rsid w:val="00694F67"/>
    <w:rsid w:val="0069503F"/>
    <w:rsid w:val="006959F0"/>
    <w:rsid w:val="00695BB1"/>
    <w:rsid w:val="00695DF1"/>
    <w:rsid w:val="00696308"/>
    <w:rsid w:val="00696736"/>
    <w:rsid w:val="00696765"/>
    <w:rsid w:val="0069716F"/>
    <w:rsid w:val="0069740E"/>
    <w:rsid w:val="00697459"/>
    <w:rsid w:val="0069748B"/>
    <w:rsid w:val="006975C4"/>
    <w:rsid w:val="00697CA9"/>
    <w:rsid w:val="006A0315"/>
    <w:rsid w:val="006A086F"/>
    <w:rsid w:val="006A0968"/>
    <w:rsid w:val="006A0CC0"/>
    <w:rsid w:val="006A0D71"/>
    <w:rsid w:val="006A13F5"/>
    <w:rsid w:val="006A17EE"/>
    <w:rsid w:val="006A18C6"/>
    <w:rsid w:val="006A1988"/>
    <w:rsid w:val="006A19D2"/>
    <w:rsid w:val="006A2931"/>
    <w:rsid w:val="006A2BC2"/>
    <w:rsid w:val="006A3123"/>
    <w:rsid w:val="006A37CF"/>
    <w:rsid w:val="006A4A41"/>
    <w:rsid w:val="006A4BE5"/>
    <w:rsid w:val="006A4E21"/>
    <w:rsid w:val="006A5672"/>
    <w:rsid w:val="006A5F29"/>
    <w:rsid w:val="006A63F3"/>
    <w:rsid w:val="006A673C"/>
    <w:rsid w:val="006A6F1E"/>
    <w:rsid w:val="006A7149"/>
    <w:rsid w:val="006A75F7"/>
    <w:rsid w:val="006B000F"/>
    <w:rsid w:val="006B03ED"/>
    <w:rsid w:val="006B0694"/>
    <w:rsid w:val="006B06C3"/>
    <w:rsid w:val="006B0934"/>
    <w:rsid w:val="006B0F28"/>
    <w:rsid w:val="006B11A9"/>
    <w:rsid w:val="006B1B28"/>
    <w:rsid w:val="006B1F67"/>
    <w:rsid w:val="006B3CC6"/>
    <w:rsid w:val="006B3D21"/>
    <w:rsid w:val="006B4181"/>
    <w:rsid w:val="006B41A8"/>
    <w:rsid w:val="006B4365"/>
    <w:rsid w:val="006B4F7A"/>
    <w:rsid w:val="006B5055"/>
    <w:rsid w:val="006B5837"/>
    <w:rsid w:val="006B58DF"/>
    <w:rsid w:val="006B652A"/>
    <w:rsid w:val="006B65F0"/>
    <w:rsid w:val="006B6BAE"/>
    <w:rsid w:val="006B7C46"/>
    <w:rsid w:val="006B7DCC"/>
    <w:rsid w:val="006C0208"/>
    <w:rsid w:val="006C131B"/>
    <w:rsid w:val="006C1B68"/>
    <w:rsid w:val="006C1E90"/>
    <w:rsid w:val="006C21C9"/>
    <w:rsid w:val="006C303C"/>
    <w:rsid w:val="006C32E9"/>
    <w:rsid w:val="006C3651"/>
    <w:rsid w:val="006C3BC3"/>
    <w:rsid w:val="006C4448"/>
    <w:rsid w:val="006C46C9"/>
    <w:rsid w:val="006C4895"/>
    <w:rsid w:val="006C4C53"/>
    <w:rsid w:val="006C4E41"/>
    <w:rsid w:val="006C51F9"/>
    <w:rsid w:val="006C5A20"/>
    <w:rsid w:val="006C5BCA"/>
    <w:rsid w:val="006C5BED"/>
    <w:rsid w:val="006C68FC"/>
    <w:rsid w:val="006C71B8"/>
    <w:rsid w:val="006C71DB"/>
    <w:rsid w:val="006C7CF6"/>
    <w:rsid w:val="006D0979"/>
    <w:rsid w:val="006D0CA7"/>
    <w:rsid w:val="006D1029"/>
    <w:rsid w:val="006D169D"/>
    <w:rsid w:val="006D1950"/>
    <w:rsid w:val="006D1DCA"/>
    <w:rsid w:val="006D24D3"/>
    <w:rsid w:val="006D2E01"/>
    <w:rsid w:val="006D3097"/>
    <w:rsid w:val="006D3261"/>
    <w:rsid w:val="006D3692"/>
    <w:rsid w:val="006D394E"/>
    <w:rsid w:val="006D3A52"/>
    <w:rsid w:val="006D3CFC"/>
    <w:rsid w:val="006D45B4"/>
    <w:rsid w:val="006D5138"/>
    <w:rsid w:val="006D5A93"/>
    <w:rsid w:val="006D6708"/>
    <w:rsid w:val="006D68B6"/>
    <w:rsid w:val="006D6A1B"/>
    <w:rsid w:val="006D6BC9"/>
    <w:rsid w:val="006D6EDA"/>
    <w:rsid w:val="006D71A4"/>
    <w:rsid w:val="006E06FA"/>
    <w:rsid w:val="006E0707"/>
    <w:rsid w:val="006E088D"/>
    <w:rsid w:val="006E26DE"/>
    <w:rsid w:val="006E28E4"/>
    <w:rsid w:val="006E2B76"/>
    <w:rsid w:val="006E32D3"/>
    <w:rsid w:val="006E3327"/>
    <w:rsid w:val="006E3409"/>
    <w:rsid w:val="006E3745"/>
    <w:rsid w:val="006E4A2B"/>
    <w:rsid w:val="006E4B9B"/>
    <w:rsid w:val="006E4BBF"/>
    <w:rsid w:val="006E5263"/>
    <w:rsid w:val="006E533B"/>
    <w:rsid w:val="006E5477"/>
    <w:rsid w:val="006E588E"/>
    <w:rsid w:val="006E5E44"/>
    <w:rsid w:val="006E6255"/>
    <w:rsid w:val="006E6324"/>
    <w:rsid w:val="006E6EB2"/>
    <w:rsid w:val="006E720F"/>
    <w:rsid w:val="006E756F"/>
    <w:rsid w:val="006E7750"/>
    <w:rsid w:val="006E7D90"/>
    <w:rsid w:val="006F0495"/>
    <w:rsid w:val="006F0540"/>
    <w:rsid w:val="006F08FF"/>
    <w:rsid w:val="006F137A"/>
    <w:rsid w:val="006F25B2"/>
    <w:rsid w:val="006F28DE"/>
    <w:rsid w:val="006F334B"/>
    <w:rsid w:val="006F33E0"/>
    <w:rsid w:val="006F3D8D"/>
    <w:rsid w:val="006F42F3"/>
    <w:rsid w:val="006F486C"/>
    <w:rsid w:val="006F4F0E"/>
    <w:rsid w:val="006F5036"/>
    <w:rsid w:val="006F5734"/>
    <w:rsid w:val="006F57F6"/>
    <w:rsid w:val="006F5876"/>
    <w:rsid w:val="006F5AA3"/>
    <w:rsid w:val="006F6703"/>
    <w:rsid w:val="006F6715"/>
    <w:rsid w:val="006F709E"/>
    <w:rsid w:val="006F74FA"/>
    <w:rsid w:val="006F758C"/>
    <w:rsid w:val="006F7640"/>
    <w:rsid w:val="006F7AA8"/>
    <w:rsid w:val="006F7BAA"/>
    <w:rsid w:val="006F7E55"/>
    <w:rsid w:val="0070085B"/>
    <w:rsid w:val="00700D1F"/>
    <w:rsid w:val="00701256"/>
    <w:rsid w:val="00701369"/>
    <w:rsid w:val="007015B8"/>
    <w:rsid w:val="007017A5"/>
    <w:rsid w:val="0070199C"/>
    <w:rsid w:val="00701D83"/>
    <w:rsid w:val="00701DD7"/>
    <w:rsid w:val="00701F6D"/>
    <w:rsid w:val="00702248"/>
    <w:rsid w:val="007024E5"/>
    <w:rsid w:val="007026B4"/>
    <w:rsid w:val="00702F27"/>
    <w:rsid w:val="007030B7"/>
    <w:rsid w:val="00703DAD"/>
    <w:rsid w:val="00704166"/>
    <w:rsid w:val="007044B4"/>
    <w:rsid w:val="00704F2B"/>
    <w:rsid w:val="00704F8B"/>
    <w:rsid w:val="0070554E"/>
    <w:rsid w:val="007055CC"/>
    <w:rsid w:val="00705DDB"/>
    <w:rsid w:val="00706CCF"/>
    <w:rsid w:val="007073FE"/>
    <w:rsid w:val="00707615"/>
    <w:rsid w:val="007104D0"/>
    <w:rsid w:val="0071070B"/>
    <w:rsid w:val="00710B89"/>
    <w:rsid w:val="00710DAB"/>
    <w:rsid w:val="00711489"/>
    <w:rsid w:val="007114BB"/>
    <w:rsid w:val="0071171B"/>
    <w:rsid w:val="00711E3B"/>
    <w:rsid w:val="00712C01"/>
    <w:rsid w:val="00712E6D"/>
    <w:rsid w:val="0071350B"/>
    <w:rsid w:val="00713862"/>
    <w:rsid w:val="007138FF"/>
    <w:rsid w:val="00714CB9"/>
    <w:rsid w:val="00714DBB"/>
    <w:rsid w:val="00715121"/>
    <w:rsid w:val="007152AF"/>
    <w:rsid w:val="0071566F"/>
    <w:rsid w:val="00716804"/>
    <w:rsid w:val="00716D69"/>
    <w:rsid w:val="00717523"/>
    <w:rsid w:val="00717537"/>
    <w:rsid w:val="00717A75"/>
    <w:rsid w:val="00717D29"/>
    <w:rsid w:val="00717FEA"/>
    <w:rsid w:val="00720420"/>
    <w:rsid w:val="00720545"/>
    <w:rsid w:val="00720548"/>
    <w:rsid w:val="00720567"/>
    <w:rsid w:val="0072088D"/>
    <w:rsid w:val="00720A74"/>
    <w:rsid w:val="00720BD9"/>
    <w:rsid w:val="0072127C"/>
    <w:rsid w:val="007213EE"/>
    <w:rsid w:val="00721722"/>
    <w:rsid w:val="00721CC2"/>
    <w:rsid w:val="00721EBC"/>
    <w:rsid w:val="00722CCB"/>
    <w:rsid w:val="00722F81"/>
    <w:rsid w:val="00723466"/>
    <w:rsid w:val="007234D6"/>
    <w:rsid w:val="00723932"/>
    <w:rsid w:val="00723B91"/>
    <w:rsid w:val="00723F9A"/>
    <w:rsid w:val="007247B6"/>
    <w:rsid w:val="00724982"/>
    <w:rsid w:val="00724A64"/>
    <w:rsid w:val="00725167"/>
    <w:rsid w:val="0072566E"/>
    <w:rsid w:val="00725A3B"/>
    <w:rsid w:val="00725A86"/>
    <w:rsid w:val="00725CCA"/>
    <w:rsid w:val="00725DD7"/>
    <w:rsid w:val="0072620C"/>
    <w:rsid w:val="00726418"/>
    <w:rsid w:val="0072686B"/>
    <w:rsid w:val="007271B0"/>
    <w:rsid w:val="007271E4"/>
    <w:rsid w:val="00727231"/>
    <w:rsid w:val="007275BC"/>
    <w:rsid w:val="007276AB"/>
    <w:rsid w:val="00727A24"/>
    <w:rsid w:val="0073030D"/>
    <w:rsid w:val="00730ACB"/>
    <w:rsid w:val="00730F36"/>
    <w:rsid w:val="007316A6"/>
    <w:rsid w:val="00731B2F"/>
    <w:rsid w:val="00732781"/>
    <w:rsid w:val="00732EF0"/>
    <w:rsid w:val="00733C16"/>
    <w:rsid w:val="00734BFC"/>
    <w:rsid w:val="00734D63"/>
    <w:rsid w:val="0073564F"/>
    <w:rsid w:val="007379E5"/>
    <w:rsid w:val="00737AF9"/>
    <w:rsid w:val="00740141"/>
    <w:rsid w:val="00740214"/>
    <w:rsid w:val="007418DB"/>
    <w:rsid w:val="0074192E"/>
    <w:rsid w:val="0074202A"/>
    <w:rsid w:val="00742063"/>
    <w:rsid w:val="00742298"/>
    <w:rsid w:val="0074289C"/>
    <w:rsid w:val="007428F3"/>
    <w:rsid w:val="0074306A"/>
    <w:rsid w:val="007437D4"/>
    <w:rsid w:val="0074383F"/>
    <w:rsid w:val="007446E1"/>
    <w:rsid w:val="007447C6"/>
    <w:rsid w:val="00744AD3"/>
    <w:rsid w:val="0074526D"/>
    <w:rsid w:val="007455C1"/>
    <w:rsid w:val="00745700"/>
    <w:rsid w:val="00745C79"/>
    <w:rsid w:val="007464A6"/>
    <w:rsid w:val="00746A9A"/>
    <w:rsid w:val="00750572"/>
    <w:rsid w:val="00750996"/>
    <w:rsid w:val="00750A9D"/>
    <w:rsid w:val="007510E3"/>
    <w:rsid w:val="0075120C"/>
    <w:rsid w:val="0075150C"/>
    <w:rsid w:val="0075194E"/>
    <w:rsid w:val="007524F8"/>
    <w:rsid w:val="00752636"/>
    <w:rsid w:val="00752681"/>
    <w:rsid w:val="007528AF"/>
    <w:rsid w:val="00753634"/>
    <w:rsid w:val="0075363E"/>
    <w:rsid w:val="0075384D"/>
    <w:rsid w:val="00753923"/>
    <w:rsid w:val="0075398C"/>
    <w:rsid w:val="00754046"/>
    <w:rsid w:val="00754C3B"/>
    <w:rsid w:val="00754D1C"/>
    <w:rsid w:val="00755931"/>
    <w:rsid w:val="00755BF9"/>
    <w:rsid w:val="007560B5"/>
    <w:rsid w:val="007560CB"/>
    <w:rsid w:val="00756298"/>
    <w:rsid w:val="00756809"/>
    <w:rsid w:val="00756FD6"/>
    <w:rsid w:val="007602A9"/>
    <w:rsid w:val="00760837"/>
    <w:rsid w:val="00760F36"/>
    <w:rsid w:val="00761368"/>
    <w:rsid w:val="00761ACB"/>
    <w:rsid w:val="007624FF"/>
    <w:rsid w:val="007635F9"/>
    <w:rsid w:val="00763F07"/>
    <w:rsid w:val="007642C1"/>
    <w:rsid w:val="00764E58"/>
    <w:rsid w:val="00765B45"/>
    <w:rsid w:val="00765E01"/>
    <w:rsid w:val="0076615F"/>
    <w:rsid w:val="00766252"/>
    <w:rsid w:val="00766CFF"/>
    <w:rsid w:val="00766E68"/>
    <w:rsid w:val="00766EC3"/>
    <w:rsid w:val="00767BBE"/>
    <w:rsid w:val="00767D6D"/>
    <w:rsid w:val="007702DF"/>
    <w:rsid w:val="00770477"/>
    <w:rsid w:val="007705C9"/>
    <w:rsid w:val="00770762"/>
    <w:rsid w:val="00770845"/>
    <w:rsid w:val="007709BC"/>
    <w:rsid w:val="00770B20"/>
    <w:rsid w:val="00771362"/>
    <w:rsid w:val="007713D0"/>
    <w:rsid w:val="0077157F"/>
    <w:rsid w:val="007717B7"/>
    <w:rsid w:val="00771B6D"/>
    <w:rsid w:val="00771B76"/>
    <w:rsid w:val="00771D24"/>
    <w:rsid w:val="007721C6"/>
    <w:rsid w:val="0077297E"/>
    <w:rsid w:val="00772DF1"/>
    <w:rsid w:val="00773027"/>
    <w:rsid w:val="00773668"/>
    <w:rsid w:val="00773993"/>
    <w:rsid w:val="00773C4F"/>
    <w:rsid w:val="00773C5C"/>
    <w:rsid w:val="00773E8A"/>
    <w:rsid w:val="00773FAC"/>
    <w:rsid w:val="007750B7"/>
    <w:rsid w:val="00775362"/>
    <w:rsid w:val="00775700"/>
    <w:rsid w:val="007758D7"/>
    <w:rsid w:val="00775B8A"/>
    <w:rsid w:val="007761FE"/>
    <w:rsid w:val="007762E1"/>
    <w:rsid w:val="007762F7"/>
    <w:rsid w:val="00776A34"/>
    <w:rsid w:val="00776F9F"/>
    <w:rsid w:val="00777149"/>
    <w:rsid w:val="007771DC"/>
    <w:rsid w:val="0077722C"/>
    <w:rsid w:val="0077781B"/>
    <w:rsid w:val="00777FC7"/>
    <w:rsid w:val="00780095"/>
    <w:rsid w:val="007806FC"/>
    <w:rsid w:val="00780724"/>
    <w:rsid w:val="00780D4B"/>
    <w:rsid w:val="00780DFA"/>
    <w:rsid w:val="00781085"/>
    <w:rsid w:val="00781DF3"/>
    <w:rsid w:val="007820CE"/>
    <w:rsid w:val="007821AB"/>
    <w:rsid w:val="00782474"/>
    <w:rsid w:val="00782A47"/>
    <w:rsid w:val="00782D1D"/>
    <w:rsid w:val="00782D36"/>
    <w:rsid w:val="00782E6D"/>
    <w:rsid w:val="0078314F"/>
    <w:rsid w:val="00783204"/>
    <w:rsid w:val="007834DE"/>
    <w:rsid w:val="00783720"/>
    <w:rsid w:val="007841A2"/>
    <w:rsid w:val="00784224"/>
    <w:rsid w:val="00784546"/>
    <w:rsid w:val="0078458D"/>
    <w:rsid w:val="00784732"/>
    <w:rsid w:val="00784EBD"/>
    <w:rsid w:val="007852B4"/>
    <w:rsid w:val="00785647"/>
    <w:rsid w:val="00785A02"/>
    <w:rsid w:val="00785A2C"/>
    <w:rsid w:val="00786151"/>
    <w:rsid w:val="00786EC3"/>
    <w:rsid w:val="00786F4A"/>
    <w:rsid w:val="00786FEF"/>
    <w:rsid w:val="007872E4"/>
    <w:rsid w:val="007900C2"/>
    <w:rsid w:val="0079073E"/>
    <w:rsid w:val="0079099C"/>
    <w:rsid w:val="00791457"/>
    <w:rsid w:val="007915F8"/>
    <w:rsid w:val="00791D82"/>
    <w:rsid w:val="00792498"/>
    <w:rsid w:val="00792733"/>
    <w:rsid w:val="0079287F"/>
    <w:rsid w:val="00792C4B"/>
    <w:rsid w:val="00792EDE"/>
    <w:rsid w:val="0079380F"/>
    <w:rsid w:val="00793D1A"/>
    <w:rsid w:val="007940AD"/>
    <w:rsid w:val="007944C6"/>
    <w:rsid w:val="00794618"/>
    <w:rsid w:val="007946B8"/>
    <w:rsid w:val="00794781"/>
    <w:rsid w:val="007956FA"/>
    <w:rsid w:val="00795B21"/>
    <w:rsid w:val="007964EC"/>
    <w:rsid w:val="00796707"/>
    <w:rsid w:val="00796DD9"/>
    <w:rsid w:val="007971EB"/>
    <w:rsid w:val="007975FB"/>
    <w:rsid w:val="00797911"/>
    <w:rsid w:val="00797AAD"/>
    <w:rsid w:val="007A03B1"/>
    <w:rsid w:val="007A0414"/>
    <w:rsid w:val="007A07C4"/>
    <w:rsid w:val="007A0DA3"/>
    <w:rsid w:val="007A143C"/>
    <w:rsid w:val="007A1544"/>
    <w:rsid w:val="007A1F89"/>
    <w:rsid w:val="007A2083"/>
    <w:rsid w:val="007A22C3"/>
    <w:rsid w:val="007A24E5"/>
    <w:rsid w:val="007A2980"/>
    <w:rsid w:val="007A2FCD"/>
    <w:rsid w:val="007A3181"/>
    <w:rsid w:val="007A33F1"/>
    <w:rsid w:val="007A360D"/>
    <w:rsid w:val="007A4635"/>
    <w:rsid w:val="007A54F8"/>
    <w:rsid w:val="007A5605"/>
    <w:rsid w:val="007A5813"/>
    <w:rsid w:val="007A5A4E"/>
    <w:rsid w:val="007A5B31"/>
    <w:rsid w:val="007A61B7"/>
    <w:rsid w:val="007A67F1"/>
    <w:rsid w:val="007A691C"/>
    <w:rsid w:val="007A6E07"/>
    <w:rsid w:val="007A73A5"/>
    <w:rsid w:val="007A770F"/>
    <w:rsid w:val="007A7A93"/>
    <w:rsid w:val="007A7BB6"/>
    <w:rsid w:val="007B047E"/>
    <w:rsid w:val="007B0D02"/>
    <w:rsid w:val="007B14BB"/>
    <w:rsid w:val="007B16E3"/>
    <w:rsid w:val="007B2093"/>
    <w:rsid w:val="007B20B1"/>
    <w:rsid w:val="007B2B08"/>
    <w:rsid w:val="007B2D64"/>
    <w:rsid w:val="007B2E52"/>
    <w:rsid w:val="007B36D0"/>
    <w:rsid w:val="007B37EA"/>
    <w:rsid w:val="007B393B"/>
    <w:rsid w:val="007B40AF"/>
    <w:rsid w:val="007B4AB7"/>
    <w:rsid w:val="007B4BC4"/>
    <w:rsid w:val="007B52C2"/>
    <w:rsid w:val="007B553E"/>
    <w:rsid w:val="007B5885"/>
    <w:rsid w:val="007B5BCE"/>
    <w:rsid w:val="007B6000"/>
    <w:rsid w:val="007B6221"/>
    <w:rsid w:val="007B645D"/>
    <w:rsid w:val="007B655C"/>
    <w:rsid w:val="007B71E7"/>
    <w:rsid w:val="007B7838"/>
    <w:rsid w:val="007B7A7C"/>
    <w:rsid w:val="007B7B41"/>
    <w:rsid w:val="007B7D9A"/>
    <w:rsid w:val="007C0155"/>
    <w:rsid w:val="007C0370"/>
    <w:rsid w:val="007C0C89"/>
    <w:rsid w:val="007C15CA"/>
    <w:rsid w:val="007C16BB"/>
    <w:rsid w:val="007C174A"/>
    <w:rsid w:val="007C1C92"/>
    <w:rsid w:val="007C28AE"/>
    <w:rsid w:val="007C2987"/>
    <w:rsid w:val="007C3495"/>
    <w:rsid w:val="007C353F"/>
    <w:rsid w:val="007C36FF"/>
    <w:rsid w:val="007C37C5"/>
    <w:rsid w:val="007C392F"/>
    <w:rsid w:val="007C3A3A"/>
    <w:rsid w:val="007C45F9"/>
    <w:rsid w:val="007C48C0"/>
    <w:rsid w:val="007C4EAF"/>
    <w:rsid w:val="007C4F10"/>
    <w:rsid w:val="007C4FF7"/>
    <w:rsid w:val="007C517B"/>
    <w:rsid w:val="007C51E4"/>
    <w:rsid w:val="007C5781"/>
    <w:rsid w:val="007C60FD"/>
    <w:rsid w:val="007C6407"/>
    <w:rsid w:val="007C6B75"/>
    <w:rsid w:val="007C7089"/>
    <w:rsid w:val="007C73DB"/>
    <w:rsid w:val="007C73DC"/>
    <w:rsid w:val="007C7471"/>
    <w:rsid w:val="007D0526"/>
    <w:rsid w:val="007D0B2E"/>
    <w:rsid w:val="007D15A7"/>
    <w:rsid w:val="007D1945"/>
    <w:rsid w:val="007D1BB1"/>
    <w:rsid w:val="007D235A"/>
    <w:rsid w:val="007D24FF"/>
    <w:rsid w:val="007D28CA"/>
    <w:rsid w:val="007D2B47"/>
    <w:rsid w:val="007D2DA7"/>
    <w:rsid w:val="007D39BB"/>
    <w:rsid w:val="007D3A4D"/>
    <w:rsid w:val="007D3C86"/>
    <w:rsid w:val="007D3CE9"/>
    <w:rsid w:val="007D3FCA"/>
    <w:rsid w:val="007D4074"/>
    <w:rsid w:val="007D446D"/>
    <w:rsid w:val="007D5621"/>
    <w:rsid w:val="007D6618"/>
    <w:rsid w:val="007D67C6"/>
    <w:rsid w:val="007D685E"/>
    <w:rsid w:val="007D72DA"/>
    <w:rsid w:val="007D7994"/>
    <w:rsid w:val="007D7CBA"/>
    <w:rsid w:val="007E0068"/>
    <w:rsid w:val="007E03C0"/>
    <w:rsid w:val="007E0806"/>
    <w:rsid w:val="007E0AED"/>
    <w:rsid w:val="007E0D41"/>
    <w:rsid w:val="007E0E07"/>
    <w:rsid w:val="007E13AF"/>
    <w:rsid w:val="007E1783"/>
    <w:rsid w:val="007E1939"/>
    <w:rsid w:val="007E2679"/>
    <w:rsid w:val="007E3879"/>
    <w:rsid w:val="007E3F2F"/>
    <w:rsid w:val="007E3F5E"/>
    <w:rsid w:val="007E40D7"/>
    <w:rsid w:val="007E43F4"/>
    <w:rsid w:val="007E4639"/>
    <w:rsid w:val="007E478E"/>
    <w:rsid w:val="007E4C1A"/>
    <w:rsid w:val="007E5233"/>
    <w:rsid w:val="007E59E6"/>
    <w:rsid w:val="007E59F3"/>
    <w:rsid w:val="007E63FA"/>
    <w:rsid w:val="007E66A1"/>
    <w:rsid w:val="007E6828"/>
    <w:rsid w:val="007E70CF"/>
    <w:rsid w:val="007E7110"/>
    <w:rsid w:val="007E7917"/>
    <w:rsid w:val="007E7A55"/>
    <w:rsid w:val="007F09A6"/>
    <w:rsid w:val="007F12B2"/>
    <w:rsid w:val="007F1C7D"/>
    <w:rsid w:val="007F25BC"/>
    <w:rsid w:val="007F2D5A"/>
    <w:rsid w:val="007F2DD1"/>
    <w:rsid w:val="007F2E26"/>
    <w:rsid w:val="007F309C"/>
    <w:rsid w:val="007F31F7"/>
    <w:rsid w:val="007F39D8"/>
    <w:rsid w:val="007F3D2F"/>
    <w:rsid w:val="007F4C6E"/>
    <w:rsid w:val="007F4D37"/>
    <w:rsid w:val="007F521F"/>
    <w:rsid w:val="007F5266"/>
    <w:rsid w:val="007F5A24"/>
    <w:rsid w:val="007F5BEC"/>
    <w:rsid w:val="007F5D77"/>
    <w:rsid w:val="007F5EC7"/>
    <w:rsid w:val="007F6093"/>
    <w:rsid w:val="007F6235"/>
    <w:rsid w:val="007F6633"/>
    <w:rsid w:val="007F6E93"/>
    <w:rsid w:val="007F6FBD"/>
    <w:rsid w:val="007F7184"/>
    <w:rsid w:val="007F7B34"/>
    <w:rsid w:val="007F7C61"/>
    <w:rsid w:val="007F7EF0"/>
    <w:rsid w:val="007F7F66"/>
    <w:rsid w:val="00800809"/>
    <w:rsid w:val="00800853"/>
    <w:rsid w:val="0080174D"/>
    <w:rsid w:val="008017A7"/>
    <w:rsid w:val="00801CDC"/>
    <w:rsid w:val="008027B8"/>
    <w:rsid w:val="008027FD"/>
    <w:rsid w:val="008028C3"/>
    <w:rsid w:val="00802A20"/>
    <w:rsid w:val="00802AC8"/>
    <w:rsid w:val="00802C0C"/>
    <w:rsid w:val="00802CB9"/>
    <w:rsid w:val="00803270"/>
    <w:rsid w:val="008036BF"/>
    <w:rsid w:val="008039FB"/>
    <w:rsid w:val="00803BCA"/>
    <w:rsid w:val="008041C1"/>
    <w:rsid w:val="008045EB"/>
    <w:rsid w:val="00804922"/>
    <w:rsid w:val="00804A34"/>
    <w:rsid w:val="00804C7B"/>
    <w:rsid w:val="00804EC5"/>
    <w:rsid w:val="00805B3E"/>
    <w:rsid w:val="00805D60"/>
    <w:rsid w:val="00805E42"/>
    <w:rsid w:val="00806087"/>
    <w:rsid w:val="008078B2"/>
    <w:rsid w:val="008078D0"/>
    <w:rsid w:val="008079B0"/>
    <w:rsid w:val="00807ADB"/>
    <w:rsid w:val="00807BF1"/>
    <w:rsid w:val="00810654"/>
    <w:rsid w:val="008108D3"/>
    <w:rsid w:val="00810904"/>
    <w:rsid w:val="00810E3F"/>
    <w:rsid w:val="00811790"/>
    <w:rsid w:val="0081199C"/>
    <w:rsid w:val="00811AC1"/>
    <w:rsid w:val="00811ED9"/>
    <w:rsid w:val="0081272E"/>
    <w:rsid w:val="00812765"/>
    <w:rsid w:val="0081318F"/>
    <w:rsid w:val="0081332B"/>
    <w:rsid w:val="00813629"/>
    <w:rsid w:val="008138FB"/>
    <w:rsid w:val="00813B8D"/>
    <w:rsid w:val="00813D2A"/>
    <w:rsid w:val="008149AB"/>
    <w:rsid w:val="00815626"/>
    <w:rsid w:val="00815AA6"/>
    <w:rsid w:val="00815E60"/>
    <w:rsid w:val="00816009"/>
    <w:rsid w:val="008166ED"/>
    <w:rsid w:val="008169F7"/>
    <w:rsid w:val="00816BE4"/>
    <w:rsid w:val="00816E05"/>
    <w:rsid w:val="00816E34"/>
    <w:rsid w:val="008171E4"/>
    <w:rsid w:val="0081730B"/>
    <w:rsid w:val="00817330"/>
    <w:rsid w:val="0081778F"/>
    <w:rsid w:val="00817ECB"/>
    <w:rsid w:val="008201CC"/>
    <w:rsid w:val="0082066D"/>
    <w:rsid w:val="008208DC"/>
    <w:rsid w:val="008211D3"/>
    <w:rsid w:val="008215AF"/>
    <w:rsid w:val="00821896"/>
    <w:rsid w:val="00821A78"/>
    <w:rsid w:val="00822566"/>
    <w:rsid w:val="00822B26"/>
    <w:rsid w:val="0082310A"/>
    <w:rsid w:val="00823696"/>
    <w:rsid w:val="0082396F"/>
    <w:rsid w:val="00824504"/>
    <w:rsid w:val="008246B6"/>
    <w:rsid w:val="008250B9"/>
    <w:rsid w:val="00825223"/>
    <w:rsid w:val="0082570F"/>
    <w:rsid w:val="00825809"/>
    <w:rsid w:val="0082591D"/>
    <w:rsid w:val="00825E79"/>
    <w:rsid w:val="0082619E"/>
    <w:rsid w:val="0082645A"/>
    <w:rsid w:val="00826544"/>
    <w:rsid w:val="008272D9"/>
    <w:rsid w:val="00827E2E"/>
    <w:rsid w:val="0083040D"/>
    <w:rsid w:val="008305C1"/>
    <w:rsid w:val="0083098C"/>
    <w:rsid w:val="00830C63"/>
    <w:rsid w:val="00830D8A"/>
    <w:rsid w:val="0083175A"/>
    <w:rsid w:val="00831C91"/>
    <w:rsid w:val="00831FEA"/>
    <w:rsid w:val="00832235"/>
    <w:rsid w:val="008323FB"/>
    <w:rsid w:val="008329D1"/>
    <w:rsid w:val="00832CF1"/>
    <w:rsid w:val="00833139"/>
    <w:rsid w:val="008332CD"/>
    <w:rsid w:val="00833F85"/>
    <w:rsid w:val="00834670"/>
    <w:rsid w:val="00834675"/>
    <w:rsid w:val="008346FA"/>
    <w:rsid w:val="00834865"/>
    <w:rsid w:val="008348BD"/>
    <w:rsid w:val="00834BAC"/>
    <w:rsid w:val="00834C61"/>
    <w:rsid w:val="00835197"/>
    <w:rsid w:val="008353BE"/>
    <w:rsid w:val="00835B72"/>
    <w:rsid w:val="008363A7"/>
    <w:rsid w:val="0083677A"/>
    <w:rsid w:val="00836BB7"/>
    <w:rsid w:val="00837545"/>
    <w:rsid w:val="00837934"/>
    <w:rsid w:val="00837A78"/>
    <w:rsid w:val="00837EB9"/>
    <w:rsid w:val="00840084"/>
    <w:rsid w:val="00840215"/>
    <w:rsid w:val="00840B9A"/>
    <w:rsid w:val="00840BE8"/>
    <w:rsid w:val="00840EC9"/>
    <w:rsid w:val="008412D6"/>
    <w:rsid w:val="008416AC"/>
    <w:rsid w:val="008416DE"/>
    <w:rsid w:val="00841CE3"/>
    <w:rsid w:val="00841FAD"/>
    <w:rsid w:val="0084286B"/>
    <w:rsid w:val="00842C38"/>
    <w:rsid w:val="008434D7"/>
    <w:rsid w:val="00843647"/>
    <w:rsid w:val="008437E7"/>
    <w:rsid w:val="00843B8E"/>
    <w:rsid w:val="00843D01"/>
    <w:rsid w:val="0084407C"/>
    <w:rsid w:val="00844759"/>
    <w:rsid w:val="0084527E"/>
    <w:rsid w:val="00845BE8"/>
    <w:rsid w:val="00846118"/>
    <w:rsid w:val="00846342"/>
    <w:rsid w:val="008468D7"/>
    <w:rsid w:val="00846D66"/>
    <w:rsid w:val="00847608"/>
    <w:rsid w:val="00847C9F"/>
    <w:rsid w:val="0085003E"/>
    <w:rsid w:val="008521C6"/>
    <w:rsid w:val="0085244D"/>
    <w:rsid w:val="008528C1"/>
    <w:rsid w:val="00852987"/>
    <w:rsid w:val="00852BB8"/>
    <w:rsid w:val="00852FFA"/>
    <w:rsid w:val="0085342A"/>
    <w:rsid w:val="00853A64"/>
    <w:rsid w:val="00853A68"/>
    <w:rsid w:val="00853ACB"/>
    <w:rsid w:val="00853D49"/>
    <w:rsid w:val="0085427B"/>
    <w:rsid w:val="0085438A"/>
    <w:rsid w:val="008545C4"/>
    <w:rsid w:val="008549E7"/>
    <w:rsid w:val="008549EE"/>
    <w:rsid w:val="00854C1D"/>
    <w:rsid w:val="00854EA8"/>
    <w:rsid w:val="008552EA"/>
    <w:rsid w:val="008566F0"/>
    <w:rsid w:val="00856C0B"/>
    <w:rsid w:val="00856C16"/>
    <w:rsid w:val="00856D6F"/>
    <w:rsid w:val="00857203"/>
    <w:rsid w:val="008572B9"/>
    <w:rsid w:val="008578AE"/>
    <w:rsid w:val="0086032A"/>
    <w:rsid w:val="00860715"/>
    <w:rsid w:val="0086092A"/>
    <w:rsid w:val="00860C1A"/>
    <w:rsid w:val="008610DD"/>
    <w:rsid w:val="00861788"/>
    <w:rsid w:val="00861BC4"/>
    <w:rsid w:val="00861E26"/>
    <w:rsid w:val="00861FCF"/>
    <w:rsid w:val="00862022"/>
    <w:rsid w:val="008626CB"/>
    <w:rsid w:val="00862A18"/>
    <w:rsid w:val="00862A6D"/>
    <w:rsid w:val="00862E6A"/>
    <w:rsid w:val="00863412"/>
    <w:rsid w:val="00863822"/>
    <w:rsid w:val="00863C0D"/>
    <w:rsid w:val="00864577"/>
    <w:rsid w:val="008651CB"/>
    <w:rsid w:val="00865A09"/>
    <w:rsid w:val="00865BB6"/>
    <w:rsid w:val="00866229"/>
    <w:rsid w:val="00866BF3"/>
    <w:rsid w:val="00866DAE"/>
    <w:rsid w:val="00867365"/>
    <w:rsid w:val="008679D2"/>
    <w:rsid w:val="00867B3C"/>
    <w:rsid w:val="00867ED8"/>
    <w:rsid w:val="0087010B"/>
    <w:rsid w:val="00870D26"/>
    <w:rsid w:val="00871407"/>
    <w:rsid w:val="008716B4"/>
    <w:rsid w:val="008721C5"/>
    <w:rsid w:val="00873053"/>
    <w:rsid w:val="00873104"/>
    <w:rsid w:val="0087314C"/>
    <w:rsid w:val="00873660"/>
    <w:rsid w:val="008739E4"/>
    <w:rsid w:val="0087456F"/>
    <w:rsid w:val="008746FE"/>
    <w:rsid w:val="00874942"/>
    <w:rsid w:val="00874B9E"/>
    <w:rsid w:val="00874D4F"/>
    <w:rsid w:val="00874F0E"/>
    <w:rsid w:val="008756B4"/>
    <w:rsid w:val="00875BED"/>
    <w:rsid w:val="0087653E"/>
    <w:rsid w:val="008767DD"/>
    <w:rsid w:val="00876886"/>
    <w:rsid w:val="00876F7F"/>
    <w:rsid w:val="008771EF"/>
    <w:rsid w:val="008773FF"/>
    <w:rsid w:val="00877FB5"/>
    <w:rsid w:val="008802E4"/>
    <w:rsid w:val="00880D8E"/>
    <w:rsid w:val="00881864"/>
    <w:rsid w:val="00881923"/>
    <w:rsid w:val="00881C3B"/>
    <w:rsid w:val="008824B3"/>
    <w:rsid w:val="0088332B"/>
    <w:rsid w:val="008834EC"/>
    <w:rsid w:val="00883790"/>
    <w:rsid w:val="008839CC"/>
    <w:rsid w:val="00883EF3"/>
    <w:rsid w:val="00883F86"/>
    <w:rsid w:val="008840D8"/>
    <w:rsid w:val="008844B1"/>
    <w:rsid w:val="0088467B"/>
    <w:rsid w:val="008848C7"/>
    <w:rsid w:val="00884BE0"/>
    <w:rsid w:val="00884C9C"/>
    <w:rsid w:val="00884E6B"/>
    <w:rsid w:val="00885194"/>
    <w:rsid w:val="008853B3"/>
    <w:rsid w:val="008855F0"/>
    <w:rsid w:val="00885793"/>
    <w:rsid w:val="00886375"/>
    <w:rsid w:val="00886732"/>
    <w:rsid w:val="008867E1"/>
    <w:rsid w:val="00886852"/>
    <w:rsid w:val="008868FB"/>
    <w:rsid w:val="00886914"/>
    <w:rsid w:val="00886C5D"/>
    <w:rsid w:val="00887260"/>
    <w:rsid w:val="0088757D"/>
    <w:rsid w:val="00887C0A"/>
    <w:rsid w:val="00890472"/>
    <w:rsid w:val="00890A68"/>
    <w:rsid w:val="008910A1"/>
    <w:rsid w:val="008916C9"/>
    <w:rsid w:val="00891711"/>
    <w:rsid w:val="0089172F"/>
    <w:rsid w:val="00891988"/>
    <w:rsid w:val="00891E4A"/>
    <w:rsid w:val="00892083"/>
    <w:rsid w:val="00892C58"/>
    <w:rsid w:val="0089347A"/>
    <w:rsid w:val="00893B5C"/>
    <w:rsid w:val="00893D92"/>
    <w:rsid w:val="00894141"/>
    <w:rsid w:val="00894B8D"/>
    <w:rsid w:val="008955E0"/>
    <w:rsid w:val="00895CA7"/>
    <w:rsid w:val="0089644C"/>
    <w:rsid w:val="00896DEC"/>
    <w:rsid w:val="00896FC1"/>
    <w:rsid w:val="0089742A"/>
    <w:rsid w:val="00897457"/>
    <w:rsid w:val="008976F0"/>
    <w:rsid w:val="00897938"/>
    <w:rsid w:val="008A026A"/>
    <w:rsid w:val="008A0363"/>
    <w:rsid w:val="008A04F7"/>
    <w:rsid w:val="008A077D"/>
    <w:rsid w:val="008A08DA"/>
    <w:rsid w:val="008A0DA5"/>
    <w:rsid w:val="008A0E4E"/>
    <w:rsid w:val="008A1C56"/>
    <w:rsid w:val="008A225D"/>
    <w:rsid w:val="008A246B"/>
    <w:rsid w:val="008A2BE3"/>
    <w:rsid w:val="008A2E08"/>
    <w:rsid w:val="008A2E72"/>
    <w:rsid w:val="008A3A45"/>
    <w:rsid w:val="008A410E"/>
    <w:rsid w:val="008A419A"/>
    <w:rsid w:val="008A441C"/>
    <w:rsid w:val="008A4C35"/>
    <w:rsid w:val="008A4ECD"/>
    <w:rsid w:val="008A4EDE"/>
    <w:rsid w:val="008A52DD"/>
    <w:rsid w:val="008A572E"/>
    <w:rsid w:val="008A5C27"/>
    <w:rsid w:val="008A5C34"/>
    <w:rsid w:val="008A5DE7"/>
    <w:rsid w:val="008A623B"/>
    <w:rsid w:val="008A625C"/>
    <w:rsid w:val="008A6883"/>
    <w:rsid w:val="008A697F"/>
    <w:rsid w:val="008A6A59"/>
    <w:rsid w:val="008A6FA7"/>
    <w:rsid w:val="008A79BF"/>
    <w:rsid w:val="008A7FBC"/>
    <w:rsid w:val="008B060B"/>
    <w:rsid w:val="008B0EA8"/>
    <w:rsid w:val="008B0FCD"/>
    <w:rsid w:val="008B11D4"/>
    <w:rsid w:val="008B124F"/>
    <w:rsid w:val="008B1650"/>
    <w:rsid w:val="008B16A4"/>
    <w:rsid w:val="008B18A1"/>
    <w:rsid w:val="008B1A09"/>
    <w:rsid w:val="008B1A93"/>
    <w:rsid w:val="008B2827"/>
    <w:rsid w:val="008B3419"/>
    <w:rsid w:val="008B3C70"/>
    <w:rsid w:val="008B48C7"/>
    <w:rsid w:val="008B4AAD"/>
    <w:rsid w:val="008B4C0C"/>
    <w:rsid w:val="008B4F3A"/>
    <w:rsid w:val="008B54D9"/>
    <w:rsid w:val="008B5692"/>
    <w:rsid w:val="008B606A"/>
    <w:rsid w:val="008B63EA"/>
    <w:rsid w:val="008B679E"/>
    <w:rsid w:val="008B6FC1"/>
    <w:rsid w:val="008B72C2"/>
    <w:rsid w:val="008B7AEA"/>
    <w:rsid w:val="008B7C45"/>
    <w:rsid w:val="008B7DFA"/>
    <w:rsid w:val="008C007A"/>
    <w:rsid w:val="008C04C3"/>
    <w:rsid w:val="008C0A23"/>
    <w:rsid w:val="008C0EB1"/>
    <w:rsid w:val="008C11B8"/>
    <w:rsid w:val="008C1344"/>
    <w:rsid w:val="008C143D"/>
    <w:rsid w:val="008C193F"/>
    <w:rsid w:val="008C26BB"/>
    <w:rsid w:val="008C3573"/>
    <w:rsid w:val="008C39F8"/>
    <w:rsid w:val="008C3DFF"/>
    <w:rsid w:val="008C4BF9"/>
    <w:rsid w:val="008C4FCD"/>
    <w:rsid w:val="008C5803"/>
    <w:rsid w:val="008C58CD"/>
    <w:rsid w:val="008C6284"/>
    <w:rsid w:val="008C6BD1"/>
    <w:rsid w:val="008C6BEE"/>
    <w:rsid w:val="008C6E1C"/>
    <w:rsid w:val="008C6EBA"/>
    <w:rsid w:val="008C7613"/>
    <w:rsid w:val="008C7645"/>
    <w:rsid w:val="008C764B"/>
    <w:rsid w:val="008C794E"/>
    <w:rsid w:val="008C7F00"/>
    <w:rsid w:val="008D005A"/>
    <w:rsid w:val="008D0772"/>
    <w:rsid w:val="008D0AAE"/>
    <w:rsid w:val="008D1486"/>
    <w:rsid w:val="008D1D40"/>
    <w:rsid w:val="008D1EA5"/>
    <w:rsid w:val="008D2458"/>
    <w:rsid w:val="008D290F"/>
    <w:rsid w:val="008D297C"/>
    <w:rsid w:val="008D31F5"/>
    <w:rsid w:val="008D367B"/>
    <w:rsid w:val="008D38E3"/>
    <w:rsid w:val="008D3CD6"/>
    <w:rsid w:val="008D450F"/>
    <w:rsid w:val="008D5276"/>
    <w:rsid w:val="008D54A5"/>
    <w:rsid w:val="008D5A31"/>
    <w:rsid w:val="008D60D7"/>
    <w:rsid w:val="008D6C82"/>
    <w:rsid w:val="008D6F22"/>
    <w:rsid w:val="008D719F"/>
    <w:rsid w:val="008D7406"/>
    <w:rsid w:val="008D7805"/>
    <w:rsid w:val="008E0071"/>
    <w:rsid w:val="008E0A32"/>
    <w:rsid w:val="008E1893"/>
    <w:rsid w:val="008E1972"/>
    <w:rsid w:val="008E1E4A"/>
    <w:rsid w:val="008E207B"/>
    <w:rsid w:val="008E23EB"/>
    <w:rsid w:val="008E265F"/>
    <w:rsid w:val="008E30E6"/>
    <w:rsid w:val="008E33D9"/>
    <w:rsid w:val="008E34E2"/>
    <w:rsid w:val="008E36AB"/>
    <w:rsid w:val="008E3ADA"/>
    <w:rsid w:val="008E44E4"/>
    <w:rsid w:val="008E4958"/>
    <w:rsid w:val="008E4C70"/>
    <w:rsid w:val="008E53A9"/>
    <w:rsid w:val="008E56B0"/>
    <w:rsid w:val="008E5989"/>
    <w:rsid w:val="008E5D66"/>
    <w:rsid w:val="008E5F5C"/>
    <w:rsid w:val="008E685D"/>
    <w:rsid w:val="008E6AD7"/>
    <w:rsid w:val="008E7245"/>
    <w:rsid w:val="008E783A"/>
    <w:rsid w:val="008E788E"/>
    <w:rsid w:val="008E7985"/>
    <w:rsid w:val="008E7A43"/>
    <w:rsid w:val="008E7EBA"/>
    <w:rsid w:val="008F0AEF"/>
    <w:rsid w:val="008F0F3D"/>
    <w:rsid w:val="008F0FA4"/>
    <w:rsid w:val="008F1B9B"/>
    <w:rsid w:val="008F1CBE"/>
    <w:rsid w:val="008F1FED"/>
    <w:rsid w:val="008F2456"/>
    <w:rsid w:val="008F2562"/>
    <w:rsid w:val="008F2AC4"/>
    <w:rsid w:val="008F350D"/>
    <w:rsid w:val="008F35EA"/>
    <w:rsid w:val="008F369B"/>
    <w:rsid w:val="008F3921"/>
    <w:rsid w:val="008F3DE0"/>
    <w:rsid w:val="008F3F5A"/>
    <w:rsid w:val="008F40F5"/>
    <w:rsid w:val="008F41B8"/>
    <w:rsid w:val="008F441D"/>
    <w:rsid w:val="008F46E1"/>
    <w:rsid w:val="008F4952"/>
    <w:rsid w:val="008F4AF6"/>
    <w:rsid w:val="008F5C06"/>
    <w:rsid w:val="008F604A"/>
    <w:rsid w:val="008F6256"/>
    <w:rsid w:val="008F6432"/>
    <w:rsid w:val="008F6D80"/>
    <w:rsid w:val="008F6F11"/>
    <w:rsid w:val="008F77A3"/>
    <w:rsid w:val="008F781B"/>
    <w:rsid w:val="008F784F"/>
    <w:rsid w:val="008F7BDD"/>
    <w:rsid w:val="008F7E3A"/>
    <w:rsid w:val="00900089"/>
    <w:rsid w:val="00900103"/>
    <w:rsid w:val="00900342"/>
    <w:rsid w:val="009003CC"/>
    <w:rsid w:val="009004EC"/>
    <w:rsid w:val="00900F3B"/>
    <w:rsid w:val="00901631"/>
    <w:rsid w:val="009019F1"/>
    <w:rsid w:val="00901C46"/>
    <w:rsid w:val="00901D16"/>
    <w:rsid w:val="00901DC4"/>
    <w:rsid w:val="00901DC9"/>
    <w:rsid w:val="00901F0D"/>
    <w:rsid w:val="0090227D"/>
    <w:rsid w:val="0090234A"/>
    <w:rsid w:val="0090252D"/>
    <w:rsid w:val="00903030"/>
    <w:rsid w:val="009030A6"/>
    <w:rsid w:val="00903170"/>
    <w:rsid w:val="009036DA"/>
    <w:rsid w:val="00903DBD"/>
    <w:rsid w:val="009040C4"/>
    <w:rsid w:val="00904D91"/>
    <w:rsid w:val="00904E47"/>
    <w:rsid w:val="0090515B"/>
    <w:rsid w:val="00905229"/>
    <w:rsid w:val="00905536"/>
    <w:rsid w:val="00907954"/>
    <w:rsid w:val="00907D34"/>
    <w:rsid w:val="00910072"/>
    <w:rsid w:val="0091007C"/>
    <w:rsid w:val="00910EF2"/>
    <w:rsid w:val="00911657"/>
    <w:rsid w:val="00911818"/>
    <w:rsid w:val="009118CC"/>
    <w:rsid w:val="00911B05"/>
    <w:rsid w:val="00911B3B"/>
    <w:rsid w:val="00911CB7"/>
    <w:rsid w:val="00911FC7"/>
    <w:rsid w:val="0091257C"/>
    <w:rsid w:val="009129FF"/>
    <w:rsid w:val="00912E19"/>
    <w:rsid w:val="00913131"/>
    <w:rsid w:val="00913215"/>
    <w:rsid w:val="0091346F"/>
    <w:rsid w:val="009137D7"/>
    <w:rsid w:val="0091421F"/>
    <w:rsid w:val="009143A2"/>
    <w:rsid w:val="00914559"/>
    <w:rsid w:val="0091461F"/>
    <w:rsid w:val="00914653"/>
    <w:rsid w:val="00914AA8"/>
    <w:rsid w:val="00914C2E"/>
    <w:rsid w:val="00915146"/>
    <w:rsid w:val="0091552F"/>
    <w:rsid w:val="009157A0"/>
    <w:rsid w:val="00916628"/>
    <w:rsid w:val="00916830"/>
    <w:rsid w:val="00916EAB"/>
    <w:rsid w:val="00917653"/>
    <w:rsid w:val="009177C5"/>
    <w:rsid w:val="00917A9C"/>
    <w:rsid w:val="00920A30"/>
    <w:rsid w:val="00920AAB"/>
    <w:rsid w:val="00921EE8"/>
    <w:rsid w:val="00922348"/>
    <w:rsid w:val="009227E5"/>
    <w:rsid w:val="009229EC"/>
    <w:rsid w:val="00922C58"/>
    <w:rsid w:val="00922FAE"/>
    <w:rsid w:val="00923456"/>
    <w:rsid w:val="00923B51"/>
    <w:rsid w:val="009242A1"/>
    <w:rsid w:val="009243D5"/>
    <w:rsid w:val="00924732"/>
    <w:rsid w:val="00924737"/>
    <w:rsid w:val="00924AE0"/>
    <w:rsid w:val="00924D27"/>
    <w:rsid w:val="00924E2F"/>
    <w:rsid w:val="00924EF7"/>
    <w:rsid w:val="009254E7"/>
    <w:rsid w:val="00925634"/>
    <w:rsid w:val="00925B25"/>
    <w:rsid w:val="00925D36"/>
    <w:rsid w:val="00926677"/>
    <w:rsid w:val="00926ABE"/>
    <w:rsid w:val="00926D78"/>
    <w:rsid w:val="00926EFA"/>
    <w:rsid w:val="009271EE"/>
    <w:rsid w:val="009275C4"/>
    <w:rsid w:val="009279D0"/>
    <w:rsid w:val="00930112"/>
    <w:rsid w:val="00931095"/>
    <w:rsid w:val="009315D2"/>
    <w:rsid w:val="00931ABC"/>
    <w:rsid w:val="009323D0"/>
    <w:rsid w:val="00932649"/>
    <w:rsid w:val="0093294D"/>
    <w:rsid w:val="00932D59"/>
    <w:rsid w:val="00932F46"/>
    <w:rsid w:val="00932FC1"/>
    <w:rsid w:val="0093334F"/>
    <w:rsid w:val="009333E9"/>
    <w:rsid w:val="009339FC"/>
    <w:rsid w:val="00933AE3"/>
    <w:rsid w:val="00933BB1"/>
    <w:rsid w:val="0093441E"/>
    <w:rsid w:val="00934849"/>
    <w:rsid w:val="00934FD5"/>
    <w:rsid w:val="00935526"/>
    <w:rsid w:val="0093565C"/>
    <w:rsid w:val="00935662"/>
    <w:rsid w:val="009358DD"/>
    <w:rsid w:val="0093597A"/>
    <w:rsid w:val="00935C57"/>
    <w:rsid w:val="009360FB"/>
    <w:rsid w:val="00936587"/>
    <w:rsid w:val="0093658F"/>
    <w:rsid w:val="009366B7"/>
    <w:rsid w:val="0093687B"/>
    <w:rsid w:val="0093699D"/>
    <w:rsid w:val="00936BBB"/>
    <w:rsid w:val="00937092"/>
    <w:rsid w:val="00937730"/>
    <w:rsid w:val="00937B37"/>
    <w:rsid w:val="00937ECB"/>
    <w:rsid w:val="009400D0"/>
    <w:rsid w:val="009404B1"/>
    <w:rsid w:val="00940BFE"/>
    <w:rsid w:val="00940D51"/>
    <w:rsid w:val="00940EE7"/>
    <w:rsid w:val="00941033"/>
    <w:rsid w:val="00941057"/>
    <w:rsid w:val="00941136"/>
    <w:rsid w:val="009412ED"/>
    <w:rsid w:val="009419A2"/>
    <w:rsid w:val="00941B58"/>
    <w:rsid w:val="00941DE6"/>
    <w:rsid w:val="00942185"/>
    <w:rsid w:val="00942581"/>
    <w:rsid w:val="009425A3"/>
    <w:rsid w:val="0094267E"/>
    <w:rsid w:val="0094276A"/>
    <w:rsid w:val="00942B5C"/>
    <w:rsid w:val="00942F18"/>
    <w:rsid w:val="0094330D"/>
    <w:rsid w:val="00943474"/>
    <w:rsid w:val="009447DF"/>
    <w:rsid w:val="00944A5C"/>
    <w:rsid w:val="00944DDC"/>
    <w:rsid w:val="00944F73"/>
    <w:rsid w:val="00944FEA"/>
    <w:rsid w:val="00945405"/>
    <w:rsid w:val="00945803"/>
    <w:rsid w:val="00945EBB"/>
    <w:rsid w:val="00945F99"/>
    <w:rsid w:val="009460A7"/>
    <w:rsid w:val="009460DB"/>
    <w:rsid w:val="009463F3"/>
    <w:rsid w:val="009463FA"/>
    <w:rsid w:val="00946707"/>
    <w:rsid w:val="00947658"/>
    <w:rsid w:val="00947CE2"/>
    <w:rsid w:val="00947DEF"/>
    <w:rsid w:val="0095031C"/>
    <w:rsid w:val="00950495"/>
    <w:rsid w:val="009504BC"/>
    <w:rsid w:val="00950517"/>
    <w:rsid w:val="0095057A"/>
    <w:rsid w:val="0095079D"/>
    <w:rsid w:val="00950A72"/>
    <w:rsid w:val="00950CE6"/>
    <w:rsid w:val="00950E32"/>
    <w:rsid w:val="00951254"/>
    <w:rsid w:val="009516E4"/>
    <w:rsid w:val="00951CAE"/>
    <w:rsid w:val="00952563"/>
    <w:rsid w:val="00952722"/>
    <w:rsid w:val="00952ECF"/>
    <w:rsid w:val="00953654"/>
    <w:rsid w:val="00953B70"/>
    <w:rsid w:val="00953CB4"/>
    <w:rsid w:val="009542EC"/>
    <w:rsid w:val="00954414"/>
    <w:rsid w:val="00955AF6"/>
    <w:rsid w:val="00955FF8"/>
    <w:rsid w:val="009563B3"/>
    <w:rsid w:val="0095661A"/>
    <w:rsid w:val="00956BB2"/>
    <w:rsid w:val="00956C69"/>
    <w:rsid w:val="00956CF7"/>
    <w:rsid w:val="00957CBE"/>
    <w:rsid w:val="00957E44"/>
    <w:rsid w:val="009604AC"/>
    <w:rsid w:val="00961FAE"/>
    <w:rsid w:val="00962370"/>
    <w:rsid w:val="0096271C"/>
    <w:rsid w:val="00962916"/>
    <w:rsid w:val="00962D2B"/>
    <w:rsid w:val="00963073"/>
    <w:rsid w:val="00963121"/>
    <w:rsid w:val="00963610"/>
    <w:rsid w:val="009639E9"/>
    <w:rsid w:val="009644F5"/>
    <w:rsid w:val="00964CD3"/>
    <w:rsid w:val="00965524"/>
    <w:rsid w:val="00965C7A"/>
    <w:rsid w:val="00965D14"/>
    <w:rsid w:val="00965D6D"/>
    <w:rsid w:val="00965E33"/>
    <w:rsid w:val="0096602C"/>
    <w:rsid w:val="00966819"/>
    <w:rsid w:val="00966AB3"/>
    <w:rsid w:val="00966ECB"/>
    <w:rsid w:val="00966ECF"/>
    <w:rsid w:val="00966ED1"/>
    <w:rsid w:val="009677C6"/>
    <w:rsid w:val="009677E7"/>
    <w:rsid w:val="00970206"/>
    <w:rsid w:val="00971972"/>
    <w:rsid w:val="00971D45"/>
    <w:rsid w:val="00971E60"/>
    <w:rsid w:val="00972477"/>
    <w:rsid w:val="00972F82"/>
    <w:rsid w:val="00972FDF"/>
    <w:rsid w:val="0097320E"/>
    <w:rsid w:val="00973321"/>
    <w:rsid w:val="009738EA"/>
    <w:rsid w:val="00973A0E"/>
    <w:rsid w:val="00973E30"/>
    <w:rsid w:val="00973F6F"/>
    <w:rsid w:val="00973F8D"/>
    <w:rsid w:val="00974748"/>
    <w:rsid w:val="009747DF"/>
    <w:rsid w:val="00974AD6"/>
    <w:rsid w:val="009752C3"/>
    <w:rsid w:val="00975E42"/>
    <w:rsid w:val="00975E7A"/>
    <w:rsid w:val="00975F28"/>
    <w:rsid w:val="009760DA"/>
    <w:rsid w:val="00976EB2"/>
    <w:rsid w:val="00976F80"/>
    <w:rsid w:val="00976FCB"/>
    <w:rsid w:val="00977A08"/>
    <w:rsid w:val="00977A3B"/>
    <w:rsid w:val="00977DCE"/>
    <w:rsid w:val="009800B3"/>
    <w:rsid w:val="00980739"/>
    <w:rsid w:val="00980B59"/>
    <w:rsid w:val="00981391"/>
    <w:rsid w:val="00981FA1"/>
    <w:rsid w:val="0098212C"/>
    <w:rsid w:val="009826B2"/>
    <w:rsid w:val="0098282C"/>
    <w:rsid w:val="009828B7"/>
    <w:rsid w:val="00982E39"/>
    <w:rsid w:val="0098313B"/>
    <w:rsid w:val="0098372E"/>
    <w:rsid w:val="00983A51"/>
    <w:rsid w:val="00983EE7"/>
    <w:rsid w:val="00984365"/>
    <w:rsid w:val="009848AA"/>
    <w:rsid w:val="00984970"/>
    <w:rsid w:val="00985416"/>
    <w:rsid w:val="00985DB6"/>
    <w:rsid w:val="00985FC8"/>
    <w:rsid w:val="00986636"/>
    <w:rsid w:val="009867A4"/>
    <w:rsid w:val="0098693C"/>
    <w:rsid w:val="00986DFD"/>
    <w:rsid w:val="0098748B"/>
    <w:rsid w:val="009878D2"/>
    <w:rsid w:val="00987906"/>
    <w:rsid w:val="00990429"/>
    <w:rsid w:val="009905B3"/>
    <w:rsid w:val="00990819"/>
    <w:rsid w:val="0099140F"/>
    <w:rsid w:val="0099151E"/>
    <w:rsid w:val="0099167F"/>
    <w:rsid w:val="009922A9"/>
    <w:rsid w:val="00992495"/>
    <w:rsid w:val="009924F9"/>
    <w:rsid w:val="0099269B"/>
    <w:rsid w:val="009940FF"/>
    <w:rsid w:val="0099424E"/>
    <w:rsid w:val="00994537"/>
    <w:rsid w:val="00997379"/>
    <w:rsid w:val="0099777A"/>
    <w:rsid w:val="00997F70"/>
    <w:rsid w:val="009A03EF"/>
    <w:rsid w:val="009A07D8"/>
    <w:rsid w:val="009A09DF"/>
    <w:rsid w:val="009A0AC2"/>
    <w:rsid w:val="009A1560"/>
    <w:rsid w:val="009A157A"/>
    <w:rsid w:val="009A1809"/>
    <w:rsid w:val="009A25A8"/>
    <w:rsid w:val="009A2D13"/>
    <w:rsid w:val="009A2DD3"/>
    <w:rsid w:val="009A303D"/>
    <w:rsid w:val="009A3297"/>
    <w:rsid w:val="009A350E"/>
    <w:rsid w:val="009A3C01"/>
    <w:rsid w:val="009A3C1B"/>
    <w:rsid w:val="009A3D1B"/>
    <w:rsid w:val="009A464F"/>
    <w:rsid w:val="009A4850"/>
    <w:rsid w:val="009A4993"/>
    <w:rsid w:val="009A4D44"/>
    <w:rsid w:val="009A4D93"/>
    <w:rsid w:val="009A4D9A"/>
    <w:rsid w:val="009A4E41"/>
    <w:rsid w:val="009A5492"/>
    <w:rsid w:val="009A5503"/>
    <w:rsid w:val="009A5589"/>
    <w:rsid w:val="009A64B0"/>
    <w:rsid w:val="009A6510"/>
    <w:rsid w:val="009A669B"/>
    <w:rsid w:val="009A7270"/>
    <w:rsid w:val="009A78BC"/>
    <w:rsid w:val="009A7952"/>
    <w:rsid w:val="009A7C48"/>
    <w:rsid w:val="009A7DD8"/>
    <w:rsid w:val="009B072D"/>
    <w:rsid w:val="009B1081"/>
    <w:rsid w:val="009B1DDB"/>
    <w:rsid w:val="009B1F85"/>
    <w:rsid w:val="009B246B"/>
    <w:rsid w:val="009B33A9"/>
    <w:rsid w:val="009B36D0"/>
    <w:rsid w:val="009B3A4D"/>
    <w:rsid w:val="009B3BEA"/>
    <w:rsid w:val="009B4253"/>
    <w:rsid w:val="009B4339"/>
    <w:rsid w:val="009B44C7"/>
    <w:rsid w:val="009B452F"/>
    <w:rsid w:val="009B4A38"/>
    <w:rsid w:val="009B4B64"/>
    <w:rsid w:val="009B4F3C"/>
    <w:rsid w:val="009B5618"/>
    <w:rsid w:val="009B58F8"/>
    <w:rsid w:val="009B5A17"/>
    <w:rsid w:val="009B5F70"/>
    <w:rsid w:val="009B5F76"/>
    <w:rsid w:val="009B68DB"/>
    <w:rsid w:val="009B7198"/>
    <w:rsid w:val="009B7775"/>
    <w:rsid w:val="009B7C5D"/>
    <w:rsid w:val="009C0094"/>
    <w:rsid w:val="009C095A"/>
    <w:rsid w:val="009C13E9"/>
    <w:rsid w:val="009C175C"/>
    <w:rsid w:val="009C1B29"/>
    <w:rsid w:val="009C1D91"/>
    <w:rsid w:val="009C1E27"/>
    <w:rsid w:val="009C2B16"/>
    <w:rsid w:val="009C2BE3"/>
    <w:rsid w:val="009C2DC8"/>
    <w:rsid w:val="009C301A"/>
    <w:rsid w:val="009C31D5"/>
    <w:rsid w:val="009C38F0"/>
    <w:rsid w:val="009C3B8A"/>
    <w:rsid w:val="009C3BAB"/>
    <w:rsid w:val="009C4135"/>
    <w:rsid w:val="009C4995"/>
    <w:rsid w:val="009C4F42"/>
    <w:rsid w:val="009C5104"/>
    <w:rsid w:val="009C5A03"/>
    <w:rsid w:val="009C5D2F"/>
    <w:rsid w:val="009C61B4"/>
    <w:rsid w:val="009C6285"/>
    <w:rsid w:val="009C6410"/>
    <w:rsid w:val="009C6935"/>
    <w:rsid w:val="009C6D38"/>
    <w:rsid w:val="009C7DAC"/>
    <w:rsid w:val="009D0284"/>
    <w:rsid w:val="009D052B"/>
    <w:rsid w:val="009D0639"/>
    <w:rsid w:val="009D08E5"/>
    <w:rsid w:val="009D0B8B"/>
    <w:rsid w:val="009D0F1F"/>
    <w:rsid w:val="009D1139"/>
    <w:rsid w:val="009D1C46"/>
    <w:rsid w:val="009D1EEC"/>
    <w:rsid w:val="009D29CE"/>
    <w:rsid w:val="009D3F40"/>
    <w:rsid w:val="009D4849"/>
    <w:rsid w:val="009D5C79"/>
    <w:rsid w:val="009D5E13"/>
    <w:rsid w:val="009D6326"/>
    <w:rsid w:val="009D68F5"/>
    <w:rsid w:val="009D732E"/>
    <w:rsid w:val="009D7A70"/>
    <w:rsid w:val="009D7C27"/>
    <w:rsid w:val="009E030E"/>
    <w:rsid w:val="009E039F"/>
    <w:rsid w:val="009E0862"/>
    <w:rsid w:val="009E09DE"/>
    <w:rsid w:val="009E0A73"/>
    <w:rsid w:val="009E0E35"/>
    <w:rsid w:val="009E0E78"/>
    <w:rsid w:val="009E12C3"/>
    <w:rsid w:val="009E192B"/>
    <w:rsid w:val="009E1CAD"/>
    <w:rsid w:val="009E1FD4"/>
    <w:rsid w:val="009E2556"/>
    <w:rsid w:val="009E2FBD"/>
    <w:rsid w:val="009E3720"/>
    <w:rsid w:val="009E388E"/>
    <w:rsid w:val="009E3FEC"/>
    <w:rsid w:val="009E451C"/>
    <w:rsid w:val="009E4C85"/>
    <w:rsid w:val="009E507B"/>
    <w:rsid w:val="009E529F"/>
    <w:rsid w:val="009E53E4"/>
    <w:rsid w:val="009E5B56"/>
    <w:rsid w:val="009E5BFD"/>
    <w:rsid w:val="009E6088"/>
    <w:rsid w:val="009E62FB"/>
    <w:rsid w:val="009E6E05"/>
    <w:rsid w:val="009E6F07"/>
    <w:rsid w:val="009E73E4"/>
    <w:rsid w:val="009E74A9"/>
    <w:rsid w:val="009E7501"/>
    <w:rsid w:val="009E7F45"/>
    <w:rsid w:val="009E7F97"/>
    <w:rsid w:val="009F0085"/>
    <w:rsid w:val="009F0134"/>
    <w:rsid w:val="009F0722"/>
    <w:rsid w:val="009F0D57"/>
    <w:rsid w:val="009F0DC3"/>
    <w:rsid w:val="009F1A54"/>
    <w:rsid w:val="009F1AE6"/>
    <w:rsid w:val="009F1EAB"/>
    <w:rsid w:val="009F1FA4"/>
    <w:rsid w:val="009F2518"/>
    <w:rsid w:val="009F2EA3"/>
    <w:rsid w:val="009F3257"/>
    <w:rsid w:val="009F3ED6"/>
    <w:rsid w:val="009F3FB3"/>
    <w:rsid w:val="009F485C"/>
    <w:rsid w:val="009F4C39"/>
    <w:rsid w:val="009F4CB0"/>
    <w:rsid w:val="009F5203"/>
    <w:rsid w:val="009F5306"/>
    <w:rsid w:val="009F54D9"/>
    <w:rsid w:val="009F5C31"/>
    <w:rsid w:val="009F5CEF"/>
    <w:rsid w:val="009F64EA"/>
    <w:rsid w:val="009F6667"/>
    <w:rsid w:val="009F6944"/>
    <w:rsid w:val="009F6C30"/>
    <w:rsid w:val="009F6E8D"/>
    <w:rsid w:val="009F710F"/>
    <w:rsid w:val="009F7120"/>
    <w:rsid w:val="009F749A"/>
    <w:rsid w:val="009F74F9"/>
    <w:rsid w:val="009F7512"/>
    <w:rsid w:val="009F7673"/>
    <w:rsid w:val="009F7B35"/>
    <w:rsid w:val="00A00924"/>
    <w:rsid w:val="00A00C35"/>
    <w:rsid w:val="00A0196A"/>
    <w:rsid w:val="00A01EDF"/>
    <w:rsid w:val="00A02942"/>
    <w:rsid w:val="00A02986"/>
    <w:rsid w:val="00A02B43"/>
    <w:rsid w:val="00A02D6E"/>
    <w:rsid w:val="00A02DA6"/>
    <w:rsid w:val="00A03D66"/>
    <w:rsid w:val="00A040DB"/>
    <w:rsid w:val="00A04295"/>
    <w:rsid w:val="00A04388"/>
    <w:rsid w:val="00A04690"/>
    <w:rsid w:val="00A05143"/>
    <w:rsid w:val="00A0556D"/>
    <w:rsid w:val="00A05C38"/>
    <w:rsid w:val="00A05DB7"/>
    <w:rsid w:val="00A0645C"/>
    <w:rsid w:val="00A0667E"/>
    <w:rsid w:val="00A06AD1"/>
    <w:rsid w:val="00A06CBF"/>
    <w:rsid w:val="00A06D98"/>
    <w:rsid w:val="00A073D7"/>
    <w:rsid w:val="00A076AA"/>
    <w:rsid w:val="00A076BC"/>
    <w:rsid w:val="00A07905"/>
    <w:rsid w:val="00A07C86"/>
    <w:rsid w:val="00A109E6"/>
    <w:rsid w:val="00A10D92"/>
    <w:rsid w:val="00A11065"/>
    <w:rsid w:val="00A1119D"/>
    <w:rsid w:val="00A11BCC"/>
    <w:rsid w:val="00A11C35"/>
    <w:rsid w:val="00A11D3C"/>
    <w:rsid w:val="00A11E49"/>
    <w:rsid w:val="00A11FE8"/>
    <w:rsid w:val="00A1239D"/>
    <w:rsid w:val="00A12751"/>
    <w:rsid w:val="00A12832"/>
    <w:rsid w:val="00A12917"/>
    <w:rsid w:val="00A12D26"/>
    <w:rsid w:val="00A13002"/>
    <w:rsid w:val="00A135C6"/>
    <w:rsid w:val="00A13CF6"/>
    <w:rsid w:val="00A13D17"/>
    <w:rsid w:val="00A13E0D"/>
    <w:rsid w:val="00A13F2F"/>
    <w:rsid w:val="00A13F5D"/>
    <w:rsid w:val="00A14223"/>
    <w:rsid w:val="00A14523"/>
    <w:rsid w:val="00A14A48"/>
    <w:rsid w:val="00A14D64"/>
    <w:rsid w:val="00A155FE"/>
    <w:rsid w:val="00A1598F"/>
    <w:rsid w:val="00A15CD0"/>
    <w:rsid w:val="00A16229"/>
    <w:rsid w:val="00A167D3"/>
    <w:rsid w:val="00A167D9"/>
    <w:rsid w:val="00A16998"/>
    <w:rsid w:val="00A16A35"/>
    <w:rsid w:val="00A16C19"/>
    <w:rsid w:val="00A16E03"/>
    <w:rsid w:val="00A17210"/>
    <w:rsid w:val="00A17573"/>
    <w:rsid w:val="00A20408"/>
    <w:rsid w:val="00A207F7"/>
    <w:rsid w:val="00A20884"/>
    <w:rsid w:val="00A20EEC"/>
    <w:rsid w:val="00A21002"/>
    <w:rsid w:val="00A21131"/>
    <w:rsid w:val="00A2151E"/>
    <w:rsid w:val="00A21550"/>
    <w:rsid w:val="00A21FE8"/>
    <w:rsid w:val="00A222A8"/>
    <w:rsid w:val="00A2235D"/>
    <w:rsid w:val="00A2276E"/>
    <w:rsid w:val="00A23230"/>
    <w:rsid w:val="00A232DF"/>
    <w:rsid w:val="00A235A1"/>
    <w:rsid w:val="00A23841"/>
    <w:rsid w:val="00A23975"/>
    <w:rsid w:val="00A23C17"/>
    <w:rsid w:val="00A23DEA"/>
    <w:rsid w:val="00A23F72"/>
    <w:rsid w:val="00A241ED"/>
    <w:rsid w:val="00A24457"/>
    <w:rsid w:val="00A246B2"/>
    <w:rsid w:val="00A248E8"/>
    <w:rsid w:val="00A24953"/>
    <w:rsid w:val="00A249AA"/>
    <w:rsid w:val="00A24A2E"/>
    <w:rsid w:val="00A24B57"/>
    <w:rsid w:val="00A24FEF"/>
    <w:rsid w:val="00A25C25"/>
    <w:rsid w:val="00A266C8"/>
    <w:rsid w:val="00A27051"/>
    <w:rsid w:val="00A2724D"/>
    <w:rsid w:val="00A275E8"/>
    <w:rsid w:val="00A27A1D"/>
    <w:rsid w:val="00A27A89"/>
    <w:rsid w:val="00A27AB6"/>
    <w:rsid w:val="00A3018C"/>
    <w:rsid w:val="00A30519"/>
    <w:rsid w:val="00A3125C"/>
    <w:rsid w:val="00A315BD"/>
    <w:rsid w:val="00A3173F"/>
    <w:rsid w:val="00A31867"/>
    <w:rsid w:val="00A31AAC"/>
    <w:rsid w:val="00A322FD"/>
    <w:rsid w:val="00A32FAE"/>
    <w:rsid w:val="00A3308C"/>
    <w:rsid w:val="00A33153"/>
    <w:rsid w:val="00A334F7"/>
    <w:rsid w:val="00A337C2"/>
    <w:rsid w:val="00A338A7"/>
    <w:rsid w:val="00A33AC4"/>
    <w:rsid w:val="00A33DB9"/>
    <w:rsid w:val="00A3429A"/>
    <w:rsid w:val="00A348E2"/>
    <w:rsid w:val="00A34E8F"/>
    <w:rsid w:val="00A34EBC"/>
    <w:rsid w:val="00A34FAF"/>
    <w:rsid w:val="00A350D1"/>
    <w:rsid w:val="00A351BC"/>
    <w:rsid w:val="00A36623"/>
    <w:rsid w:val="00A368C4"/>
    <w:rsid w:val="00A36A89"/>
    <w:rsid w:val="00A373F5"/>
    <w:rsid w:val="00A37586"/>
    <w:rsid w:val="00A37A84"/>
    <w:rsid w:val="00A37B22"/>
    <w:rsid w:val="00A37B42"/>
    <w:rsid w:val="00A37F8C"/>
    <w:rsid w:val="00A40688"/>
    <w:rsid w:val="00A406CC"/>
    <w:rsid w:val="00A40A84"/>
    <w:rsid w:val="00A40BCC"/>
    <w:rsid w:val="00A40E8C"/>
    <w:rsid w:val="00A40E93"/>
    <w:rsid w:val="00A41A62"/>
    <w:rsid w:val="00A425FE"/>
    <w:rsid w:val="00A42A3A"/>
    <w:rsid w:val="00A43EC4"/>
    <w:rsid w:val="00A446B2"/>
    <w:rsid w:val="00A446BB"/>
    <w:rsid w:val="00A44740"/>
    <w:rsid w:val="00A44A90"/>
    <w:rsid w:val="00A44A9B"/>
    <w:rsid w:val="00A45037"/>
    <w:rsid w:val="00A45232"/>
    <w:rsid w:val="00A4566E"/>
    <w:rsid w:val="00A45C95"/>
    <w:rsid w:val="00A45F18"/>
    <w:rsid w:val="00A466AE"/>
    <w:rsid w:val="00A469A5"/>
    <w:rsid w:val="00A46A3F"/>
    <w:rsid w:val="00A4765E"/>
    <w:rsid w:val="00A47908"/>
    <w:rsid w:val="00A50389"/>
    <w:rsid w:val="00A507B1"/>
    <w:rsid w:val="00A5101C"/>
    <w:rsid w:val="00A510B1"/>
    <w:rsid w:val="00A513F7"/>
    <w:rsid w:val="00A51F5C"/>
    <w:rsid w:val="00A520A2"/>
    <w:rsid w:val="00A52386"/>
    <w:rsid w:val="00A525ED"/>
    <w:rsid w:val="00A5329A"/>
    <w:rsid w:val="00A53834"/>
    <w:rsid w:val="00A53BB8"/>
    <w:rsid w:val="00A544A9"/>
    <w:rsid w:val="00A54B0A"/>
    <w:rsid w:val="00A5512B"/>
    <w:rsid w:val="00A5512E"/>
    <w:rsid w:val="00A557CB"/>
    <w:rsid w:val="00A55FD9"/>
    <w:rsid w:val="00A5647B"/>
    <w:rsid w:val="00A565CC"/>
    <w:rsid w:val="00A568EF"/>
    <w:rsid w:val="00A5697F"/>
    <w:rsid w:val="00A569D1"/>
    <w:rsid w:val="00A56A66"/>
    <w:rsid w:val="00A57073"/>
    <w:rsid w:val="00A57203"/>
    <w:rsid w:val="00A5738F"/>
    <w:rsid w:val="00A577C3"/>
    <w:rsid w:val="00A57A30"/>
    <w:rsid w:val="00A60006"/>
    <w:rsid w:val="00A602C5"/>
    <w:rsid w:val="00A60464"/>
    <w:rsid w:val="00A60FC0"/>
    <w:rsid w:val="00A6124E"/>
    <w:rsid w:val="00A6165F"/>
    <w:rsid w:val="00A61936"/>
    <w:rsid w:val="00A61983"/>
    <w:rsid w:val="00A61A2E"/>
    <w:rsid w:val="00A61ECC"/>
    <w:rsid w:val="00A6215C"/>
    <w:rsid w:val="00A62555"/>
    <w:rsid w:val="00A62783"/>
    <w:rsid w:val="00A62AE4"/>
    <w:rsid w:val="00A633F6"/>
    <w:rsid w:val="00A637F0"/>
    <w:rsid w:val="00A65B8B"/>
    <w:rsid w:val="00A65DFC"/>
    <w:rsid w:val="00A66584"/>
    <w:rsid w:val="00A66D43"/>
    <w:rsid w:val="00A66DA6"/>
    <w:rsid w:val="00A66EF7"/>
    <w:rsid w:val="00A66FC6"/>
    <w:rsid w:val="00A678DC"/>
    <w:rsid w:val="00A67A8A"/>
    <w:rsid w:val="00A67BE0"/>
    <w:rsid w:val="00A67D0B"/>
    <w:rsid w:val="00A70250"/>
    <w:rsid w:val="00A70494"/>
    <w:rsid w:val="00A706ED"/>
    <w:rsid w:val="00A7083B"/>
    <w:rsid w:val="00A70E1B"/>
    <w:rsid w:val="00A7100E"/>
    <w:rsid w:val="00A71024"/>
    <w:rsid w:val="00A71659"/>
    <w:rsid w:val="00A71A64"/>
    <w:rsid w:val="00A71ADC"/>
    <w:rsid w:val="00A725EA"/>
    <w:rsid w:val="00A72D25"/>
    <w:rsid w:val="00A7354B"/>
    <w:rsid w:val="00A73F61"/>
    <w:rsid w:val="00A7408D"/>
    <w:rsid w:val="00A7418D"/>
    <w:rsid w:val="00A744C3"/>
    <w:rsid w:val="00A74DD5"/>
    <w:rsid w:val="00A7561D"/>
    <w:rsid w:val="00A75F75"/>
    <w:rsid w:val="00A76862"/>
    <w:rsid w:val="00A76988"/>
    <w:rsid w:val="00A76BFB"/>
    <w:rsid w:val="00A7700D"/>
    <w:rsid w:val="00A775A6"/>
    <w:rsid w:val="00A77977"/>
    <w:rsid w:val="00A77B19"/>
    <w:rsid w:val="00A77D14"/>
    <w:rsid w:val="00A77EF7"/>
    <w:rsid w:val="00A77F92"/>
    <w:rsid w:val="00A800D0"/>
    <w:rsid w:val="00A80494"/>
    <w:rsid w:val="00A811B1"/>
    <w:rsid w:val="00A813BE"/>
    <w:rsid w:val="00A81732"/>
    <w:rsid w:val="00A81E13"/>
    <w:rsid w:val="00A81ED2"/>
    <w:rsid w:val="00A82286"/>
    <w:rsid w:val="00A823E7"/>
    <w:rsid w:val="00A824D7"/>
    <w:rsid w:val="00A82A71"/>
    <w:rsid w:val="00A82F14"/>
    <w:rsid w:val="00A830A7"/>
    <w:rsid w:val="00A83192"/>
    <w:rsid w:val="00A83287"/>
    <w:rsid w:val="00A84575"/>
    <w:rsid w:val="00A8457F"/>
    <w:rsid w:val="00A8482B"/>
    <w:rsid w:val="00A84A27"/>
    <w:rsid w:val="00A84FA3"/>
    <w:rsid w:val="00A85103"/>
    <w:rsid w:val="00A857A6"/>
    <w:rsid w:val="00A85A8F"/>
    <w:rsid w:val="00A85D34"/>
    <w:rsid w:val="00A86061"/>
    <w:rsid w:val="00A8606C"/>
    <w:rsid w:val="00A872C7"/>
    <w:rsid w:val="00A8761A"/>
    <w:rsid w:val="00A87D87"/>
    <w:rsid w:val="00A902FF"/>
    <w:rsid w:val="00A90827"/>
    <w:rsid w:val="00A90980"/>
    <w:rsid w:val="00A909F8"/>
    <w:rsid w:val="00A9167F"/>
    <w:rsid w:val="00A917E7"/>
    <w:rsid w:val="00A91844"/>
    <w:rsid w:val="00A92169"/>
    <w:rsid w:val="00A926DB"/>
    <w:rsid w:val="00A92F73"/>
    <w:rsid w:val="00A93429"/>
    <w:rsid w:val="00A9356B"/>
    <w:rsid w:val="00A937BE"/>
    <w:rsid w:val="00A9409F"/>
    <w:rsid w:val="00A94266"/>
    <w:rsid w:val="00A94A88"/>
    <w:rsid w:val="00A94E44"/>
    <w:rsid w:val="00A94FA7"/>
    <w:rsid w:val="00A957AA"/>
    <w:rsid w:val="00A95E68"/>
    <w:rsid w:val="00A960AF"/>
    <w:rsid w:val="00A9662C"/>
    <w:rsid w:val="00A969F7"/>
    <w:rsid w:val="00A969FF"/>
    <w:rsid w:val="00A96E04"/>
    <w:rsid w:val="00A96EEF"/>
    <w:rsid w:val="00A96F26"/>
    <w:rsid w:val="00AA016B"/>
    <w:rsid w:val="00AA0182"/>
    <w:rsid w:val="00AA021C"/>
    <w:rsid w:val="00AA07D3"/>
    <w:rsid w:val="00AA15CA"/>
    <w:rsid w:val="00AA19CA"/>
    <w:rsid w:val="00AA25AD"/>
    <w:rsid w:val="00AA2A38"/>
    <w:rsid w:val="00AA2D2B"/>
    <w:rsid w:val="00AA3A4A"/>
    <w:rsid w:val="00AA4033"/>
    <w:rsid w:val="00AA40CB"/>
    <w:rsid w:val="00AA4228"/>
    <w:rsid w:val="00AA4567"/>
    <w:rsid w:val="00AA4D46"/>
    <w:rsid w:val="00AA5154"/>
    <w:rsid w:val="00AA520F"/>
    <w:rsid w:val="00AA5CE4"/>
    <w:rsid w:val="00AA62AB"/>
    <w:rsid w:val="00AA6695"/>
    <w:rsid w:val="00AA74DA"/>
    <w:rsid w:val="00AA78B2"/>
    <w:rsid w:val="00AA7C9B"/>
    <w:rsid w:val="00AB0430"/>
    <w:rsid w:val="00AB0C7B"/>
    <w:rsid w:val="00AB0DE3"/>
    <w:rsid w:val="00AB1111"/>
    <w:rsid w:val="00AB1386"/>
    <w:rsid w:val="00AB1569"/>
    <w:rsid w:val="00AB164B"/>
    <w:rsid w:val="00AB195B"/>
    <w:rsid w:val="00AB1C5D"/>
    <w:rsid w:val="00AB209C"/>
    <w:rsid w:val="00AB23A4"/>
    <w:rsid w:val="00AB2589"/>
    <w:rsid w:val="00AB27EC"/>
    <w:rsid w:val="00AB2961"/>
    <w:rsid w:val="00AB3829"/>
    <w:rsid w:val="00AB38EE"/>
    <w:rsid w:val="00AB3AF6"/>
    <w:rsid w:val="00AB3C8C"/>
    <w:rsid w:val="00AB408B"/>
    <w:rsid w:val="00AB456A"/>
    <w:rsid w:val="00AB496D"/>
    <w:rsid w:val="00AB4EC2"/>
    <w:rsid w:val="00AB4FBA"/>
    <w:rsid w:val="00AB5133"/>
    <w:rsid w:val="00AB5270"/>
    <w:rsid w:val="00AB55EC"/>
    <w:rsid w:val="00AB5822"/>
    <w:rsid w:val="00AB59F3"/>
    <w:rsid w:val="00AB5BF5"/>
    <w:rsid w:val="00AB5C3C"/>
    <w:rsid w:val="00AB5F13"/>
    <w:rsid w:val="00AB64C2"/>
    <w:rsid w:val="00AB6538"/>
    <w:rsid w:val="00AB6C49"/>
    <w:rsid w:val="00AB6E46"/>
    <w:rsid w:val="00AB7580"/>
    <w:rsid w:val="00AB7B79"/>
    <w:rsid w:val="00AC00B4"/>
    <w:rsid w:val="00AC0127"/>
    <w:rsid w:val="00AC0207"/>
    <w:rsid w:val="00AC026C"/>
    <w:rsid w:val="00AC072A"/>
    <w:rsid w:val="00AC0FCE"/>
    <w:rsid w:val="00AC1257"/>
    <w:rsid w:val="00AC136D"/>
    <w:rsid w:val="00AC151A"/>
    <w:rsid w:val="00AC15D7"/>
    <w:rsid w:val="00AC1673"/>
    <w:rsid w:val="00AC25D6"/>
    <w:rsid w:val="00AC2C60"/>
    <w:rsid w:val="00AC2C65"/>
    <w:rsid w:val="00AC2CA5"/>
    <w:rsid w:val="00AC3C2A"/>
    <w:rsid w:val="00AC3CCE"/>
    <w:rsid w:val="00AC3D3F"/>
    <w:rsid w:val="00AC443A"/>
    <w:rsid w:val="00AC44DA"/>
    <w:rsid w:val="00AC476B"/>
    <w:rsid w:val="00AC4858"/>
    <w:rsid w:val="00AC4AB8"/>
    <w:rsid w:val="00AC4C07"/>
    <w:rsid w:val="00AC563C"/>
    <w:rsid w:val="00AC5873"/>
    <w:rsid w:val="00AC5C3F"/>
    <w:rsid w:val="00AC75AF"/>
    <w:rsid w:val="00AC78E1"/>
    <w:rsid w:val="00AD0B23"/>
    <w:rsid w:val="00AD1152"/>
    <w:rsid w:val="00AD1167"/>
    <w:rsid w:val="00AD155D"/>
    <w:rsid w:val="00AD1F52"/>
    <w:rsid w:val="00AD27A2"/>
    <w:rsid w:val="00AD2AC3"/>
    <w:rsid w:val="00AD2BDD"/>
    <w:rsid w:val="00AD2D87"/>
    <w:rsid w:val="00AD2E86"/>
    <w:rsid w:val="00AD3003"/>
    <w:rsid w:val="00AD3154"/>
    <w:rsid w:val="00AD360E"/>
    <w:rsid w:val="00AD36BC"/>
    <w:rsid w:val="00AD3C68"/>
    <w:rsid w:val="00AD3DC1"/>
    <w:rsid w:val="00AD3E71"/>
    <w:rsid w:val="00AD457B"/>
    <w:rsid w:val="00AD4F33"/>
    <w:rsid w:val="00AD5483"/>
    <w:rsid w:val="00AD55A8"/>
    <w:rsid w:val="00AD5637"/>
    <w:rsid w:val="00AD58D4"/>
    <w:rsid w:val="00AD58FC"/>
    <w:rsid w:val="00AD5B42"/>
    <w:rsid w:val="00AD638D"/>
    <w:rsid w:val="00AD69D9"/>
    <w:rsid w:val="00AD6DE2"/>
    <w:rsid w:val="00AD7181"/>
    <w:rsid w:val="00AD79A7"/>
    <w:rsid w:val="00AE0ACA"/>
    <w:rsid w:val="00AE0B1C"/>
    <w:rsid w:val="00AE0D51"/>
    <w:rsid w:val="00AE1122"/>
    <w:rsid w:val="00AE12D2"/>
    <w:rsid w:val="00AE13AF"/>
    <w:rsid w:val="00AE16A6"/>
    <w:rsid w:val="00AE1F75"/>
    <w:rsid w:val="00AE206D"/>
    <w:rsid w:val="00AE2072"/>
    <w:rsid w:val="00AE2221"/>
    <w:rsid w:val="00AE23A9"/>
    <w:rsid w:val="00AE2770"/>
    <w:rsid w:val="00AE28F4"/>
    <w:rsid w:val="00AE2B56"/>
    <w:rsid w:val="00AE2EDC"/>
    <w:rsid w:val="00AE3140"/>
    <w:rsid w:val="00AE39B2"/>
    <w:rsid w:val="00AE3BD1"/>
    <w:rsid w:val="00AE3D1C"/>
    <w:rsid w:val="00AE3E7A"/>
    <w:rsid w:val="00AE4A12"/>
    <w:rsid w:val="00AE4ACC"/>
    <w:rsid w:val="00AE4E0A"/>
    <w:rsid w:val="00AE52C8"/>
    <w:rsid w:val="00AE583D"/>
    <w:rsid w:val="00AE58B6"/>
    <w:rsid w:val="00AE7D52"/>
    <w:rsid w:val="00AF0480"/>
    <w:rsid w:val="00AF11D5"/>
    <w:rsid w:val="00AF177A"/>
    <w:rsid w:val="00AF1A3A"/>
    <w:rsid w:val="00AF1C80"/>
    <w:rsid w:val="00AF1CDF"/>
    <w:rsid w:val="00AF28DF"/>
    <w:rsid w:val="00AF31D0"/>
    <w:rsid w:val="00AF390C"/>
    <w:rsid w:val="00AF4CBA"/>
    <w:rsid w:val="00AF4FCD"/>
    <w:rsid w:val="00AF53E6"/>
    <w:rsid w:val="00AF550A"/>
    <w:rsid w:val="00AF58CF"/>
    <w:rsid w:val="00AF62BB"/>
    <w:rsid w:val="00AF6333"/>
    <w:rsid w:val="00AF66D0"/>
    <w:rsid w:val="00AF6E77"/>
    <w:rsid w:val="00AF6EE3"/>
    <w:rsid w:val="00AF6F57"/>
    <w:rsid w:val="00AF7557"/>
    <w:rsid w:val="00AF7E53"/>
    <w:rsid w:val="00AF7FCF"/>
    <w:rsid w:val="00B002E4"/>
    <w:rsid w:val="00B00708"/>
    <w:rsid w:val="00B01346"/>
    <w:rsid w:val="00B0146B"/>
    <w:rsid w:val="00B014BA"/>
    <w:rsid w:val="00B01C72"/>
    <w:rsid w:val="00B02A54"/>
    <w:rsid w:val="00B02B14"/>
    <w:rsid w:val="00B02BCB"/>
    <w:rsid w:val="00B02F19"/>
    <w:rsid w:val="00B033F0"/>
    <w:rsid w:val="00B05652"/>
    <w:rsid w:val="00B05A21"/>
    <w:rsid w:val="00B05C78"/>
    <w:rsid w:val="00B0605C"/>
    <w:rsid w:val="00B06099"/>
    <w:rsid w:val="00B06A39"/>
    <w:rsid w:val="00B0712D"/>
    <w:rsid w:val="00B073EC"/>
    <w:rsid w:val="00B07529"/>
    <w:rsid w:val="00B07A5C"/>
    <w:rsid w:val="00B07EBB"/>
    <w:rsid w:val="00B07EEE"/>
    <w:rsid w:val="00B10164"/>
    <w:rsid w:val="00B102AE"/>
    <w:rsid w:val="00B1059D"/>
    <w:rsid w:val="00B10777"/>
    <w:rsid w:val="00B10A71"/>
    <w:rsid w:val="00B10A7C"/>
    <w:rsid w:val="00B1136D"/>
    <w:rsid w:val="00B116AA"/>
    <w:rsid w:val="00B119BE"/>
    <w:rsid w:val="00B11EE5"/>
    <w:rsid w:val="00B12366"/>
    <w:rsid w:val="00B123DB"/>
    <w:rsid w:val="00B125FD"/>
    <w:rsid w:val="00B1295B"/>
    <w:rsid w:val="00B12FF0"/>
    <w:rsid w:val="00B136C6"/>
    <w:rsid w:val="00B13C15"/>
    <w:rsid w:val="00B13C7C"/>
    <w:rsid w:val="00B14AE1"/>
    <w:rsid w:val="00B153D0"/>
    <w:rsid w:val="00B158B6"/>
    <w:rsid w:val="00B15985"/>
    <w:rsid w:val="00B15F25"/>
    <w:rsid w:val="00B17DCA"/>
    <w:rsid w:val="00B205E5"/>
    <w:rsid w:val="00B2092D"/>
    <w:rsid w:val="00B20DDB"/>
    <w:rsid w:val="00B21284"/>
    <w:rsid w:val="00B213BC"/>
    <w:rsid w:val="00B21AE5"/>
    <w:rsid w:val="00B21CBA"/>
    <w:rsid w:val="00B22C34"/>
    <w:rsid w:val="00B2320B"/>
    <w:rsid w:val="00B23866"/>
    <w:rsid w:val="00B248E9"/>
    <w:rsid w:val="00B24A41"/>
    <w:rsid w:val="00B24D03"/>
    <w:rsid w:val="00B24D7C"/>
    <w:rsid w:val="00B24DBA"/>
    <w:rsid w:val="00B24E29"/>
    <w:rsid w:val="00B24E9C"/>
    <w:rsid w:val="00B25209"/>
    <w:rsid w:val="00B2528D"/>
    <w:rsid w:val="00B25A38"/>
    <w:rsid w:val="00B25A3E"/>
    <w:rsid w:val="00B263C3"/>
    <w:rsid w:val="00B27221"/>
    <w:rsid w:val="00B2750C"/>
    <w:rsid w:val="00B27999"/>
    <w:rsid w:val="00B279B5"/>
    <w:rsid w:val="00B27CE2"/>
    <w:rsid w:val="00B303E4"/>
    <w:rsid w:val="00B30E07"/>
    <w:rsid w:val="00B30FB9"/>
    <w:rsid w:val="00B31126"/>
    <w:rsid w:val="00B31403"/>
    <w:rsid w:val="00B316B1"/>
    <w:rsid w:val="00B3193B"/>
    <w:rsid w:val="00B31C11"/>
    <w:rsid w:val="00B31D60"/>
    <w:rsid w:val="00B31DFB"/>
    <w:rsid w:val="00B31F04"/>
    <w:rsid w:val="00B32768"/>
    <w:rsid w:val="00B339E2"/>
    <w:rsid w:val="00B33B43"/>
    <w:rsid w:val="00B33B67"/>
    <w:rsid w:val="00B33D09"/>
    <w:rsid w:val="00B33F2C"/>
    <w:rsid w:val="00B33FA9"/>
    <w:rsid w:val="00B34715"/>
    <w:rsid w:val="00B34B64"/>
    <w:rsid w:val="00B35356"/>
    <w:rsid w:val="00B35C72"/>
    <w:rsid w:val="00B36068"/>
    <w:rsid w:val="00B36152"/>
    <w:rsid w:val="00B366D9"/>
    <w:rsid w:val="00B3672A"/>
    <w:rsid w:val="00B36750"/>
    <w:rsid w:val="00B36B71"/>
    <w:rsid w:val="00B36B81"/>
    <w:rsid w:val="00B36D41"/>
    <w:rsid w:val="00B36F96"/>
    <w:rsid w:val="00B37152"/>
    <w:rsid w:val="00B371D9"/>
    <w:rsid w:val="00B377AA"/>
    <w:rsid w:val="00B37943"/>
    <w:rsid w:val="00B400FA"/>
    <w:rsid w:val="00B40874"/>
    <w:rsid w:val="00B40CF2"/>
    <w:rsid w:val="00B4115D"/>
    <w:rsid w:val="00B41BA0"/>
    <w:rsid w:val="00B41F06"/>
    <w:rsid w:val="00B42183"/>
    <w:rsid w:val="00B429CF"/>
    <w:rsid w:val="00B42D23"/>
    <w:rsid w:val="00B42FA1"/>
    <w:rsid w:val="00B4388E"/>
    <w:rsid w:val="00B43C5D"/>
    <w:rsid w:val="00B4402E"/>
    <w:rsid w:val="00B44392"/>
    <w:rsid w:val="00B44661"/>
    <w:rsid w:val="00B4476E"/>
    <w:rsid w:val="00B44B02"/>
    <w:rsid w:val="00B44CD8"/>
    <w:rsid w:val="00B44F66"/>
    <w:rsid w:val="00B45816"/>
    <w:rsid w:val="00B459CA"/>
    <w:rsid w:val="00B45A85"/>
    <w:rsid w:val="00B45B6C"/>
    <w:rsid w:val="00B45C68"/>
    <w:rsid w:val="00B461BA"/>
    <w:rsid w:val="00B4644E"/>
    <w:rsid w:val="00B46A21"/>
    <w:rsid w:val="00B46C1C"/>
    <w:rsid w:val="00B46C7A"/>
    <w:rsid w:val="00B46E10"/>
    <w:rsid w:val="00B475EB"/>
    <w:rsid w:val="00B478C1"/>
    <w:rsid w:val="00B47AAE"/>
    <w:rsid w:val="00B50263"/>
    <w:rsid w:val="00B507CC"/>
    <w:rsid w:val="00B50BC5"/>
    <w:rsid w:val="00B51022"/>
    <w:rsid w:val="00B5140F"/>
    <w:rsid w:val="00B523A4"/>
    <w:rsid w:val="00B53069"/>
    <w:rsid w:val="00B53443"/>
    <w:rsid w:val="00B53ACF"/>
    <w:rsid w:val="00B53BC0"/>
    <w:rsid w:val="00B53F3C"/>
    <w:rsid w:val="00B53F6C"/>
    <w:rsid w:val="00B53FD3"/>
    <w:rsid w:val="00B54248"/>
    <w:rsid w:val="00B54A07"/>
    <w:rsid w:val="00B54CF8"/>
    <w:rsid w:val="00B54EF4"/>
    <w:rsid w:val="00B55A6E"/>
    <w:rsid w:val="00B55B52"/>
    <w:rsid w:val="00B5634B"/>
    <w:rsid w:val="00B56640"/>
    <w:rsid w:val="00B56A8B"/>
    <w:rsid w:val="00B56F7A"/>
    <w:rsid w:val="00B573E9"/>
    <w:rsid w:val="00B57423"/>
    <w:rsid w:val="00B57494"/>
    <w:rsid w:val="00B60CCD"/>
    <w:rsid w:val="00B61024"/>
    <w:rsid w:val="00B611EC"/>
    <w:rsid w:val="00B6176D"/>
    <w:rsid w:val="00B619D4"/>
    <w:rsid w:val="00B623D6"/>
    <w:rsid w:val="00B62E8F"/>
    <w:rsid w:val="00B6306D"/>
    <w:rsid w:val="00B63169"/>
    <w:rsid w:val="00B63473"/>
    <w:rsid w:val="00B6371A"/>
    <w:rsid w:val="00B63BE3"/>
    <w:rsid w:val="00B63DC5"/>
    <w:rsid w:val="00B63F93"/>
    <w:rsid w:val="00B63FCF"/>
    <w:rsid w:val="00B643DC"/>
    <w:rsid w:val="00B64501"/>
    <w:rsid w:val="00B64876"/>
    <w:rsid w:val="00B65134"/>
    <w:rsid w:val="00B658BE"/>
    <w:rsid w:val="00B65C4C"/>
    <w:rsid w:val="00B6606A"/>
    <w:rsid w:val="00B66685"/>
    <w:rsid w:val="00B66AC1"/>
    <w:rsid w:val="00B66CF7"/>
    <w:rsid w:val="00B66ECA"/>
    <w:rsid w:val="00B6705C"/>
    <w:rsid w:val="00B6787C"/>
    <w:rsid w:val="00B67CBB"/>
    <w:rsid w:val="00B70065"/>
    <w:rsid w:val="00B70117"/>
    <w:rsid w:val="00B707AF"/>
    <w:rsid w:val="00B70B4D"/>
    <w:rsid w:val="00B70CC3"/>
    <w:rsid w:val="00B7126C"/>
    <w:rsid w:val="00B717B1"/>
    <w:rsid w:val="00B71803"/>
    <w:rsid w:val="00B71983"/>
    <w:rsid w:val="00B71F6E"/>
    <w:rsid w:val="00B71FE7"/>
    <w:rsid w:val="00B7235B"/>
    <w:rsid w:val="00B723E0"/>
    <w:rsid w:val="00B72E26"/>
    <w:rsid w:val="00B73694"/>
    <w:rsid w:val="00B73A32"/>
    <w:rsid w:val="00B73B60"/>
    <w:rsid w:val="00B742B1"/>
    <w:rsid w:val="00B74965"/>
    <w:rsid w:val="00B74CC7"/>
    <w:rsid w:val="00B74FCF"/>
    <w:rsid w:val="00B754EF"/>
    <w:rsid w:val="00B76376"/>
    <w:rsid w:val="00B76E7E"/>
    <w:rsid w:val="00B772D9"/>
    <w:rsid w:val="00B773D6"/>
    <w:rsid w:val="00B80498"/>
    <w:rsid w:val="00B81929"/>
    <w:rsid w:val="00B81A3F"/>
    <w:rsid w:val="00B81AA4"/>
    <w:rsid w:val="00B81B9A"/>
    <w:rsid w:val="00B81CBA"/>
    <w:rsid w:val="00B81FFA"/>
    <w:rsid w:val="00B82343"/>
    <w:rsid w:val="00B82372"/>
    <w:rsid w:val="00B8295A"/>
    <w:rsid w:val="00B8303D"/>
    <w:rsid w:val="00B839AF"/>
    <w:rsid w:val="00B83CB1"/>
    <w:rsid w:val="00B83CFB"/>
    <w:rsid w:val="00B8418D"/>
    <w:rsid w:val="00B84207"/>
    <w:rsid w:val="00B8472B"/>
    <w:rsid w:val="00B8477E"/>
    <w:rsid w:val="00B849B9"/>
    <w:rsid w:val="00B84ADF"/>
    <w:rsid w:val="00B84DA0"/>
    <w:rsid w:val="00B8597D"/>
    <w:rsid w:val="00B86046"/>
    <w:rsid w:val="00B8609D"/>
    <w:rsid w:val="00B86888"/>
    <w:rsid w:val="00B86FA4"/>
    <w:rsid w:val="00B87271"/>
    <w:rsid w:val="00B878C0"/>
    <w:rsid w:val="00B87DBB"/>
    <w:rsid w:val="00B90445"/>
    <w:rsid w:val="00B904DA"/>
    <w:rsid w:val="00B90D17"/>
    <w:rsid w:val="00B90DD1"/>
    <w:rsid w:val="00B90FEE"/>
    <w:rsid w:val="00B910FC"/>
    <w:rsid w:val="00B91F0A"/>
    <w:rsid w:val="00B91FB9"/>
    <w:rsid w:val="00B92CD4"/>
    <w:rsid w:val="00B92D31"/>
    <w:rsid w:val="00B92EDF"/>
    <w:rsid w:val="00B931BE"/>
    <w:rsid w:val="00B932E3"/>
    <w:rsid w:val="00B935E6"/>
    <w:rsid w:val="00B93856"/>
    <w:rsid w:val="00B9396F"/>
    <w:rsid w:val="00B94037"/>
    <w:rsid w:val="00B94D14"/>
    <w:rsid w:val="00B94F48"/>
    <w:rsid w:val="00B950B8"/>
    <w:rsid w:val="00B95C9D"/>
    <w:rsid w:val="00B9636A"/>
    <w:rsid w:val="00B9659C"/>
    <w:rsid w:val="00B9679A"/>
    <w:rsid w:val="00B968EB"/>
    <w:rsid w:val="00B976B1"/>
    <w:rsid w:val="00BA0874"/>
    <w:rsid w:val="00BA0D50"/>
    <w:rsid w:val="00BA1015"/>
    <w:rsid w:val="00BA1215"/>
    <w:rsid w:val="00BA12B3"/>
    <w:rsid w:val="00BA13B3"/>
    <w:rsid w:val="00BA1745"/>
    <w:rsid w:val="00BA20BA"/>
    <w:rsid w:val="00BA2DDA"/>
    <w:rsid w:val="00BA3055"/>
    <w:rsid w:val="00BA3654"/>
    <w:rsid w:val="00BA3FB8"/>
    <w:rsid w:val="00BA47F1"/>
    <w:rsid w:val="00BA4848"/>
    <w:rsid w:val="00BA4C37"/>
    <w:rsid w:val="00BA4D55"/>
    <w:rsid w:val="00BA4E1D"/>
    <w:rsid w:val="00BA5071"/>
    <w:rsid w:val="00BA5B38"/>
    <w:rsid w:val="00BA73F9"/>
    <w:rsid w:val="00BB0495"/>
    <w:rsid w:val="00BB0569"/>
    <w:rsid w:val="00BB0641"/>
    <w:rsid w:val="00BB06CB"/>
    <w:rsid w:val="00BB09D9"/>
    <w:rsid w:val="00BB1193"/>
    <w:rsid w:val="00BB1774"/>
    <w:rsid w:val="00BB178B"/>
    <w:rsid w:val="00BB1A3A"/>
    <w:rsid w:val="00BB1AF0"/>
    <w:rsid w:val="00BB2327"/>
    <w:rsid w:val="00BB2A55"/>
    <w:rsid w:val="00BB37BF"/>
    <w:rsid w:val="00BB415B"/>
    <w:rsid w:val="00BB439B"/>
    <w:rsid w:val="00BB44D2"/>
    <w:rsid w:val="00BB44E3"/>
    <w:rsid w:val="00BB5257"/>
    <w:rsid w:val="00BB55F6"/>
    <w:rsid w:val="00BB6A15"/>
    <w:rsid w:val="00BB7223"/>
    <w:rsid w:val="00BB7719"/>
    <w:rsid w:val="00BB7E98"/>
    <w:rsid w:val="00BC00DB"/>
    <w:rsid w:val="00BC0887"/>
    <w:rsid w:val="00BC0B66"/>
    <w:rsid w:val="00BC0CC8"/>
    <w:rsid w:val="00BC10E3"/>
    <w:rsid w:val="00BC15AB"/>
    <w:rsid w:val="00BC1782"/>
    <w:rsid w:val="00BC1B7F"/>
    <w:rsid w:val="00BC1D91"/>
    <w:rsid w:val="00BC204E"/>
    <w:rsid w:val="00BC2721"/>
    <w:rsid w:val="00BC2845"/>
    <w:rsid w:val="00BC2996"/>
    <w:rsid w:val="00BC3359"/>
    <w:rsid w:val="00BC3852"/>
    <w:rsid w:val="00BC4197"/>
    <w:rsid w:val="00BC4404"/>
    <w:rsid w:val="00BC472C"/>
    <w:rsid w:val="00BC4A25"/>
    <w:rsid w:val="00BC61FF"/>
    <w:rsid w:val="00BC6F35"/>
    <w:rsid w:val="00BC726B"/>
    <w:rsid w:val="00BC749E"/>
    <w:rsid w:val="00BC7627"/>
    <w:rsid w:val="00BC796A"/>
    <w:rsid w:val="00BC7E23"/>
    <w:rsid w:val="00BC7E45"/>
    <w:rsid w:val="00BD0461"/>
    <w:rsid w:val="00BD04CD"/>
    <w:rsid w:val="00BD0842"/>
    <w:rsid w:val="00BD0895"/>
    <w:rsid w:val="00BD0F33"/>
    <w:rsid w:val="00BD1408"/>
    <w:rsid w:val="00BD1572"/>
    <w:rsid w:val="00BD164A"/>
    <w:rsid w:val="00BD17BC"/>
    <w:rsid w:val="00BD21DE"/>
    <w:rsid w:val="00BD24B2"/>
    <w:rsid w:val="00BD2787"/>
    <w:rsid w:val="00BD2BFF"/>
    <w:rsid w:val="00BD3691"/>
    <w:rsid w:val="00BD37EF"/>
    <w:rsid w:val="00BD3994"/>
    <w:rsid w:val="00BD4116"/>
    <w:rsid w:val="00BD4163"/>
    <w:rsid w:val="00BD4576"/>
    <w:rsid w:val="00BD4C7C"/>
    <w:rsid w:val="00BD4ED8"/>
    <w:rsid w:val="00BD581B"/>
    <w:rsid w:val="00BD59A5"/>
    <w:rsid w:val="00BD610A"/>
    <w:rsid w:val="00BD6648"/>
    <w:rsid w:val="00BD6C7D"/>
    <w:rsid w:val="00BD7013"/>
    <w:rsid w:val="00BD71DE"/>
    <w:rsid w:val="00BD72E1"/>
    <w:rsid w:val="00BD74C9"/>
    <w:rsid w:val="00BD7A38"/>
    <w:rsid w:val="00BD7B06"/>
    <w:rsid w:val="00BE0848"/>
    <w:rsid w:val="00BE0EC2"/>
    <w:rsid w:val="00BE0FBF"/>
    <w:rsid w:val="00BE117D"/>
    <w:rsid w:val="00BE1475"/>
    <w:rsid w:val="00BE1746"/>
    <w:rsid w:val="00BE1892"/>
    <w:rsid w:val="00BE19C3"/>
    <w:rsid w:val="00BE2228"/>
    <w:rsid w:val="00BE235E"/>
    <w:rsid w:val="00BE255D"/>
    <w:rsid w:val="00BE25DC"/>
    <w:rsid w:val="00BE2654"/>
    <w:rsid w:val="00BE2749"/>
    <w:rsid w:val="00BE2A4B"/>
    <w:rsid w:val="00BE2E89"/>
    <w:rsid w:val="00BE2F20"/>
    <w:rsid w:val="00BE30EC"/>
    <w:rsid w:val="00BE3663"/>
    <w:rsid w:val="00BE376B"/>
    <w:rsid w:val="00BE3A40"/>
    <w:rsid w:val="00BE3BC0"/>
    <w:rsid w:val="00BE3F31"/>
    <w:rsid w:val="00BE4D1F"/>
    <w:rsid w:val="00BE4D25"/>
    <w:rsid w:val="00BE603B"/>
    <w:rsid w:val="00BE6660"/>
    <w:rsid w:val="00BE73DD"/>
    <w:rsid w:val="00BE7E7F"/>
    <w:rsid w:val="00BF0165"/>
    <w:rsid w:val="00BF099C"/>
    <w:rsid w:val="00BF0A7F"/>
    <w:rsid w:val="00BF0B8A"/>
    <w:rsid w:val="00BF0CA0"/>
    <w:rsid w:val="00BF18B8"/>
    <w:rsid w:val="00BF1B6D"/>
    <w:rsid w:val="00BF1F4E"/>
    <w:rsid w:val="00BF1F77"/>
    <w:rsid w:val="00BF20B3"/>
    <w:rsid w:val="00BF2395"/>
    <w:rsid w:val="00BF27CD"/>
    <w:rsid w:val="00BF2FBD"/>
    <w:rsid w:val="00BF3AFE"/>
    <w:rsid w:val="00BF3E24"/>
    <w:rsid w:val="00BF40F8"/>
    <w:rsid w:val="00BF4590"/>
    <w:rsid w:val="00BF49EF"/>
    <w:rsid w:val="00BF5253"/>
    <w:rsid w:val="00BF5C13"/>
    <w:rsid w:val="00BF624C"/>
    <w:rsid w:val="00BF6412"/>
    <w:rsid w:val="00BF65E8"/>
    <w:rsid w:val="00BF6EA1"/>
    <w:rsid w:val="00BF750B"/>
    <w:rsid w:val="00BF766C"/>
    <w:rsid w:val="00BF76DA"/>
    <w:rsid w:val="00BF7A23"/>
    <w:rsid w:val="00BF7B28"/>
    <w:rsid w:val="00BF7DB9"/>
    <w:rsid w:val="00BF7FF9"/>
    <w:rsid w:val="00C000FD"/>
    <w:rsid w:val="00C0018E"/>
    <w:rsid w:val="00C00CC5"/>
    <w:rsid w:val="00C00EDC"/>
    <w:rsid w:val="00C01331"/>
    <w:rsid w:val="00C01684"/>
    <w:rsid w:val="00C01700"/>
    <w:rsid w:val="00C02CD5"/>
    <w:rsid w:val="00C03272"/>
    <w:rsid w:val="00C037F2"/>
    <w:rsid w:val="00C03E18"/>
    <w:rsid w:val="00C0429D"/>
    <w:rsid w:val="00C0433F"/>
    <w:rsid w:val="00C047B3"/>
    <w:rsid w:val="00C057CE"/>
    <w:rsid w:val="00C05857"/>
    <w:rsid w:val="00C058C2"/>
    <w:rsid w:val="00C06386"/>
    <w:rsid w:val="00C0646D"/>
    <w:rsid w:val="00C064D6"/>
    <w:rsid w:val="00C06A89"/>
    <w:rsid w:val="00C06E1D"/>
    <w:rsid w:val="00C072CE"/>
    <w:rsid w:val="00C0761B"/>
    <w:rsid w:val="00C078B9"/>
    <w:rsid w:val="00C10582"/>
    <w:rsid w:val="00C107AD"/>
    <w:rsid w:val="00C10CCA"/>
    <w:rsid w:val="00C11694"/>
    <w:rsid w:val="00C11FE5"/>
    <w:rsid w:val="00C12782"/>
    <w:rsid w:val="00C129C3"/>
    <w:rsid w:val="00C13647"/>
    <w:rsid w:val="00C136B6"/>
    <w:rsid w:val="00C136F6"/>
    <w:rsid w:val="00C142B6"/>
    <w:rsid w:val="00C14697"/>
    <w:rsid w:val="00C14922"/>
    <w:rsid w:val="00C14ABB"/>
    <w:rsid w:val="00C1502F"/>
    <w:rsid w:val="00C15C09"/>
    <w:rsid w:val="00C16775"/>
    <w:rsid w:val="00C168FC"/>
    <w:rsid w:val="00C16F78"/>
    <w:rsid w:val="00C175F0"/>
    <w:rsid w:val="00C17775"/>
    <w:rsid w:val="00C177A1"/>
    <w:rsid w:val="00C20B97"/>
    <w:rsid w:val="00C20F87"/>
    <w:rsid w:val="00C20FE8"/>
    <w:rsid w:val="00C2148A"/>
    <w:rsid w:val="00C216F1"/>
    <w:rsid w:val="00C21CE4"/>
    <w:rsid w:val="00C22372"/>
    <w:rsid w:val="00C223AE"/>
    <w:rsid w:val="00C225F0"/>
    <w:rsid w:val="00C23237"/>
    <w:rsid w:val="00C235E3"/>
    <w:rsid w:val="00C241A9"/>
    <w:rsid w:val="00C248B7"/>
    <w:rsid w:val="00C249C3"/>
    <w:rsid w:val="00C24C2F"/>
    <w:rsid w:val="00C24C9F"/>
    <w:rsid w:val="00C24D38"/>
    <w:rsid w:val="00C24DA9"/>
    <w:rsid w:val="00C25141"/>
    <w:rsid w:val="00C254CC"/>
    <w:rsid w:val="00C25537"/>
    <w:rsid w:val="00C25912"/>
    <w:rsid w:val="00C25B29"/>
    <w:rsid w:val="00C2622E"/>
    <w:rsid w:val="00C2653B"/>
    <w:rsid w:val="00C265D1"/>
    <w:rsid w:val="00C2689B"/>
    <w:rsid w:val="00C269D5"/>
    <w:rsid w:val="00C27754"/>
    <w:rsid w:val="00C27C59"/>
    <w:rsid w:val="00C27E55"/>
    <w:rsid w:val="00C301D4"/>
    <w:rsid w:val="00C303D6"/>
    <w:rsid w:val="00C307F0"/>
    <w:rsid w:val="00C30A73"/>
    <w:rsid w:val="00C312A6"/>
    <w:rsid w:val="00C3193B"/>
    <w:rsid w:val="00C3266E"/>
    <w:rsid w:val="00C328B2"/>
    <w:rsid w:val="00C32987"/>
    <w:rsid w:val="00C32DDB"/>
    <w:rsid w:val="00C33D78"/>
    <w:rsid w:val="00C33DB5"/>
    <w:rsid w:val="00C33E7C"/>
    <w:rsid w:val="00C34D76"/>
    <w:rsid w:val="00C35127"/>
    <w:rsid w:val="00C353ED"/>
    <w:rsid w:val="00C355B7"/>
    <w:rsid w:val="00C35916"/>
    <w:rsid w:val="00C35F9C"/>
    <w:rsid w:val="00C360F2"/>
    <w:rsid w:val="00C365DD"/>
    <w:rsid w:val="00C36752"/>
    <w:rsid w:val="00C3675D"/>
    <w:rsid w:val="00C3685D"/>
    <w:rsid w:val="00C36971"/>
    <w:rsid w:val="00C37149"/>
    <w:rsid w:val="00C373ED"/>
    <w:rsid w:val="00C3777C"/>
    <w:rsid w:val="00C378DF"/>
    <w:rsid w:val="00C37FE9"/>
    <w:rsid w:val="00C40404"/>
    <w:rsid w:val="00C4072A"/>
    <w:rsid w:val="00C41B13"/>
    <w:rsid w:val="00C41E98"/>
    <w:rsid w:val="00C4208B"/>
    <w:rsid w:val="00C42313"/>
    <w:rsid w:val="00C429A7"/>
    <w:rsid w:val="00C42E9C"/>
    <w:rsid w:val="00C438E1"/>
    <w:rsid w:val="00C439DF"/>
    <w:rsid w:val="00C43A2D"/>
    <w:rsid w:val="00C43CDF"/>
    <w:rsid w:val="00C44143"/>
    <w:rsid w:val="00C44EAB"/>
    <w:rsid w:val="00C451C5"/>
    <w:rsid w:val="00C45377"/>
    <w:rsid w:val="00C45C5D"/>
    <w:rsid w:val="00C460AA"/>
    <w:rsid w:val="00C46AB3"/>
    <w:rsid w:val="00C47385"/>
    <w:rsid w:val="00C4799F"/>
    <w:rsid w:val="00C47B2A"/>
    <w:rsid w:val="00C47D26"/>
    <w:rsid w:val="00C5021F"/>
    <w:rsid w:val="00C504E2"/>
    <w:rsid w:val="00C50E29"/>
    <w:rsid w:val="00C512B9"/>
    <w:rsid w:val="00C51819"/>
    <w:rsid w:val="00C51AC0"/>
    <w:rsid w:val="00C526AD"/>
    <w:rsid w:val="00C527DE"/>
    <w:rsid w:val="00C530F3"/>
    <w:rsid w:val="00C53106"/>
    <w:rsid w:val="00C531D0"/>
    <w:rsid w:val="00C53798"/>
    <w:rsid w:val="00C53FBF"/>
    <w:rsid w:val="00C54300"/>
    <w:rsid w:val="00C54560"/>
    <w:rsid w:val="00C5469E"/>
    <w:rsid w:val="00C54955"/>
    <w:rsid w:val="00C5496F"/>
    <w:rsid w:val="00C55696"/>
    <w:rsid w:val="00C55CF3"/>
    <w:rsid w:val="00C56ED6"/>
    <w:rsid w:val="00C57341"/>
    <w:rsid w:val="00C574FA"/>
    <w:rsid w:val="00C57713"/>
    <w:rsid w:val="00C57BA0"/>
    <w:rsid w:val="00C57DE9"/>
    <w:rsid w:val="00C57E80"/>
    <w:rsid w:val="00C57F70"/>
    <w:rsid w:val="00C603AC"/>
    <w:rsid w:val="00C604F1"/>
    <w:rsid w:val="00C60527"/>
    <w:rsid w:val="00C605EB"/>
    <w:rsid w:val="00C606FB"/>
    <w:rsid w:val="00C60716"/>
    <w:rsid w:val="00C60754"/>
    <w:rsid w:val="00C608BC"/>
    <w:rsid w:val="00C60CD3"/>
    <w:rsid w:val="00C60D72"/>
    <w:rsid w:val="00C614BF"/>
    <w:rsid w:val="00C614F5"/>
    <w:rsid w:val="00C625E5"/>
    <w:rsid w:val="00C630E5"/>
    <w:rsid w:val="00C6375D"/>
    <w:rsid w:val="00C64623"/>
    <w:rsid w:val="00C64744"/>
    <w:rsid w:val="00C648AE"/>
    <w:rsid w:val="00C648E9"/>
    <w:rsid w:val="00C65173"/>
    <w:rsid w:val="00C6563E"/>
    <w:rsid w:val="00C65983"/>
    <w:rsid w:val="00C65DF8"/>
    <w:rsid w:val="00C65FA2"/>
    <w:rsid w:val="00C664A1"/>
    <w:rsid w:val="00C66731"/>
    <w:rsid w:val="00C66C87"/>
    <w:rsid w:val="00C67351"/>
    <w:rsid w:val="00C67A8F"/>
    <w:rsid w:val="00C67FED"/>
    <w:rsid w:val="00C70970"/>
    <w:rsid w:val="00C71002"/>
    <w:rsid w:val="00C71C74"/>
    <w:rsid w:val="00C7211D"/>
    <w:rsid w:val="00C730C2"/>
    <w:rsid w:val="00C73182"/>
    <w:rsid w:val="00C73207"/>
    <w:rsid w:val="00C7347B"/>
    <w:rsid w:val="00C74370"/>
    <w:rsid w:val="00C75790"/>
    <w:rsid w:val="00C7584E"/>
    <w:rsid w:val="00C75B7B"/>
    <w:rsid w:val="00C75E65"/>
    <w:rsid w:val="00C76571"/>
    <w:rsid w:val="00C76BE7"/>
    <w:rsid w:val="00C76C8D"/>
    <w:rsid w:val="00C76D4E"/>
    <w:rsid w:val="00C76E3A"/>
    <w:rsid w:val="00C7717D"/>
    <w:rsid w:val="00C77732"/>
    <w:rsid w:val="00C8086E"/>
    <w:rsid w:val="00C8095E"/>
    <w:rsid w:val="00C81898"/>
    <w:rsid w:val="00C81BA8"/>
    <w:rsid w:val="00C81D2F"/>
    <w:rsid w:val="00C8205C"/>
    <w:rsid w:val="00C821A4"/>
    <w:rsid w:val="00C82758"/>
    <w:rsid w:val="00C82980"/>
    <w:rsid w:val="00C831A7"/>
    <w:rsid w:val="00C831CB"/>
    <w:rsid w:val="00C835F0"/>
    <w:rsid w:val="00C83998"/>
    <w:rsid w:val="00C84172"/>
    <w:rsid w:val="00C84458"/>
    <w:rsid w:val="00C84841"/>
    <w:rsid w:val="00C84F97"/>
    <w:rsid w:val="00C85274"/>
    <w:rsid w:val="00C8550A"/>
    <w:rsid w:val="00C857EA"/>
    <w:rsid w:val="00C859ED"/>
    <w:rsid w:val="00C85B69"/>
    <w:rsid w:val="00C86148"/>
    <w:rsid w:val="00C86DD0"/>
    <w:rsid w:val="00C86E40"/>
    <w:rsid w:val="00C86EC1"/>
    <w:rsid w:val="00C900B4"/>
    <w:rsid w:val="00C90231"/>
    <w:rsid w:val="00C90374"/>
    <w:rsid w:val="00C90DC8"/>
    <w:rsid w:val="00C90EC5"/>
    <w:rsid w:val="00C91344"/>
    <w:rsid w:val="00C91575"/>
    <w:rsid w:val="00C91803"/>
    <w:rsid w:val="00C9206B"/>
    <w:rsid w:val="00C9208A"/>
    <w:rsid w:val="00C931AB"/>
    <w:rsid w:val="00C9355C"/>
    <w:rsid w:val="00C93A3A"/>
    <w:rsid w:val="00C93DB9"/>
    <w:rsid w:val="00C941CA"/>
    <w:rsid w:val="00C94358"/>
    <w:rsid w:val="00C94369"/>
    <w:rsid w:val="00C948CB"/>
    <w:rsid w:val="00C94A58"/>
    <w:rsid w:val="00C94A9D"/>
    <w:rsid w:val="00C94AF3"/>
    <w:rsid w:val="00C94B2C"/>
    <w:rsid w:val="00C9590A"/>
    <w:rsid w:val="00C9623C"/>
    <w:rsid w:val="00C96342"/>
    <w:rsid w:val="00C96524"/>
    <w:rsid w:val="00C9674D"/>
    <w:rsid w:val="00C96832"/>
    <w:rsid w:val="00C969C9"/>
    <w:rsid w:val="00C96CBB"/>
    <w:rsid w:val="00C96DE4"/>
    <w:rsid w:val="00C97209"/>
    <w:rsid w:val="00C97A9C"/>
    <w:rsid w:val="00C97E47"/>
    <w:rsid w:val="00CA0236"/>
    <w:rsid w:val="00CA0387"/>
    <w:rsid w:val="00CA065B"/>
    <w:rsid w:val="00CA12B9"/>
    <w:rsid w:val="00CA1628"/>
    <w:rsid w:val="00CA205C"/>
    <w:rsid w:val="00CA2413"/>
    <w:rsid w:val="00CA357F"/>
    <w:rsid w:val="00CA35E0"/>
    <w:rsid w:val="00CA3D08"/>
    <w:rsid w:val="00CA44FE"/>
    <w:rsid w:val="00CA4732"/>
    <w:rsid w:val="00CA48E9"/>
    <w:rsid w:val="00CA4AD0"/>
    <w:rsid w:val="00CA51AD"/>
    <w:rsid w:val="00CA5411"/>
    <w:rsid w:val="00CA54CD"/>
    <w:rsid w:val="00CA5687"/>
    <w:rsid w:val="00CA56BE"/>
    <w:rsid w:val="00CA5ACD"/>
    <w:rsid w:val="00CA5BA6"/>
    <w:rsid w:val="00CA68A6"/>
    <w:rsid w:val="00CA6B60"/>
    <w:rsid w:val="00CA6C74"/>
    <w:rsid w:val="00CA6DAD"/>
    <w:rsid w:val="00CA73EC"/>
    <w:rsid w:val="00CA782E"/>
    <w:rsid w:val="00CB049A"/>
    <w:rsid w:val="00CB0741"/>
    <w:rsid w:val="00CB0AD1"/>
    <w:rsid w:val="00CB0BE0"/>
    <w:rsid w:val="00CB0EE5"/>
    <w:rsid w:val="00CB26DA"/>
    <w:rsid w:val="00CB27B7"/>
    <w:rsid w:val="00CB2937"/>
    <w:rsid w:val="00CB2AD0"/>
    <w:rsid w:val="00CB334B"/>
    <w:rsid w:val="00CB3442"/>
    <w:rsid w:val="00CB3B19"/>
    <w:rsid w:val="00CB46DB"/>
    <w:rsid w:val="00CB5202"/>
    <w:rsid w:val="00CB5D68"/>
    <w:rsid w:val="00CB6509"/>
    <w:rsid w:val="00CB6C30"/>
    <w:rsid w:val="00CB70E4"/>
    <w:rsid w:val="00CB7F65"/>
    <w:rsid w:val="00CC0437"/>
    <w:rsid w:val="00CC0C86"/>
    <w:rsid w:val="00CC0D74"/>
    <w:rsid w:val="00CC0D75"/>
    <w:rsid w:val="00CC0F01"/>
    <w:rsid w:val="00CC11AF"/>
    <w:rsid w:val="00CC14C5"/>
    <w:rsid w:val="00CC1A10"/>
    <w:rsid w:val="00CC1CA1"/>
    <w:rsid w:val="00CC22EA"/>
    <w:rsid w:val="00CC2386"/>
    <w:rsid w:val="00CC2471"/>
    <w:rsid w:val="00CC2BB2"/>
    <w:rsid w:val="00CC314D"/>
    <w:rsid w:val="00CC316B"/>
    <w:rsid w:val="00CC3289"/>
    <w:rsid w:val="00CC33C3"/>
    <w:rsid w:val="00CC371D"/>
    <w:rsid w:val="00CC3CB8"/>
    <w:rsid w:val="00CC4189"/>
    <w:rsid w:val="00CC484E"/>
    <w:rsid w:val="00CC4D08"/>
    <w:rsid w:val="00CC5A7B"/>
    <w:rsid w:val="00CC5B12"/>
    <w:rsid w:val="00CC5B46"/>
    <w:rsid w:val="00CC5C1B"/>
    <w:rsid w:val="00CC62DA"/>
    <w:rsid w:val="00CC643E"/>
    <w:rsid w:val="00CC6DC7"/>
    <w:rsid w:val="00CC7365"/>
    <w:rsid w:val="00CC74D0"/>
    <w:rsid w:val="00CC78B0"/>
    <w:rsid w:val="00CC7968"/>
    <w:rsid w:val="00CC7AD8"/>
    <w:rsid w:val="00CD03F6"/>
    <w:rsid w:val="00CD07A8"/>
    <w:rsid w:val="00CD0C3F"/>
    <w:rsid w:val="00CD15CB"/>
    <w:rsid w:val="00CD17E8"/>
    <w:rsid w:val="00CD19C0"/>
    <w:rsid w:val="00CD1A7B"/>
    <w:rsid w:val="00CD1CF7"/>
    <w:rsid w:val="00CD2520"/>
    <w:rsid w:val="00CD26C3"/>
    <w:rsid w:val="00CD273E"/>
    <w:rsid w:val="00CD294E"/>
    <w:rsid w:val="00CD29A9"/>
    <w:rsid w:val="00CD3A55"/>
    <w:rsid w:val="00CD3AF8"/>
    <w:rsid w:val="00CD3CF0"/>
    <w:rsid w:val="00CD400E"/>
    <w:rsid w:val="00CD4BDF"/>
    <w:rsid w:val="00CD5324"/>
    <w:rsid w:val="00CD5AF9"/>
    <w:rsid w:val="00CD5E03"/>
    <w:rsid w:val="00CD6A21"/>
    <w:rsid w:val="00CD6BE7"/>
    <w:rsid w:val="00CD7204"/>
    <w:rsid w:val="00CD739D"/>
    <w:rsid w:val="00CD7746"/>
    <w:rsid w:val="00CD7884"/>
    <w:rsid w:val="00CD7F7F"/>
    <w:rsid w:val="00CE0A95"/>
    <w:rsid w:val="00CE0DCC"/>
    <w:rsid w:val="00CE1071"/>
    <w:rsid w:val="00CE1084"/>
    <w:rsid w:val="00CE10C8"/>
    <w:rsid w:val="00CE18ED"/>
    <w:rsid w:val="00CE1C96"/>
    <w:rsid w:val="00CE2494"/>
    <w:rsid w:val="00CE24C7"/>
    <w:rsid w:val="00CE2830"/>
    <w:rsid w:val="00CE2980"/>
    <w:rsid w:val="00CE2EEF"/>
    <w:rsid w:val="00CE3085"/>
    <w:rsid w:val="00CE3664"/>
    <w:rsid w:val="00CE40E3"/>
    <w:rsid w:val="00CE4188"/>
    <w:rsid w:val="00CE463B"/>
    <w:rsid w:val="00CE4C2D"/>
    <w:rsid w:val="00CE5467"/>
    <w:rsid w:val="00CE563C"/>
    <w:rsid w:val="00CE64D2"/>
    <w:rsid w:val="00CE664A"/>
    <w:rsid w:val="00CE7E7F"/>
    <w:rsid w:val="00CF007A"/>
    <w:rsid w:val="00CF013C"/>
    <w:rsid w:val="00CF0357"/>
    <w:rsid w:val="00CF09BD"/>
    <w:rsid w:val="00CF0EE2"/>
    <w:rsid w:val="00CF114D"/>
    <w:rsid w:val="00CF1251"/>
    <w:rsid w:val="00CF132B"/>
    <w:rsid w:val="00CF1348"/>
    <w:rsid w:val="00CF1559"/>
    <w:rsid w:val="00CF16BF"/>
    <w:rsid w:val="00CF37F5"/>
    <w:rsid w:val="00CF386B"/>
    <w:rsid w:val="00CF3B02"/>
    <w:rsid w:val="00CF3B8E"/>
    <w:rsid w:val="00CF4020"/>
    <w:rsid w:val="00CF4D30"/>
    <w:rsid w:val="00CF560F"/>
    <w:rsid w:val="00CF5BC8"/>
    <w:rsid w:val="00CF5E9F"/>
    <w:rsid w:val="00CF5F8C"/>
    <w:rsid w:val="00CF60A7"/>
    <w:rsid w:val="00CF61C4"/>
    <w:rsid w:val="00CF790B"/>
    <w:rsid w:val="00D000F7"/>
    <w:rsid w:val="00D0013D"/>
    <w:rsid w:val="00D00249"/>
    <w:rsid w:val="00D0036E"/>
    <w:rsid w:val="00D004FF"/>
    <w:rsid w:val="00D007E7"/>
    <w:rsid w:val="00D00990"/>
    <w:rsid w:val="00D00AF0"/>
    <w:rsid w:val="00D01CAE"/>
    <w:rsid w:val="00D01DF5"/>
    <w:rsid w:val="00D01E20"/>
    <w:rsid w:val="00D02681"/>
    <w:rsid w:val="00D035EB"/>
    <w:rsid w:val="00D03B99"/>
    <w:rsid w:val="00D03BED"/>
    <w:rsid w:val="00D03C59"/>
    <w:rsid w:val="00D0477C"/>
    <w:rsid w:val="00D047D6"/>
    <w:rsid w:val="00D047F0"/>
    <w:rsid w:val="00D04C00"/>
    <w:rsid w:val="00D04DB3"/>
    <w:rsid w:val="00D05983"/>
    <w:rsid w:val="00D05DA6"/>
    <w:rsid w:val="00D06096"/>
    <w:rsid w:val="00D0627C"/>
    <w:rsid w:val="00D06582"/>
    <w:rsid w:val="00D066FA"/>
    <w:rsid w:val="00D06A1E"/>
    <w:rsid w:val="00D07BC2"/>
    <w:rsid w:val="00D07E6B"/>
    <w:rsid w:val="00D10236"/>
    <w:rsid w:val="00D10AFE"/>
    <w:rsid w:val="00D11244"/>
    <w:rsid w:val="00D1162A"/>
    <w:rsid w:val="00D11722"/>
    <w:rsid w:val="00D11C2C"/>
    <w:rsid w:val="00D11D69"/>
    <w:rsid w:val="00D12517"/>
    <w:rsid w:val="00D12E21"/>
    <w:rsid w:val="00D12EC9"/>
    <w:rsid w:val="00D130FE"/>
    <w:rsid w:val="00D136B5"/>
    <w:rsid w:val="00D137D8"/>
    <w:rsid w:val="00D142C2"/>
    <w:rsid w:val="00D1476B"/>
    <w:rsid w:val="00D149D5"/>
    <w:rsid w:val="00D14B42"/>
    <w:rsid w:val="00D15007"/>
    <w:rsid w:val="00D15719"/>
    <w:rsid w:val="00D16116"/>
    <w:rsid w:val="00D163A1"/>
    <w:rsid w:val="00D16D7C"/>
    <w:rsid w:val="00D16F74"/>
    <w:rsid w:val="00D17543"/>
    <w:rsid w:val="00D17947"/>
    <w:rsid w:val="00D17E06"/>
    <w:rsid w:val="00D20375"/>
    <w:rsid w:val="00D20F0D"/>
    <w:rsid w:val="00D214D7"/>
    <w:rsid w:val="00D21B4E"/>
    <w:rsid w:val="00D21BBE"/>
    <w:rsid w:val="00D2244F"/>
    <w:rsid w:val="00D22C1B"/>
    <w:rsid w:val="00D22CF2"/>
    <w:rsid w:val="00D233E2"/>
    <w:rsid w:val="00D23487"/>
    <w:rsid w:val="00D235A1"/>
    <w:rsid w:val="00D238FB"/>
    <w:rsid w:val="00D23AEF"/>
    <w:rsid w:val="00D23D3F"/>
    <w:rsid w:val="00D23FAC"/>
    <w:rsid w:val="00D2417E"/>
    <w:rsid w:val="00D24A25"/>
    <w:rsid w:val="00D24B81"/>
    <w:rsid w:val="00D24BBA"/>
    <w:rsid w:val="00D25246"/>
    <w:rsid w:val="00D255F9"/>
    <w:rsid w:val="00D25746"/>
    <w:rsid w:val="00D2589C"/>
    <w:rsid w:val="00D25EFF"/>
    <w:rsid w:val="00D26438"/>
    <w:rsid w:val="00D26A32"/>
    <w:rsid w:val="00D2704B"/>
    <w:rsid w:val="00D2709D"/>
    <w:rsid w:val="00D274A5"/>
    <w:rsid w:val="00D276E9"/>
    <w:rsid w:val="00D27BB5"/>
    <w:rsid w:val="00D27D61"/>
    <w:rsid w:val="00D27EEF"/>
    <w:rsid w:val="00D3003D"/>
    <w:rsid w:val="00D3024F"/>
    <w:rsid w:val="00D30704"/>
    <w:rsid w:val="00D3090F"/>
    <w:rsid w:val="00D310E9"/>
    <w:rsid w:val="00D316B3"/>
    <w:rsid w:val="00D317D1"/>
    <w:rsid w:val="00D31EB4"/>
    <w:rsid w:val="00D3274F"/>
    <w:rsid w:val="00D32B0D"/>
    <w:rsid w:val="00D32E31"/>
    <w:rsid w:val="00D3315A"/>
    <w:rsid w:val="00D33BBF"/>
    <w:rsid w:val="00D344A4"/>
    <w:rsid w:val="00D345EC"/>
    <w:rsid w:val="00D34654"/>
    <w:rsid w:val="00D34F64"/>
    <w:rsid w:val="00D35822"/>
    <w:rsid w:val="00D35EE1"/>
    <w:rsid w:val="00D36C9F"/>
    <w:rsid w:val="00D36E99"/>
    <w:rsid w:val="00D36F99"/>
    <w:rsid w:val="00D37AFF"/>
    <w:rsid w:val="00D4043B"/>
    <w:rsid w:val="00D40586"/>
    <w:rsid w:val="00D407FC"/>
    <w:rsid w:val="00D40C63"/>
    <w:rsid w:val="00D4109C"/>
    <w:rsid w:val="00D411A3"/>
    <w:rsid w:val="00D413B7"/>
    <w:rsid w:val="00D41869"/>
    <w:rsid w:val="00D41A08"/>
    <w:rsid w:val="00D41B2E"/>
    <w:rsid w:val="00D425F7"/>
    <w:rsid w:val="00D42611"/>
    <w:rsid w:val="00D4274D"/>
    <w:rsid w:val="00D42838"/>
    <w:rsid w:val="00D42D20"/>
    <w:rsid w:val="00D43061"/>
    <w:rsid w:val="00D43B92"/>
    <w:rsid w:val="00D4471B"/>
    <w:rsid w:val="00D451A8"/>
    <w:rsid w:val="00D45482"/>
    <w:rsid w:val="00D455D3"/>
    <w:rsid w:val="00D45C99"/>
    <w:rsid w:val="00D467D3"/>
    <w:rsid w:val="00D46D4E"/>
    <w:rsid w:val="00D47074"/>
    <w:rsid w:val="00D47137"/>
    <w:rsid w:val="00D475C5"/>
    <w:rsid w:val="00D47939"/>
    <w:rsid w:val="00D47BBB"/>
    <w:rsid w:val="00D47DF3"/>
    <w:rsid w:val="00D47EA5"/>
    <w:rsid w:val="00D504FE"/>
    <w:rsid w:val="00D506C4"/>
    <w:rsid w:val="00D50A86"/>
    <w:rsid w:val="00D50B96"/>
    <w:rsid w:val="00D50EA2"/>
    <w:rsid w:val="00D50EB8"/>
    <w:rsid w:val="00D5116A"/>
    <w:rsid w:val="00D51A94"/>
    <w:rsid w:val="00D51DC8"/>
    <w:rsid w:val="00D52283"/>
    <w:rsid w:val="00D5235F"/>
    <w:rsid w:val="00D525B6"/>
    <w:rsid w:val="00D526AD"/>
    <w:rsid w:val="00D5309C"/>
    <w:rsid w:val="00D53383"/>
    <w:rsid w:val="00D53C1A"/>
    <w:rsid w:val="00D54182"/>
    <w:rsid w:val="00D54682"/>
    <w:rsid w:val="00D54693"/>
    <w:rsid w:val="00D548A9"/>
    <w:rsid w:val="00D54950"/>
    <w:rsid w:val="00D549E6"/>
    <w:rsid w:val="00D554F3"/>
    <w:rsid w:val="00D55795"/>
    <w:rsid w:val="00D5584A"/>
    <w:rsid w:val="00D55991"/>
    <w:rsid w:val="00D55D43"/>
    <w:rsid w:val="00D55E63"/>
    <w:rsid w:val="00D55F7A"/>
    <w:rsid w:val="00D56304"/>
    <w:rsid w:val="00D5631F"/>
    <w:rsid w:val="00D56341"/>
    <w:rsid w:val="00D579D5"/>
    <w:rsid w:val="00D57B67"/>
    <w:rsid w:val="00D6032F"/>
    <w:rsid w:val="00D6033E"/>
    <w:rsid w:val="00D604D8"/>
    <w:rsid w:val="00D60CAB"/>
    <w:rsid w:val="00D612B3"/>
    <w:rsid w:val="00D6199E"/>
    <w:rsid w:val="00D620AA"/>
    <w:rsid w:val="00D62A39"/>
    <w:rsid w:val="00D62B14"/>
    <w:rsid w:val="00D62CBA"/>
    <w:rsid w:val="00D6319F"/>
    <w:rsid w:val="00D63245"/>
    <w:rsid w:val="00D6341F"/>
    <w:rsid w:val="00D63494"/>
    <w:rsid w:val="00D636A4"/>
    <w:rsid w:val="00D646A9"/>
    <w:rsid w:val="00D64A0D"/>
    <w:rsid w:val="00D64CDA"/>
    <w:rsid w:val="00D65680"/>
    <w:rsid w:val="00D65A75"/>
    <w:rsid w:val="00D66B43"/>
    <w:rsid w:val="00D66E17"/>
    <w:rsid w:val="00D67260"/>
    <w:rsid w:val="00D679A0"/>
    <w:rsid w:val="00D7084A"/>
    <w:rsid w:val="00D717E8"/>
    <w:rsid w:val="00D71835"/>
    <w:rsid w:val="00D71C71"/>
    <w:rsid w:val="00D722BF"/>
    <w:rsid w:val="00D72425"/>
    <w:rsid w:val="00D72C11"/>
    <w:rsid w:val="00D732C1"/>
    <w:rsid w:val="00D73867"/>
    <w:rsid w:val="00D74A5D"/>
    <w:rsid w:val="00D76747"/>
    <w:rsid w:val="00D767B0"/>
    <w:rsid w:val="00D76CA8"/>
    <w:rsid w:val="00D76E33"/>
    <w:rsid w:val="00D7705B"/>
    <w:rsid w:val="00D77131"/>
    <w:rsid w:val="00D77435"/>
    <w:rsid w:val="00D77706"/>
    <w:rsid w:val="00D77879"/>
    <w:rsid w:val="00D77B80"/>
    <w:rsid w:val="00D77F21"/>
    <w:rsid w:val="00D81A35"/>
    <w:rsid w:val="00D821B4"/>
    <w:rsid w:val="00D823BB"/>
    <w:rsid w:val="00D82722"/>
    <w:rsid w:val="00D82886"/>
    <w:rsid w:val="00D82DF8"/>
    <w:rsid w:val="00D836C3"/>
    <w:rsid w:val="00D83A7D"/>
    <w:rsid w:val="00D83E81"/>
    <w:rsid w:val="00D83E92"/>
    <w:rsid w:val="00D84B12"/>
    <w:rsid w:val="00D84F82"/>
    <w:rsid w:val="00D85927"/>
    <w:rsid w:val="00D86202"/>
    <w:rsid w:val="00D86438"/>
    <w:rsid w:val="00D86F3F"/>
    <w:rsid w:val="00D87035"/>
    <w:rsid w:val="00D874CE"/>
    <w:rsid w:val="00D8777C"/>
    <w:rsid w:val="00D8790A"/>
    <w:rsid w:val="00D87DB6"/>
    <w:rsid w:val="00D90105"/>
    <w:rsid w:val="00D90AD6"/>
    <w:rsid w:val="00D91961"/>
    <w:rsid w:val="00D91F40"/>
    <w:rsid w:val="00D923B7"/>
    <w:rsid w:val="00D924FD"/>
    <w:rsid w:val="00D92996"/>
    <w:rsid w:val="00D92A3A"/>
    <w:rsid w:val="00D9406D"/>
    <w:rsid w:val="00D944C9"/>
    <w:rsid w:val="00D945D5"/>
    <w:rsid w:val="00D94BD0"/>
    <w:rsid w:val="00D94D65"/>
    <w:rsid w:val="00D94E45"/>
    <w:rsid w:val="00D95008"/>
    <w:rsid w:val="00D9515E"/>
    <w:rsid w:val="00D955E4"/>
    <w:rsid w:val="00D95A72"/>
    <w:rsid w:val="00D961D5"/>
    <w:rsid w:val="00D96AA4"/>
    <w:rsid w:val="00D973E7"/>
    <w:rsid w:val="00D97485"/>
    <w:rsid w:val="00D9796F"/>
    <w:rsid w:val="00D97DDF"/>
    <w:rsid w:val="00DA10BA"/>
    <w:rsid w:val="00DA1835"/>
    <w:rsid w:val="00DA1E68"/>
    <w:rsid w:val="00DA2200"/>
    <w:rsid w:val="00DA26DF"/>
    <w:rsid w:val="00DA281C"/>
    <w:rsid w:val="00DA29A8"/>
    <w:rsid w:val="00DA31E1"/>
    <w:rsid w:val="00DA3DC3"/>
    <w:rsid w:val="00DA4123"/>
    <w:rsid w:val="00DA41BA"/>
    <w:rsid w:val="00DA46F1"/>
    <w:rsid w:val="00DA60B3"/>
    <w:rsid w:val="00DA6209"/>
    <w:rsid w:val="00DA6586"/>
    <w:rsid w:val="00DA6F90"/>
    <w:rsid w:val="00DA70E9"/>
    <w:rsid w:val="00DA75FC"/>
    <w:rsid w:val="00DA7722"/>
    <w:rsid w:val="00DA7DDE"/>
    <w:rsid w:val="00DA7FD0"/>
    <w:rsid w:val="00DB016B"/>
    <w:rsid w:val="00DB1205"/>
    <w:rsid w:val="00DB13D1"/>
    <w:rsid w:val="00DB170D"/>
    <w:rsid w:val="00DB19C4"/>
    <w:rsid w:val="00DB1BFE"/>
    <w:rsid w:val="00DB23FB"/>
    <w:rsid w:val="00DB256C"/>
    <w:rsid w:val="00DB2C4C"/>
    <w:rsid w:val="00DB2CF9"/>
    <w:rsid w:val="00DB2D80"/>
    <w:rsid w:val="00DB3191"/>
    <w:rsid w:val="00DB3FE6"/>
    <w:rsid w:val="00DB4272"/>
    <w:rsid w:val="00DB59E8"/>
    <w:rsid w:val="00DB6045"/>
    <w:rsid w:val="00DB6244"/>
    <w:rsid w:val="00DB6657"/>
    <w:rsid w:val="00DB67C7"/>
    <w:rsid w:val="00DB6BF0"/>
    <w:rsid w:val="00DB7588"/>
    <w:rsid w:val="00DB7592"/>
    <w:rsid w:val="00DB7A3C"/>
    <w:rsid w:val="00DC010E"/>
    <w:rsid w:val="00DC0F9A"/>
    <w:rsid w:val="00DC11CD"/>
    <w:rsid w:val="00DC17A8"/>
    <w:rsid w:val="00DC1B6C"/>
    <w:rsid w:val="00DC21E7"/>
    <w:rsid w:val="00DC224B"/>
    <w:rsid w:val="00DC23FC"/>
    <w:rsid w:val="00DC2457"/>
    <w:rsid w:val="00DC24B8"/>
    <w:rsid w:val="00DC2A3E"/>
    <w:rsid w:val="00DC2EF8"/>
    <w:rsid w:val="00DC325D"/>
    <w:rsid w:val="00DC348D"/>
    <w:rsid w:val="00DC40BB"/>
    <w:rsid w:val="00DC4107"/>
    <w:rsid w:val="00DC421A"/>
    <w:rsid w:val="00DC4238"/>
    <w:rsid w:val="00DC45F0"/>
    <w:rsid w:val="00DC467F"/>
    <w:rsid w:val="00DC5A17"/>
    <w:rsid w:val="00DC5C6B"/>
    <w:rsid w:val="00DC62BF"/>
    <w:rsid w:val="00DC6A57"/>
    <w:rsid w:val="00DC6BEB"/>
    <w:rsid w:val="00DC7907"/>
    <w:rsid w:val="00DC7B1C"/>
    <w:rsid w:val="00DD01E1"/>
    <w:rsid w:val="00DD022B"/>
    <w:rsid w:val="00DD02DE"/>
    <w:rsid w:val="00DD0574"/>
    <w:rsid w:val="00DD1293"/>
    <w:rsid w:val="00DD1B26"/>
    <w:rsid w:val="00DD2038"/>
    <w:rsid w:val="00DD2117"/>
    <w:rsid w:val="00DD2B7E"/>
    <w:rsid w:val="00DD2D95"/>
    <w:rsid w:val="00DD31F1"/>
    <w:rsid w:val="00DD37BB"/>
    <w:rsid w:val="00DD3801"/>
    <w:rsid w:val="00DD3A99"/>
    <w:rsid w:val="00DD3FE8"/>
    <w:rsid w:val="00DD41F0"/>
    <w:rsid w:val="00DD4B57"/>
    <w:rsid w:val="00DD4EAA"/>
    <w:rsid w:val="00DD52E4"/>
    <w:rsid w:val="00DD53FA"/>
    <w:rsid w:val="00DD55E1"/>
    <w:rsid w:val="00DD564F"/>
    <w:rsid w:val="00DD5864"/>
    <w:rsid w:val="00DD5EC9"/>
    <w:rsid w:val="00DD6F2B"/>
    <w:rsid w:val="00DD7320"/>
    <w:rsid w:val="00DD7898"/>
    <w:rsid w:val="00DD78E4"/>
    <w:rsid w:val="00DD78F5"/>
    <w:rsid w:val="00DD7E32"/>
    <w:rsid w:val="00DE00D9"/>
    <w:rsid w:val="00DE045A"/>
    <w:rsid w:val="00DE0C83"/>
    <w:rsid w:val="00DE1354"/>
    <w:rsid w:val="00DE172C"/>
    <w:rsid w:val="00DE1B03"/>
    <w:rsid w:val="00DE1FF6"/>
    <w:rsid w:val="00DE2013"/>
    <w:rsid w:val="00DE2017"/>
    <w:rsid w:val="00DE2139"/>
    <w:rsid w:val="00DE266B"/>
    <w:rsid w:val="00DE2C9E"/>
    <w:rsid w:val="00DE3224"/>
    <w:rsid w:val="00DE3430"/>
    <w:rsid w:val="00DE4590"/>
    <w:rsid w:val="00DE4623"/>
    <w:rsid w:val="00DE474E"/>
    <w:rsid w:val="00DE4919"/>
    <w:rsid w:val="00DE4D1D"/>
    <w:rsid w:val="00DE4ED8"/>
    <w:rsid w:val="00DE5259"/>
    <w:rsid w:val="00DE5413"/>
    <w:rsid w:val="00DE547E"/>
    <w:rsid w:val="00DE5658"/>
    <w:rsid w:val="00DE56F9"/>
    <w:rsid w:val="00DE6072"/>
    <w:rsid w:val="00DE6674"/>
    <w:rsid w:val="00DE6D77"/>
    <w:rsid w:val="00DE755A"/>
    <w:rsid w:val="00DE75AC"/>
    <w:rsid w:val="00DE75D9"/>
    <w:rsid w:val="00DE7F7A"/>
    <w:rsid w:val="00DF008C"/>
    <w:rsid w:val="00DF0173"/>
    <w:rsid w:val="00DF024B"/>
    <w:rsid w:val="00DF050B"/>
    <w:rsid w:val="00DF0DB6"/>
    <w:rsid w:val="00DF12E9"/>
    <w:rsid w:val="00DF16F7"/>
    <w:rsid w:val="00DF1B62"/>
    <w:rsid w:val="00DF1C97"/>
    <w:rsid w:val="00DF1CEE"/>
    <w:rsid w:val="00DF21CC"/>
    <w:rsid w:val="00DF2EDB"/>
    <w:rsid w:val="00DF31DB"/>
    <w:rsid w:val="00DF3469"/>
    <w:rsid w:val="00DF3BA9"/>
    <w:rsid w:val="00DF3BAA"/>
    <w:rsid w:val="00DF3DE8"/>
    <w:rsid w:val="00DF437D"/>
    <w:rsid w:val="00DF43F4"/>
    <w:rsid w:val="00DF4D43"/>
    <w:rsid w:val="00DF4FFD"/>
    <w:rsid w:val="00DF51E7"/>
    <w:rsid w:val="00DF5222"/>
    <w:rsid w:val="00DF524B"/>
    <w:rsid w:val="00DF5282"/>
    <w:rsid w:val="00DF53D9"/>
    <w:rsid w:val="00DF5515"/>
    <w:rsid w:val="00DF58C8"/>
    <w:rsid w:val="00DF5AC0"/>
    <w:rsid w:val="00DF5F76"/>
    <w:rsid w:val="00DF5FE4"/>
    <w:rsid w:val="00DF7615"/>
    <w:rsid w:val="00DF7753"/>
    <w:rsid w:val="00DF7927"/>
    <w:rsid w:val="00DF793E"/>
    <w:rsid w:val="00DF7C03"/>
    <w:rsid w:val="00E004D1"/>
    <w:rsid w:val="00E00995"/>
    <w:rsid w:val="00E00DDB"/>
    <w:rsid w:val="00E01612"/>
    <w:rsid w:val="00E01B20"/>
    <w:rsid w:val="00E01E56"/>
    <w:rsid w:val="00E02354"/>
    <w:rsid w:val="00E02A1B"/>
    <w:rsid w:val="00E03089"/>
    <w:rsid w:val="00E03213"/>
    <w:rsid w:val="00E03459"/>
    <w:rsid w:val="00E03F90"/>
    <w:rsid w:val="00E041B6"/>
    <w:rsid w:val="00E0440F"/>
    <w:rsid w:val="00E045B8"/>
    <w:rsid w:val="00E0582E"/>
    <w:rsid w:val="00E06264"/>
    <w:rsid w:val="00E0650E"/>
    <w:rsid w:val="00E0690A"/>
    <w:rsid w:val="00E06942"/>
    <w:rsid w:val="00E06F36"/>
    <w:rsid w:val="00E07F1C"/>
    <w:rsid w:val="00E100B2"/>
    <w:rsid w:val="00E103B3"/>
    <w:rsid w:val="00E110BB"/>
    <w:rsid w:val="00E110F9"/>
    <w:rsid w:val="00E1181F"/>
    <w:rsid w:val="00E11B3D"/>
    <w:rsid w:val="00E11CD7"/>
    <w:rsid w:val="00E11D6A"/>
    <w:rsid w:val="00E1218E"/>
    <w:rsid w:val="00E123C3"/>
    <w:rsid w:val="00E1261C"/>
    <w:rsid w:val="00E12C43"/>
    <w:rsid w:val="00E13009"/>
    <w:rsid w:val="00E134DE"/>
    <w:rsid w:val="00E13AD0"/>
    <w:rsid w:val="00E14047"/>
    <w:rsid w:val="00E1463F"/>
    <w:rsid w:val="00E14703"/>
    <w:rsid w:val="00E14D88"/>
    <w:rsid w:val="00E14F4F"/>
    <w:rsid w:val="00E15764"/>
    <w:rsid w:val="00E15A0A"/>
    <w:rsid w:val="00E15A68"/>
    <w:rsid w:val="00E15AD3"/>
    <w:rsid w:val="00E15BD0"/>
    <w:rsid w:val="00E15C67"/>
    <w:rsid w:val="00E165DA"/>
    <w:rsid w:val="00E16918"/>
    <w:rsid w:val="00E16BA5"/>
    <w:rsid w:val="00E174CE"/>
    <w:rsid w:val="00E17728"/>
    <w:rsid w:val="00E17A96"/>
    <w:rsid w:val="00E20175"/>
    <w:rsid w:val="00E20229"/>
    <w:rsid w:val="00E20270"/>
    <w:rsid w:val="00E20708"/>
    <w:rsid w:val="00E20C4A"/>
    <w:rsid w:val="00E21DA6"/>
    <w:rsid w:val="00E223CD"/>
    <w:rsid w:val="00E22A85"/>
    <w:rsid w:val="00E2367A"/>
    <w:rsid w:val="00E236E1"/>
    <w:rsid w:val="00E244E6"/>
    <w:rsid w:val="00E24771"/>
    <w:rsid w:val="00E24A1E"/>
    <w:rsid w:val="00E2548B"/>
    <w:rsid w:val="00E25C22"/>
    <w:rsid w:val="00E26BD2"/>
    <w:rsid w:val="00E26C58"/>
    <w:rsid w:val="00E26D00"/>
    <w:rsid w:val="00E27681"/>
    <w:rsid w:val="00E27B19"/>
    <w:rsid w:val="00E27FDF"/>
    <w:rsid w:val="00E30185"/>
    <w:rsid w:val="00E306F1"/>
    <w:rsid w:val="00E3082F"/>
    <w:rsid w:val="00E30E8F"/>
    <w:rsid w:val="00E31093"/>
    <w:rsid w:val="00E3198B"/>
    <w:rsid w:val="00E31BF2"/>
    <w:rsid w:val="00E31C31"/>
    <w:rsid w:val="00E32356"/>
    <w:rsid w:val="00E32CA9"/>
    <w:rsid w:val="00E33419"/>
    <w:rsid w:val="00E348A7"/>
    <w:rsid w:val="00E357EE"/>
    <w:rsid w:val="00E359E4"/>
    <w:rsid w:val="00E35C5E"/>
    <w:rsid w:val="00E3667B"/>
    <w:rsid w:val="00E36833"/>
    <w:rsid w:val="00E36BB2"/>
    <w:rsid w:val="00E36DF6"/>
    <w:rsid w:val="00E372D3"/>
    <w:rsid w:val="00E37694"/>
    <w:rsid w:val="00E37EE1"/>
    <w:rsid w:val="00E40D78"/>
    <w:rsid w:val="00E40EB4"/>
    <w:rsid w:val="00E41140"/>
    <w:rsid w:val="00E416B9"/>
    <w:rsid w:val="00E42187"/>
    <w:rsid w:val="00E421AF"/>
    <w:rsid w:val="00E42463"/>
    <w:rsid w:val="00E426BB"/>
    <w:rsid w:val="00E427F5"/>
    <w:rsid w:val="00E4283D"/>
    <w:rsid w:val="00E42E64"/>
    <w:rsid w:val="00E43CF2"/>
    <w:rsid w:val="00E43F2F"/>
    <w:rsid w:val="00E443D8"/>
    <w:rsid w:val="00E44600"/>
    <w:rsid w:val="00E446F4"/>
    <w:rsid w:val="00E44848"/>
    <w:rsid w:val="00E44932"/>
    <w:rsid w:val="00E44AB3"/>
    <w:rsid w:val="00E452B5"/>
    <w:rsid w:val="00E452C9"/>
    <w:rsid w:val="00E453FB"/>
    <w:rsid w:val="00E456A4"/>
    <w:rsid w:val="00E45A6F"/>
    <w:rsid w:val="00E45FE3"/>
    <w:rsid w:val="00E46364"/>
    <w:rsid w:val="00E46F5A"/>
    <w:rsid w:val="00E46FDA"/>
    <w:rsid w:val="00E4725D"/>
    <w:rsid w:val="00E477B3"/>
    <w:rsid w:val="00E4780D"/>
    <w:rsid w:val="00E5013E"/>
    <w:rsid w:val="00E5102B"/>
    <w:rsid w:val="00E51BEC"/>
    <w:rsid w:val="00E51BEE"/>
    <w:rsid w:val="00E51C88"/>
    <w:rsid w:val="00E51CFB"/>
    <w:rsid w:val="00E52E82"/>
    <w:rsid w:val="00E55137"/>
    <w:rsid w:val="00E55248"/>
    <w:rsid w:val="00E55523"/>
    <w:rsid w:val="00E5594F"/>
    <w:rsid w:val="00E55A6C"/>
    <w:rsid w:val="00E55CFC"/>
    <w:rsid w:val="00E56F36"/>
    <w:rsid w:val="00E57184"/>
    <w:rsid w:val="00E57755"/>
    <w:rsid w:val="00E57AEE"/>
    <w:rsid w:val="00E57E88"/>
    <w:rsid w:val="00E602EB"/>
    <w:rsid w:val="00E60625"/>
    <w:rsid w:val="00E609C5"/>
    <w:rsid w:val="00E60ABC"/>
    <w:rsid w:val="00E60C28"/>
    <w:rsid w:val="00E610A9"/>
    <w:rsid w:val="00E6214E"/>
    <w:rsid w:val="00E62283"/>
    <w:rsid w:val="00E62433"/>
    <w:rsid w:val="00E628FC"/>
    <w:rsid w:val="00E62D98"/>
    <w:rsid w:val="00E62DC8"/>
    <w:rsid w:val="00E62E48"/>
    <w:rsid w:val="00E634BB"/>
    <w:rsid w:val="00E64887"/>
    <w:rsid w:val="00E64E91"/>
    <w:rsid w:val="00E64EEB"/>
    <w:rsid w:val="00E65C49"/>
    <w:rsid w:val="00E65DF6"/>
    <w:rsid w:val="00E661BD"/>
    <w:rsid w:val="00E664B9"/>
    <w:rsid w:val="00E666FB"/>
    <w:rsid w:val="00E667B4"/>
    <w:rsid w:val="00E66B64"/>
    <w:rsid w:val="00E66BD0"/>
    <w:rsid w:val="00E676A0"/>
    <w:rsid w:val="00E67907"/>
    <w:rsid w:val="00E67E79"/>
    <w:rsid w:val="00E67EAF"/>
    <w:rsid w:val="00E7032F"/>
    <w:rsid w:val="00E70810"/>
    <w:rsid w:val="00E70D20"/>
    <w:rsid w:val="00E71199"/>
    <w:rsid w:val="00E71236"/>
    <w:rsid w:val="00E71377"/>
    <w:rsid w:val="00E7142B"/>
    <w:rsid w:val="00E7188F"/>
    <w:rsid w:val="00E71A41"/>
    <w:rsid w:val="00E71C8F"/>
    <w:rsid w:val="00E71F17"/>
    <w:rsid w:val="00E72154"/>
    <w:rsid w:val="00E721CB"/>
    <w:rsid w:val="00E722CB"/>
    <w:rsid w:val="00E72778"/>
    <w:rsid w:val="00E73534"/>
    <w:rsid w:val="00E737D1"/>
    <w:rsid w:val="00E73D33"/>
    <w:rsid w:val="00E74086"/>
    <w:rsid w:val="00E743FE"/>
    <w:rsid w:val="00E7475B"/>
    <w:rsid w:val="00E75597"/>
    <w:rsid w:val="00E7577B"/>
    <w:rsid w:val="00E75B98"/>
    <w:rsid w:val="00E76315"/>
    <w:rsid w:val="00E76616"/>
    <w:rsid w:val="00E76624"/>
    <w:rsid w:val="00E76871"/>
    <w:rsid w:val="00E76EB7"/>
    <w:rsid w:val="00E7758C"/>
    <w:rsid w:val="00E77AC4"/>
    <w:rsid w:val="00E77C38"/>
    <w:rsid w:val="00E77EEE"/>
    <w:rsid w:val="00E8085A"/>
    <w:rsid w:val="00E80AC3"/>
    <w:rsid w:val="00E810F0"/>
    <w:rsid w:val="00E81294"/>
    <w:rsid w:val="00E81CD7"/>
    <w:rsid w:val="00E82121"/>
    <w:rsid w:val="00E8255F"/>
    <w:rsid w:val="00E82855"/>
    <w:rsid w:val="00E82A8A"/>
    <w:rsid w:val="00E83B39"/>
    <w:rsid w:val="00E84415"/>
    <w:rsid w:val="00E8447D"/>
    <w:rsid w:val="00E84C22"/>
    <w:rsid w:val="00E84E00"/>
    <w:rsid w:val="00E85089"/>
    <w:rsid w:val="00E850FD"/>
    <w:rsid w:val="00E8590D"/>
    <w:rsid w:val="00E85D50"/>
    <w:rsid w:val="00E85F51"/>
    <w:rsid w:val="00E8748D"/>
    <w:rsid w:val="00E87662"/>
    <w:rsid w:val="00E87A04"/>
    <w:rsid w:val="00E87A0A"/>
    <w:rsid w:val="00E87DE7"/>
    <w:rsid w:val="00E90C36"/>
    <w:rsid w:val="00E90C61"/>
    <w:rsid w:val="00E90F69"/>
    <w:rsid w:val="00E91683"/>
    <w:rsid w:val="00E91841"/>
    <w:rsid w:val="00E91C0E"/>
    <w:rsid w:val="00E91DF4"/>
    <w:rsid w:val="00E91E8D"/>
    <w:rsid w:val="00E92C6A"/>
    <w:rsid w:val="00E92FDA"/>
    <w:rsid w:val="00E9312E"/>
    <w:rsid w:val="00E93369"/>
    <w:rsid w:val="00E93782"/>
    <w:rsid w:val="00E93F94"/>
    <w:rsid w:val="00E94223"/>
    <w:rsid w:val="00E94AEE"/>
    <w:rsid w:val="00E953B9"/>
    <w:rsid w:val="00E953F7"/>
    <w:rsid w:val="00E956A8"/>
    <w:rsid w:val="00E95A08"/>
    <w:rsid w:val="00E95B27"/>
    <w:rsid w:val="00E9626B"/>
    <w:rsid w:val="00E967E6"/>
    <w:rsid w:val="00E9680D"/>
    <w:rsid w:val="00E969A5"/>
    <w:rsid w:val="00E96B07"/>
    <w:rsid w:val="00E96ECD"/>
    <w:rsid w:val="00E972E3"/>
    <w:rsid w:val="00E97569"/>
    <w:rsid w:val="00E979E9"/>
    <w:rsid w:val="00EA05E5"/>
    <w:rsid w:val="00EA0C64"/>
    <w:rsid w:val="00EA11BF"/>
    <w:rsid w:val="00EA192E"/>
    <w:rsid w:val="00EA1B0C"/>
    <w:rsid w:val="00EA1B69"/>
    <w:rsid w:val="00EA1D28"/>
    <w:rsid w:val="00EA2394"/>
    <w:rsid w:val="00EA2BBD"/>
    <w:rsid w:val="00EA2DF5"/>
    <w:rsid w:val="00EA33EA"/>
    <w:rsid w:val="00EA37CB"/>
    <w:rsid w:val="00EA417A"/>
    <w:rsid w:val="00EA4238"/>
    <w:rsid w:val="00EA4CFD"/>
    <w:rsid w:val="00EA5B17"/>
    <w:rsid w:val="00EA619A"/>
    <w:rsid w:val="00EA7E2C"/>
    <w:rsid w:val="00EA7FC0"/>
    <w:rsid w:val="00EB03B3"/>
    <w:rsid w:val="00EB0E18"/>
    <w:rsid w:val="00EB0EF4"/>
    <w:rsid w:val="00EB0F52"/>
    <w:rsid w:val="00EB131C"/>
    <w:rsid w:val="00EB1DF6"/>
    <w:rsid w:val="00EB1F40"/>
    <w:rsid w:val="00EB2158"/>
    <w:rsid w:val="00EB2E0C"/>
    <w:rsid w:val="00EB32AF"/>
    <w:rsid w:val="00EB32C0"/>
    <w:rsid w:val="00EB365B"/>
    <w:rsid w:val="00EB3E7C"/>
    <w:rsid w:val="00EB40D7"/>
    <w:rsid w:val="00EB4442"/>
    <w:rsid w:val="00EB49BD"/>
    <w:rsid w:val="00EB4F15"/>
    <w:rsid w:val="00EB4F6C"/>
    <w:rsid w:val="00EB5485"/>
    <w:rsid w:val="00EB54CB"/>
    <w:rsid w:val="00EB5BD8"/>
    <w:rsid w:val="00EB6596"/>
    <w:rsid w:val="00EB68A7"/>
    <w:rsid w:val="00EB69ED"/>
    <w:rsid w:val="00EB6B3E"/>
    <w:rsid w:val="00EB6C0A"/>
    <w:rsid w:val="00EB73CD"/>
    <w:rsid w:val="00EB7536"/>
    <w:rsid w:val="00EB7538"/>
    <w:rsid w:val="00EB7A67"/>
    <w:rsid w:val="00EB7C73"/>
    <w:rsid w:val="00EB7CC0"/>
    <w:rsid w:val="00EB7FC0"/>
    <w:rsid w:val="00EC0A43"/>
    <w:rsid w:val="00EC0E50"/>
    <w:rsid w:val="00EC0F56"/>
    <w:rsid w:val="00EC1721"/>
    <w:rsid w:val="00EC2378"/>
    <w:rsid w:val="00EC291E"/>
    <w:rsid w:val="00EC377F"/>
    <w:rsid w:val="00EC37D8"/>
    <w:rsid w:val="00EC38B2"/>
    <w:rsid w:val="00EC3F88"/>
    <w:rsid w:val="00EC40BE"/>
    <w:rsid w:val="00EC41C3"/>
    <w:rsid w:val="00EC465C"/>
    <w:rsid w:val="00EC4678"/>
    <w:rsid w:val="00EC49CF"/>
    <w:rsid w:val="00EC4A11"/>
    <w:rsid w:val="00EC4A22"/>
    <w:rsid w:val="00EC4DBD"/>
    <w:rsid w:val="00EC4DE2"/>
    <w:rsid w:val="00EC5517"/>
    <w:rsid w:val="00EC5750"/>
    <w:rsid w:val="00EC5ED0"/>
    <w:rsid w:val="00EC655D"/>
    <w:rsid w:val="00EC67C3"/>
    <w:rsid w:val="00EC6FBD"/>
    <w:rsid w:val="00EC74C0"/>
    <w:rsid w:val="00EC77C4"/>
    <w:rsid w:val="00EC7837"/>
    <w:rsid w:val="00EC7F7D"/>
    <w:rsid w:val="00ED029D"/>
    <w:rsid w:val="00ED04F6"/>
    <w:rsid w:val="00ED0EDB"/>
    <w:rsid w:val="00ED1ADC"/>
    <w:rsid w:val="00ED1CD4"/>
    <w:rsid w:val="00ED2980"/>
    <w:rsid w:val="00ED2E24"/>
    <w:rsid w:val="00ED30A8"/>
    <w:rsid w:val="00ED333C"/>
    <w:rsid w:val="00ED3C08"/>
    <w:rsid w:val="00ED3C22"/>
    <w:rsid w:val="00ED3D63"/>
    <w:rsid w:val="00ED421B"/>
    <w:rsid w:val="00ED4283"/>
    <w:rsid w:val="00ED4646"/>
    <w:rsid w:val="00ED4884"/>
    <w:rsid w:val="00ED4A3C"/>
    <w:rsid w:val="00ED4BF7"/>
    <w:rsid w:val="00ED4E43"/>
    <w:rsid w:val="00ED5229"/>
    <w:rsid w:val="00ED5481"/>
    <w:rsid w:val="00ED5BAE"/>
    <w:rsid w:val="00ED5BF2"/>
    <w:rsid w:val="00ED5F74"/>
    <w:rsid w:val="00ED5FE8"/>
    <w:rsid w:val="00ED6620"/>
    <w:rsid w:val="00ED67E3"/>
    <w:rsid w:val="00ED6A50"/>
    <w:rsid w:val="00ED6C8D"/>
    <w:rsid w:val="00ED6EB1"/>
    <w:rsid w:val="00ED7CF4"/>
    <w:rsid w:val="00ED7F32"/>
    <w:rsid w:val="00ED7F9B"/>
    <w:rsid w:val="00EE00CA"/>
    <w:rsid w:val="00EE072A"/>
    <w:rsid w:val="00EE12CE"/>
    <w:rsid w:val="00EE1424"/>
    <w:rsid w:val="00EE1EFF"/>
    <w:rsid w:val="00EE21A4"/>
    <w:rsid w:val="00EE2668"/>
    <w:rsid w:val="00EE26AA"/>
    <w:rsid w:val="00EE2AC7"/>
    <w:rsid w:val="00EE30C3"/>
    <w:rsid w:val="00EE30FA"/>
    <w:rsid w:val="00EE3175"/>
    <w:rsid w:val="00EE344F"/>
    <w:rsid w:val="00EE3803"/>
    <w:rsid w:val="00EE39D1"/>
    <w:rsid w:val="00EE39E1"/>
    <w:rsid w:val="00EE3C63"/>
    <w:rsid w:val="00EE3CE8"/>
    <w:rsid w:val="00EE3E94"/>
    <w:rsid w:val="00EE3F26"/>
    <w:rsid w:val="00EE4089"/>
    <w:rsid w:val="00EE418C"/>
    <w:rsid w:val="00EE41ED"/>
    <w:rsid w:val="00EE44CD"/>
    <w:rsid w:val="00EE4530"/>
    <w:rsid w:val="00EE4F40"/>
    <w:rsid w:val="00EE5BED"/>
    <w:rsid w:val="00EE647E"/>
    <w:rsid w:val="00EE6AE0"/>
    <w:rsid w:val="00EE6F56"/>
    <w:rsid w:val="00EE7C4B"/>
    <w:rsid w:val="00EE7CB5"/>
    <w:rsid w:val="00EF016D"/>
    <w:rsid w:val="00EF0E6C"/>
    <w:rsid w:val="00EF1808"/>
    <w:rsid w:val="00EF2667"/>
    <w:rsid w:val="00EF2A06"/>
    <w:rsid w:val="00EF2AB4"/>
    <w:rsid w:val="00EF2BAC"/>
    <w:rsid w:val="00EF2CF4"/>
    <w:rsid w:val="00EF306B"/>
    <w:rsid w:val="00EF3103"/>
    <w:rsid w:val="00EF3557"/>
    <w:rsid w:val="00EF3815"/>
    <w:rsid w:val="00EF3E47"/>
    <w:rsid w:val="00EF3F73"/>
    <w:rsid w:val="00EF42AF"/>
    <w:rsid w:val="00EF4DD1"/>
    <w:rsid w:val="00EF5008"/>
    <w:rsid w:val="00EF5541"/>
    <w:rsid w:val="00EF57AA"/>
    <w:rsid w:val="00EF6548"/>
    <w:rsid w:val="00EF67E8"/>
    <w:rsid w:val="00EF7070"/>
    <w:rsid w:val="00EF73C8"/>
    <w:rsid w:val="00EF794A"/>
    <w:rsid w:val="00EF7D11"/>
    <w:rsid w:val="00F0002C"/>
    <w:rsid w:val="00F008BC"/>
    <w:rsid w:val="00F00FFC"/>
    <w:rsid w:val="00F0105C"/>
    <w:rsid w:val="00F016CC"/>
    <w:rsid w:val="00F01A2D"/>
    <w:rsid w:val="00F01F5D"/>
    <w:rsid w:val="00F02599"/>
    <w:rsid w:val="00F03174"/>
    <w:rsid w:val="00F0327B"/>
    <w:rsid w:val="00F03AFC"/>
    <w:rsid w:val="00F03BA9"/>
    <w:rsid w:val="00F03BC0"/>
    <w:rsid w:val="00F04175"/>
    <w:rsid w:val="00F04247"/>
    <w:rsid w:val="00F0454D"/>
    <w:rsid w:val="00F04A10"/>
    <w:rsid w:val="00F04C4D"/>
    <w:rsid w:val="00F051C2"/>
    <w:rsid w:val="00F0524B"/>
    <w:rsid w:val="00F05519"/>
    <w:rsid w:val="00F055C7"/>
    <w:rsid w:val="00F05866"/>
    <w:rsid w:val="00F05CD1"/>
    <w:rsid w:val="00F06CB3"/>
    <w:rsid w:val="00F06CCA"/>
    <w:rsid w:val="00F073D6"/>
    <w:rsid w:val="00F075B6"/>
    <w:rsid w:val="00F0762B"/>
    <w:rsid w:val="00F078B2"/>
    <w:rsid w:val="00F07F75"/>
    <w:rsid w:val="00F102D7"/>
    <w:rsid w:val="00F1075C"/>
    <w:rsid w:val="00F10832"/>
    <w:rsid w:val="00F10BAC"/>
    <w:rsid w:val="00F10D7C"/>
    <w:rsid w:val="00F111E7"/>
    <w:rsid w:val="00F11C3D"/>
    <w:rsid w:val="00F12241"/>
    <w:rsid w:val="00F128F5"/>
    <w:rsid w:val="00F1320D"/>
    <w:rsid w:val="00F1332B"/>
    <w:rsid w:val="00F134A4"/>
    <w:rsid w:val="00F13555"/>
    <w:rsid w:val="00F135F3"/>
    <w:rsid w:val="00F13EE0"/>
    <w:rsid w:val="00F147B1"/>
    <w:rsid w:val="00F14AA3"/>
    <w:rsid w:val="00F1556B"/>
    <w:rsid w:val="00F168B7"/>
    <w:rsid w:val="00F17372"/>
    <w:rsid w:val="00F179C4"/>
    <w:rsid w:val="00F17BFD"/>
    <w:rsid w:val="00F17DBF"/>
    <w:rsid w:val="00F207CE"/>
    <w:rsid w:val="00F21E6F"/>
    <w:rsid w:val="00F22636"/>
    <w:rsid w:val="00F226EC"/>
    <w:rsid w:val="00F22E86"/>
    <w:rsid w:val="00F23C91"/>
    <w:rsid w:val="00F23CCA"/>
    <w:rsid w:val="00F23F17"/>
    <w:rsid w:val="00F2421F"/>
    <w:rsid w:val="00F2527A"/>
    <w:rsid w:val="00F255CE"/>
    <w:rsid w:val="00F25C1A"/>
    <w:rsid w:val="00F25C94"/>
    <w:rsid w:val="00F25CA1"/>
    <w:rsid w:val="00F25E14"/>
    <w:rsid w:val="00F2605A"/>
    <w:rsid w:val="00F2765A"/>
    <w:rsid w:val="00F27B07"/>
    <w:rsid w:val="00F27B40"/>
    <w:rsid w:val="00F27B50"/>
    <w:rsid w:val="00F301DF"/>
    <w:rsid w:val="00F3085C"/>
    <w:rsid w:val="00F30E0F"/>
    <w:rsid w:val="00F31227"/>
    <w:rsid w:val="00F31390"/>
    <w:rsid w:val="00F31851"/>
    <w:rsid w:val="00F322E4"/>
    <w:rsid w:val="00F323E1"/>
    <w:rsid w:val="00F32703"/>
    <w:rsid w:val="00F32CA9"/>
    <w:rsid w:val="00F33B51"/>
    <w:rsid w:val="00F33D19"/>
    <w:rsid w:val="00F346E3"/>
    <w:rsid w:val="00F3473B"/>
    <w:rsid w:val="00F347D5"/>
    <w:rsid w:val="00F35599"/>
    <w:rsid w:val="00F35A55"/>
    <w:rsid w:val="00F35CBC"/>
    <w:rsid w:val="00F35FFD"/>
    <w:rsid w:val="00F367F2"/>
    <w:rsid w:val="00F36C49"/>
    <w:rsid w:val="00F36DC6"/>
    <w:rsid w:val="00F36F7D"/>
    <w:rsid w:val="00F37018"/>
    <w:rsid w:val="00F3703C"/>
    <w:rsid w:val="00F3711C"/>
    <w:rsid w:val="00F372AA"/>
    <w:rsid w:val="00F37367"/>
    <w:rsid w:val="00F37390"/>
    <w:rsid w:val="00F37C6D"/>
    <w:rsid w:val="00F37CC7"/>
    <w:rsid w:val="00F37CD8"/>
    <w:rsid w:val="00F4015B"/>
    <w:rsid w:val="00F405F2"/>
    <w:rsid w:val="00F4092A"/>
    <w:rsid w:val="00F40F50"/>
    <w:rsid w:val="00F412DE"/>
    <w:rsid w:val="00F417D4"/>
    <w:rsid w:val="00F41A17"/>
    <w:rsid w:val="00F41D75"/>
    <w:rsid w:val="00F422AA"/>
    <w:rsid w:val="00F425B6"/>
    <w:rsid w:val="00F42B73"/>
    <w:rsid w:val="00F42C35"/>
    <w:rsid w:val="00F43191"/>
    <w:rsid w:val="00F4324B"/>
    <w:rsid w:val="00F43502"/>
    <w:rsid w:val="00F43BE2"/>
    <w:rsid w:val="00F43C6C"/>
    <w:rsid w:val="00F4478B"/>
    <w:rsid w:val="00F44CF9"/>
    <w:rsid w:val="00F44DC0"/>
    <w:rsid w:val="00F44F15"/>
    <w:rsid w:val="00F457AA"/>
    <w:rsid w:val="00F45DBE"/>
    <w:rsid w:val="00F45F75"/>
    <w:rsid w:val="00F46EAC"/>
    <w:rsid w:val="00F47018"/>
    <w:rsid w:val="00F470F8"/>
    <w:rsid w:val="00F47349"/>
    <w:rsid w:val="00F4743D"/>
    <w:rsid w:val="00F4791B"/>
    <w:rsid w:val="00F50BDF"/>
    <w:rsid w:val="00F518DC"/>
    <w:rsid w:val="00F52377"/>
    <w:rsid w:val="00F523A6"/>
    <w:rsid w:val="00F524D6"/>
    <w:rsid w:val="00F5308B"/>
    <w:rsid w:val="00F5346E"/>
    <w:rsid w:val="00F536C7"/>
    <w:rsid w:val="00F548ED"/>
    <w:rsid w:val="00F54BFE"/>
    <w:rsid w:val="00F54C72"/>
    <w:rsid w:val="00F54E22"/>
    <w:rsid w:val="00F550C8"/>
    <w:rsid w:val="00F553EF"/>
    <w:rsid w:val="00F563CB"/>
    <w:rsid w:val="00F56C74"/>
    <w:rsid w:val="00F56E21"/>
    <w:rsid w:val="00F56FE6"/>
    <w:rsid w:val="00F56FFF"/>
    <w:rsid w:val="00F5725F"/>
    <w:rsid w:val="00F57473"/>
    <w:rsid w:val="00F57EA7"/>
    <w:rsid w:val="00F57EC4"/>
    <w:rsid w:val="00F60259"/>
    <w:rsid w:val="00F609BE"/>
    <w:rsid w:val="00F61324"/>
    <w:rsid w:val="00F617E8"/>
    <w:rsid w:val="00F62FAC"/>
    <w:rsid w:val="00F63E80"/>
    <w:rsid w:val="00F64290"/>
    <w:rsid w:val="00F64C23"/>
    <w:rsid w:val="00F65064"/>
    <w:rsid w:val="00F6543D"/>
    <w:rsid w:val="00F6553D"/>
    <w:rsid w:val="00F65CE4"/>
    <w:rsid w:val="00F661D9"/>
    <w:rsid w:val="00F667BC"/>
    <w:rsid w:val="00F66959"/>
    <w:rsid w:val="00F66E13"/>
    <w:rsid w:val="00F66FAF"/>
    <w:rsid w:val="00F67C55"/>
    <w:rsid w:val="00F67DCD"/>
    <w:rsid w:val="00F70BB8"/>
    <w:rsid w:val="00F70DB2"/>
    <w:rsid w:val="00F7114E"/>
    <w:rsid w:val="00F71A0E"/>
    <w:rsid w:val="00F71A3C"/>
    <w:rsid w:val="00F71C08"/>
    <w:rsid w:val="00F72427"/>
    <w:rsid w:val="00F727C2"/>
    <w:rsid w:val="00F72E02"/>
    <w:rsid w:val="00F72EE0"/>
    <w:rsid w:val="00F72FA6"/>
    <w:rsid w:val="00F738ED"/>
    <w:rsid w:val="00F7439D"/>
    <w:rsid w:val="00F74B2A"/>
    <w:rsid w:val="00F74EA4"/>
    <w:rsid w:val="00F74EBF"/>
    <w:rsid w:val="00F750B7"/>
    <w:rsid w:val="00F75782"/>
    <w:rsid w:val="00F762B6"/>
    <w:rsid w:val="00F764E7"/>
    <w:rsid w:val="00F766E2"/>
    <w:rsid w:val="00F769D6"/>
    <w:rsid w:val="00F76B60"/>
    <w:rsid w:val="00F76DA2"/>
    <w:rsid w:val="00F76EA6"/>
    <w:rsid w:val="00F77838"/>
    <w:rsid w:val="00F77871"/>
    <w:rsid w:val="00F77D03"/>
    <w:rsid w:val="00F77D41"/>
    <w:rsid w:val="00F80459"/>
    <w:rsid w:val="00F80842"/>
    <w:rsid w:val="00F8093B"/>
    <w:rsid w:val="00F80A04"/>
    <w:rsid w:val="00F80E81"/>
    <w:rsid w:val="00F812C9"/>
    <w:rsid w:val="00F81863"/>
    <w:rsid w:val="00F827F4"/>
    <w:rsid w:val="00F82856"/>
    <w:rsid w:val="00F828B3"/>
    <w:rsid w:val="00F82A75"/>
    <w:rsid w:val="00F82F8B"/>
    <w:rsid w:val="00F83865"/>
    <w:rsid w:val="00F848CD"/>
    <w:rsid w:val="00F85675"/>
    <w:rsid w:val="00F86365"/>
    <w:rsid w:val="00F86838"/>
    <w:rsid w:val="00F869A6"/>
    <w:rsid w:val="00F86C4F"/>
    <w:rsid w:val="00F86F6F"/>
    <w:rsid w:val="00F87EE6"/>
    <w:rsid w:val="00F906EC"/>
    <w:rsid w:val="00F90952"/>
    <w:rsid w:val="00F910F2"/>
    <w:rsid w:val="00F9132D"/>
    <w:rsid w:val="00F916CE"/>
    <w:rsid w:val="00F92778"/>
    <w:rsid w:val="00F92A68"/>
    <w:rsid w:val="00F92AC0"/>
    <w:rsid w:val="00F92AF9"/>
    <w:rsid w:val="00F92F50"/>
    <w:rsid w:val="00F932CC"/>
    <w:rsid w:val="00F934D4"/>
    <w:rsid w:val="00F936BF"/>
    <w:rsid w:val="00F9385E"/>
    <w:rsid w:val="00F93DBB"/>
    <w:rsid w:val="00F93DF1"/>
    <w:rsid w:val="00F94268"/>
    <w:rsid w:val="00F9466A"/>
    <w:rsid w:val="00F949BF"/>
    <w:rsid w:val="00F94B88"/>
    <w:rsid w:val="00F94EF1"/>
    <w:rsid w:val="00F9516E"/>
    <w:rsid w:val="00F95575"/>
    <w:rsid w:val="00F95676"/>
    <w:rsid w:val="00F9604B"/>
    <w:rsid w:val="00F962E3"/>
    <w:rsid w:val="00F966F8"/>
    <w:rsid w:val="00F96755"/>
    <w:rsid w:val="00F96C2E"/>
    <w:rsid w:val="00F976DD"/>
    <w:rsid w:val="00F9781E"/>
    <w:rsid w:val="00F97878"/>
    <w:rsid w:val="00F97A1D"/>
    <w:rsid w:val="00FA0325"/>
    <w:rsid w:val="00FA199B"/>
    <w:rsid w:val="00FA1A06"/>
    <w:rsid w:val="00FA1BEA"/>
    <w:rsid w:val="00FA1E50"/>
    <w:rsid w:val="00FA240A"/>
    <w:rsid w:val="00FA2B6F"/>
    <w:rsid w:val="00FA2BDB"/>
    <w:rsid w:val="00FA2CEA"/>
    <w:rsid w:val="00FA359A"/>
    <w:rsid w:val="00FA35E4"/>
    <w:rsid w:val="00FA3B3E"/>
    <w:rsid w:val="00FA472E"/>
    <w:rsid w:val="00FA4831"/>
    <w:rsid w:val="00FA528C"/>
    <w:rsid w:val="00FA52A2"/>
    <w:rsid w:val="00FA5626"/>
    <w:rsid w:val="00FA56BA"/>
    <w:rsid w:val="00FA606A"/>
    <w:rsid w:val="00FA7CC6"/>
    <w:rsid w:val="00FB05AF"/>
    <w:rsid w:val="00FB0604"/>
    <w:rsid w:val="00FB0A42"/>
    <w:rsid w:val="00FB181B"/>
    <w:rsid w:val="00FB1C50"/>
    <w:rsid w:val="00FB1D2A"/>
    <w:rsid w:val="00FB228C"/>
    <w:rsid w:val="00FB293D"/>
    <w:rsid w:val="00FB2A7F"/>
    <w:rsid w:val="00FB2D19"/>
    <w:rsid w:val="00FB2DC6"/>
    <w:rsid w:val="00FB2F6E"/>
    <w:rsid w:val="00FB384C"/>
    <w:rsid w:val="00FB4245"/>
    <w:rsid w:val="00FB44B1"/>
    <w:rsid w:val="00FB4952"/>
    <w:rsid w:val="00FB5169"/>
    <w:rsid w:val="00FB5384"/>
    <w:rsid w:val="00FB5393"/>
    <w:rsid w:val="00FB5C00"/>
    <w:rsid w:val="00FB6310"/>
    <w:rsid w:val="00FB6D32"/>
    <w:rsid w:val="00FB701E"/>
    <w:rsid w:val="00FB7408"/>
    <w:rsid w:val="00FC05AF"/>
    <w:rsid w:val="00FC1A65"/>
    <w:rsid w:val="00FC1D6E"/>
    <w:rsid w:val="00FC215B"/>
    <w:rsid w:val="00FC255D"/>
    <w:rsid w:val="00FC2895"/>
    <w:rsid w:val="00FC2D7B"/>
    <w:rsid w:val="00FC2DE7"/>
    <w:rsid w:val="00FC3BC8"/>
    <w:rsid w:val="00FC3C4B"/>
    <w:rsid w:val="00FC3EDC"/>
    <w:rsid w:val="00FC3EF1"/>
    <w:rsid w:val="00FC3F6F"/>
    <w:rsid w:val="00FC47AD"/>
    <w:rsid w:val="00FC48C0"/>
    <w:rsid w:val="00FC4F84"/>
    <w:rsid w:val="00FC56EB"/>
    <w:rsid w:val="00FC5A79"/>
    <w:rsid w:val="00FC5AA2"/>
    <w:rsid w:val="00FC5B3F"/>
    <w:rsid w:val="00FC5F91"/>
    <w:rsid w:val="00FC5FE5"/>
    <w:rsid w:val="00FC639F"/>
    <w:rsid w:val="00FC6538"/>
    <w:rsid w:val="00FC65B3"/>
    <w:rsid w:val="00FC6D64"/>
    <w:rsid w:val="00FC6E8E"/>
    <w:rsid w:val="00FC7CB2"/>
    <w:rsid w:val="00FC7DD5"/>
    <w:rsid w:val="00FD0288"/>
    <w:rsid w:val="00FD07CD"/>
    <w:rsid w:val="00FD08FE"/>
    <w:rsid w:val="00FD0C2B"/>
    <w:rsid w:val="00FD1F81"/>
    <w:rsid w:val="00FD2001"/>
    <w:rsid w:val="00FD2577"/>
    <w:rsid w:val="00FD2601"/>
    <w:rsid w:val="00FD3EB5"/>
    <w:rsid w:val="00FD4A88"/>
    <w:rsid w:val="00FD4AE2"/>
    <w:rsid w:val="00FD4E56"/>
    <w:rsid w:val="00FD528B"/>
    <w:rsid w:val="00FD77E7"/>
    <w:rsid w:val="00FD7D02"/>
    <w:rsid w:val="00FD7F19"/>
    <w:rsid w:val="00FE04AE"/>
    <w:rsid w:val="00FE0514"/>
    <w:rsid w:val="00FE0EE7"/>
    <w:rsid w:val="00FE184D"/>
    <w:rsid w:val="00FE19C2"/>
    <w:rsid w:val="00FE21C1"/>
    <w:rsid w:val="00FE27A6"/>
    <w:rsid w:val="00FE2BDA"/>
    <w:rsid w:val="00FE2E1A"/>
    <w:rsid w:val="00FE336F"/>
    <w:rsid w:val="00FE34C6"/>
    <w:rsid w:val="00FE415A"/>
    <w:rsid w:val="00FE4309"/>
    <w:rsid w:val="00FE4DB3"/>
    <w:rsid w:val="00FE4FDC"/>
    <w:rsid w:val="00FE57ED"/>
    <w:rsid w:val="00FE5C93"/>
    <w:rsid w:val="00FE60D2"/>
    <w:rsid w:val="00FE62EA"/>
    <w:rsid w:val="00FE6539"/>
    <w:rsid w:val="00FE6BA1"/>
    <w:rsid w:val="00FE73C5"/>
    <w:rsid w:val="00FE7570"/>
    <w:rsid w:val="00FE7698"/>
    <w:rsid w:val="00FE7D28"/>
    <w:rsid w:val="00FF0009"/>
    <w:rsid w:val="00FF00CB"/>
    <w:rsid w:val="00FF012E"/>
    <w:rsid w:val="00FF01B0"/>
    <w:rsid w:val="00FF01D0"/>
    <w:rsid w:val="00FF1101"/>
    <w:rsid w:val="00FF1689"/>
    <w:rsid w:val="00FF1BCE"/>
    <w:rsid w:val="00FF1F61"/>
    <w:rsid w:val="00FF263B"/>
    <w:rsid w:val="00FF266F"/>
    <w:rsid w:val="00FF3513"/>
    <w:rsid w:val="00FF362E"/>
    <w:rsid w:val="00FF38D7"/>
    <w:rsid w:val="00FF3908"/>
    <w:rsid w:val="00FF3C5E"/>
    <w:rsid w:val="00FF3F11"/>
    <w:rsid w:val="00FF42FE"/>
    <w:rsid w:val="00FF4765"/>
    <w:rsid w:val="00FF4827"/>
    <w:rsid w:val="00FF5673"/>
    <w:rsid w:val="00FF6906"/>
    <w:rsid w:val="00FF6A1D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F93DCDD"/>
  <w15:docId w15:val="{162B5809-2A46-4BD8-A0F9-093EF1AC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54EEF"/>
    <w:rPr>
      <w:sz w:val="26"/>
      <w:szCs w:val="26"/>
    </w:rPr>
  </w:style>
  <w:style w:type="paragraph" w:styleId="Virsraksts1">
    <w:name w:val="heading 1"/>
    <w:basedOn w:val="Parasts"/>
    <w:next w:val="Parasts"/>
    <w:link w:val="Virsraksts1Rakstz"/>
    <w:uiPriority w:val="9"/>
    <w:qFormat/>
    <w:locked/>
    <w:rsid w:val="00CC1A10"/>
    <w:pPr>
      <w:keepNext/>
      <w:spacing w:line="340" w:lineRule="atLeast"/>
      <w:jc w:val="center"/>
      <w:outlineLvl w:val="0"/>
    </w:pPr>
    <w:rPr>
      <w:rFonts w:ascii="Arial" w:hAnsi="Arial" w:cs="Arial"/>
      <w:sz w:val="28"/>
      <w:szCs w:val="28"/>
      <w:lang w:eastAsia="en-US"/>
    </w:rPr>
  </w:style>
  <w:style w:type="paragraph" w:styleId="Virsraksts2">
    <w:name w:val="heading 2"/>
    <w:aliases w:val="H2"/>
    <w:basedOn w:val="Parasts"/>
    <w:next w:val="Parasts"/>
    <w:link w:val="Virsraksts2Rakstz"/>
    <w:uiPriority w:val="99"/>
    <w:qFormat/>
    <w:rsid w:val="00C54955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9"/>
    <w:qFormat/>
    <w:locked/>
    <w:rsid w:val="00CC1A10"/>
    <w:pPr>
      <w:keepNext/>
      <w:spacing w:line="340" w:lineRule="atLeast"/>
      <w:jc w:val="both"/>
      <w:outlineLvl w:val="2"/>
    </w:pPr>
    <w:rPr>
      <w:sz w:val="28"/>
      <w:szCs w:val="28"/>
      <w:lang w:eastAsia="en-US"/>
    </w:rPr>
  </w:style>
  <w:style w:type="paragraph" w:styleId="Virsraksts5">
    <w:name w:val="heading 5"/>
    <w:basedOn w:val="Parasts"/>
    <w:next w:val="Parasts"/>
    <w:link w:val="Virsraksts5Rakstz"/>
    <w:uiPriority w:val="99"/>
    <w:qFormat/>
    <w:locked/>
    <w:rsid w:val="00CC1A10"/>
    <w:pPr>
      <w:keepNext/>
      <w:outlineLvl w:val="4"/>
    </w:pPr>
    <w:rPr>
      <w:b/>
      <w:bCs/>
      <w:sz w:val="22"/>
      <w:szCs w:val="22"/>
      <w:lang w:eastAsia="en-US"/>
    </w:rPr>
  </w:style>
  <w:style w:type="paragraph" w:styleId="Virsraksts6">
    <w:name w:val="heading 6"/>
    <w:basedOn w:val="Parasts"/>
    <w:next w:val="Parasts"/>
    <w:link w:val="Virsraksts6Rakstz"/>
    <w:uiPriority w:val="99"/>
    <w:qFormat/>
    <w:locked/>
    <w:rsid w:val="00CC1A10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"/>
    <w:locked/>
    <w:rsid w:val="00CC1A10"/>
    <w:rPr>
      <w:rFonts w:ascii="Arial" w:hAnsi="Arial" w:cs="Arial"/>
      <w:sz w:val="28"/>
      <w:szCs w:val="28"/>
      <w:lang w:val="lv-LV" w:eastAsia="en-US" w:bidi="ar-SA"/>
    </w:rPr>
  </w:style>
  <w:style w:type="character" w:customStyle="1" w:styleId="Virsraksts2Rakstz">
    <w:name w:val="Virsraksts 2 Rakstz."/>
    <w:aliases w:val="H2 Rakstz."/>
    <w:link w:val="Virsraksts2"/>
    <w:uiPriority w:val="99"/>
    <w:locked/>
    <w:rsid w:val="00C54955"/>
    <w:rPr>
      <w:rFonts w:ascii="Arial" w:hAnsi="Arial" w:cs="Times New Roman"/>
      <w:b/>
      <w:i/>
      <w:sz w:val="28"/>
    </w:rPr>
  </w:style>
  <w:style w:type="character" w:customStyle="1" w:styleId="Virsraksts3Rakstz">
    <w:name w:val="Virsraksts 3 Rakstz."/>
    <w:link w:val="Virsraksts3"/>
    <w:uiPriority w:val="99"/>
    <w:locked/>
    <w:rsid w:val="00CC1A10"/>
    <w:rPr>
      <w:rFonts w:cs="Times New Roman"/>
      <w:sz w:val="28"/>
      <w:szCs w:val="28"/>
      <w:lang w:val="lv-LV" w:eastAsia="en-US" w:bidi="ar-SA"/>
    </w:rPr>
  </w:style>
  <w:style w:type="character" w:customStyle="1" w:styleId="Virsraksts5Rakstz">
    <w:name w:val="Virsraksts 5 Rakstz."/>
    <w:link w:val="Virsraksts5"/>
    <w:uiPriority w:val="99"/>
    <w:locked/>
    <w:rsid w:val="00CC1A10"/>
    <w:rPr>
      <w:rFonts w:cs="Times New Roman"/>
      <w:b/>
      <w:bCs/>
      <w:sz w:val="22"/>
      <w:szCs w:val="22"/>
      <w:lang w:val="lv-LV" w:eastAsia="en-US" w:bidi="ar-SA"/>
    </w:rPr>
  </w:style>
  <w:style w:type="character" w:customStyle="1" w:styleId="Virsraksts6Rakstz">
    <w:name w:val="Virsraksts 6 Rakstz."/>
    <w:link w:val="Virsraksts6"/>
    <w:uiPriority w:val="99"/>
    <w:locked/>
    <w:rsid w:val="00CC1A10"/>
    <w:rPr>
      <w:rFonts w:ascii="Cambria" w:hAnsi="Cambria" w:cs="Times New Roman"/>
      <w:i/>
      <w:iCs/>
      <w:color w:val="243F60"/>
      <w:sz w:val="24"/>
      <w:szCs w:val="24"/>
      <w:lang w:val="en-GB" w:eastAsia="en-US" w:bidi="ar-SA"/>
    </w:rPr>
  </w:style>
  <w:style w:type="paragraph" w:styleId="Balonteksts">
    <w:name w:val="Balloon Text"/>
    <w:basedOn w:val="Parasts"/>
    <w:link w:val="BalontekstsRakstz"/>
    <w:rsid w:val="005155E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locked/>
    <w:rsid w:val="00606547"/>
    <w:rPr>
      <w:rFonts w:cs="Times New Roman"/>
      <w:sz w:val="2"/>
    </w:rPr>
  </w:style>
  <w:style w:type="paragraph" w:styleId="Kjene">
    <w:name w:val="footer"/>
    <w:basedOn w:val="Parasts"/>
    <w:link w:val="KjeneRakstz"/>
    <w:uiPriority w:val="99"/>
    <w:rsid w:val="0077781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locked/>
    <w:rsid w:val="00606547"/>
    <w:rPr>
      <w:rFonts w:cs="Times New Roman"/>
      <w:sz w:val="26"/>
      <w:szCs w:val="26"/>
    </w:rPr>
  </w:style>
  <w:style w:type="character" w:styleId="Lappusesnumurs">
    <w:name w:val="page number"/>
    <w:rsid w:val="0077781B"/>
    <w:rPr>
      <w:rFonts w:cs="Times New Roman"/>
    </w:rPr>
  </w:style>
  <w:style w:type="paragraph" w:styleId="Galvene">
    <w:name w:val="header"/>
    <w:aliases w:val="Char,Header Char Char,Header Char1,Message"/>
    <w:basedOn w:val="Parasts"/>
    <w:link w:val="GalveneRakstz"/>
    <w:uiPriority w:val="99"/>
    <w:rsid w:val="0077781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Char Rakstz.,Header Char Char Rakstz.,Header Char1 Rakstz.,Message Rakstz."/>
    <w:link w:val="Galvene"/>
    <w:uiPriority w:val="99"/>
    <w:locked/>
    <w:rsid w:val="0085438A"/>
    <w:rPr>
      <w:rFonts w:cs="Times New Roman"/>
      <w:sz w:val="26"/>
      <w:lang w:val="lv-LV" w:eastAsia="lv-LV"/>
    </w:rPr>
  </w:style>
  <w:style w:type="paragraph" w:styleId="Pamatteksts">
    <w:name w:val="Body Text"/>
    <w:aliases w:val="Body Text1"/>
    <w:basedOn w:val="Parasts"/>
    <w:link w:val="PamattekstsRakstz"/>
    <w:uiPriority w:val="99"/>
    <w:qFormat/>
    <w:rsid w:val="0077781B"/>
    <w:pPr>
      <w:jc w:val="both"/>
    </w:pPr>
    <w:rPr>
      <w:rFonts w:ascii="Arial" w:hAnsi="Arial"/>
      <w:b/>
      <w:bCs/>
      <w:i/>
      <w:iCs/>
      <w:sz w:val="18"/>
      <w:szCs w:val="20"/>
      <w:lang w:eastAsia="en-US"/>
    </w:rPr>
  </w:style>
  <w:style w:type="character" w:customStyle="1" w:styleId="PamattekstsRakstz">
    <w:name w:val="Pamatteksts Rakstz."/>
    <w:aliases w:val="Body Text1 Rakstz."/>
    <w:link w:val="Pamatteksts"/>
    <w:uiPriority w:val="99"/>
    <w:locked/>
    <w:rsid w:val="00606547"/>
    <w:rPr>
      <w:rFonts w:cs="Times New Roman"/>
      <w:sz w:val="26"/>
      <w:szCs w:val="26"/>
    </w:rPr>
  </w:style>
  <w:style w:type="table" w:styleId="Reatabula">
    <w:name w:val="Table Grid"/>
    <w:basedOn w:val="Parastatabula"/>
    <w:uiPriority w:val="39"/>
    <w:rsid w:val="0077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8A026A"/>
    <w:rPr>
      <w:rFonts w:cs="Times New Roman"/>
      <w:color w:val="0000FF"/>
      <w:u w:val="single"/>
    </w:rPr>
  </w:style>
  <w:style w:type="paragraph" w:customStyle="1" w:styleId="naisf">
    <w:name w:val="naisf"/>
    <w:basedOn w:val="Parasts"/>
    <w:uiPriority w:val="99"/>
    <w:rsid w:val="004B38EE"/>
    <w:pPr>
      <w:spacing w:before="75" w:after="75"/>
      <w:ind w:firstLine="375"/>
      <w:jc w:val="both"/>
    </w:pPr>
    <w:rPr>
      <w:sz w:val="24"/>
      <w:szCs w:val="24"/>
    </w:rPr>
  </w:style>
  <w:style w:type="paragraph" w:customStyle="1" w:styleId="Default">
    <w:name w:val="Default"/>
    <w:rsid w:val="00C549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matteksts2">
    <w:name w:val="Body Text 2"/>
    <w:basedOn w:val="Parasts"/>
    <w:link w:val="Pamatteksts2Rakstz"/>
    <w:uiPriority w:val="99"/>
    <w:rsid w:val="00C54955"/>
    <w:pPr>
      <w:widowControl w:val="0"/>
      <w:autoSpaceDE w:val="0"/>
      <w:autoSpaceDN w:val="0"/>
      <w:adjustRightInd w:val="0"/>
      <w:spacing w:after="120" w:line="480" w:lineRule="auto"/>
    </w:pPr>
    <w:rPr>
      <w:sz w:val="24"/>
      <w:szCs w:val="24"/>
    </w:rPr>
  </w:style>
  <w:style w:type="character" w:customStyle="1" w:styleId="Pamatteksts2Rakstz">
    <w:name w:val="Pamatteksts 2 Rakstz."/>
    <w:link w:val="Pamatteksts2"/>
    <w:uiPriority w:val="99"/>
    <w:locked/>
    <w:rsid w:val="00C54955"/>
    <w:rPr>
      <w:rFonts w:cs="Times New Roman"/>
      <w:sz w:val="24"/>
    </w:rPr>
  </w:style>
  <w:style w:type="paragraph" w:customStyle="1" w:styleId="Style5">
    <w:name w:val="Style5"/>
    <w:basedOn w:val="Parasts"/>
    <w:uiPriority w:val="99"/>
    <w:rsid w:val="0041529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9">
    <w:name w:val="Font Style39"/>
    <w:uiPriority w:val="99"/>
    <w:rsid w:val="00415299"/>
    <w:rPr>
      <w:rFonts w:ascii="Times New Roman" w:hAnsi="Times New Roman"/>
      <w:b/>
      <w:sz w:val="20"/>
    </w:rPr>
  </w:style>
  <w:style w:type="character" w:customStyle="1" w:styleId="FontStyle42">
    <w:name w:val="Font Style42"/>
    <w:uiPriority w:val="99"/>
    <w:rsid w:val="00415299"/>
    <w:rPr>
      <w:rFonts w:ascii="Times New Roman" w:hAnsi="Times New Roman"/>
      <w:sz w:val="20"/>
    </w:rPr>
  </w:style>
  <w:style w:type="paragraph" w:styleId="Apakvirsraksts">
    <w:name w:val="Subtitle"/>
    <w:basedOn w:val="Parasts"/>
    <w:next w:val="Parasts"/>
    <w:link w:val="ApakvirsrakstsRakstz"/>
    <w:uiPriority w:val="99"/>
    <w:qFormat/>
    <w:rsid w:val="00415299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pakvirsrakstsRakstz">
    <w:name w:val="Apakšvirsraksts Rakstz."/>
    <w:link w:val="Apakvirsraksts"/>
    <w:uiPriority w:val="99"/>
    <w:locked/>
    <w:rsid w:val="00415299"/>
    <w:rPr>
      <w:rFonts w:ascii="Cambria" w:hAnsi="Cambria" w:cs="Times New Roman"/>
      <w:sz w:val="24"/>
    </w:rPr>
  </w:style>
  <w:style w:type="character" w:styleId="Komentraatsauce">
    <w:name w:val="annotation reference"/>
    <w:uiPriority w:val="99"/>
    <w:rsid w:val="00533EBF"/>
    <w:rPr>
      <w:rFonts w:cs="Times New Roman"/>
      <w:sz w:val="16"/>
    </w:rPr>
  </w:style>
  <w:style w:type="paragraph" w:styleId="Komentrateksts">
    <w:name w:val="annotation text"/>
    <w:basedOn w:val="Parasts"/>
    <w:link w:val="KomentratekstsRakstz"/>
    <w:uiPriority w:val="99"/>
    <w:rsid w:val="00533EBF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locked/>
    <w:rsid w:val="00533EBF"/>
    <w:rPr>
      <w:rFonts w:cs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533EBF"/>
    <w:rPr>
      <w:b/>
      <w:bCs/>
    </w:rPr>
  </w:style>
  <w:style w:type="character" w:customStyle="1" w:styleId="KomentratmaRakstz">
    <w:name w:val="Komentāra tēma Rakstz."/>
    <w:link w:val="Komentratma"/>
    <w:uiPriority w:val="99"/>
    <w:locked/>
    <w:rsid w:val="00533EBF"/>
    <w:rPr>
      <w:rFonts w:cs="Times New Roman"/>
      <w:b/>
    </w:rPr>
  </w:style>
  <w:style w:type="paragraph" w:customStyle="1" w:styleId="Rindkopa">
    <w:name w:val="Rindkopa"/>
    <w:basedOn w:val="Parasts"/>
    <w:next w:val="Parasts"/>
    <w:uiPriority w:val="99"/>
    <w:rsid w:val="00A96E04"/>
    <w:pPr>
      <w:ind w:left="851"/>
      <w:jc w:val="both"/>
    </w:pPr>
    <w:rPr>
      <w:rFonts w:ascii="Arial" w:hAnsi="Arial"/>
      <w:sz w:val="20"/>
      <w:szCs w:val="24"/>
    </w:rPr>
  </w:style>
  <w:style w:type="paragraph" w:styleId="Vresteksts">
    <w:name w:val="footnote text"/>
    <w:basedOn w:val="Parasts"/>
    <w:link w:val="VrestekstsRakstz"/>
    <w:uiPriority w:val="99"/>
    <w:rsid w:val="00C24C2F"/>
    <w:rPr>
      <w:sz w:val="20"/>
      <w:szCs w:val="20"/>
      <w:lang w:val="en-US" w:eastAsia="en-US"/>
    </w:rPr>
  </w:style>
  <w:style w:type="character" w:customStyle="1" w:styleId="VrestekstsRakstz">
    <w:name w:val="Vēres teksts Rakstz."/>
    <w:link w:val="Vresteksts"/>
    <w:uiPriority w:val="99"/>
    <w:locked/>
    <w:rsid w:val="00C24C2F"/>
    <w:rPr>
      <w:rFonts w:cs="Times New Roman"/>
    </w:rPr>
  </w:style>
  <w:style w:type="character" w:styleId="Vresatsauce">
    <w:name w:val="footnote reference"/>
    <w:aliases w:val="Footnote symbol"/>
    <w:rsid w:val="00C24C2F"/>
    <w:rPr>
      <w:rFonts w:cs="Times New Roman"/>
      <w:vertAlign w:val="superscript"/>
    </w:rPr>
  </w:style>
  <w:style w:type="paragraph" w:styleId="Sarakstarindkopa">
    <w:name w:val="List Paragraph"/>
    <w:aliases w:val="2,Bullet Points,Bullet list,Dot pt,F5 List Paragraph,IFCL - List Paragraph,Indicator Text,List Paragraph Char Char Char,List Paragraph1,List Paragraph12,MAIN CONTENT,No Spacing1,Normal bullet 2,Numbered Para 1,OBC Bullet,Strip,Syle 1"/>
    <w:basedOn w:val="Parasts"/>
    <w:link w:val="SarakstarindkopaRakstz"/>
    <w:uiPriority w:val="34"/>
    <w:qFormat/>
    <w:rsid w:val="00105D53"/>
    <w:pPr>
      <w:ind w:left="720"/>
      <w:contextualSpacing/>
    </w:pPr>
    <w:rPr>
      <w:szCs w:val="20"/>
    </w:rPr>
  </w:style>
  <w:style w:type="paragraph" w:styleId="Pamattekstaatkpe2">
    <w:name w:val="Body Text Indent 2"/>
    <w:basedOn w:val="Parasts"/>
    <w:link w:val="Pamattekstaatkpe2Rakstz"/>
    <w:uiPriority w:val="99"/>
    <w:rsid w:val="007F6633"/>
    <w:pPr>
      <w:spacing w:after="120" w:line="480" w:lineRule="auto"/>
      <w:ind w:left="283"/>
    </w:pPr>
  </w:style>
  <w:style w:type="character" w:customStyle="1" w:styleId="Pamattekstaatkpe2Rakstz">
    <w:name w:val="Pamatteksta atkāpe 2 Rakstz."/>
    <w:link w:val="Pamattekstaatkpe2"/>
    <w:uiPriority w:val="99"/>
    <w:locked/>
    <w:rsid w:val="007F6633"/>
    <w:rPr>
      <w:rFonts w:cs="Times New Roman"/>
      <w:sz w:val="26"/>
      <w:szCs w:val="26"/>
      <w:lang w:val="lv-LV" w:eastAsia="lv-LV"/>
    </w:rPr>
  </w:style>
  <w:style w:type="character" w:customStyle="1" w:styleId="SarakstarindkopaRakstz">
    <w:name w:val="Saraksta rindkopa Rakstz."/>
    <w:aliases w:val="2 Rakstz.,Bullet Points Rakstz.,Bullet list Rakstz.,Dot pt Rakstz.,F5 List Paragraph Rakstz.,IFCL - List Paragraph Rakstz.,Indicator Text Rakstz.,List Paragraph Char Char Char Rakstz.,List Paragraph1 Rakstz.,No Spacing1 Rakstz."/>
    <w:link w:val="Sarakstarindkopa"/>
    <w:uiPriority w:val="34"/>
    <w:qFormat/>
    <w:locked/>
    <w:rsid w:val="00595A1B"/>
    <w:rPr>
      <w:sz w:val="26"/>
    </w:rPr>
  </w:style>
  <w:style w:type="character" w:styleId="Izteiksmgs">
    <w:name w:val="Strong"/>
    <w:uiPriority w:val="22"/>
    <w:qFormat/>
    <w:locked/>
    <w:rsid w:val="00A11BCC"/>
    <w:rPr>
      <w:rFonts w:cs="Times New Roman"/>
      <w:b/>
    </w:rPr>
  </w:style>
  <w:style w:type="character" w:styleId="Izclums">
    <w:name w:val="Emphasis"/>
    <w:uiPriority w:val="20"/>
    <w:qFormat/>
    <w:locked/>
    <w:rsid w:val="00A11BCC"/>
    <w:rPr>
      <w:rFonts w:cs="Times New Roman"/>
      <w:i/>
      <w:iCs/>
    </w:rPr>
  </w:style>
  <w:style w:type="paragraph" w:styleId="Pamatteksts3">
    <w:name w:val="Body Text 3"/>
    <w:basedOn w:val="Parasts"/>
    <w:link w:val="Pamatteksts3Rakstz"/>
    <w:uiPriority w:val="99"/>
    <w:rsid w:val="00CC1A10"/>
    <w:pPr>
      <w:spacing w:line="340" w:lineRule="atLeast"/>
      <w:jc w:val="both"/>
    </w:pPr>
    <w:rPr>
      <w:rFonts w:ascii="Arial" w:hAnsi="Arial" w:cs="Arial"/>
      <w:sz w:val="24"/>
      <w:szCs w:val="24"/>
      <w:lang w:eastAsia="en-US"/>
    </w:rPr>
  </w:style>
  <w:style w:type="character" w:customStyle="1" w:styleId="Pamatteksts3Rakstz">
    <w:name w:val="Pamatteksts 3 Rakstz."/>
    <w:link w:val="Pamatteksts3"/>
    <w:uiPriority w:val="99"/>
    <w:locked/>
    <w:rsid w:val="00CC1A10"/>
    <w:rPr>
      <w:rFonts w:ascii="Arial" w:hAnsi="Arial" w:cs="Arial"/>
      <w:sz w:val="24"/>
      <w:szCs w:val="24"/>
      <w:lang w:val="lv-LV" w:eastAsia="en-US" w:bidi="ar-SA"/>
    </w:rPr>
  </w:style>
  <w:style w:type="paragraph" w:styleId="Pamattekstaatkpe3">
    <w:name w:val="Body Text Indent 3"/>
    <w:basedOn w:val="Parasts"/>
    <w:link w:val="Pamattekstaatkpe3Rakstz"/>
    <w:uiPriority w:val="99"/>
    <w:rsid w:val="00CC1A10"/>
    <w:pPr>
      <w:spacing w:line="340" w:lineRule="atLeast"/>
      <w:ind w:left="720"/>
      <w:jc w:val="both"/>
    </w:pPr>
    <w:rPr>
      <w:color w:val="000000"/>
      <w:sz w:val="28"/>
      <w:szCs w:val="28"/>
      <w:lang w:eastAsia="en-US"/>
    </w:rPr>
  </w:style>
  <w:style w:type="character" w:customStyle="1" w:styleId="Pamattekstaatkpe3Rakstz">
    <w:name w:val="Pamatteksta atkāpe 3 Rakstz."/>
    <w:link w:val="Pamattekstaatkpe3"/>
    <w:uiPriority w:val="99"/>
    <w:locked/>
    <w:rsid w:val="00CC1A10"/>
    <w:rPr>
      <w:rFonts w:cs="Times New Roman"/>
      <w:color w:val="000000"/>
      <w:sz w:val="28"/>
      <w:szCs w:val="28"/>
      <w:lang w:val="lv-LV" w:eastAsia="en-US" w:bidi="ar-SA"/>
    </w:rPr>
  </w:style>
  <w:style w:type="paragraph" w:customStyle="1" w:styleId="StyleStyle2Justified">
    <w:name w:val="Style Style2 + Justified"/>
    <w:basedOn w:val="Parasts"/>
    <w:uiPriority w:val="99"/>
    <w:rsid w:val="00CC1A10"/>
    <w:pPr>
      <w:numPr>
        <w:ilvl w:val="1"/>
        <w:numId w:val="1"/>
      </w:numPr>
      <w:tabs>
        <w:tab w:val="num" w:pos="567"/>
      </w:tabs>
      <w:spacing w:before="240" w:after="120"/>
      <w:ind w:left="567"/>
      <w:jc w:val="both"/>
    </w:pPr>
    <w:rPr>
      <w:b/>
      <w:bCs/>
      <w:sz w:val="24"/>
      <w:szCs w:val="24"/>
      <w:lang w:eastAsia="en-US"/>
    </w:rPr>
  </w:style>
  <w:style w:type="paragraph" w:customStyle="1" w:styleId="StyleStyle1Justified">
    <w:name w:val="Style Style1 + Justified"/>
    <w:basedOn w:val="Parasts"/>
    <w:uiPriority w:val="99"/>
    <w:qFormat/>
    <w:rsid w:val="00CC1A10"/>
    <w:pPr>
      <w:numPr>
        <w:numId w:val="1"/>
      </w:numPr>
      <w:tabs>
        <w:tab w:val="num" w:pos="1134"/>
      </w:tabs>
      <w:spacing w:before="40" w:after="40"/>
      <w:ind w:left="1134"/>
      <w:jc w:val="both"/>
    </w:pPr>
    <w:rPr>
      <w:sz w:val="24"/>
      <w:szCs w:val="24"/>
      <w:lang w:eastAsia="en-US"/>
    </w:rPr>
  </w:style>
  <w:style w:type="paragraph" w:customStyle="1" w:styleId="Text1">
    <w:name w:val="Text 1"/>
    <w:basedOn w:val="Parasts"/>
    <w:uiPriority w:val="99"/>
    <w:rsid w:val="00CC1A10"/>
    <w:pPr>
      <w:spacing w:before="240" w:line="240" w:lineRule="exact"/>
      <w:ind w:left="567"/>
      <w:jc w:val="both"/>
    </w:pPr>
    <w:rPr>
      <w:rFonts w:ascii="Arial" w:hAnsi="Arial" w:cs="Arial"/>
      <w:sz w:val="24"/>
      <w:szCs w:val="24"/>
      <w:lang w:val="en-GB" w:eastAsia="en-US"/>
    </w:rPr>
  </w:style>
  <w:style w:type="paragraph" w:styleId="Nosaukums">
    <w:name w:val="Title"/>
    <w:basedOn w:val="Parasts"/>
    <w:link w:val="NosaukumsRakstz"/>
    <w:uiPriority w:val="99"/>
    <w:qFormat/>
    <w:locked/>
    <w:rsid w:val="00CC1A10"/>
    <w:pPr>
      <w:jc w:val="center"/>
    </w:pPr>
    <w:rPr>
      <w:b/>
      <w:bCs/>
      <w:sz w:val="28"/>
      <w:szCs w:val="28"/>
      <w:lang w:eastAsia="en-US"/>
    </w:rPr>
  </w:style>
  <w:style w:type="character" w:customStyle="1" w:styleId="NosaukumsRakstz">
    <w:name w:val="Nosaukums Rakstz."/>
    <w:link w:val="Nosaukums"/>
    <w:uiPriority w:val="99"/>
    <w:locked/>
    <w:rsid w:val="00CC1A10"/>
    <w:rPr>
      <w:rFonts w:cs="Times New Roman"/>
      <w:b/>
      <w:bCs/>
      <w:sz w:val="28"/>
      <w:szCs w:val="28"/>
      <w:lang w:val="lv-LV" w:eastAsia="en-US" w:bidi="ar-SA"/>
    </w:rPr>
  </w:style>
  <w:style w:type="character" w:customStyle="1" w:styleId="BalloonTextChar1">
    <w:name w:val="Balloon Text Char1"/>
    <w:uiPriority w:val="99"/>
    <w:semiHidden/>
    <w:locked/>
    <w:rsid w:val="00CC1A10"/>
    <w:rPr>
      <w:rFonts w:ascii="Tahoma" w:hAnsi="Tahoma" w:cs="Tahoma"/>
      <w:sz w:val="16"/>
      <w:szCs w:val="16"/>
      <w:lang w:val="en-GB"/>
    </w:rPr>
  </w:style>
  <w:style w:type="paragraph" w:customStyle="1" w:styleId="Style1">
    <w:name w:val="Style1"/>
    <w:autoRedefine/>
    <w:rsid w:val="00CC1A10"/>
    <w:pPr>
      <w:tabs>
        <w:tab w:val="num" w:pos="1134"/>
      </w:tabs>
      <w:ind w:left="1134" w:hanging="567"/>
    </w:pPr>
    <w:rPr>
      <w:sz w:val="24"/>
      <w:szCs w:val="24"/>
      <w:lang w:eastAsia="en-US"/>
    </w:rPr>
  </w:style>
  <w:style w:type="paragraph" w:customStyle="1" w:styleId="NormalBoldAfter12pt">
    <w:name w:val="Normal + Bold After:  12 pt"/>
    <w:basedOn w:val="Parasts"/>
    <w:uiPriority w:val="99"/>
    <w:rsid w:val="00CC1A10"/>
    <w:pPr>
      <w:numPr>
        <w:numId w:val="2"/>
      </w:numPr>
      <w:spacing w:after="240"/>
    </w:pPr>
    <w:rPr>
      <w:b/>
      <w:bCs/>
      <w:sz w:val="24"/>
      <w:szCs w:val="24"/>
    </w:rPr>
  </w:style>
  <w:style w:type="character" w:customStyle="1" w:styleId="CommentTextChar1">
    <w:name w:val="Comment Text Char1"/>
    <w:uiPriority w:val="99"/>
    <w:semiHidden/>
    <w:locked/>
    <w:rsid w:val="00CC1A10"/>
    <w:rPr>
      <w:rFonts w:ascii="Times New Roman" w:hAnsi="Times New Roman" w:cs="Times New Roman"/>
      <w:sz w:val="20"/>
      <w:szCs w:val="20"/>
      <w:lang w:val="en-GB"/>
    </w:rPr>
  </w:style>
  <w:style w:type="character" w:customStyle="1" w:styleId="CommentSubjectChar1">
    <w:name w:val="Comment Subject Char1"/>
    <w:uiPriority w:val="99"/>
    <w:semiHidden/>
    <w:locked/>
    <w:rsid w:val="00CC1A10"/>
    <w:rPr>
      <w:rFonts w:ascii="Times New Roman" w:hAnsi="Times New Roman" w:cs="Times New Roman"/>
      <w:b/>
      <w:bCs/>
      <w:sz w:val="20"/>
      <w:szCs w:val="20"/>
      <w:lang w:val="en-GB"/>
    </w:rPr>
  </w:style>
  <w:style w:type="paragraph" w:customStyle="1" w:styleId="Style10">
    <w:name w:val="Style 1"/>
    <w:basedOn w:val="Parasts"/>
    <w:uiPriority w:val="99"/>
    <w:rsid w:val="00CC1A1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Vienkrsteksts">
    <w:name w:val="Plain Text"/>
    <w:basedOn w:val="Parasts"/>
    <w:link w:val="VienkrstekstsRakstz"/>
    <w:uiPriority w:val="99"/>
    <w:rsid w:val="00CC1A10"/>
    <w:pPr>
      <w:jc w:val="both"/>
    </w:pPr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VienkrstekstsRakstz">
    <w:name w:val="Vienkāršs teksts Rakstz."/>
    <w:link w:val="Vienkrsteksts"/>
    <w:uiPriority w:val="99"/>
    <w:locked/>
    <w:rsid w:val="00CC1A10"/>
    <w:rPr>
      <w:rFonts w:ascii="Courier New" w:hAnsi="Courier New" w:cs="Courier New"/>
      <w:lang w:val="en-GB" w:eastAsia="en-US" w:bidi="ar-SA"/>
    </w:rPr>
  </w:style>
  <w:style w:type="paragraph" w:customStyle="1" w:styleId="CharChar1">
    <w:name w:val="Char Char1"/>
    <w:basedOn w:val="Parasts"/>
    <w:uiPriority w:val="99"/>
    <w:rsid w:val="00CC1A10"/>
    <w:pPr>
      <w:spacing w:before="40"/>
    </w:pPr>
    <w:rPr>
      <w:sz w:val="24"/>
      <w:szCs w:val="24"/>
      <w:lang w:val="pl-PL" w:eastAsia="pl-PL"/>
    </w:rPr>
  </w:style>
  <w:style w:type="paragraph" w:customStyle="1" w:styleId="CharChar11">
    <w:name w:val="Char Char11"/>
    <w:basedOn w:val="Parasts"/>
    <w:uiPriority w:val="99"/>
    <w:rsid w:val="00CC1A10"/>
    <w:pPr>
      <w:spacing w:before="40"/>
    </w:pPr>
    <w:rPr>
      <w:sz w:val="24"/>
      <w:szCs w:val="24"/>
      <w:lang w:val="pl-PL" w:eastAsia="pl-PL"/>
    </w:rPr>
  </w:style>
  <w:style w:type="paragraph" w:customStyle="1" w:styleId="WW-BodyTextIndent21">
    <w:name w:val="WW-Body Text Indent 21"/>
    <w:basedOn w:val="Parasts"/>
    <w:uiPriority w:val="99"/>
    <w:rsid w:val="00CC1A10"/>
    <w:pPr>
      <w:tabs>
        <w:tab w:val="left" w:pos="1712"/>
      </w:tabs>
      <w:suppressAutoHyphens/>
      <w:ind w:left="709" w:hanging="724"/>
      <w:jc w:val="both"/>
    </w:pPr>
    <w:rPr>
      <w:sz w:val="24"/>
      <w:szCs w:val="24"/>
      <w:lang w:eastAsia="ar-SA"/>
    </w:rPr>
  </w:style>
  <w:style w:type="paragraph" w:styleId="Pamattekstsaratkpi">
    <w:name w:val="Body Text Indent"/>
    <w:basedOn w:val="Parasts"/>
    <w:link w:val="PamattekstsaratkpiRakstz"/>
    <w:uiPriority w:val="99"/>
    <w:semiHidden/>
    <w:rsid w:val="00CC1A10"/>
    <w:pPr>
      <w:spacing w:after="120"/>
      <w:ind w:left="283"/>
    </w:pPr>
    <w:rPr>
      <w:sz w:val="24"/>
      <w:szCs w:val="24"/>
      <w:lang w:val="en-GB" w:eastAsia="en-US"/>
    </w:rPr>
  </w:style>
  <w:style w:type="character" w:customStyle="1" w:styleId="PamattekstsaratkpiRakstz">
    <w:name w:val="Pamatteksts ar atkāpi Rakstz."/>
    <w:link w:val="Pamattekstsaratkpi"/>
    <w:uiPriority w:val="99"/>
    <w:semiHidden/>
    <w:locked/>
    <w:rsid w:val="00CC1A10"/>
    <w:rPr>
      <w:rFonts w:cs="Times New Roman"/>
      <w:sz w:val="24"/>
      <w:szCs w:val="24"/>
      <w:lang w:val="en-GB" w:eastAsia="en-US" w:bidi="ar-SA"/>
    </w:rPr>
  </w:style>
  <w:style w:type="paragraph" w:styleId="Saraksts">
    <w:name w:val="List"/>
    <w:basedOn w:val="Parasts"/>
    <w:uiPriority w:val="99"/>
    <w:rsid w:val="00CC1A10"/>
    <w:pPr>
      <w:widowControl w:val="0"/>
      <w:autoSpaceDE w:val="0"/>
      <w:autoSpaceDN w:val="0"/>
      <w:adjustRightInd w:val="0"/>
      <w:spacing w:before="220" w:line="300" w:lineRule="auto"/>
      <w:ind w:left="283" w:hanging="283"/>
      <w:jc w:val="both"/>
    </w:pPr>
    <w:rPr>
      <w:sz w:val="22"/>
      <w:szCs w:val="22"/>
      <w:lang w:eastAsia="en-US"/>
    </w:rPr>
  </w:style>
  <w:style w:type="paragraph" w:styleId="Tekstabloks">
    <w:name w:val="Block Text"/>
    <w:basedOn w:val="Parasts"/>
    <w:uiPriority w:val="99"/>
    <w:rsid w:val="00CC1A10"/>
    <w:pPr>
      <w:spacing w:after="120"/>
      <w:ind w:left="1440" w:right="1440"/>
    </w:pPr>
    <w:rPr>
      <w:sz w:val="20"/>
      <w:szCs w:val="20"/>
      <w:lang w:eastAsia="en-US"/>
    </w:rPr>
  </w:style>
  <w:style w:type="character" w:customStyle="1" w:styleId="BodyTextChar1">
    <w:name w:val="Body Text Char1"/>
    <w:aliases w:val="Body Text1 Char1"/>
    <w:uiPriority w:val="99"/>
    <w:rsid w:val="00CC1A10"/>
    <w:rPr>
      <w:rFonts w:ascii="Times New Roman" w:hAnsi="Times New Roman"/>
      <w:sz w:val="28"/>
    </w:rPr>
  </w:style>
  <w:style w:type="paragraph" w:styleId="Prskatjums">
    <w:name w:val="Revision"/>
    <w:hidden/>
    <w:uiPriority w:val="99"/>
    <w:semiHidden/>
    <w:rsid w:val="00CC1A10"/>
    <w:rPr>
      <w:sz w:val="24"/>
      <w:szCs w:val="24"/>
      <w:lang w:val="en-GB" w:eastAsia="en-US"/>
    </w:rPr>
  </w:style>
  <w:style w:type="character" w:customStyle="1" w:styleId="gmailmsg">
    <w:name w:val="gmailmsg"/>
    <w:uiPriority w:val="99"/>
    <w:rsid w:val="00CC1A10"/>
    <w:rPr>
      <w:rFonts w:cs="Times New Roman"/>
    </w:rPr>
  </w:style>
  <w:style w:type="character" w:customStyle="1" w:styleId="FootnoteTextChar1">
    <w:name w:val="Footnote Text Char1"/>
    <w:uiPriority w:val="99"/>
    <w:locked/>
    <w:rsid w:val="002C2FA3"/>
    <w:rPr>
      <w:sz w:val="24"/>
      <w:lang w:val="en-GB"/>
    </w:rPr>
  </w:style>
  <w:style w:type="paragraph" w:customStyle="1" w:styleId="tv213">
    <w:name w:val="tv213"/>
    <w:basedOn w:val="Parasts"/>
    <w:rsid w:val="00CA54CD"/>
    <w:pPr>
      <w:spacing w:before="100" w:beforeAutospacing="1" w:after="100" w:afterAutospacing="1"/>
    </w:pPr>
    <w:rPr>
      <w:sz w:val="24"/>
      <w:szCs w:val="24"/>
    </w:rPr>
  </w:style>
  <w:style w:type="paragraph" w:customStyle="1" w:styleId="Apakpunkts">
    <w:name w:val="Apakšpunkts"/>
    <w:basedOn w:val="Parasts"/>
    <w:link w:val="ApakpunktsChar"/>
    <w:rsid w:val="008017A7"/>
    <w:pPr>
      <w:numPr>
        <w:ilvl w:val="1"/>
        <w:numId w:val="3"/>
      </w:numPr>
    </w:pPr>
    <w:rPr>
      <w:rFonts w:ascii="Arial" w:hAnsi="Arial"/>
      <w:b/>
      <w:sz w:val="20"/>
      <w:szCs w:val="24"/>
      <w:lang w:val="x-none" w:eastAsia="x-none"/>
    </w:rPr>
  </w:style>
  <w:style w:type="character" w:customStyle="1" w:styleId="ApakpunktsChar">
    <w:name w:val="Apakšpunkts Char"/>
    <w:link w:val="Apakpunkts"/>
    <w:rsid w:val="008017A7"/>
    <w:rPr>
      <w:rFonts w:ascii="Arial" w:hAnsi="Arial"/>
      <w:b/>
      <w:szCs w:val="24"/>
      <w:lang w:val="x-none" w:eastAsia="x-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36DC6"/>
    <w:rPr>
      <w:color w:val="605E5C"/>
      <w:shd w:val="clear" w:color="auto" w:fill="E1DFDD"/>
    </w:rPr>
  </w:style>
  <w:style w:type="character" w:customStyle="1" w:styleId="txt11black">
    <w:name w:val="txt_11_black"/>
    <w:basedOn w:val="Noklusjumarindkopasfonts"/>
    <w:rsid w:val="0026645F"/>
  </w:style>
  <w:style w:type="character" w:styleId="Izmantotahipersaite">
    <w:name w:val="FollowedHyperlink"/>
    <w:basedOn w:val="Noklusjumarindkopasfonts"/>
    <w:uiPriority w:val="99"/>
    <w:semiHidden/>
    <w:unhideWhenUsed/>
    <w:rsid w:val="004E0865"/>
    <w:rPr>
      <w:color w:val="800080" w:themeColor="followedHyperlink"/>
      <w:u w:val="single"/>
    </w:rPr>
  </w:style>
  <w:style w:type="character" w:customStyle="1" w:styleId="Neatrisintapieminana2">
    <w:name w:val="Neatrisināta pieminēšana2"/>
    <w:basedOn w:val="Noklusjumarindkopasfonts"/>
    <w:uiPriority w:val="99"/>
    <w:unhideWhenUsed/>
    <w:rsid w:val="00901DC9"/>
    <w:rPr>
      <w:color w:val="605E5C"/>
      <w:shd w:val="clear" w:color="auto" w:fill="E1DFDD"/>
    </w:rPr>
  </w:style>
  <w:style w:type="table" w:customStyle="1" w:styleId="Reatabula1">
    <w:name w:val="Režģa tabula1"/>
    <w:basedOn w:val="Parastatabula"/>
    <w:next w:val="Reatabula"/>
    <w:rsid w:val="00846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59"/>
    <w:rsid w:val="0072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2">
    <w:name w:val="Font Style32"/>
    <w:uiPriority w:val="99"/>
    <w:rsid w:val="00CF013C"/>
    <w:rPr>
      <w:rFonts w:ascii="Times New Roman" w:hAnsi="Times New Roman"/>
      <w:spacing w:val="30"/>
      <w:sz w:val="20"/>
    </w:rPr>
  </w:style>
  <w:style w:type="character" w:customStyle="1" w:styleId="FontStyle25">
    <w:name w:val="Font Style25"/>
    <w:uiPriority w:val="99"/>
    <w:rsid w:val="007F7C61"/>
    <w:rPr>
      <w:rFonts w:ascii="Times New Roman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basedOn w:val="Parasts"/>
    <w:uiPriority w:val="1"/>
    <w:qFormat/>
    <w:rsid w:val="0083519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Reatabula7">
    <w:name w:val="Režģa tabula7"/>
    <w:basedOn w:val="Parastatabula"/>
    <w:next w:val="Reatabula"/>
    <w:uiPriority w:val="59"/>
    <w:rsid w:val="008D4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rsid w:val="00AC020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8916C9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Parasts"/>
    <w:rsid w:val="00D238FB"/>
    <w:pPr>
      <w:jc w:val="both"/>
    </w:pPr>
    <w:rPr>
      <w:sz w:val="24"/>
      <w:szCs w:val="24"/>
    </w:rPr>
  </w:style>
  <w:style w:type="character" w:customStyle="1" w:styleId="spellingerror">
    <w:name w:val="spellingerror"/>
    <w:basedOn w:val="Noklusjumarindkopasfonts"/>
    <w:rsid w:val="00D238FB"/>
  </w:style>
  <w:style w:type="character" w:customStyle="1" w:styleId="normaltextrun1">
    <w:name w:val="normaltextrun1"/>
    <w:basedOn w:val="Noklusjumarindkopasfonts"/>
    <w:rsid w:val="00D238FB"/>
  </w:style>
  <w:style w:type="character" w:customStyle="1" w:styleId="eop">
    <w:name w:val="eop"/>
    <w:basedOn w:val="Noklusjumarindkopasfonts"/>
    <w:rsid w:val="00D238FB"/>
  </w:style>
  <w:style w:type="character" w:customStyle="1" w:styleId="normaltextrun">
    <w:name w:val="normaltextrun"/>
    <w:basedOn w:val="Noklusjumarindkopasfonts"/>
    <w:rsid w:val="00D238FB"/>
  </w:style>
  <w:style w:type="paragraph" w:customStyle="1" w:styleId="1Lgumam">
    <w:name w:val="1. Līgumam"/>
    <w:basedOn w:val="Parasts"/>
    <w:qFormat/>
    <w:rsid w:val="00D238FB"/>
    <w:pPr>
      <w:keepNext/>
      <w:numPr>
        <w:numId w:val="4"/>
      </w:numPr>
      <w:spacing w:before="120" w:after="120"/>
      <w:jc w:val="center"/>
    </w:pPr>
    <w:rPr>
      <w:rFonts w:ascii="Times New Roman Bold" w:eastAsia="Calibri" w:hAnsi="Times New Roman Bold"/>
      <w:b/>
      <w:caps/>
      <w:sz w:val="24"/>
      <w:szCs w:val="24"/>
      <w:lang w:val="x-none" w:eastAsia="x-none"/>
    </w:rPr>
  </w:style>
  <w:style w:type="paragraph" w:customStyle="1" w:styleId="11Lgumam">
    <w:name w:val="1.1. Līgumam"/>
    <w:basedOn w:val="Parasts"/>
    <w:link w:val="11LgumamChar"/>
    <w:qFormat/>
    <w:rsid w:val="00D238FB"/>
    <w:pPr>
      <w:numPr>
        <w:ilvl w:val="1"/>
        <w:numId w:val="4"/>
      </w:numPr>
      <w:jc w:val="both"/>
    </w:pPr>
    <w:rPr>
      <w:rFonts w:eastAsia="Calibri"/>
      <w:sz w:val="24"/>
      <w:szCs w:val="24"/>
      <w:lang w:val="x-none" w:eastAsia="x-none"/>
    </w:rPr>
  </w:style>
  <w:style w:type="character" w:customStyle="1" w:styleId="11LgumamChar">
    <w:name w:val="1.1. Līgumam Char"/>
    <w:link w:val="11Lgumam"/>
    <w:qFormat/>
    <w:rsid w:val="00D238FB"/>
    <w:rPr>
      <w:rFonts w:eastAsia="Calibri"/>
      <w:sz w:val="24"/>
      <w:szCs w:val="24"/>
      <w:lang w:val="x-none" w:eastAsia="x-none"/>
    </w:rPr>
  </w:style>
  <w:style w:type="paragraph" w:customStyle="1" w:styleId="111Lgumam">
    <w:name w:val="1.1.1. Līgumam"/>
    <w:basedOn w:val="11Lgumam"/>
    <w:link w:val="111LgumamChar"/>
    <w:qFormat/>
    <w:rsid w:val="00D238FB"/>
    <w:pPr>
      <w:numPr>
        <w:ilvl w:val="2"/>
      </w:numPr>
    </w:pPr>
    <w:rPr>
      <w:lang w:val="lv-LV"/>
    </w:rPr>
  </w:style>
  <w:style w:type="character" w:customStyle="1" w:styleId="111LgumamChar">
    <w:name w:val="1.1.1. Līgumam Char"/>
    <w:link w:val="111Lgumam"/>
    <w:rsid w:val="00D238FB"/>
    <w:rPr>
      <w:rFonts w:eastAsia="Calibri"/>
      <w:sz w:val="24"/>
      <w:szCs w:val="24"/>
      <w:lang w:eastAsia="x-none"/>
    </w:rPr>
  </w:style>
  <w:style w:type="paragraph" w:customStyle="1" w:styleId="1111lgumam">
    <w:name w:val="1.1.1.1. līgumam"/>
    <w:basedOn w:val="111Lgumam"/>
    <w:qFormat/>
    <w:rsid w:val="00D238FB"/>
    <w:pPr>
      <w:numPr>
        <w:ilvl w:val="3"/>
      </w:numPr>
      <w:tabs>
        <w:tab w:val="num" w:pos="360"/>
        <w:tab w:val="num" w:pos="1800"/>
      </w:tabs>
      <w:ind w:left="2880" w:hanging="360"/>
    </w:pPr>
    <w:rPr>
      <w:color w:val="000000"/>
      <w:lang w:val="x-none"/>
    </w:rPr>
  </w:style>
  <w:style w:type="character" w:customStyle="1" w:styleId="Piemint1">
    <w:name w:val="Pieminēt1"/>
    <w:basedOn w:val="Noklusjumarindkopasfonts"/>
    <w:uiPriority w:val="99"/>
    <w:unhideWhenUsed/>
    <w:rsid w:val="00D238FB"/>
    <w:rPr>
      <w:color w:val="2B579A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D6A2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55155F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55155F"/>
  </w:style>
  <w:style w:type="character" w:styleId="Beiguvresatsauce">
    <w:name w:val="endnote reference"/>
    <w:basedOn w:val="Noklusjumarindkopasfonts"/>
    <w:uiPriority w:val="99"/>
    <w:semiHidden/>
    <w:unhideWhenUsed/>
    <w:rsid w:val="0055155F"/>
    <w:rPr>
      <w:vertAlign w:val="superscript"/>
    </w:rPr>
  </w:style>
  <w:style w:type="table" w:customStyle="1" w:styleId="Reatabulagaia1">
    <w:name w:val="Režģa tabula gaiša1"/>
    <w:basedOn w:val="Parastatabula"/>
    <w:uiPriority w:val="40"/>
    <w:rsid w:val="009301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v1msonormal">
    <w:name w:val="v1msonormal"/>
    <w:basedOn w:val="Parasts"/>
    <w:rsid w:val="0042304D"/>
    <w:pPr>
      <w:spacing w:before="100" w:beforeAutospacing="1" w:after="100" w:afterAutospacing="1"/>
    </w:pPr>
    <w:rPr>
      <w:sz w:val="24"/>
      <w:szCs w:val="24"/>
    </w:rPr>
  </w:style>
  <w:style w:type="paragraph" w:styleId="Alfabtiskaisrdtjs1">
    <w:name w:val="index 1"/>
    <w:basedOn w:val="Parasts"/>
    <w:next w:val="Parasts"/>
    <w:autoRedefine/>
    <w:uiPriority w:val="99"/>
    <w:unhideWhenUsed/>
    <w:rsid w:val="008166ED"/>
    <w:pPr>
      <w:numPr>
        <w:ilvl w:val="1"/>
        <w:numId w:val="5"/>
      </w:numPr>
      <w:ind w:left="567" w:hanging="567"/>
      <w:jc w:val="both"/>
    </w:pPr>
    <w:rPr>
      <w:rFonts w:eastAsia="Cambria"/>
      <w:color w:val="000000" w:themeColor="text1"/>
      <w:kern w:val="56"/>
      <w:sz w:val="24"/>
      <w:szCs w:val="24"/>
      <w:lang w:eastAsia="en-US"/>
    </w:rPr>
  </w:style>
  <w:style w:type="numbering" w:customStyle="1" w:styleId="Bezsaraksta1">
    <w:name w:val="Bez saraksta1"/>
    <w:next w:val="Bezsaraksta"/>
    <w:uiPriority w:val="99"/>
    <w:semiHidden/>
    <w:unhideWhenUsed/>
    <w:rsid w:val="00327DC4"/>
  </w:style>
  <w:style w:type="table" w:customStyle="1" w:styleId="Reatabula71">
    <w:name w:val="Režģa tabula71"/>
    <w:basedOn w:val="Parastatabula"/>
    <w:next w:val="Reatabula"/>
    <w:uiPriority w:val="59"/>
    <w:rsid w:val="00951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A109E6"/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cf01">
    <w:name w:val="cf01"/>
    <w:basedOn w:val="Noklusjumarindkopasfonts"/>
    <w:rsid w:val="00AC476B"/>
    <w:rPr>
      <w:rFonts w:ascii="Segoe UI" w:hAnsi="Segoe UI" w:cs="Segoe UI" w:hint="default"/>
      <w:sz w:val="18"/>
      <w:szCs w:val="18"/>
    </w:rPr>
  </w:style>
  <w:style w:type="character" w:styleId="Neatrisintapieminana">
    <w:name w:val="Unresolved Mention"/>
    <w:basedOn w:val="Noklusjumarindkopasfonts"/>
    <w:uiPriority w:val="99"/>
    <w:rsid w:val="00DD2038"/>
    <w:rPr>
      <w:color w:val="605E5C"/>
      <w:shd w:val="clear" w:color="auto" w:fill="E1DFDD"/>
    </w:rPr>
  </w:style>
  <w:style w:type="numbering" w:customStyle="1" w:styleId="ImportedStyle7">
    <w:name w:val="Imported Style 7"/>
    <w:rsid w:val="00924AE0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ga.lv/lv/rigas-vizuala-identitate-un-log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riga.lv/lv/media/49332/download?attachme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13F771-835B-48B5-BCBF-CC945DA885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1356</Words>
  <Characters>9673</Characters>
  <Application>Microsoft Office Word</Application>
  <DocSecurity>0</DocSecurity>
  <Lines>80</Lines>
  <Paragraphs>22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Dome</Company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Jānis Rozenbergs</dc:creator>
  <cp:lastModifiedBy>Inese Liepa</cp:lastModifiedBy>
  <cp:revision>6</cp:revision>
  <cp:lastPrinted>2022-07-28T05:52:00Z</cp:lastPrinted>
  <dcterms:created xsi:type="dcterms:W3CDTF">2025-07-30T10:35:00Z</dcterms:created>
  <dcterms:modified xsi:type="dcterms:W3CDTF">2025-08-07T07:42:00Z</dcterms:modified>
</cp:coreProperties>
</file>