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85A0E" w14:textId="10F0E87A" w:rsidR="0001003B" w:rsidRPr="0001003B" w:rsidRDefault="00035D3B" w:rsidP="0001003B">
      <w:pPr>
        <w:spacing w:after="0" w:line="240" w:lineRule="auto"/>
        <w:jc w:val="both"/>
        <w:rPr>
          <w:rFonts w:ascii="Times New Roman" w:eastAsia="Times New Roman" w:hAnsi="Times New Roman" w:cs="Times New Roman"/>
          <w:kern w:val="0"/>
          <w:sz w:val="26"/>
          <w:szCs w:val="26"/>
          <w14:ligatures w14:val="none"/>
        </w:rPr>
      </w:pPr>
      <w:r w:rsidRPr="00035D3B">
        <w:rPr>
          <w:rFonts w:ascii="Times New Roman" w:eastAsia="Times New Roman" w:hAnsi="Times New Roman" w:cs="Times New Roman"/>
          <w:kern w:val="0"/>
          <w:sz w:val="26"/>
          <w:szCs w:val="26"/>
          <w14:ligatures w14:val="none"/>
        </w:rPr>
        <w:t xml:space="preserve">Atbilde uz ieinteresētā </w:t>
      </w:r>
      <w:proofErr w:type="spellStart"/>
      <w:r w:rsidR="00546507">
        <w:rPr>
          <w:rFonts w:ascii="Times New Roman" w:eastAsia="Times New Roman" w:hAnsi="Times New Roman" w:cs="Times New Roman"/>
          <w:kern w:val="0"/>
          <w:sz w:val="26"/>
          <w:szCs w:val="26"/>
          <w14:ligatures w14:val="none"/>
        </w:rPr>
        <w:t>pretendententa</w:t>
      </w:r>
      <w:proofErr w:type="spellEnd"/>
      <w:r w:rsidRPr="00035D3B">
        <w:rPr>
          <w:rFonts w:ascii="Times New Roman" w:eastAsia="Times New Roman" w:hAnsi="Times New Roman" w:cs="Times New Roman"/>
          <w:kern w:val="0"/>
          <w:sz w:val="26"/>
          <w:szCs w:val="26"/>
          <w14:ligatures w14:val="none"/>
        </w:rPr>
        <w:t xml:space="preserve"> </w:t>
      </w:r>
      <w:r w:rsidR="002816F2">
        <w:rPr>
          <w:rFonts w:ascii="Times New Roman" w:eastAsia="Times New Roman" w:hAnsi="Times New Roman" w:cs="Times New Roman"/>
          <w:kern w:val="0"/>
          <w:sz w:val="26"/>
          <w:szCs w:val="26"/>
          <w14:ligatures w14:val="none"/>
        </w:rPr>
        <w:t>20</w:t>
      </w:r>
      <w:r w:rsidRPr="00035D3B">
        <w:rPr>
          <w:rFonts w:ascii="Times New Roman" w:eastAsia="Times New Roman" w:hAnsi="Times New Roman" w:cs="Times New Roman"/>
          <w:kern w:val="0"/>
          <w:sz w:val="26"/>
          <w:szCs w:val="26"/>
          <w14:ligatures w14:val="none"/>
        </w:rPr>
        <w:t>.</w:t>
      </w:r>
      <w:r>
        <w:rPr>
          <w:rFonts w:ascii="Times New Roman" w:eastAsia="Times New Roman" w:hAnsi="Times New Roman" w:cs="Times New Roman"/>
          <w:kern w:val="0"/>
          <w:sz w:val="26"/>
          <w:szCs w:val="26"/>
          <w14:ligatures w14:val="none"/>
        </w:rPr>
        <w:t>0</w:t>
      </w:r>
      <w:r w:rsidR="009E4A50">
        <w:rPr>
          <w:rFonts w:ascii="Times New Roman" w:eastAsia="Times New Roman" w:hAnsi="Times New Roman" w:cs="Times New Roman"/>
          <w:kern w:val="0"/>
          <w:sz w:val="26"/>
          <w:szCs w:val="26"/>
          <w14:ligatures w14:val="none"/>
        </w:rPr>
        <w:t>5</w:t>
      </w:r>
      <w:r w:rsidRPr="00035D3B">
        <w:rPr>
          <w:rFonts w:ascii="Times New Roman" w:eastAsia="Times New Roman" w:hAnsi="Times New Roman" w:cs="Times New Roman"/>
          <w:kern w:val="0"/>
          <w:sz w:val="26"/>
          <w:szCs w:val="26"/>
          <w14:ligatures w14:val="none"/>
        </w:rPr>
        <w:t>.202</w:t>
      </w:r>
      <w:r>
        <w:rPr>
          <w:rFonts w:ascii="Times New Roman" w:eastAsia="Times New Roman" w:hAnsi="Times New Roman" w:cs="Times New Roman"/>
          <w:kern w:val="0"/>
          <w:sz w:val="26"/>
          <w:szCs w:val="26"/>
          <w14:ligatures w14:val="none"/>
        </w:rPr>
        <w:t>6</w:t>
      </w:r>
      <w:r w:rsidRPr="00035D3B">
        <w:rPr>
          <w:rFonts w:ascii="Times New Roman" w:eastAsia="Times New Roman" w:hAnsi="Times New Roman" w:cs="Times New Roman"/>
          <w:kern w:val="0"/>
          <w:sz w:val="26"/>
          <w:szCs w:val="26"/>
          <w14:ligatures w14:val="none"/>
        </w:rPr>
        <w:t xml:space="preserve">. saņemto jautājumu Rīgas </w:t>
      </w:r>
      <w:proofErr w:type="spellStart"/>
      <w:r w:rsidRPr="00035D3B">
        <w:rPr>
          <w:rFonts w:ascii="Times New Roman" w:eastAsia="Times New Roman" w:hAnsi="Times New Roman" w:cs="Times New Roman"/>
          <w:kern w:val="0"/>
          <w:sz w:val="26"/>
          <w:szCs w:val="26"/>
          <w14:ligatures w14:val="none"/>
        </w:rPr>
        <w:t>valstspilsētas</w:t>
      </w:r>
      <w:proofErr w:type="spellEnd"/>
      <w:r w:rsidRPr="00035D3B">
        <w:rPr>
          <w:rFonts w:ascii="Times New Roman" w:eastAsia="Times New Roman" w:hAnsi="Times New Roman" w:cs="Times New Roman"/>
          <w:kern w:val="0"/>
          <w:sz w:val="26"/>
          <w:szCs w:val="26"/>
          <w14:ligatures w14:val="none"/>
        </w:rPr>
        <w:t xml:space="preserve"> pašvaldības Izglītības, kultūras un sporta departamenta (turpmāk – Departaments vai Pasūtītājs) iepirkumā </w:t>
      </w:r>
      <w:r w:rsidR="0001003B" w:rsidRPr="0001003B">
        <w:rPr>
          <w:rFonts w:ascii="Times New Roman" w:eastAsia="Times New Roman" w:hAnsi="Times New Roman" w:cs="Times New Roman"/>
          <w:kern w:val="0"/>
          <w:sz w:val="26"/>
          <w:szCs w:val="26"/>
          <w14:ligatures w14:val="none"/>
        </w:rPr>
        <w:t xml:space="preserve">“Audio, foto un video tehnikas piegāde projekta “Digitālā darba ar jaunatni sistēmas attīstība pašvaldībā” (PVM ID APS0255) ietvaros Rīgas </w:t>
      </w:r>
      <w:proofErr w:type="spellStart"/>
      <w:r w:rsidR="0001003B" w:rsidRPr="0001003B">
        <w:rPr>
          <w:rFonts w:ascii="Times New Roman" w:eastAsia="Times New Roman" w:hAnsi="Times New Roman" w:cs="Times New Roman"/>
          <w:kern w:val="0"/>
          <w:sz w:val="26"/>
          <w:szCs w:val="26"/>
          <w14:ligatures w14:val="none"/>
        </w:rPr>
        <w:t>valstspilsētas</w:t>
      </w:r>
      <w:proofErr w:type="spellEnd"/>
      <w:r w:rsidR="0001003B" w:rsidRPr="0001003B">
        <w:rPr>
          <w:rFonts w:ascii="Times New Roman" w:eastAsia="Times New Roman" w:hAnsi="Times New Roman" w:cs="Times New Roman"/>
          <w:kern w:val="0"/>
          <w:sz w:val="26"/>
          <w:szCs w:val="26"/>
          <w14:ligatures w14:val="none"/>
        </w:rPr>
        <w:t xml:space="preserve"> pašvaldībā” ID Nr. RVPIKSD 2026/11</w:t>
      </w:r>
    </w:p>
    <w:p w14:paraId="38A86997" w14:textId="4E0D9097" w:rsidR="00035D3B" w:rsidRPr="00035D3B" w:rsidRDefault="0001003B" w:rsidP="0001003B">
      <w:pPr>
        <w:spacing w:after="0" w:line="240" w:lineRule="auto"/>
        <w:jc w:val="both"/>
        <w:rPr>
          <w:rFonts w:ascii="Times New Roman" w:eastAsia="Times New Roman" w:hAnsi="Times New Roman" w:cs="Times New Roman"/>
          <w:kern w:val="0"/>
          <w:sz w:val="26"/>
          <w:szCs w:val="26"/>
          <w14:ligatures w14:val="none"/>
        </w:rPr>
      </w:pPr>
      <w:r w:rsidRPr="0001003B">
        <w:rPr>
          <w:rFonts w:ascii="Times New Roman" w:eastAsia="Times New Roman" w:hAnsi="Times New Roman" w:cs="Times New Roman"/>
          <w:kern w:val="0"/>
          <w:sz w:val="26"/>
          <w:szCs w:val="26"/>
          <w14:ligatures w14:val="none"/>
        </w:rPr>
        <w:t xml:space="preserve"> </w:t>
      </w:r>
    </w:p>
    <w:p w14:paraId="4A6D1E3E" w14:textId="77777777" w:rsidR="0094431E" w:rsidRPr="0094431E" w:rsidRDefault="0094431E" w:rsidP="0094431E">
      <w:pPr>
        <w:spacing w:after="0" w:line="240" w:lineRule="auto"/>
        <w:jc w:val="both"/>
        <w:rPr>
          <w:rFonts w:ascii="Times New Roman" w:eastAsia="Times New Roman" w:hAnsi="Times New Roman" w:cs="Times New Roman"/>
          <w:b/>
          <w:bCs/>
          <w:kern w:val="0"/>
          <w14:ligatures w14:val="none"/>
        </w:rPr>
      </w:pPr>
      <w:r w:rsidRPr="0094431E">
        <w:rPr>
          <w:rFonts w:ascii="Times New Roman" w:eastAsia="Times New Roman" w:hAnsi="Times New Roman" w:cs="Times New Roman"/>
          <w:b/>
          <w:bCs/>
          <w:kern w:val="0"/>
          <w14:ligatures w14:val="none"/>
        </w:rPr>
        <w:t>Jautājums</w:t>
      </w:r>
    </w:p>
    <w:p w14:paraId="572E0976" w14:textId="77777777" w:rsidR="0094431E" w:rsidRPr="0094431E" w:rsidRDefault="0094431E" w:rsidP="0094431E">
      <w:pPr>
        <w:spacing w:after="0" w:line="240" w:lineRule="auto"/>
        <w:jc w:val="both"/>
        <w:rPr>
          <w:rFonts w:ascii="Times New Roman" w:eastAsia="Times New Roman" w:hAnsi="Times New Roman" w:cs="Times New Roman"/>
          <w:b/>
          <w:bCs/>
          <w:color w:val="000000"/>
          <w:kern w:val="0"/>
          <w14:ligatures w14:val="none"/>
        </w:rPr>
      </w:pPr>
      <w:r w:rsidRPr="0094431E">
        <w:rPr>
          <w:rFonts w:ascii="Times New Roman" w:eastAsia="Times New Roman" w:hAnsi="Times New Roman" w:cs="Times New Roman"/>
          <w:b/>
          <w:bCs/>
          <w:color w:val="000000"/>
          <w:kern w:val="0"/>
          <w14:ligatures w14:val="none"/>
        </w:rPr>
        <w:t>Iesniegums par tehniskās specifikācijas precizēšanu</w:t>
      </w:r>
    </w:p>
    <w:p w14:paraId="1C2DE503" w14:textId="77777777" w:rsidR="0094431E" w:rsidRPr="0094431E" w:rsidRDefault="0094431E" w:rsidP="0094431E">
      <w:pPr>
        <w:spacing w:after="0" w:line="240" w:lineRule="auto"/>
        <w:jc w:val="both"/>
        <w:rPr>
          <w:rFonts w:ascii="Times New Roman" w:eastAsia="Times New Roman" w:hAnsi="Times New Roman" w:cs="Times New Roman"/>
          <w:color w:val="000000"/>
          <w:kern w:val="0"/>
          <w14:ligatures w14:val="none"/>
        </w:rPr>
      </w:pPr>
      <w:r w:rsidRPr="0094431E">
        <w:rPr>
          <w:rFonts w:ascii="Times New Roman" w:eastAsia="Times New Roman" w:hAnsi="Times New Roman" w:cs="Times New Roman"/>
          <w:color w:val="000000"/>
          <w:kern w:val="0"/>
          <w14:ligatures w14:val="none"/>
        </w:rPr>
        <w:t>Kā nozares eksperti, esam rūpīgi iepazinušies ar iepirkuma nolikumu un bezpilota gaisa kuģa (</w:t>
      </w:r>
      <w:proofErr w:type="spellStart"/>
      <w:r w:rsidRPr="0094431E">
        <w:rPr>
          <w:rFonts w:ascii="Times New Roman" w:eastAsia="Times New Roman" w:hAnsi="Times New Roman" w:cs="Times New Roman"/>
          <w:color w:val="000000"/>
          <w:kern w:val="0"/>
          <w14:ligatures w14:val="none"/>
        </w:rPr>
        <w:t>drona</w:t>
      </w:r>
      <w:proofErr w:type="spellEnd"/>
      <w:r w:rsidRPr="0094431E">
        <w:rPr>
          <w:rFonts w:ascii="Times New Roman" w:eastAsia="Times New Roman" w:hAnsi="Times New Roman" w:cs="Times New Roman"/>
          <w:color w:val="000000"/>
          <w:kern w:val="0"/>
          <w14:ligatures w14:val="none"/>
        </w:rPr>
        <w:t>) tehniskajām prasībām. Vēlamies vērst iepirkuma komisijas uzmanību uz faktu, ka pašreizējā tehniskās specifikācijas redakcija satur savstarpēji izslēdzošas prasības, kuras nav iespējams izpildīt noteiktā budžeta ietvaros.</w:t>
      </w:r>
    </w:p>
    <w:p w14:paraId="27B76235" w14:textId="77777777" w:rsidR="0094431E" w:rsidRPr="0094431E" w:rsidRDefault="0094431E" w:rsidP="0094431E">
      <w:pPr>
        <w:spacing w:after="0" w:line="240" w:lineRule="auto"/>
        <w:jc w:val="both"/>
        <w:rPr>
          <w:rFonts w:ascii="Times New Roman" w:eastAsia="Times New Roman" w:hAnsi="Times New Roman" w:cs="Times New Roman"/>
          <w:color w:val="000000"/>
          <w:kern w:val="0"/>
          <w14:ligatures w14:val="none"/>
        </w:rPr>
      </w:pPr>
      <w:r w:rsidRPr="0094431E">
        <w:rPr>
          <w:rFonts w:ascii="Times New Roman" w:eastAsia="Times New Roman" w:hAnsi="Times New Roman" w:cs="Times New Roman"/>
          <w:color w:val="000000"/>
          <w:kern w:val="0"/>
          <w14:ligatures w14:val="none"/>
        </w:rPr>
        <w:t xml:space="preserve">Papildus saskatām iespējamu neatbilstību Publisko iepirkumu likumā iestrādātajam izvirzīto prasību samērīguma principam. Lai izvairītos no iepirkuma </w:t>
      </w:r>
      <w:proofErr w:type="spellStart"/>
      <w:r w:rsidRPr="0094431E">
        <w:rPr>
          <w:rFonts w:ascii="Times New Roman" w:eastAsia="Times New Roman" w:hAnsi="Times New Roman" w:cs="Times New Roman"/>
          <w:color w:val="000000"/>
          <w:kern w:val="0"/>
          <w14:ligatures w14:val="none"/>
        </w:rPr>
        <w:t>bezrezultāta</w:t>
      </w:r>
      <w:proofErr w:type="spellEnd"/>
      <w:r w:rsidRPr="0094431E">
        <w:rPr>
          <w:rFonts w:ascii="Times New Roman" w:eastAsia="Times New Roman" w:hAnsi="Times New Roman" w:cs="Times New Roman"/>
          <w:color w:val="000000"/>
          <w:kern w:val="0"/>
          <w14:ligatures w14:val="none"/>
        </w:rPr>
        <w:t xml:space="preserve"> noslēgšanās un sekmētu konkurenci, lūdzam izvērtēt zemāk norādīto tirgus situācijas (2026. gads) analīzi un veikt atbilstošus grozījumus tehniskajā specifikācijā.</w:t>
      </w:r>
    </w:p>
    <w:p w14:paraId="413F54FC" w14:textId="77777777" w:rsidR="0094431E" w:rsidRPr="0094431E" w:rsidRDefault="0094431E" w:rsidP="0094431E">
      <w:pPr>
        <w:spacing w:after="0" w:line="240" w:lineRule="auto"/>
        <w:jc w:val="both"/>
        <w:rPr>
          <w:rFonts w:ascii="Times New Roman" w:eastAsia="Times New Roman" w:hAnsi="Times New Roman" w:cs="Times New Roman"/>
          <w:b/>
          <w:bCs/>
          <w:color w:val="000000"/>
          <w:kern w:val="0"/>
          <w14:ligatures w14:val="none"/>
        </w:rPr>
      </w:pPr>
      <w:r w:rsidRPr="0094431E">
        <w:rPr>
          <w:rFonts w:ascii="Times New Roman" w:eastAsia="Times New Roman" w:hAnsi="Times New Roman" w:cs="Times New Roman"/>
          <w:b/>
          <w:bCs/>
          <w:color w:val="000000"/>
          <w:kern w:val="0"/>
          <w14:ligatures w14:val="none"/>
        </w:rPr>
        <w:t>1. Eksperta analīze un konstatētās pretrunas</w:t>
      </w:r>
    </w:p>
    <w:p w14:paraId="35AC1732" w14:textId="77777777" w:rsidR="0094431E" w:rsidRPr="0094431E" w:rsidRDefault="0094431E" w:rsidP="0094431E">
      <w:pPr>
        <w:spacing w:after="0" w:line="240" w:lineRule="auto"/>
        <w:jc w:val="both"/>
        <w:rPr>
          <w:rFonts w:ascii="Times New Roman" w:eastAsia="Times New Roman" w:hAnsi="Times New Roman" w:cs="Times New Roman"/>
          <w:color w:val="000000"/>
          <w:kern w:val="0"/>
          <w14:ligatures w14:val="none"/>
        </w:rPr>
      </w:pPr>
      <w:r w:rsidRPr="0094431E">
        <w:rPr>
          <w:rFonts w:ascii="Times New Roman" w:eastAsia="Times New Roman" w:hAnsi="Times New Roman" w:cs="Times New Roman"/>
          <w:color w:val="000000"/>
          <w:kern w:val="0"/>
          <w14:ligatures w14:val="none"/>
        </w:rPr>
        <w:t xml:space="preserve">1.1. Vizuālās informācijas pārpratums un lietotņu pieejamība Tehniskajā specifikācijā norādīts, ka </w:t>
      </w:r>
      <w:proofErr w:type="spellStart"/>
      <w:r w:rsidRPr="0094431E">
        <w:rPr>
          <w:rFonts w:ascii="Times New Roman" w:eastAsia="Times New Roman" w:hAnsi="Times New Roman" w:cs="Times New Roman"/>
          <w:color w:val="000000"/>
          <w:kern w:val="0"/>
          <w14:ligatures w14:val="none"/>
        </w:rPr>
        <w:t>drona</w:t>
      </w:r>
      <w:proofErr w:type="spellEnd"/>
      <w:r w:rsidRPr="0094431E">
        <w:rPr>
          <w:rFonts w:ascii="Times New Roman" w:eastAsia="Times New Roman" w:hAnsi="Times New Roman" w:cs="Times New Roman"/>
          <w:color w:val="000000"/>
          <w:kern w:val="0"/>
          <w14:ligatures w14:val="none"/>
        </w:rPr>
        <w:t xml:space="preserve"> vadības lietotnei jābūt pieejamai oficiālajos veikalos (</w:t>
      </w:r>
      <w:proofErr w:type="spellStart"/>
      <w:r w:rsidRPr="0094431E">
        <w:rPr>
          <w:rFonts w:ascii="Times New Roman" w:eastAsia="Times New Roman" w:hAnsi="Times New Roman" w:cs="Times New Roman"/>
          <w:color w:val="000000"/>
          <w:kern w:val="0"/>
          <w14:ligatures w14:val="none"/>
        </w:rPr>
        <w:t>App</w:t>
      </w:r>
      <w:proofErr w:type="spellEnd"/>
      <w:r w:rsidRPr="0094431E">
        <w:rPr>
          <w:rFonts w:ascii="Times New Roman" w:eastAsia="Times New Roman" w:hAnsi="Times New Roman" w:cs="Times New Roman"/>
          <w:color w:val="000000"/>
          <w:kern w:val="0"/>
          <w14:ligatures w14:val="none"/>
        </w:rPr>
        <w:t xml:space="preserve"> Store / Google </w:t>
      </w:r>
      <w:proofErr w:type="spellStart"/>
      <w:r w:rsidRPr="0094431E">
        <w:rPr>
          <w:rFonts w:ascii="Times New Roman" w:eastAsia="Times New Roman" w:hAnsi="Times New Roman" w:cs="Times New Roman"/>
          <w:color w:val="000000"/>
          <w:kern w:val="0"/>
          <w14:ligatures w14:val="none"/>
        </w:rPr>
        <w:t>Play</w:t>
      </w:r>
      <w:proofErr w:type="spellEnd"/>
      <w:r w:rsidRPr="0094431E">
        <w:rPr>
          <w:rFonts w:ascii="Times New Roman" w:eastAsia="Times New Roman" w:hAnsi="Times New Roman" w:cs="Times New Roman"/>
          <w:color w:val="000000"/>
          <w:kern w:val="0"/>
          <w14:ligatures w14:val="none"/>
        </w:rPr>
        <w:t>). Analizējot šo prasību, secināms, ka specifikācijas sagatavotājs, visticamāk, ir balstījies uz vizuālo mārketinga informāciju (</w:t>
      </w:r>
      <w:proofErr w:type="spellStart"/>
      <w:r w:rsidRPr="0094431E">
        <w:rPr>
          <w:rFonts w:ascii="Times New Roman" w:eastAsia="Times New Roman" w:hAnsi="Times New Roman" w:cs="Times New Roman"/>
          <w:color w:val="000000"/>
          <w:kern w:val="0"/>
          <w14:ligatures w14:val="none"/>
        </w:rPr>
        <w:t>Apple</w:t>
      </w:r>
      <w:proofErr w:type="spellEnd"/>
      <w:r w:rsidRPr="0094431E">
        <w:rPr>
          <w:rFonts w:ascii="Times New Roman" w:eastAsia="Times New Roman" w:hAnsi="Times New Roman" w:cs="Times New Roman"/>
          <w:color w:val="000000"/>
          <w:kern w:val="0"/>
          <w14:ligatures w14:val="none"/>
        </w:rPr>
        <w:t xml:space="preserve"> un </w:t>
      </w:r>
      <w:proofErr w:type="spellStart"/>
      <w:r w:rsidRPr="0094431E">
        <w:rPr>
          <w:rFonts w:ascii="Times New Roman" w:eastAsia="Times New Roman" w:hAnsi="Times New Roman" w:cs="Times New Roman"/>
          <w:color w:val="000000"/>
          <w:kern w:val="0"/>
          <w14:ligatures w14:val="none"/>
        </w:rPr>
        <w:t>Android</w:t>
      </w:r>
      <w:proofErr w:type="spellEnd"/>
      <w:r w:rsidRPr="0094431E">
        <w:rPr>
          <w:rFonts w:ascii="Times New Roman" w:eastAsia="Times New Roman" w:hAnsi="Times New Roman" w:cs="Times New Roman"/>
          <w:color w:val="000000"/>
          <w:kern w:val="0"/>
          <w14:ligatures w14:val="none"/>
        </w:rPr>
        <w:t xml:space="preserve"> logotipiem) ražotāju mājaslapās. Šie logotipi mūsdienās norāda uz platformas operētājsistēmas saderību, nevis programmatūras fizisku esamību minētajos digitālajos veikalos. Vai specifikācijas sagatavotājs  ir balstījies uz veco  informāciju (pirms 2026.g.)</w:t>
      </w:r>
    </w:p>
    <w:p w14:paraId="2602B63A" w14:textId="77777777" w:rsidR="0094431E" w:rsidRPr="0094431E" w:rsidRDefault="0094431E" w:rsidP="0094431E">
      <w:pPr>
        <w:spacing w:after="0" w:line="240" w:lineRule="auto"/>
        <w:jc w:val="both"/>
        <w:rPr>
          <w:rFonts w:ascii="Times New Roman" w:eastAsia="Times New Roman" w:hAnsi="Times New Roman" w:cs="Times New Roman"/>
          <w:color w:val="000000"/>
          <w:kern w:val="0"/>
          <w14:ligatures w14:val="none"/>
        </w:rPr>
      </w:pPr>
      <w:r w:rsidRPr="0094431E">
        <w:rPr>
          <w:rFonts w:ascii="Times New Roman" w:eastAsia="Times New Roman" w:hAnsi="Times New Roman" w:cs="Times New Roman"/>
          <w:color w:val="000000"/>
          <w:kern w:val="0"/>
          <w14:ligatures w14:val="none"/>
        </w:rPr>
        <w:t xml:space="preserve">1.2. </w:t>
      </w:r>
      <w:proofErr w:type="spellStart"/>
      <w:r w:rsidRPr="0094431E">
        <w:rPr>
          <w:rFonts w:ascii="Times New Roman" w:eastAsia="Times New Roman" w:hAnsi="Times New Roman" w:cs="Times New Roman"/>
          <w:color w:val="000000"/>
          <w:kern w:val="0"/>
          <w14:ligatures w14:val="none"/>
        </w:rPr>
        <w:t>Kiberdrošības</w:t>
      </w:r>
      <w:proofErr w:type="spellEnd"/>
      <w:r w:rsidRPr="0094431E">
        <w:rPr>
          <w:rFonts w:ascii="Times New Roman" w:eastAsia="Times New Roman" w:hAnsi="Times New Roman" w:cs="Times New Roman"/>
          <w:color w:val="000000"/>
          <w:kern w:val="0"/>
          <w14:ligatures w14:val="none"/>
        </w:rPr>
        <w:t xml:space="preserve"> tirgus realitāte 2026. gadā Sakarā ar būtiskām izmaiņām globālajā </w:t>
      </w:r>
      <w:proofErr w:type="spellStart"/>
      <w:r w:rsidRPr="0094431E">
        <w:rPr>
          <w:rFonts w:ascii="Times New Roman" w:eastAsia="Times New Roman" w:hAnsi="Times New Roman" w:cs="Times New Roman"/>
          <w:color w:val="000000"/>
          <w:kern w:val="0"/>
          <w14:ligatures w14:val="none"/>
        </w:rPr>
        <w:t>kiberdrošības</w:t>
      </w:r>
      <w:proofErr w:type="spellEnd"/>
      <w:r w:rsidRPr="0094431E">
        <w:rPr>
          <w:rFonts w:ascii="Times New Roman" w:eastAsia="Times New Roman" w:hAnsi="Times New Roman" w:cs="Times New Roman"/>
          <w:color w:val="000000"/>
          <w:kern w:val="0"/>
          <w14:ligatures w14:val="none"/>
        </w:rPr>
        <w:t xml:space="preserve"> politikā, vairums vadošo </w:t>
      </w:r>
      <w:proofErr w:type="spellStart"/>
      <w:r w:rsidRPr="0094431E">
        <w:rPr>
          <w:rFonts w:ascii="Times New Roman" w:eastAsia="Times New Roman" w:hAnsi="Times New Roman" w:cs="Times New Roman"/>
          <w:color w:val="000000"/>
          <w:kern w:val="0"/>
          <w14:ligatures w14:val="none"/>
        </w:rPr>
        <w:t>dronu</w:t>
      </w:r>
      <w:proofErr w:type="spellEnd"/>
      <w:r w:rsidRPr="0094431E">
        <w:rPr>
          <w:rFonts w:ascii="Times New Roman" w:eastAsia="Times New Roman" w:hAnsi="Times New Roman" w:cs="Times New Roman"/>
          <w:color w:val="000000"/>
          <w:kern w:val="0"/>
          <w14:ligatures w14:val="none"/>
        </w:rPr>
        <w:t xml:space="preserve"> ražotāju, kuru iekārtas spēj nodrošināt pieprasīto datu šifrēšanu (piemēram, AES-256), tika izņemti no </w:t>
      </w:r>
      <w:proofErr w:type="spellStart"/>
      <w:r w:rsidRPr="0094431E">
        <w:rPr>
          <w:rFonts w:ascii="Times New Roman" w:eastAsia="Times New Roman" w:hAnsi="Times New Roman" w:cs="Times New Roman"/>
          <w:color w:val="000000"/>
          <w:kern w:val="0"/>
          <w14:ligatures w14:val="none"/>
        </w:rPr>
        <w:t>Apple</w:t>
      </w:r>
      <w:proofErr w:type="spellEnd"/>
      <w:r w:rsidRPr="0094431E">
        <w:rPr>
          <w:rFonts w:ascii="Times New Roman" w:eastAsia="Times New Roman" w:hAnsi="Times New Roman" w:cs="Times New Roman"/>
          <w:color w:val="000000"/>
          <w:kern w:val="0"/>
          <w14:ligatures w14:val="none"/>
        </w:rPr>
        <w:t xml:space="preserve"> un Google veikaliem. Šobrīd industrijas standarts un oficiālā ražotāju politika nosaka, ka vadības programmatūra viedtālruņiem tiek izplatīta un instalēta, izmantojot verificētus APK failus tieši no ražotāja oficiālās tīmekļa vietnes. Neļaujot izmantot ražotāja APK failus, mākslīgi tiek izslēgts vairākums modernāko </w:t>
      </w:r>
      <w:proofErr w:type="spellStart"/>
      <w:r w:rsidRPr="0094431E">
        <w:rPr>
          <w:rFonts w:ascii="Times New Roman" w:eastAsia="Times New Roman" w:hAnsi="Times New Roman" w:cs="Times New Roman"/>
          <w:color w:val="000000"/>
          <w:kern w:val="0"/>
          <w14:ligatures w14:val="none"/>
        </w:rPr>
        <w:t>dronu</w:t>
      </w:r>
      <w:proofErr w:type="spellEnd"/>
      <w:r w:rsidRPr="0094431E">
        <w:rPr>
          <w:rFonts w:ascii="Times New Roman" w:eastAsia="Times New Roman" w:hAnsi="Times New Roman" w:cs="Times New Roman"/>
          <w:color w:val="000000"/>
          <w:kern w:val="0"/>
          <w14:ligatures w14:val="none"/>
        </w:rPr>
        <w:t xml:space="preserve"> modeļu.</w:t>
      </w:r>
    </w:p>
    <w:p w14:paraId="51159979" w14:textId="77777777" w:rsidR="0094431E" w:rsidRPr="0094431E" w:rsidRDefault="0094431E" w:rsidP="0094431E">
      <w:pPr>
        <w:spacing w:after="0" w:line="240" w:lineRule="auto"/>
        <w:jc w:val="both"/>
        <w:rPr>
          <w:rFonts w:ascii="Times New Roman" w:eastAsia="Times New Roman" w:hAnsi="Times New Roman" w:cs="Times New Roman"/>
          <w:color w:val="000000"/>
          <w:kern w:val="0"/>
          <w14:ligatures w14:val="none"/>
        </w:rPr>
      </w:pPr>
      <w:r w:rsidRPr="0094431E">
        <w:rPr>
          <w:rFonts w:ascii="Times New Roman" w:eastAsia="Times New Roman" w:hAnsi="Times New Roman" w:cs="Times New Roman"/>
          <w:color w:val="000000"/>
          <w:kern w:val="0"/>
          <w14:ligatures w14:val="none"/>
        </w:rPr>
        <w:t>1.3. Budžeta un tehnoloģiskā segmenta nesaderība Specifikācija vienlaikus pieprasa divas lietas no diametrāli pretējiem tirgus segmentiem:</w:t>
      </w:r>
    </w:p>
    <w:p w14:paraId="44AD9EF5" w14:textId="77777777" w:rsidR="0094431E" w:rsidRPr="0094431E" w:rsidRDefault="0094431E" w:rsidP="0094431E">
      <w:pPr>
        <w:spacing w:after="0" w:line="240" w:lineRule="auto"/>
        <w:jc w:val="both"/>
        <w:rPr>
          <w:rFonts w:ascii="Times New Roman" w:eastAsia="Times New Roman" w:hAnsi="Times New Roman" w:cs="Times New Roman"/>
          <w:color w:val="000000"/>
          <w:kern w:val="0"/>
          <w14:ligatures w14:val="none"/>
        </w:rPr>
      </w:pPr>
      <w:r w:rsidRPr="0094431E">
        <w:rPr>
          <w:rFonts w:ascii="Times New Roman" w:eastAsia="Times New Roman" w:hAnsi="Times New Roman" w:cs="Times New Roman"/>
          <w:color w:val="000000"/>
          <w:kern w:val="0"/>
          <w14:ligatures w14:val="none"/>
        </w:rPr>
        <w:t>·</w:t>
      </w:r>
      <w:r w:rsidRPr="0094431E">
        <w:rPr>
          <w:rFonts w:ascii="Times New Roman" w:eastAsia="Times New Roman" w:hAnsi="Times New Roman" w:cs="Times New Roman"/>
          <w:color w:val="000000"/>
          <w:kern w:val="0"/>
          <w14:ligatures w14:val="none"/>
        </w:rPr>
        <w:tab/>
        <w:t>Aparatūras līmeņa (SD kartes) šifrēšana: Tā ir ekskluzīva militārā un Enterprise (korporatīvā) segmenta funkcija.</w:t>
      </w:r>
    </w:p>
    <w:p w14:paraId="53B7FB56" w14:textId="77777777" w:rsidR="0094431E" w:rsidRPr="0094431E" w:rsidRDefault="0094431E" w:rsidP="0094431E">
      <w:pPr>
        <w:spacing w:after="0" w:line="240" w:lineRule="auto"/>
        <w:jc w:val="both"/>
        <w:rPr>
          <w:rFonts w:ascii="Times New Roman" w:eastAsia="Times New Roman" w:hAnsi="Times New Roman" w:cs="Times New Roman"/>
          <w:color w:val="000000"/>
          <w:kern w:val="0"/>
          <w14:ligatures w14:val="none"/>
        </w:rPr>
      </w:pPr>
      <w:r w:rsidRPr="0094431E">
        <w:rPr>
          <w:rFonts w:ascii="Times New Roman" w:eastAsia="Times New Roman" w:hAnsi="Times New Roman" w:cs="Times New Roman"/>
          <w:color w:val="000000"/>
          <w:kern w:val="0"/>
          <w14:ligatures w14:val="none"/>
        </w:rPr>
        <w:t>·</w:t>
      </w:r>
      <w:r w:rsidRPr="0094431E">
        <w:rPr>
          <w:rFonts w:ascii="Times New Roman" w:eastAsia="Times New Roman" w:hAnsi="Times New Roman" w:cs="Times New Roman"/>
          <w:color w:val="000000"/>
          <w:kern w:val="0"/>
          <w14:ligatures w14:val="none"/>
        </w:rPr>
        <w:tab/>
        <w:t xml:space="preserve">Aplikācija </w:t>
      </w:r>
      <w:proofErr w:type="spellStart"/>
      <w:r w:rsidRPr="0094431E">
        <w:rPr>
          <w:rFonts w:ascii="Times New Roman" w:eastAsia="Times New Roman" w:hAnsi="Times New Roman" w:cs="Times New Roman"/>
          <w:color w:val="000000"/>
          <w:kern w:val="0"/>
          <w14:ligatures w14:val="none"/>
        </w:rPr>
        <w:t>App</w:t>
      </w:r>
      <w:proofErr w:type="spellEnd"/>
      <w:r w:rsidRPr="0094431E">
        <w:rPr>
          <w:rFonts w:ascii="Times New Roman" w:eastAsia="Times New Roman" w:hAnsi="Times New Roman" w:cs="Times New Roman"/>
          <w:color w:val="000000"/>
          <w:kern w:val="0"/>
          <w14:ligatures w14:val="none"/>
        </w:rPr>
        <w:t xml:space="preserve"> Store / Google </w:t>
      </w:r>
      <w:proofErr w:type="spellStart"/>
      <w:r w:rsidRPr="0094431E">
        <w:rPr>
          <w:rFonts w:ascii="Times New Roman" w:eastAsia="Times New Roman" w:hAnsi="Times New Roman" w:cs="Times New Roman"/>
          <w:color w:val="000000"/>
          <w:kern w:val="0"/>
          <w14:ligatures w14:val="none"/>
        </w:rPr>
        <w:t>Play</w:t>
      </w:r>
      <w:proofErr w:type="spellEnd"/>
      <w:r w:rsidRPr="0094431E">
        <w:rPr>
          <w:rFonts w:ascii="Times New Roman" w:eastAsia="Times New Roman" w:hAnsi="Times New Roman" w:cs="Times New Roman"/>
          <w:color w:val="000000"/>
          <w:kern w:val="0"/>
          <w14:ligatures w14:val="none"/>
        </w:rPr>
        <w:t xml:space="preserve"> ekosistēmā: Tas ir patērētāju (</w:t>
      </w:r>
      <w:proofErr w:type="spellStart"/>
      <w:r w:rsidRPr="0094431E">
        <w:rPr>
          <w:rFonts w:ascii="Times New Roman" w:eastAsia="Times New Roman" w:hAnsi="Times New Roman" w:cs="Times New Roman"/>
          <w:color w:val="000000"/>
          <w:kern w:val="0"/>
          <w14:ligatures w14:val="none"/>
        </w:rPr>
        <w:t>Consumer</w:t>
      </w:r>
      <w:proofErr w:type="spellEnd"/>
      <w:r w:rsidRPr="0094431E">
        <w:rPr>
          <w:rFonts w:ascii="Times New Roman" w:eastAsia="Times New Roman" w:hAnsi="Times New Roman" w:cs="Times New Roman"/>
          <w:color w:val="000000"/>
          <w:kern w:val="0"/>
          <w14:ligatures w14:val="none"/>
        </w:rPr>
        <w:t>) klases rādītājs. Vienīgie izņēmumi pasaulē, kas 2026. gadā apvieno stingru šifrēšanu atmiņas kartē ar aplikāciju klātbūtni Rietumu programmatūras veikalos, ir specifiski NDAA-</w:t>
      </w:r>
      <w:proofErr w:type="spellStart"/>
      <w:r w:rsidRPr="0094431E">
        <w:rPr>
          <w:rFonts w:ascii="Times New Roman" w:eastAsia="Times New Roman" w:hAnsi="Times New Roman" w:cs="Times New Roman"/>
          <w:color w:val="000000"/>
          <w:kern w:val="0"/>
          <w14:ligatures w14:val="none"/>
        </w:rPr>
        <w:t>compliant</w:t>
      </w:r>
      <w:proofErr w:type="spellEnd"/>
      <w:r w:rsidRPr="0094431E">
        <w:rPr>
          <w:rFonts w:ascii="Times New Roman" w:eastAsia="Times New Roman" w:hAnsi="Times New Roman" w:cs="Times New Roman"/>
          <w:color w:val="000000"/>
          <w:kern w:val="0"/>
          <w14:ligatures w14:val="none"/>
        </w:rPr>
        <w:t xml:space="preserve"> (NATO/ASV standarta) </w:t>
      </w:r>
      <w:proofErr w:type="spellStart"/>
      <w:r w:rsidRPr="0094431E">
        <w:rPr>
          <w:rFonts w:ascii="Times New Roman" w:eastAsia="Times New Roman" w:hAnsi="Times New Roman" w:cs="Times New Roman"/>
          <w:color w:val="000000"/>
          <w:kern w:val="0"/>
          <w14:ligatures w14:val="none"/>
        </w:rPr>
        <w:t>droni</w:t>
      </w:r>
      <w:proofErr w:type="spellEnd"/>
      <w:r w:rsidRPr="0094431E">
        <w:rPr>
          <w:rFonts w:ascii="Times New Roman" w:eastAsia="Times New Roman" w:hAnsi="Times New Roman" w:cs="Times New Roman"/>
          <w:color w:val="000000"/>
          <w:kern w:val="0"/>
          <w14:ligatures w14:val="none"/>
        </w:rPr>
        <w:t xml:space="preserve">, piemēram, </w:t>
      </w:r>
      <w:proofErr w:type="spellStart"/>
      <w:r w:rsidRPr="0094431E">
        <w:rPr>
          <w:rFonts w:ascii="Times New Roman" w:eastAsia="Times New Roman" w:hAnsi="Times New Roman" w:cs="Times New Roman"/>
          <w:color w:val="000000"/>
          <w:kern w:val="0"/>
          <w14:ligatures w14:val="none"/>
        </w:rPr>
        <w:t>Parrot</w:t>
      </w:r>
      <w:proofErr w:type="spellEnd"/>
      <w:r w:rsidRPr="0094431E">
        <w:rPr>
          <w:rFonts w:ascii="Times New Roman" w:eastAsia="Times New Roman" w:hAnsi="Times New Roman" w:cs="Times New Roman"/>
          <w:color w:val="000000"/>
          <w:kern w:val="0"/>
          <w14:ligatures w14:val="none"/>
        </w:rPr>
        <w:t xml:space="preserve"> ANAFI USA vai </w:t>
      </w:r>
      <w:proofErr w:type="spellStart"/>
      <w:r w:rsidRPr="0094431E">
        <w:rPr>
          <w:rFonts w:ascii="Times New Roman" w:eastAsia="Times New Roman" w:hAnsi="Times New Roman" w:cs="Times New Roman"/>
          <w:color w:val="000000"/>
          <w:kern w:val="0"/>
          <w14:ligatures w14:val="none"/>
        </w:rPr>
        <w:t>Anzu</w:t>
      </w:r>
      <w:proofErr w:type="spellEnd"/>
      <w:r w:rsidRPr="0094431E">
        <w:rPr>
          <w:rFonts w:ascii="Times New Roman" w:eastAsia="Times New Roman" w:hAnsi="Times New Roman" w:cs="Times New Roman"/>
          <w:color w:val="000000"/>
          <w:kern w:val="0"/>
          <w14:ligatures w14:val="none"/>
        </w:rPr>
        <w:t xml:space="preserve"> </w:t>
      </w:r>
      <w:proofErr w:type="spellStart"/>
      <w:r w:rsidRPr="0094431E">
        <w:rPr>
          <w:rFonts w:ascii="Times New Roman" w:eastAsia="Times New Roman" w:hAnsi="Times New Roman" w:cs="Times New Roman"/>
          <w:color w:val="000000"/>
          <w:kern w:val="0"/>
          <w14:ligatures w14:val="none"/>
        </w:rPr>
        <w:t>Robotics</w:t>
      </w:r>
      <w:proofErr w:type="spellEnd"/>
      <w:r w:rsidRPr="0094431E">
        <w:rPr>
          <w:rFonts w:ascii="Times New Roman" w:eastAsia="Times New Roman" w:hAnsi="Times New Roman" w:cs="Times New Roman"/>
          <w:color w:val="000000"/>
          <w:kern w:val="0"/>
          <w14:ligatures w14:val="none"/>
        </w:rPr>
        <w:t xml:space="preserve"> </w:t>
      </w:r>
      <w:proofErr w:type="spellStart"/>
      <w:r w:rsidRPr="0094431E">
        <w:rPr>
          <w:rFonts w:ascii="Times New Roman" w:eastAsia="Times New Roman" w:hAnsi="Times New Roman" w:cs="Times New Roman"/>
          <w:color w:val="000000"/>
          <w:kern w:val="0"/>
          <w14:ligatures w14:val="none"/>
        </w:rPr>
        <w:t>Raptor</w:t>
      </w:r>
      <w:proofErr w:type="spellEnd"/>
      <w:r w:rsidRPr="0094431E">
        <w:rPr>
          <w:rFonts w:ascii="Times New Roman" w:eastAsia="Times New Roman" w:hAnsi="Times New Roman" w:cs="Times New Roman"/>
          <w:color w:val="000000"/>
          <w:kern w:val="0"/>
          <w14:ligatures w14:val="none"/>
        </w:rPr>
        <w:t>. Šo iekārtu tirgus vērtība svārstās no 5000 līdz 8500 EUR, kas ievērojami un kritiski pārsniedz pasūtītāja rīcībā esošo budžetu (.</w:t>
      </w:r>
    </w:p>
    <w:p w14:paraId="54320661" w14:textId="77777777" w:rsidR="0094431E" w:rsidRPr="0094431E" w:rsidRDefault="0094431E" w:rsidP="0094431E">
      <w:pPr>
        <w:spacing w:after="0" w:line="240" w:lineRule="auto"/>
        <w:jc w:val="both"/>
        <w:rPr>
          <w:rFonts w:ascii="Times New Roman" w:eastAsia="Times New Roman" w:hAnsi="Times New Roman" w:cs="Times New Roman"/>
          <w:color w:val="000000"/>
          <w:kern w:val="0"/>
          <w14:ligatures w14:val="none"/>
        </w:rPr>
      </w:pPr>
      <w:r w:rsidRPr="0094431E">
        <w:rPr>
          <w:rFonts w:ascii="Times New Roman" w:eastAsia="Times New Roman" w:hAnsi="Times New Roman" w:cs="Times New Roman"/>
          <w:color w:val="000000"/>
          <w:kern w:val="0"/>
          <w14:ligatures w14:val="none"/>
        </w:rPr>
        <w:t>1.4. Prasību samērīgums attiecībā pret projekta mērķiem Iepirkums tiek īstenots projekta “Digitālā darba ar jaunatni sistēmas attīstība pašvaldībā” ietvaros. Vēlamies uzsvērt, ka šāda līmeņa projekts nav saistīts ar kritiskās valsts infrastruktūras aizsardzību vai operatīvo dienestu (policija, bruņotie spēki, glābšanas dienesti) darbu. Līdz ar to, pieprasīt valsts aizsardzības līmeņa tehniskos risinājumus (SD kartes aparatūras šifrēšana kombinācijā ar specifisku izplatīšanas kanālu), kas dubulto iekārtas izmaksas, ir uzskatāms par tehnoloģiski izšķērdīgu rīcību, kas neatbilst projekta pamatmērķim – kvalitatīvas multimediju fiksācijas nodrošināšanai darbam ar jaunatni.</w:t>
      </w:r>
    </w:p>
    <w:p w14:paraId="1E2BA5E9" w14:textId="77777777" w:rsidR="0094431E" w:rsidRPr="0094431E" w:rsidRDefault="0094431E" w:rsidP="0094431E">
      <w:pPr>
        <w:spacing w:after="0" w:line="240" w:lineRule="auto"/>
        <w:jc w:val="both"/>
        <w:rPr>
          <w:rFonts w:ascii="Times New Roman" w:eastAsia="Times New Roman" w:hAnsi="Times New Roman" w:cs="Times New Roman"/>
          <w:b/>
          <w:bCs/>
          <w:color w:val="000000"/>
          <w:kern w:val="0"/>
          <w14:ligatures w14:val="none"/>
        </w:rPr>
      </w:pPr>
      <w:r w:rsidRPr="0094431E">
        <w:rPr>
          <w:rFonts w:ascii="Times New Roman" w:eastAsia="Times New Roman" w:hAnsi="Times New Roman" w:cs="Times New Roman"/>
          <w:b/>
          <w:bCs/>
          <w:color w:val="000000"/>
          <w:kern w:val="0"/>
          <w14:ligatures w14:val="none"/>
        </w:rPr>
        <w:lastRenderedPageBreak/>
        <w:t>2. Konstruktīvi priekšlikumi tehniskās specifikācijas grozījumiem</w:t>
      </w:r>
    </w:p>
    <w:p w14:paraId="0B8899FD" w14:textId="77777777" w:rsidR="0094431E" w:rsidRPr="0094431E" w:rsidRDefault="0094431E" w:rsidP="0094431E">
      <w:pPr>
        <w:spacing w:after="0" w:line="240" w:lineRule="auto"/>
        <w:jc w:val="both"/>
        <w:rPr>
          <w:rFonts w:ascii="Times New Roman" w:eastAsia="Times New Roman" w:hAnsi="Times New Roman" w:cs="Times New Roman"/>
          <w:color w:val="000000"/>
          <w:kern w:val="0"/>
          <w14:ligatures w14:val="none"/>
        </w:rPr>
      </w:pPr>
      <w:r w:rsidRPr="0094431E">
        <w:rPr>
          <w:rFonts w:ascii="Times New Roman" w:eastAsia="Times New Roman" w:hAnsi="Times New Roman" w:cs="Times New Roman"/>
          <w:color w:val="000000"/>
          <w:kern w:val="0"/>
          <w14:ligatures w14:val="none"/>
        </w:rPr>
        <w:t>Lai pasūtītājs racionāli izmantotu publiskos līdzekļus un iegādātos kvalitatīvu, modernu iekārtu, kas pilnībā pildīs jaunatnes projekta mērķus pieejamā budžeta ietvaros, piedāvājam grozīt tehnisko specifikāciju, izvēloties vienu no sekojošiem variantiem:</w:t>
      </w:r>
    </w:p>
    <w:p w14:paraId="1288372F" w14:textId="77777777" w:rsidR="0094431E" w:rsidRPr="0094431E" w:rsidRDefault="0094431E" w:rsidP="0094431E">
      <w:pPr>
        <w:spacing w:after="0" w:line="240" w:lineRule="auto"/>
        <w:jc w:val="both"/>
        <w:rPr>
          <w:rFonts w:ascii="Times New Roman" w:eastAsia="Times New Roman" w:hAnsi="Times New Roman" w:cs="Times New Roman"/>
          <w:color w:val="000000"/>
          <w:kern w:val="0"/>
          <w14:ligatures w14:val="none"/>
        </w:rPr>
      </w:pPr>
      <w:r w:rsidRPr="0094431E">
        <w:rPr>
          <w:rFonts w:ascii="Times New Roman" w:eastAsia="Times New Roman" w:hAnsi="Times New Roman" w:cs="Times New Roman"/>
          <w:color w:val="000000"/>
          <w:kern w:val="0"/>
          <w14:ligatures w14:val="none"/>
        </w:rPr>
        <w:t>·</w:t>
      </w:r>
      <w:r w:rsidRPr="0094431E">
        <w:rPr>
          <w:rFonts w:ascii="Times New Roman" w:eastAsia="Times New Roman" w:hAnsi="Times New Roman" w:cs="Times New Roman"/>
          <w:color w:val="000000"/>
          <w:kern w:val="0"/>
          <w14:ligatures w14:val="none"/>
        </w:rPr>
        <w:tab/>
        <w:t xml:space="preserve">1. variants: Pāreja uz integrētu viedo pulti (Drošākais un profesionālākais risinājums) Svītrot prasību par vadību ar viedtālruni un lietotnes esamību </w:t>
      </w:r>
      <w:proofErr w:type="spellStart"/>
      <w:r w:rsidRPr="0094431E">
        <w:rPr>
          <w:rFonts w:ascii="Times New Roman" w:eastAsia="Times New Roman" w:hAnsi="Times New Roman" w:cs="Times New Roman"/>
          <w:color w:val="000000"/>
          <w:kern w:val="0"/>
          <w14:ligatures w14:val="none"/>
        </w:rPr>
        <w:t>App</w:t>
      </w:r>
      <w:proofErr w:type="spellEnd"/>
      <w:r w:rsidRPr="0094431E">
        <w:rPr>
          <w:rFonts w:ascii="Times New Roman" w:eastAsia="Times New Roman" w:hAnsi="Times New Roman" w:cs="Times New Roman"/>
          <w:color w:val="000000"/>
          <w:kern w:val="0"/>
          <w14:ligatures w14:val="none"/>
        </w:rPr>
        <w:t xml:space="preserve"> Store/Google </w:t>
      </w:r>
      <w:proofErr w:type="spellStart"/>
      <w:r w:rsidRPr="0094431E">
        <w:rPr>
          <w:rFonts w:ascii="Times New Roman" w:eastAsia="Times New Roman" w:hAnsi="Times New Roman" w:cs="Times New Roman"/>
          <w:color w:val="000000"/>
          <w:kern w:val="0"/>
          <w14:ligatures w14:val="none"/>
        </w:rPr>
        <w:t>Play</w:t>
      </w:r>
      <w:proofErr w:type="spellEnd"/>
      <w:r w:rsidRPr="0094431E">
        <w:rPr>
          <w:rFonts w:ascii="Times New Roman" w:eastAsia="Times New Roman" w:hAnsi="Times New Roman" w:cs="Times New Roman"/>
          <w:color w:val="000000"/>
          <w:kern w:val="0"/>
          <w14:ligatures w14:val="none"/>
        </w:rPr>
        <w:t xml:space="preserve">. Jaunā redakcija: “Vadība tiek nodrošināta ar specializētu viedo tālvadības pulti, kurai ir iebūvēts ekrāns un ražotāja rūpnīcā uzstādīta operētājsistēma ar lidojuma programmatūru.” Ieguvums: Pilnībā izslēdz </w:t>
      </w:r>
      <w:proofErr w:type="spellStart"/>
      <w:r w:rsidRPr="0094431E">
        <w:rPr>
          <w:rFonts w:ascii="Times New Roman" w:eastAsia="Times New Roman" w:hAnsi="Times New Roman" w:cs="Times New Roman"/>
          <w:color w:val="000000"/>
          <w:kern w:val="0"/>
          <w14:ligatures w14:val="none"/>
        </w:rPr>
        <w:t>kiberdrošības</w:t>
      </w:r>
      <w:proofErr w:type="spellEnd"/>
      <w:r w:rsidRPr="0094431E">
        <w:rPr>
          <w:rFonts w:ascii="Times New Roman" w:eastAsia="Times New Roman" w:hAnsi="Times New Roman" w:cs="Times New Roman"/>
          <w:color w:val="000000"/>
          <w:kern w:val="0"/>
          <w14:ligatures w14:val="none"/>
        </w:rPr>
        <w:t xml:space="preserve"> riskus, kas saistīti ar personīgo tālruņu lietošanu. Ļauj budžetā iegādāties augstākās klases ierīci ar nepieciešamo datu šifrēšanu.</w:t>
      </w:r>
    </w:p>
    <w:p w14:paraId="0EB9C95D" w14:textId="77777777" w:rsidR="0094431E" w:rsidRPr="0094431E" w:rsidRDefault="0094431E" w:rsidP="0094431E">
      <w:pPr>
        <w:spacing w:after="0" w:line="240" w:lineRule="auto"/>
        <w:jc w:val="both"/>
        <w:rPr>
          <w:rFonts w:ascii="Times New Roman" w:eastAsia="Times New Roman" w:hAnsi="Times New Roman" w:cs="Times New Roman"/>
          <w:color w:val="000000"/>
          <w:kern w:val="0"/>
          <w14:ligatures w14:val="none"/>
        </w:rPr>
      </w:pPr>
      <w:r w:rsidRPr="0094431E">
        <w:rPr>
          <w:rFonts w:ascii="Times New Roman" w:eastAsia="Times New Roman" w:hAnsi="Times New Roman" w:cs="Times New Roman"/>
          <w:color w:val="000000"/>
          <w:kern w:val="0"/>
          <w14:ligatures w14:val="none"/>
        </w:rPr>
        <w:t>·</w:t>
      </w:r>
      <w:r w:rsidRPr="0094431E">
        <w:rPr>
          <w:rFonts w:ascii="Times New Roman" w:eastAsia="Times New Roman" w:hAnsi="Times New Roman" w:cs="Times New Roman"/>
          <w:color w:val="000000"/>
          <w:kern w:val="0"/>
          <w14:ligatures w14:val="none"/>
        </w:rPr>
        <w:tab/>
        <w:t xml:space="preserve">2. variants: Oficiālo APK failu izmantošanas atļaušana viedtālruņos Saglabāt vadību ar viedtālruni, bet noņemt ierobežojumu programmatūras izcelsmei, ja tā nāk no ražotāja. Jaunā redakcija: “Vadības lietotnei jābūt instalējamai no oficiālajiem lietotņu veikalos VAI tieši no </w:t>
      </w:r>
      <w:proofErr w:type="spellStart"/>
      <w:r w:rsidRPr="0094431E">
        <w:rPr>
          <w:rFonts w:ascii="Times New Roman" w:eastAsia="Times New Roman" w:hAnsi="Times New Roman" w:cs="Times New Roman"/>
          <w:color w:val="000000"/>
          <w:kern w:val="0"/>
          <w14:ligatures w14:val="none"/>
        </w:rPr>
        <w:t>drona</w:t>
      </w:r>
      <w:proofErr w:type="spellEnd"/>
      <w:r w:rsidRPr="0094431E">
        <w:rPr>
          <w:rFonts w:ascii="Times New Roman" w:eastAsia="Times New Roman" w:hAnsi="Times New Roman" w:cs="Times New Roman"/>
          <w:color w:val="000000"/>
          <w:kern w:val="0"/>
          <w14:ligatures w14:val="none"/>
        </w:rPr>
        <w:t xml:space="preserve"> ražotāja oficiālās tīmekļa vietnes (kā verificētam instalācijas failam / APK).” Ieguvums: Tas atbilst 2026. gada tirgus standartam un atbloķē iespēju piedāvāt modernus </w:t>
      </w:r>
      <w:proofErr w:type="spellStart"/>
      <w:r w:rsidRPr="0094431E">
        <w:rPr>
          <w:rFonts w:ascii="Times New Roman" w:eastAsia="Times New Roman" w:hAnsi="Times New Roman" w:cs="Times New Roman"/>
          <w:color w:val="000000"/>
          <w:kern w:val="0"/>
          <w14:ligatures w14:val="none"/>
        </w:rPr>
        <w:t>dronus</w:t>
      </w:r>
      <w:proofErr w:type="spellEnd"/>
      <w:r w:rsidRPr="0094431E">
        <w:rPr>
          <w:rFonts w:ascii="Times New Roman" w:eastAsia="Times New Roman" w:hAnsi="Times New Roman" w:cs="Times New Roman"/>
          <w:color w:val="000000"/>
          <w:kern w:val="0"/>
          <w14:ligatures w14:val="none"/>
        </w:rPr>
        <w:t>.</w:t>
      </w:r>
    </w:p>
    <w:p w14:paraId="086EAC9C" w14:textId="77777777" w:rsidR="0094431E" w:rsidRPr="0094431E" w:rsidRDefault="0094431E" w:rsidP="0094431E">
      <w:pPr>
        <w:spacing w:after="0" w:line="240" w:lineRule="auto"/>
        <w:jc w:val="both"/>
        <w:rPr>
          <w:rFonts w:ascii="Times New Roman" w:eastAsia="Times New Roman" w:hAnsi="Times New Roman" w:cs="Times New Roman"/>
          <w:color w:val="000000"/>
          <w:kern w:val="0"/>
          <w14:ligatures w14:val="none"/>
        </w:rPr>
      </w:pPr>
      <w:r w:rsidRPr="0094431E">
        <w:rPr>
          <w:rFonts w:ascii="Times New Roman" w:eastAsia="Times New Roman" w:hAnsi="Times New Roman" w:cs="Times New Roman"/>
          <w:color w:val="000000"/>
          <w:kern w:val="0"/>
          <w14:ligatures w14:val="none"/>
        </w:rPr>
        <w:t>·</w:t>
      </w:r>
      <w:r w:rsidRPr="0094431E">
        <w:rPr>
          <w:rFonts w:ascii="Times New Roman" w:eastAsia="Times New Roman" w:hAnsi="Times New Roman" w:cs="Times New Roman"/>
          <w:color w:val="000000"/>
          <w:kern w:val="0"/>
          <w14:ligatures w14:val="none"/>
        </w:rPr>
        <w:tab/>
        <w:t xml:space="preserve">3. variants: Būtiska budžeta palielināšana Ja pasūtītājs uztur spēkā visas pašreizējās prasības pilnā apjomā (stingrā SD šifrēšana un programmatūras obligāta klātbūtne </w:t>
      </w:r>
      <w:proofErr w:type="spellStart"/>
      <w:r w:rsidRPr="0094431E">
        <w:rPr>
          <w:rFonts w:ascii="Times New Roman" w:eastAsia="Times New Roman" w:hAnsi="Times New Roman" w:cs="Times New Roman"/>
          <w:color w:val="000000"/>
          <w:kern w:val="0"/>
          <w14:ligatures w14:val="none"/>
        </w:rPr>
        <w:t>App</w:t>
      </w:r>
      <w:proofErr w:type="spellEnd"/>
      <w:r w:rsidRPr="0094431E">
        <w:rPr>
          <w:rFonts w:ascii="Times New Roman" w:eastAsia="Times New Roman" w:hAnsi="Times New Roman" w:cs="Times New Roman"/>
          <w:color w:val="000000"/>
          <w:kern w:val="0"/>
          <w14:ligatures w14:val="none"/>
        </w:rPr>
        <w:t xml:space="preserve"> Store / Google </w:t>
      </w:r>
      <w:proofErr w:type="spellStart"/>
      <w:r w:rsidRPr="0094431E">
        <w:rPr>
          <w:rFonts w:ascii="Times New Roman" w:eastAsia="Times New Roman" w:hAnsi="Times New Roman" w:cs="Times New Roman"/>
          <w:color w:val="000000"/>
          <w:kern w:val="0"/>
          <w14:ligatures w14:val="none"/>
        </w:rPr>
        <w:t>Play</w:t>
      </w:r>
      <w:proofErr w:type="spellEnd"/>
      <w:r w:rsidRPr="0094431E">
        <w:rPr>
          <w:rFonts w:ascii="Times New Roman" w:eastAsia="Times New Roman" w:hAnsi="Times New Roman" w:cs="Times New Roman"/>
          <w:color w:val="000000"/>
          <w:kern w:val="0"/>
          <w14:ligatures w14:val="none"/>
        </w:rPr>
        <w:t xml:space="preserve">), lūdzam palielināt vienas </w:t>
      </w:r>
      <w:proofErr w:type="spellStart"/>
      <w:r w:rsidRPr="0094431E">
        <w:rPr>
          <w:rFonts w:ascii="Times New Roman" w:eastAsia="Times New Roman" w:hAnsi="Times New Roman" w:cs="Times New Roman"/>
          <w:color w:val="000000"/>
          <w:kern w:val="0"/>
          <w14:ligatures w14:val="none"/>
        </w:rPr>
        <w:t>drona</w:t>
      </w:r>
      <w:proofErr w:type="spellEnd"/>
      <w:r w:rsidRPr="0094431E">
        <w:rPr>
          <w:rFonts w:ascii="Times New Roman" w:eastAsia="Times New Roman" w:hAnsi="Times New Roman" w:cs="Times New Roman"/>
          <w:color w:val="000000"/>
          <w:kern w:val="0"/>
          <w14:ligatures w14:val="none"/>
        </w:rPr>
        <w:t xml:space="preserve"> komplektācijas vienības budžetu līdz vismaz 5000 - 8000 EUR par gab., kas atbilst šāda specifiska segmenta iekārtu reālajai tirgus cenai.</w:t>
      </w:r>
    </w:p>
    <w:p w14:paraId="18E09C83" w14:textId="77777777" w:rsidR="0094431E" w:rsidRPr="0094431E" w:rsidRDefault="0094431E" w:rsidP="0094431E">
      <w:pPr>
        <w:spacing w:after="0" w:line="240" w:lineRule="auto"/>
        <w:jc w:val="both"/>
        <w:rPr>
          <w:rFonts w:ascii="Times New Roman" w:eastAsia="Times New Roman" w:hAnsi="Times New Roman" w:cs="Times New Roman"/>
          <w:color w:val="000000"/>
          <w:kern w:val="0"/>
          <w14:ligatures w14:val="none"/>
        </w:rPr>
      </w:pPr>
      <w:r w:rsidRPr="0094431E">
        <w:rPr>
          <w:rFonts w:ascii="Times New Roman" w:eastAsia="Times New Roman" w:hAnsi="Times New Roman" w:cs="Times New Roman"/>
          <w:color w:val="000000"/>
          <w:kern w:val="0"/>
          <w14:ligatures w14:val="none"/>
        </w:rPr>
        <w:t>·</w:t>
      </w:r>
      <w:r w:rsidRPr="0094431E">
        <w:rPr>
          <w:rFonts w:ascii="Times New Roman" w:eastAsia="Times New Roman" w:hAnsi="Times New Roman" w:cs="Times New Roman"/>
          <w:color w:val="000000"/>
          <w:kern w:val="0"/>
          <w14:ligatures w14:val="none"/>
        </w:rPr>
        <w:tab/>
        <w:t>4. variants (</w:t>
      </w:r>
      <w:proofErr w:type="spellStart"/>
      <w:r w:rsidRPr="0094431E">
        <w:rPr>
          <w:rFonts w:ascii="Times New Roman" w:eastAsia="Times New Roman" w:hAnsi="Times New Roman" w:cs="Times New Roman"/>
          <w:color w:val="000000"/>
          <w:kern w:val="0"/>
          <w14:ligatures w14:val="none"/>
        </w:rPr>
        <w:t>optimizacijas</w:t>
      </w:r>
      <w:proofErr w:type="spellEnd"/>
      <w:r w:rsidRPr="0094431E">
        <w:rPr>
          <w:rFonts w:ascii="Times New Roman" w:eastAsia="Times New Roman" w:hAnsi="Times New Roman" w:cs="Times New Roman"/>
          <w:color w:val="000000"/>
          <w:kern w:val="0"/>
          <w14:ligatures w14:val="none"/>
        </w:rPr>
        <w:t xml:space="preserve"> paraugs): Pāreja uz patērētāju klasi ar viedo pulti.  Tā kā projekts nav saistīts ar valsts drošību vai operatīvo dienestu darbu, piedāvājam svītrot prasību par obligātu datu šifrēšanu atmiņas kartē, kā arī izslēgt prasību par viedtālruņa lietotnēm. Jaunā redakcija: “Vadība tiek nodrošināta ar specializētu viedo tālvadības pulti ar iebūvētu ekrānu un ražotāja operētājsistēmu. Sakariem starp </w:t>
      </w:r>
      <w:proofErr w:type="spellStart"/>
      <w:r w:rsidRPr="0094431E">
        <w:rPr>
          <w:rFonts w:ascii="Times New Roman" w:eastAsia="Times New Roman" w:hAnsi="Times New Roman" w:cs="Times New Roman"/>
          <w:color w:val="000000"/>
          <w:kern w:val="0"/>
          <w14:ligatures w14:val="none"/>
        </w:rPr>
        <w:t>dronu</w:t>
      </w:r>
      <w:proofErr w:type="spellEnd"/>
      <w:r w:rsidRPr="0094431E">
        <w:rPr>
          <w:rFonts w:ascii="Times New Roman" w:eastAsia="Times New Roman" w:hAnsi="Times New Roman" w:cs="Times New Roman"/>
          <w:color w:val="000000"/>
          <w:kern w:val="0"/>
          <w14:ligatures w14:val="none"/>
        </w:rPr>
        <w:t xml:space="preserve"> un pulti jāizmanto droša, ražotāja nodrošināta signāla šifrēšana lidojuma laikā. Prasība par lokālo datu šifrēšanu atmiņas kartē netiek izvirzīta.” Ieguvums: Šis kompromiss garantē, ka lidojuma signāls ir aizsargāts, taču tas atrisina gan lietotņu (</w:t>
      </w:r>
      <w:proofErr w:type="spellStart"/>
      <w:r w:rsidRPr="0094431E">
        <w:rPr>
          <w:rFonts w:ascii="Times New Roman" w:eastAsia="Times New Roman" w:hAnsi="Times New Roman" w:cs="Times New Roman"/>
          <w:color w:val="000000"/>
          <w:kern w:val="0"/>
          <w14:ligatures w14:val="none"/>
        </w:rPr>
        <w:t>App</w:t>
      </w:r>
      <w:proofErr w:type="spellEnd"/>
      <w:r w:rsidRPr="0094431E">
        <w:rPr>
          <w:rFonts w:ascii="Times New Roman" w:eastAsia="Times New Roman" w:hAnsi="Times New Roman" w:cs="Times New Roman"/>
          <w:color w:val="000000"/>
          <w:kern w:val="0"/>
          <w14:ligatures w14:val="none"/>
        </w:rPr>
        <w:t xml:space="preserve"> Store/Google </w:t>
      </w:r>
      <w:proofErr w:type="spellStart"/>
      <w:r w:rsidRPr="0094431E">
        <w:rPr>
          <w:rFonts w:ascii="Times New Roman" w:eastAsia="Times New Roman" w:hAnsi="Times New Roman" w:cs="Times New Roman"/>
          <w:color w:val="000000"/>
          <w:kern w:val="0"/>
          <w14:ligatures w14:val="none"/>
        </w:rPr>
        <w:t>Play</w:t>
      </w:r>
      <w:proofErr w:type="spellEnd"/>
      <w:r w:rsidRPr="0094431E">
        <w:rPr>
          <w:rFonts w:ascii="Times New Roman" w:eastAsia="Times New Roman" w:hAnsi="Times New Roman" w:cs="Times New Roman"/>
          <w:color w:val="000000"/>
          <w:kern w:val="0"/>
          <w14:ligatures w14:val="none"/>
        </w:rPr>
        <w:t xml:space="preserve">) nepieejamības problēmu, gan ļauj būtiski ietaupīt, iegādājoties augstākās klases patērētāju </w:t>
      </w:r>
      <w:proofErr w:type="spellStart"/>
      <w:r w:rsidRPr="0094431E">
        <w:rPr>
          <w:rFonts w:ascii="Times New Roman" w:eastAsia="Times New Roman" w:hAnsi="Times New Roman" w:cs="Times New Roman"/>
          <w:color w:val="000000"/>
          <w:kern w:val="0"/>
          <w14:ligatures w14:val="none"/>
        </w:rPr>
        <w:t>dronu</w:t>
      </w:r>
      <w:proofErr w:type="spellEnd"/>
      <w:r w:rsidRPr="0094431E">
        <w:rPr>
          <w:rFonts w:ascii="Times New Roman" w:eastAsia="Times New Roman" w:hAnsi="Times New Roman" w:cs="Times New Roman"/>
          <w:color w:val="000000"/>
          <w:kern w:val="0"/>
          <w14:ligatures w14:val="none"/>
        </w:rPr>
        <w:t xml:space="preserve"> ar jau iebūvētu pulti (piemēram, ar DJI RC 2 sistēmu)</w:t>
      </w:r>
    </w:p>
    <w:p w14:paraId="7BE11E22" w14:textId="77777777" w:rsidR="0094431E" w:rsidRDefault="0094431E" w:rsidP="0094431E">
      <w:pPr>
        <w:spacing w:after="0" w:line="240" w:lineRule="auto"/>
        <w:jc w:val="both"/>
        <w:rPr>
          <w:rFonts w:ascii="Times New Roman" w:eastAsia="Times New Roman" w:hAnsi="Times New Roman" w:cs="Times New Roman"/>
          <w:color w:val="000000"/>
          <w:kern w:val="0"/>
          <w14:ligatures w14:val="none"/>
        </w:rPr>
      </w:pPr>
      <w:r w:rsidRPr="0094431E">
        <w:rPr>
          <w:rFonts w:ascii="Times New Roman" w:eastAsia="Times New Roman" w:hAnsi="Times New Roman" w:cs="Times New Roman"/>
          <w:color w:val="000000"/>
          <w:kern w:val="0"/>
          <w14:ligatures w14:val="none"/>
        </w:rPr>
        <w:t>Lūdzam iepirkuma komisiju izvērtēt augstāk minētos nozares profesionāļu argumentus un veikt atbilstošus grozījumus iepirkuma dokumentācijā.</w:t>
      </w:r>
    </w:p>
    <w:p w14:paraId="461EB8E9" w14:textId="77777777" w:rsidR="0094431E" w:rsidRPr="0094431E" w:rsidRDefault="0094431E" w:rsidP="0094431E">
      <w:pPr>
        <w:spacing w:after="0" w:line="240" w:lineRule="auto"/>
        <w:jc w:val="both"/>
        <w:rPr>
          <w:rFonts w:ascii="Times New Roman" w:eastAsia="Times New Roman" w:hAnsi="Times New Roman" w:cs="Times New Roman"/>
          <w:color w:val="000000"/>
          <w:kern w:val="0"/>
          <w14:ligatures w14:val="none"/>
        </w:rPr>
      </w:pPr>
    </w:p>
    <w:p w14:paraId="064E08AC" w14:textId="77777777" w:rsidR="0094431E" w:rsidRPr="0094431E" w:rsidRDefault="0094431E" w:rsidP="0094431E">
      <w:pPr>
        <w:spacing w:after="0" w:line="240" w:lineRule="auto"/>
        <w:jc w:val="both"/>
        <w:rPr>
          <w:rFonts w:ascii="Times New Roman" w:eastAsia="Times New Roman" w:hAnsi="Times New Roman" w:cs="Times New Roman"/>
          <w:b/>
          <w:bCs/>
          <w:color w:val="000000"/>
          <w:kern w:val="0"/>
          <w14:ligatures w14:val="none"/>
        </w:rPr>
      </w:pPr>
      <w:r w:rsidRPr="0094431E">
        <w:rPr>
          <w:rFonts w:ascii="Times New Roman" w:eastAsia="Times New Roman" w:hAnsi="Times New Roman" w:cs="Times New Roman"/>
          <w:b/>
          <w:bCs/>
          <w:color w:val="000000"/>
          <w:kern w:val="0"/>
          <w14:ligatures w14:val="none"/>
        </w:rPr>
        <w:t>Atbilde</w:t>
      </w:r>
    </w:p>
    <w:p w14:paraId="7AAF6DF2" w14:textId="77777777" w:rsidR="0094431E" w:rsidRPr="0094431E" w:rsidRDefault="0094431E" w:rsidP="0094431E">
      <w:pPr>
        <w:spacing w:after="0" w:line="240" w:lineRule="auto"/>
        <w:jc w:val="both"/>
        <w:rPr>
          <w:rFonts w:ascii="Times New Roman" w:eastAsia="Times New Roman" w:hAnsi="Times New Roman" w:cs="Times New Roman"/>
          <w:color w:val="000000"/>
          <w:kern w:val="0"/>
          <w14:ligatures w14:val="none"/>
        </w:rPr>
      </w:pPr>
      <w:r w:rsidRPr="0094431E">
        <w:rPr>
          <w:rFonts w:ascii="Times New Roman" w:eastAsia="Times New Roman" w:hAnsi="Times New Roman" w:cs="Times New Roman"/>
          <w:color w:val="000000"/>
          <w:kern w:val="0"/>
          <w14:ligatures w14:val="none"/>
        </w:rPr>
        <w:t>Izskatot pretendenta vēstulē izklāstītos argumentus, vēlamies norādīt, ka:</w:t>
      </w:r>
    </w:p>
    <w:p w14:paraId="3719D759" w14:textId="77777777" w:rsidR="0094431E" w:rsidRPr="0094431E" w:rsidRDefault="0094431E" w:rsidP="0094431E">
      <w:pPr>
        <w:spacing w:after="0" w:line="240" w:lineRule="auto"/>
        <w:jc w:val="both"/>
        <w:rPr>
          <w:rFonts w:ascii="Times New Roman" w:eastAsia="Times New Roman" w:hAnsi="Times New Roman" w:cs="Times New Roman"/>
          <w:color w:val="000000"/>
          <w:kern w:val="0"/>
          <w14:ligatures w14:val="none"/>
        </w:rPr>
      </w:pPr>
    </w:p>
    <w:p w14:paraId="159C3597" w14:textId="4D6235E2" w:rsidR="0094431E" w:rsidRPr="0094431E" w:rsidRDefault="0094431E" w:rsidP="0094431E">
      <w:pPr>
        <w:spacing w:after="0" w:line="240" w:lineRule="auto"/>
        <w:jc w:val="both"/>
        <w:rPr>
          <w:rFonts w:ascii="Times New Roman" w:eastAsia="Times New Roman" w:hAnsi="Times New Roman" w:cs="Times New Roman"/>
          <w:color w:val="000000"/>
          <w:kern w:val="0"/>
          <w14:ligatures w14:val="none"/>
        </w:rPr>
      </w:pPr>
      <w:r w:rsidRPr="0094431E">
        <w:rPr>
          <w:rFonts w:ascii="Times New Roman" w:eastAsia="Times New Roman" w:hAnsi="Times New Roman" w:cs="Times New Roman"/>
          <w:color w:val="000000"/>
          <w:kern w:val="0"/>
          <w14:ligatures w14:val="none"/>
        </w:rPr>
        <w:t>1.</w:t>
      </w:r>
      <w:r w:rsidRPr="0094431E">
        <w:rPr>
          <w:rFonts w:ascii="Times New Roman" w:eastAsia="Times New Roman" w:hAnsi="Times New Roman" w:cs="Times New Roman"/>
          <w:color w:val="000000"/>
          <w:kern w:val="0"/>
          <w14:ligatures w14:val="none"/>
        </w:rPr>
        <w:tab/>
        <w:t xml:space="preserve"> Attiecībā uz vadības lietotnes pieejamību Google </w:t>
      </w:r>
      <w:proofErr w:type="spellStart"/>
      <w:r w:rsidRPr="0094431E">
        <w:rPr>
          <w:rFonts w:ascii="Times New Roman" w:eastAsia="Times New Roman" w:hAnsi="Times New Roman" w:cs="Times New Roman"/>
          <w:color w:val="000000"/>
          <w:kern w:val="0"/>
          <w14:ligatures w14:val="none"/>
        </w:rPr>
        <w:t>play</w:t>
      </w:r>
      <w:proofErr w:type="spellEnd"/>
      <w:r w:rsidRPr="0094431E">
        <w:rPr>
          <w:rFonts w:ascii="Times New Roman" w:eastAsia="Times New Roman" w:hAnsi="Times New Roman" w:cs="Times New Roman"/>
          <w:color w:val="000000"/>
          <w:kern w:val="0"/>
          <w14:ligatures w14:val="none"/>
        </w:rPr>
        <w:t xml:space="preserve"> un </w:t>
      </w:r>
      <w:proofErr w:type="spellStart"/>
      <w:r w:rsidRPr="0094431E">
        <w:rPr>
          <w:rFonts w:ascii="Times New Roman" w:eastAsia="Times New Roman" w:hAnsi="Times New Roman" w:cs="Times New Roman"/>
          <w:color w:val="000000"/>
          <w:kern w:val="0"/>
          <w14:ligatures w14:val="none"/>
        </w:rPr>
        <w:t>App</w:t>
      </w:r>
      <w:proofErr w:type="spellEnd"/>
      <w:r w:rsidRPr="0094431E">
        <w:rPr>
          <w:rFonts w:ascii="Times New Roman" w:eastAsia="Times New Roman" w:hAnsi="Times New Roman" w:cs="Times New Roman"/>
          <w:color w:val="000000"/>
          <w:kern w:val="0"/>
          <w14:ligatures w14:val="none"/>
        </w:rPr>
        <w:t xml:space="preserve"> store: liela daļa populāro amatieru </w:t>
      </w:r>
      <w:proofErr w:type="spellStart"/>
      <w:r w:rsidRPr="0094431E">
        <w:rPr>
          <w:rFonts w:ascii="Times New Roman" w:eastAsia="Times New Roman" w:hAnsi="Times New Roman" w:cs="Times New Roman"/>
          <w:color w:val="000000"/>
          <w:kern w:val="0"/>
          <w14:ligatures w14:val="none"/>
        </w:rPr>
        <w:t>dronu</w:t>
      </w:r>
      <w:proofErr w:type="spellEnd"/>
      <w:r w:rsidRPr="0094431E">
        <w:rPr>
          <w:rFonts w:ascii="Times New Roman" w:eastAsia="Times New Roman" w:hAnsi="Times New Roman" w:cs="Times New Roman"/>
          <w:color w:val="000000"/>
          <w:kern w:val="0"/>
          <w14:ligatures w14:val="none"/>
        </w:rPr>
        <w:t xml:space="preserve"> ražotāju savas vadības lietotnes oficiāli izplata caur Google </w:t>
      </w:r>
      <w:proofErr w:type="spellStart"/>
      <w:r w:rsidRPr="0094431E">
        <w:rPr>
          <w:rFonts w:ascii="Times New Roman" w:eastAsia="Times New Roman" w:hAnsi="Times New Roman" w:cs="Times New Roman"/>
          <w:color w:val="000000"/>
          <w:kern w:val="0"/>
          <w14:ligatures w14:val="none"/>
        </w:rPr>
        <w:t>Play</w:t>
      </w:r>
      <w:proofErr w:type="spellEnd"/>
      <w:r w:rsidRPr="0094431E">
        <w:rPr>
          <w:rFonts w:ascii="Times New Roman" w:eastAsia="Times New Roman" w:hAnsi="Times New Roman" w:cs="Times New Roman"/>
          <w:color w:val="000000"/>
          <w:kern w:val="0"/>
          <w14:ligatures w14:val="none"/>
        </w:rPr>
        <w:t xml:space="preserve"> un </w:t>
      </w:r>
      <w:proofErr w:type="spellStart"/>
      <w:r w:rsidRPr="0094431E">
        <w:rPr>
          <w:rFonts w:ascii="Times New Roman" w:eastAsia="Times New Roman" w:hAnsi="Times New Roman" w:cs="Times New Roman"/>
          <w:color w:val="000000"/>
          <w:kern w:val="0"/>
          <w14:ligatures w14:val="none"/>
        </w:rPr>
        <w:t>Apple</w:t>
      </w:r>
      <w:proofErr w:type="spellEnd"/>
      <w:r w:rsidRPr="0094431E">
        <w:rPr>
          <w:rFonts w:ascii="Times New Roman" w:eastAsia="Times New Roman" w:hAnsi="Times New Roman" w:cs="Times New Roman"/>
          <w:color w:val="000000"/>
          <w:kern w:val="0"/>
          <w14:ligatures w14:val="none"/>
        </w:rPr>
        <w:t xml:space="preserve"> </w:t>
      </w:r>
      <w:proofErr w:type="spellStart"/>
      <w:r w:rsidRPr="0094431E">
        <w:rPr>
          <w:rFonts w:ascii="Times New Roman" w:eastAsia="Times New Roman" w:hAnsi="Times New Roman" w:cs="Times New Roman"/>
          <w:color w:val="000000"/>
          <w:kern w:val="0"/>
          <w14:ligatures w14:val="none"/>
        </w:rPr>
        <w:t>App</w:t>
      </w:r>
      <w:proofErr w:type="spellEnd"/>
      <w:r w:rsidRPr="0094431E">
        <w:rPr>
          <w:rFonts w:ascii="Times New Roman" w:eastAsia="Times New Roman" w:hAnsi="Times New Roman" w:cs="Times New Roman"/>
          <w:color w:val="000000"/>
          <w:kern w:val="0"/>
          <w14:ligatures w14:val="none"/>
        </w:rPr>
        <w:t xml:space="preserve"> Store veikaliem. Šī ir standarta un lietotājiem drošākā prakse, kas nodrošina vienkāršu programmatūras atjaunināšanu un pārbaudi.</w:t>
      </w:r>
    </w:p>
    <w:p w14:paraId="0F667EED" w14:textId="54595809" w:rsidR="0094431E" w:rsidRPr="0094431E" w:rsidRDefault="0094431E" w:rsidP="0094431E">
      <w:pPr>
        <w:spacing w:after="0" w:line="240" w:lineRule="auto"/>
        <w:jc w:val="both"/>
        <w:rPr>
          <w:rFonts w:ascii="Times New Roman" w:eastAsia="Times New Roman" w:hAnsi="Times New Roman" w:cs="Times New Roman"/>
          <w:color w:val="000000"/>
          <w:kern w:val="0"/>
          <w14:ligatures w14:val="none"/>
        </w:rPr>
      </w:pPr>
      <w:r w:rsidRPr="0094431E">
        <w:rPr>
          <w:rFonts w:ascii="Times New Roman" w:eastAsia="Times New Roman" w:hAnsi="Times New Roman" w:cs="Times New Roman"/>
          <w:color w:val="000000"/>
          <w:kern w:val="0"/>
          <w14:ligatures w14:val="none"/>
        </w:rPr>
        <w:t>2.</w:t>
      </w:r>
      <w:r w:rsidRPr="0094431E">
        <w:rPr>
          <w:rFonts w:ascii="Times New Roman" w:eastAsia="Times New Roman" w:hAnsi="Times New Roman" w:cs="Times New Roman"/>
          <w:color w:val="000000"/>
          <w:kern w:val="0"/>
          <w14:ligatures w14:val="none"/>
        </w:rPr>
        <w:tab/>
        <w:t xml:space="preserve"> Attiecībā uz šifrēšanu: pastāv dažādas tehnoloģiskas iespējas atmiņas kartes satura aizsardzībai. Komisija par piemērotu uzskatīs arī piedāvājumu, kur </w:t>
      </w:r>
      <w:proofErr w:type="spellStart"/>
      <w:r w:rsidRPr="0094431E">
        <w:rPr>
          <w:rFonts w:ascii="Times New Roman" w:eastAsia="Times New Roman" w:hAnsi="Times New Roman" w:cs="Times New Roman"/>
          <w:color w:val="000000"/>
          <w:kern w:val="0"/>
          <w14:ligatures w14:val="none"/>
        </w:rPr>
        <w:t>drons</w:t>
      </w:r>
      <w:proofErr w:type="spellEnd"/>
      <w:r w:rsidRPr="0094431E">
        <w:rPr>
          <w:rFonts w:ascii="Times New Roman" w:eastAsia="Times New Roman" w:hAnsi="Times New Roman" w:cs="Times New Roman"/>
          <w:color w:val="000000"/>
          <w:kern w:val="0"/>
          <w14:ligatures w14:val="none"/>
        </w:rPr>
        <w:t xml:space="preserve"> tiek komplektēts ar atsevišķi iegādātu saderīgu specializētu atmiņas karti, kas šifrē datus pašā datu nesējā.</w:t>
      </w:r>
    </w:p>
    <w:p w14:paraId="6A201480" w14:textId="77777777" w:rsidR="0094431E" w:rsidRPr="0094431E" w:rsidRDefault="0094431E" w:rsidP="0094431E">
      <w:pPr>
        <w:spacing w:after="0" w:line="240" w:lineRule="auto"/>
        <w:jc w:val="both"/>
        <w:rPr>
          <w:rFonts w:ascii="Times New Roman" w:eastAsia="Times New Roman" w:hAnsi="Times New Roman" w:cs="Times New Roman"/>
          <w:color w:val="000000"/>
          <w:kern w:val="0"/>
          <w14:ligatures w14:val="none"/>
        </w:rPr>
      </w:pPr>
      <w:r w:rsidRPr="0094431E">
        <w:rPr>
          <w:rFonts w:ascii="Times New Roman" w:eastAsia="Times New Roman" w:hAnsi="Times New Roman" w:cs="Times New Roman"/>
          <w:color w:val="000000"/>
          <w:kern w:val="0"/>
          <w14:ligatures w14:val="none"/>
        </w:rPr>
        <w:t xml:space="preserve">Vēršam jūsu uzmanību, ka, saskaņā ar pasūtītāja veikto </w:t>
      </w:r>
      <w:proofErr w:type="spellStart"/>
      <w:r w:rsidRPr="0094431E">
        <w:rPr>
          <w:rFonts w:ascii="Times New Roman" w:eastAsia="Times New Roman" w:hAnsi="Times New Roman" w:cs="Times New Roman"/>
          <w:color w:val="000000"/>
          <w:kern w:val="0"/>
          <w14:ligatures w14:val="none"/>
        </w:rPr>
        <w:t>priekšizpēti</w:t>
      </w:r>
      <w:proofErr w:type="spellEnd"/>
      <w:r w:rsidRPr="0094431E">
        <w:rPr>
          <w:rFonts w:ascii="Times New Roman" w:eastAsia="Times New Roman" w:hAnsi="Times New Roman" w:cs="Times New Roman"/>
          <w:color w:val="000000"/>
          <w:kern w:val="0"/>
          <w14:ligatures w14:val="none"/>
        </w:rPr>
        <w:t xml:space="preserve">, </w:t>
      </w:r>
      <w:proofErr w:type="spellStart"/>
      <w:r w:rsidRPr="0094431E">
        <w:rPr>
          <w:rFonts w:ascii="Times New Roman" w:eastAsia="Times New Roman" w:hAnsi="Times New Roman" w:cs="Times New Roman"/>
          <w:color w:val="000000"/>
          <w:kern w:val="0"/>
          <w14:ligatures w14:val="none"/>
        </w:rPr>
        <w:t>droni</w:t>
      </w:r>
      <w:proofErr w:type="spellEnd"/>
      <w:r w:rsidRPr="0094431E">
        <w:rPr>
          <w:rFonts w:ascii="Times New Roman" w:eastAsia="Times New Roman" w:hAnsi="Times New Roman" w:cs="Times New Roman"/>
          <w:color w:val="000000"/>
          <w:kern w:val="0"/>
          <w14:ligatures w14:val="none"/>
        </w:rPr>
        <w:t>, kuri nodrošina šifrēšanu, tirgū pieejami sākot no 2900 EUR.</w:t>
      </w:r>
    </w:p>
    <w:p w14:paraId="6BBF5A80" w14:textId="77777777" w:rsidR="0094431E" w:rsidRPr="0094431E" w:rsidRDefault="0094431E" w:rsidP="0094431E">
      <w:pPr>
        <w:spacing w:after="0" w:line="240" w:lineRule="auto"/>
        <w:jc w:val="both"/>
        <w:rPr>
          <w:rFonts w:ascii="Times New Roman" w:eastAsia="Times New Roman" w:hAnsi="Times New Roman" w:cs="Times New Roman"/>
          <w:color w:val="000000"/>
          <w:kern w:val="0"/>
          <w:highlight w:val="yellow"/>
          <w14:ligatures w14:val="none"/>
        </w:rPr>
      </w:pPr>
      <w:r w:rsidRPr="0094431E">
        <w:rPr>
          <w:rFonts w:ascii="Times New Roman" w:eastAsia="Times New Roman" w:hAnsi="Times New Roman" w:cs="Times New Roman"/>
          <w:color w:val="000000"/>
          <w:kern w:val="0"/>
          <w14:ligatures w14:val="none"/>
        </w:rPr>
        <w:t>Vienlaikus norādām, ka komisija neplāno veikt nolikuma grozījumus.</w:t>
      </w:r>
    </w:p>
    <w:p w14:paraId="5CB85F27" w14:textId="04D71829" w:rsidR="00255EDA" w:rsidRPr="003E4096" w:rsidRDefault="00255EDA" w:rsidP="003E4096">
      <w:pPr>
        <w:spacing w:after="200" w:line="276" w:lineRule="auto"/>
        <w:jc w:val="both"/>
        <w:rPr>
          <w:b/>
          <w:bCs/>
        </w:rPr>
      </w:pPr>
    </w:p>
    <w:sectPr w:rsidR="00255EDA" w:rsidRPr="003E40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C4F6EB"/>
    <w:multiLevelType w:val="hybridMultilevel"/>
    <w:tmpl w:val="90FEC328"/>
    <w:lvl w:ilvl="0" w:tplc="D758D4E2">
      <w:start w:val="1"/>
      <w:numFmt w:val="bullet"/>
      <w:lvlText w:val=""/>
      <w:lvlJc w:val="left"/>
      <w:pPr>
        <w:ind w:left="720" w:hanging="360"/>
      </w:pPr>
      <w:rPr>
        <w:rFonts w:ascii="Symbol" w:hAnsi="Symbol" w:hint="default"/>
      </w:rPr>
    </w:lvl>
    <w:lvl w:ilvl="1" w:tplc="8E2A6C48">
      <w:start w:val="1"/>
      <w:numFmt w:val="bullet"/>
      <w:lvlText w:val="o"/>
      <w:lvlJc w:val="left"/>
      <w:pPr>
        <w:ind w:left="1440" w:hanging="360"/>
      </w:pPr>
      <w:rPr>
        <w:rFonts w:ascii="Courier New" w:hAnsi="Courier New" w:hint="default"/>
      </w:rPr>
    </w:lvl>
    <w:lvl w:ilvl="2" w:tplc="A798E22C">
      <w:start w:val="1"/>
      <w:numFmt w:val="bullet"/>
      <w:lvlText w:val=""/>
      <w:lvlJc w:val="left"/>
      <w:pPr>
        <w:ind w:left="2160" w:hanging="360"/>
      </w:pPr>
      <w:rPr>
        <w:rFonts w:ascii="Wingdings" w:hAnsi="Wingdings" w:hint="default"/>
      </w:rPr>
    </w:lvl>
    <w:lvl w:ilvl="3" w:tplc="3D60EE00">
      <w:start w:val="1"/>
      <w:numFmt w:val="bullet"/>
      <w:lvlText w:val=""/>
      <w:lvlJc w:val="left"/>
      <w:pPr>
        <w:ind w:left="2880" w:hanging="360"/>
      </w:pPr>
      <w:rPr>
        <w:rFonts w:ascii="Symbol" w:hAnsi="Symbol" w:hint="default"/>
      </w:rPr>
    </w:lvl>
    <w:lvl w:ilvl="4" w:tplc="F3966C48">
      <w:start w:val="1"/>
      <w:numFmt w:val="bullet"/>
      <w:lvlText w:val="o"/>
      <w:lvlJc w:val="left"/>
      <w:pPr>
        <w:ind w:left="3600" w:hanging="360"/>
      </w:pPr>
      <w:rPr>
        <w:rFonts w:ascii="Courier New" w:hAnsi="Courier New" w:hint="default"/>
      </w:rPr>
    </w:lvl>
    <w:lvl w:ilvl="5" w:tplc="9CA27410">
      <w:start w:val="1"/>
      <w:numFmt w:val="bullet"/>
      <w:lvlText w:val=""/>
      <w:lvlJc w:val="left"/>
      <w:pPr>
        <w:ind w:left="4320" w:hanging="360"/>
      </w:pPr>
      <w:rPr>
        <w:rFonts w:ascii="Wingdings" w:hAnsi="Wingdings" w:hint="default"/>
      </w:rPr>
    </w:lvl>
    <w:lvl w:ilvl="6" w:tplc="E9B8C0AC">
      <w:start w:val="1"/>
      <w:numFmt w:val="bullet"/>
      <w:lvlText w:val=""/>
      <w:lvlJc w:val="left"/>
      <w:pPr>
        <w:ind w:left="5040" w:hanging="360"/>
      </w:pPr>
      <w:rPr>
        <w:rFonts w:ascii="Symbol" w:hAnsi="Symbol" w:hint="default"/>
      </w:rPr>
    </w:lvl>
    <w:lvl w:ilvl="7" w:tplc="18B67580">
      <w:start w:val="1"/>
      <w:numFmt w:val="bullet"/>
      <w:lvlText w:val="o"/>
      <w:lvlJc w:val="left"/>
      <w:pPr>
        <w:ind w:left="5760" w:hanging="360"/>
      </w:pPr>
      <w:rPr>
        <w:rFonts w:ascii="Courier New" w:hAnsi="Courier New" w:hint="default"/>
      </w:rPr>
    </w:lvl>
    <w:lvl w:ilvl="8" w:tplc="423C6672">
      <w:start w:val="1"/>
      <w:numFmt w:val="bullet"/>
      <w:lvlText w:val=""/>
      <w:lvlJc w:val="left"/>
      <w:pPr>
        <w:ind w:left="6480" w:hanging="360"/>
      </w:pPr>
      <w:rPr>
        <w:rFonts w:ascii="Wingdings" w:hAnsi="Wingdings" w:hint="default"/>
      </w:rPr>
    </w:lvl>
  </w:abstractNum>
  <w:abstractNum w:abstractNumId="1" w15:restartNumberingAfterBreak="0">
    <w:nsid w:val="78D73EE1"/>
    <w:multiLevelType w:val="multilevel"/>
    <w:tmpl w:val="2FBCA782"/>
    <w:lvl w:ilvl="0">
      <w:start w:val="1"/>
      <w:numFmt w:val="decimal"/>
      <w:lvlText w:val="%1."/>
      <w:lvlJc w:val="right"/>
      <w:pPr>
        <w:ind w:left="709" w:hanging="360"/>
      </w:pPr>
    </w:lvl>
    <w:lvl w:ilvl="1">
      <w:start w:val="1"/>
      <w:numFmt w:val="decimal"/>
      <w:lvlText w:val="%2."/>
      <w:lvlJc w:val="right"/>
      <w:pPr>
        <w:ind w:left="1429" w:hanging="360"/>
      </w:pPr>
    </w:lvl>
    <w:lvl w:ilvl="2">
      <w:start w:val="1"/>
      <w:numFmt w:val="decimal"/>
      <w:lvlText w:val="%3."/>
      <w:lvlJc w:val="right"/>
      <w:pPr>
        <w:ind w:left="2149" w:hanging="360"/>
      </w:pPr>
    </w:lvl>
    <w:lvl w:ilvl="3">
      <w:start w:val="1"/>
      <w:numFmt w:val="decimal"/>
      <w:lvlText w:val="%4."/>
      <w:lvlJc w:val="right"/>
      <w:pPr>
        <w:ind w:left="2869" w:hanging="360"/>
      </w:pPr>
    </w:lvl>
    <w:lvl w:ilvl="4">
      <w:start w:val="1"/>
      <w:numFmt w:val="decimal"/>
      <w:lvlText w:val="%5."/>
      <w:lvlJc w:val="right"/>
      <w:pPr>
        <w:ind w:left="3589" w:hanging="360"/>
      </w:pPr>
    </w:lvl>
    <w:lvl w:ilvl="5">
      <w:start w:val="1"/>
      <w:numFmt w:val="decimal"/>
      <w:lvlText w:val="%6."/>
      <w:lvlJc w:val="right"/>
      <w:pPr>
        <w:ind w:left="4309" w:hanging="360"/>
      </w:pPr>
    </w:lvl>
    <w:lvl w:ilvl="6">
      <w:start w:val="1"/>
      <w:numFmt w:val="decimal"/>
      <w:lvlText w:val="%7."/>
      <w:lvlJc w:val="right"/>
      <w:pPr>
        <w:ind w:left="5029" w:hanging="360"/>
      </w:pPr>
    </w:lvl>
    <w:lvl w:ilvl="7">
      <w:start w:val="1"/>
      <w:numFmt w:val="decimal"/>
      <w:lvlText w:val="%8."/>
      <w:lvlJc w:val="right"/>
      <w:pPr>
        <w:ind w:left="5749" w:hanging="360"/>
      </w:pPr>
    </w:lvl>
    <w:lvl w:ilvl="8">
      <w:start w:val="1"/>
      <w:numFmt w:val="decimal"/>
      <w:lvlText w:val="%9."/>
      <w:lvlJc w:val="right"/>
      <w:pPr>
        <w:ind w:left="6469" w:hanging="360"/>
      </w:pPr>
    </w:lvl>
  </w:abstractNum>
  <w:num w:numId="1" w16cid:durableId="389109308">
    <w:abstractNumId w:val="0"/>
  </w:num>
  <w:num w:numId="2" w16cid:durableId="14030199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D3B"/>
    <w:rsid w:val="0001003B"/>
    <w:rsid w:val="00035D3B"/>
    <w:rsid w:val="00144A2A"/>
    <w:rsid w:val="00217BD7"/>
    <w:rsid w:val="00255EDA"/>
    <w:rsid w:val="002816F2"/>
    <w:rsid w:val="003E4096"/>
    <w:rsid w:val="00546507"/>
    <w:rsid w:val="0055683A"/>
    <w:rsid w:val="00591374"/>
    <w:rsid w:val="0069464E"/>
    <w:rsid w:val="006C6B6A"/>
    <w:rsid w:val="006E7ED7"/>
    <w:rsid w:val="0082317F"/>
    <w:rsid w:val="0094431E"/>
    <w:rsid w:val="009E19DB"/>
    <w:rsid w:val="009E4A50"/>
    <w:rsid w:val="009E6D64"/>
    <w:rsid w:val="00B23021"/>
    <w:rsid w:val="00BC66FC"/>
    <w:rsid w:val="00C32C8B"/>
    <w:rsid w:val="00C35F89"/>
    <w:rsid w:val="00C363D0"/>
    <w:rsid w:val="00CA4E05"/>
    <w:rsid w:val="00EE463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CE42E"/>
  <w15:chartTrackingRefBased/>
  <w15:docId w15:val="{9120E55E-8C84-4C75-8096-A109F007D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035D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035D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035D3B"/>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035D3B"/>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035D3B"/>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035D3B"/>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035D3B"/>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035D3B"/>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035D3B"/>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35D3B"/>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035D3B"/>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035D3B"/>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035D3B"/>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035D3B"/>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035D3B"/>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035D3B"/>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035D3B"/>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035D3B"/>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035D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035D3B"/>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035D3B"/>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035D3B"/>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035D3B"/>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035D3B"/>
    <w:rPr>
      <w:i/>
      <w:iCs/>
      <w:color w:val="404040" w:themeColor="text1" w:themeTint="BF"/>
    </w:rPr>
  </w:style>
  <w:style w:type="paragraph" w:styleId="Sarakstarindkopa">
    <w:name w:val="List Paragraph"/>
    <w:basedOn w:val="Parasts"/>
    <w:uiPriority w:val="34"/>
    <w:qFormat/>
    <w:rsid w:val="00035D3B"/>
    <w:pPr>
      <w:ind w:left="720"/>
      <w:contextualSpacing/>
    </w:pPr>
  </w:style>
  <w:style w:type="character" w:styleId="Intensvsizclums">
    <w:name w:val="Intense Emphasis"/>
    <w:basedOn w:val="Noklusjumarindkopasfonts"/>
    <w:uiPriority w:val="21"/>
    <w:qFormat/>
    <w:rsid w:val="00035D3B"/>
    <w:rPr>
      <w:i/>
      <w:iCs/>
      <w:color w:val="0F4761" w:themeColor="accent1" w:themeShade="BF"/>
    </w:rPr>
  </w:style>
  <w:style w:type="paragraph" w:styleId="Intensvscitts">
    <w:name w:val="Intense Quote"/>
    <w:basedOn w:val="Parasts"/>
    <w:next w:val="Parasts"/>
    <w:link w:val="IntensvscittsRakstz"/>
    <w:uiPriority w:val="30"/>
    <w:qFormat/>
    <w:rsid w:val="00035D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035D3B"/>
    <w:rPr>
      <w:i/>
      <w:iCs/>
      <w:color w:val="0F4761" w:themeColor="accent1" w:themeShade="BF"/>
    </w:rPr>
  </w:style>
  <w:style w:type="character" w:styleId="Intensvaatsauce">
    <w:name w:val="Intense Reference"/>
    <w:basedOn w:val="Noklusjumarindkopasfonts"/>
    <w:uiPriority w:val="32"/>
    <w:qFormat/>
    <w:rsid w:val="00035D3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9154689">
      <w:bodyDiv w:val="1"/>
      <w:marLeft w:val="0"/>
      <w:marRight w:val="0"/>
      <w:marTop w:val="0"/>
      <w:marBottom w:val="0"/>
      <w:divBdr>
        <w:top w:val="none" w:sz="0" w:space="0" w:color="auto"/>
        <w:left w:val="none" w:sz="0" w:space="0" w:color="auto"/>
        <w:bottom w:val="none" w:sz="0" w:space="0" w:color="auto"/>
        <w:right w:val="none" w:sz="0" w:space="0" w:color="auto"/>
      </w:divBdr>
    </w:div>
    <w:div w:id="1974365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82bc6c2-7514-4fdc-9d30-d67e678af931}" enabled="0" method="" siteId="{782bc6c2-7514-4fdc-9d30-d67e678af931}"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4616</Words>
  <Characters>2632</Characters>
  <Application>Microsoft Office Word</Application>
  <DocSecurity>0</DocSecurity>
  <Lines>21</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Liepa</dc:creator>
  <cp:keywords/>
  <dc:description/>
  <cp:lastModifiedBy>Inese Liepa</cp:lastModifiedBy>
  <cp:revision>2</cp:revision>
  <dcterms:created xsi:type="dcterms:W3CDTF">2026-05-22T08:23:00Z</dcterms:created>
  <dcterms:modified xsi:type="dcterms:W3CDTF">2026-05-22T08:23:00Z</dcterms:modified>
</cp:coreProperties>
</file>