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B3145" w14:textId="0426D02D" w:rsidR="006D72FE" w:rsidRPr="006D72FE" w:rsidRDefault="00F13E99" w:rsidP="006D72FE">
      <w:pPr>
        <w:suppressAutoHyphens/>
        <w:spacing w:after="0" w:line="240" w:lineRule="auto"/>
        <w:jc w:val="right"/>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 xml:space="preserve"> </w:t>
      </w:r>
      <w:r w:rsidR="006D72FE" w:rsidRPr="006D72FE">
        <w:rPr>
          <w:rFonts w:ascii="Times New Roman" w:eastAsia="Calibri" w:hAnsi="Times New Roman" w:cs="Times New Roman"/>
          <w:color w:val="000000"/>
          <w:sz w:val="24"/>
          <w:szCs w:val="24"/>
          <w:lang w:eastAsia="ar-SA"/>
        </w:rPr>
        <w:t xml:space="preserve">APSTIPRINĀTS  </w:t>
      </w:r>
    </w:p>
    <w:p w14:paraId="124DE69B"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 xml:space="preserve">Rīgas valstspilsētas pašvaldības </w:t>
      </w:r>
    </w:p>
    <w:p w14:paraId="5194872C"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Izglītības, kultūras un sporta departamenta</w:t>
      </w:r>
    </w:p>
    <w:p w14:paraId="4A128C09" w14:textId="77777777"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6D72FE">
        <w:rPr>
          <w:rFonts w:ascii="Times New Roman" w:eastAsia="Calibri" w:hAnsi="Times New Roman" w:cs="Times New Roman"/>
          <w:color w:val="000000"/>
          <w:sz w:val="24"/>
          <w:szCs w:val="24"/>
          <w:lang w:eastAsia="ar-SA"/>
        </w:rPr>
        <w:t xml:space="preserve">iepirkuma komisijas    </w:t>
      </w:r>
    </w:p>
    <w:p w14:paraId="44930212" w14:textId="54AE8BAD" w:rsidR="006D72FE" w:rsidRPr="008B357E" w:rsidRDefault="008B357E" w:rsidP="006D72FE">
      <w:pPr>
        <w:suppressAutoHyphens/>
        <w:spacing w:after="0" w:line="240" w:lineRule="auto"/>
        <w:jc w:val="right"/>
        <w:rPr>
          <w:rFonts w:ascii="Times New Roman" w:eastAsia="Calibri" w:hAnsi="Times New Roman" w:cs="Times New Roman"/>
          <w:color w:val="000000"/>
          <w:sz w:val="24"/>
          <w:szCs w:val="24"/>
          <w:lang w:eastAsia="ar-SA"/>
        </w:rPr>
      </w:pPr>
      <w:r w:rsidRPr="008B357E">
        <w:rPr>
          <w:rFonts w:ascii="Times New Roman" w:eastAsia="Calibri" w:hAnsi="Times New Roman" w:cs="Times New Roman"/>
          <w:color w:val="000000"/>
          <w:sz w:val="24"/>
          <w:szCs w:val="24"/>
          <w:lang w:eastAsia="ar-SA"/>
        </w:rPr>
        <w:t>04.08.</w:t>
      </w:r>
      <w:r w:rsidR="006D72FE" w:rsidRPr="008B357E">
        <w:rPr>
          <w:rFonts w:ascii="Times New Roman" w:eastAsia="Calibri" w:hAnsi="Times New Roman" w:cs="Times New Roman"/>
          <w:color w:val="000000"/>
          <w:sz w:val="24"/>
          <w:szCs w:val="24"/>
          <w:lang w:eastAsia="ar-SA"/>
        </w:rPr>
        <w:t>202</w:t>
      </w:r>
      <w:r w:rsidR="00CD2A23" w:rsidRPr="008B357E">
        <w:rPr>
          <w:rFonts w:ascii="Times New Roman" w:eastAsia="Calibri" w:hAnsi="Times New Roman" w:cs="Times New Roman"/>
          <w:color w:val="000000"/>
          <w:sz w:val="24"/>
          <w:szCs w:val="24"/>
          <w:lang w:eastAsia="ar-SA"/>
        </w:rPr>
        <w:t>6</w:t>
      </w:r>
      <w:r w:rsidR="006D72FE" w:rsidRPr="008B357E">
        <w:rPr>
          <w:rFonts w:ascii="Times New Roman" w:eastAsia="Calibri" w:hAnsi="Times New Roman" w:cs="Times New Roman"/>
          <w:color w:val="000000"/>
          <w:sz w:val="24"/>
          <w:szCs w:val="24"/>
          <w:lang w:eastAsia="ar-SA"/>
        </w:rPr>
        <w:t xml:space="preserve">. sēdē, </w:t>
      </w:r>
    </w:p>
    <w:p w14:paraId="56C34D58" w14:textId="2D5D08F6" w:rsidR="006D72FE" w:rsidRPr="006D72FE" w:rsidRDefault="006D72FE" w:rsidP="006D72FE">
      <w:pPr>
        <w:suppressAutoHyphens/>
        <w:spacing w:after="0" w:line="240" w:lineRule="auto"/>
        <w:jc w:val="right"/>
        <w:rPr>
          <w:rFonts w:ascii="Times New Roman" w:eastAsia="Calibri" w:hAnsi="Times New Roman" w:cs="Times New Roman"/>
          <w:color w:val="000000"/>
          <w:sz w:val="24"/>
          <w:szCs w:val="24"/>
          <w:lang w:eastAsia="ar-SA"/>
        </w:rPr>
      </w:pPr>
      <w:r w:rsidRPr="008B357E">
        <w:rPr>
          <w:rFonts w:ascii="Times New Roman" w:eastAsia="Calibri" w:hAnsi="Times New Roman" w:cs="Times New Roman"/>
          <w:color w:val="000000"/>
          <w:sz w:val="24"/>
          <w:szCs w:val="24"/>
          <w:lang w:eastAsia="ar-SA"/>
        </w:rPr>
        <w:t>protokols Nr.</w:t>
      </w:r>
      <w:r w:rsidR="008B357E" w:rsidRPr="008B357E">
        <w:rPr>
          <w:rFonts w:ascii="Times New Roman" w:eastAsia="Calibri" w:hAnsi="Times New Roman" w:cs="Times New Roman"/>
          <w:color w:val="000000"/>
          <w:sz w:val="24"/>
          <w:szCs w:val="24"/>
          <w:lang w:eastAsia="ar-SA"/>
        </w:rPr>
        <w:t> 1</w:t>
      </w:r>
      <w:r w:rsidR="00CD2A23">
        <w:rPr>
          <w:rFonts w:ascii="Times New Roman" w:eastAsia="Calibri" w:hAnsi="Times New Roman" w:cs="Times New Roman"/>
          <w:color w:val="000000"/>
          <w:sz w:val="24"/>
          <w:szCs w:val="24"/>
          <w:lang w:eastAsia="ar-SA"/>
        </w:rPr>
        <w:t xml:space="preserve"> </w:t>
      </w:r>
    </w:p>
    <w:p w14:paraId="230CD963" w14:textId="77777777" w:rsidR="00C8765C" w:rsidRPr="00F03002" w:rsidRDefault="00C8765C" w:rsidP="00F03002">
      <w:pPr>
        <w:spacing w:after="0" w:line="240" w:lineRule="auto"/>
        <w:ind w:left="3888" w:right="74"/>
        <w:jc w:val="right"/>
        <w:rPr>
          <w:rFonts w:ascii="Times New Roman" w:eastAsia="Times New Roman" w:hAnsi="Times New Roman" w:cs="Times New Roman"/>
          <w:sz w:val="24"/>
          <w:szCs w:val="24"/>
          <w:lang w:eastAsia="lv-LV"/>
        </w:rPr>
      </w:pPr>
    </w:p>
    <w:p w14:paraId="547905D7" w14:textId="77777777"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11E60E6D" w14:textId="730B0194" w:rsidR="0043651C" w:rsidRDefault="0043651C" w:rsidP="00F03002">
      <w:pPr>
        <w:spacing w:after="0" w:line="240" w:lineRule="auto"/>
        <w:jc w:val="center"/>
        <w:rPr>
          <w:rFonts w:ascii="Times New Roman" w:eastAsia="Times New Roman" w:hAnsi="Times New Roman" w:cs="Times New Roman"/>
          <w:sz w:val="24"/>
          <w:szCs w:val="24"/>
          <w:lang w:eastAsia="lv-LV"/>
        </w:rPr>
      </w:pPr>
    </w:p>
    <w:p w14:paraId="6B3CD6A4"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62A9CA3D"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43E0263F" w14:textId="77777777" w:rsidR="00AA0408" w:rsidRDefault="00AA0408" w:rsidP="00F03002">
      <w:pPr>
        <w:spacing w:after="0" w:line="240" w:lineRule="auto"/>
        <w:jc w:val="center"/>
        <w:rPr>
          <w:rFonts w:ascii="Times New Roman" w:eastAsia="Times New Roman" w:hAnsi="Times New Roman" w:cs="Times New Roman"/>
          <w:sz w:val="24"/>
          <w:szCs w:val="24"/>
          <w:lang w:eastAsia="lv-LV"/>
        </w:rPr>
      </w:pPr>
    </w:p>
    <w:p w14:paraId="08487D1C" w14:textId="5FF455D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B8DFB90" w14:textId="77777777" w:rsidR="008C124B" w:rsidRDefault="008C124B" w:rsidP="00F03002">
      <w:pPr>
        <w:spacing w:after="0" w:line="240" w:lineRule="auto"/>
        <w:jc w:val="center"/>
        <w:rPr>
          <w:rFonts w:ascii="Times New Roman" w:eastAsia="Times New Roman" w:hAnsi="Times New Roman" w:cs="Times New Roman"/>
          <w:sz w:val="24"/>
          <w:szCs w:val="24"/>
          <w:lang w:eastAsia="lv-LV"/>
        </w:rPr>
      </w:pPr>
    </w:p>
    <w:p w14:paraId="3EFC6C3A" w14:textId="43DD1C6C"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RĪGAS </w:t>
      </w:r>
      <w:r w:rsidR="005962D8">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w:t>
      </w:r>
    </w:p>
    <w:p w14:paraId="74D0CEEC" w14:textId="77777777" w:rsidR="00C8765C"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w:t>
      </w:r>
    </w:p>
    <w:p w14:paraId="6323DF69" w14:textId="77777777" w:rsidR="00AA0408" w:rsidRPr="00F03002" w:rsidRDefault="00AA0408" w:rsidP="00F03002">
      <w:pPr>
        <w:spacing w:after="0" w:line="240" w:lineRule="auto"/>
        <w:jc w:val="center"/>
        <w:rPr>
          <w:rFonts w:ascii="Times New Roman" w:eastAsia="Times New Roman" w:hAnsi="Times New Roman" w:cs="Times New Roman"/>
          <w:sz w:val="24"/>
          <w:szCs w:val="24"/>
          <w:lang w:eastAsia="lv-LV"/>
        </w:rPr>
      </w:pPr>
    </w:p>
    <w:p w14:paraId="670DC052" w14:textId="2108E875" w:rsidR="00D67C3A" w:rsidRPr="00AF78F0" w:rsidRDefault="00D67C3A" w:rsidP="00D67C3A">
      <w:pPr>
        <w:spacing w:after="0" w:line="240" w:lineRule="auto"/>
        <w:jc w:val="center"/>
        <w:rPr>
          <w:rFonts w:ascii="Times New Roman" w:eastAsia="Times New Roman" w:hAnsi="Times New Roman" w:cs="Times New Roman"/>
          <w:b/>
          <w:sz w:val="24"/>
          <w:szCs w:val="24"/>
          <w:lang w:eastAsia="lv-LV"/>
        </w:rPr>
      </w:pPr>
      <w:bookmarkStart w:id="0" w:name="_Hlk140044935"/>
      <w:r w:rsidRPr="00AF78F0">
        <w:rPr>
          <w:rFonts w:ascii="Times New Roman" w:eastAsia="Times New Roman" w:hAnsi="Times New Roman" w:cs="Times New Roman"/>
          <w:b/>
          <w:sz w:val="24"/>
          <w:szCs w:val="24"/>
          <w:lang w:eastAsia="lv-LV"/>
        </w:rPr>
        <w:t xml:space="preserve"> </w:t>
      </w:r>
      <w:r w:rsidR="00B155C7" w:rsidRPr="00AF78F0">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00B155C7" w:rsidRPr="00AF78F0">
        <w:rPr>
          <w:rFonts w:ascii="Times New Roman" w:eastAsia="Times New Roman" w:hAnsi="Times New Roman" w:cs="Times New Roman"/>
          <w:b/>
          <w:sz w:val="24"/>
          <w:szCs w:val="24"/>
          <w:lang w:eastAsia="lv-LV"/>
        </w:rPr>
        <w:t>”</w:t>
      </w:r>
    </w:p>
    <w:bookmarkEnd w:id="0"/>
    <w:p w14:paraId="032359B4" w14:textId="77777777" w:rsidR="00D67C3A" w:rsidRDefault="00D67C3A" w:rsidP="00D67C3A">
      <w:pPr>
        <w:spacing w:after="0" w:line="240" w:lineRule="auto"/>
        <w:jc w:val="center"/>
        <w:rPr>
          <w:rFonts w:ascii="Times New Roman" w:eastAsia="Times New Roman" w:hAnsi="Times New Roman" w:cs="Times New Roman"/>
          <w:b/>
          <w:sz w:val="24"/>
          <w:szCs w:val="24"/>
          <w:lang w:eastAsia="lv-LV"/>
        </w:rPr>
      </w:pPr>
    </w:p>
    <w:p w14:paraId="3CE00131" w14:textId="1597FF21" w:rsidR="00C8765C" w:rsidRPr="00F03002" w:rsidRDefault="00C8765C" w:rsidP="00D67C3A">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NOLIKUMS</w:t>
      </w:r>
    </w:p>
    <w:p w14:paraId="5BEEE04B" w14:textId="77777777" w:rsidR="00C8765C" w:rsidRPr="00F03002" w:rsidRDefault="00C8765C" w:rsidP="00F03002">
      <w:pPr>
        <w:spacing w:after="0" w:line="240" w:lineRule="auto"/>
        <w:ind w:hanging="142"/>
        <w:jc w:val="center"/>
        <w:rPr>
          <w:rFonts w:ascii="Times New Roman" w:eastAsia="Times New Roman" w:hAnsi="Times New Roman" w:cs="Times New Roman"/>
          <w:sz w:val="24"/>
          <w:szCs w:val="24"/>
          <w:lang w:eastAsia="lv-LV"/>
        </w:rPr>
      </w:pPr>
    </w:p>
    <w:p w14:paraId="761F7DFA" w14:textId="77777777" w:rsidR="00C8765C" w:rsidRPr="00F03002" w:rsidRDefault="00C8765C" w:rsidP="00F03002">
      <w:pPr>
        <w:spacing w:after="0" w:line="240" w:lineRule="auto"/>
        <w:rPr>
          <w:rFonts w:ascii="Times New Roman" w:eastAsia="Times New Roman" w:hAnsi="Times New Roman" w:cs="Times New Roman"/>
          <w:sz w:val="24"/>
          <w:szCs w:val="24"/>
          <w:lang w:eastAsia="lv-LV"/>
        </w:rPr>
      </w:pPr>
    </w:p>
    <w:p w14:paraId="3130CCC4" w14:textId="77777777"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identifikācijas numurs</w:t>
      </w:r>
    </w:p>
    <w:p w14:paraId="1868516E" w14:textId="541A75FC" w:rsidR="00C8765C" w:rsidRPr="00F03002" w:rsidRDefault="008E31D1" w:rsidP="00F03002">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RVPIKSD 2026/18</w:t>
      </w:r>
      <w:r w:rsidR="00071294">
        <w:rPr>
          <w:rFonts w:ascii="Times New Roman" w:eastAsia="Times New Roman" w:hAnsi="Times New Roman" w:cs="Times New Roman"/>
          <w:sz w:val="24"/>
          <w:szCs w:val="24"/>
          <w:lang w:eastAsia="lv-LV"/>
        </w:rPr>
        <w:t xml:space="preserve"> </w:t>
      </w:r>
    </w:p>
    <w:p w14:paraId="74CC4657"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BB366F3"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0C814F1F"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57C51FBE"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05FA0CD"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2FA8BE14"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7790C46D"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07CC8E86"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D846725"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6B75E6AF"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251FA529"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EACA"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FAF1981"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5B7246B3" w14:textId="77777777" w:rsidR="00C8765C" w:rsidRPr="00F03002" w:rsidRDefault="00C8765C" w:rsidP="00F03002">
      <w:pPr>
        <w:spacing w:after="0" w:line="240" w:lineRule="auto"/>
        <w:jc w:val="center"/>
        <w:rPr>
          <w:rFonts w:ascii="Times New Roman" w:eastAsia="Times New Roman" w:hAnsi="Times New Roman" w:cs="Times New Roman"/>
          <w:color w:val="808080"/>
          <w:sz w:val="24"/>
          <w:szCs w:val="24"/>
          <w:lang w:eastAsia="lv-LV"/>
        </w:rPr>
      </w:pPr>
    </w:p>
    <w:p w14:paraId="4A0F1CE4" w14:textId="77777777" w:rsidR="00C8765C" w:rsidRPr="00F03002" w:rsidRDefault="00C8765C" w:rsidP="00F03002">
      <w:pPr>
        <w:spacing w:after="0" w:line="240" w:lineRule="auto"/>
        <w:rPr>
          <w:rFonts w:ascii="Times New Roman" w:eastAsia="Times New Roman" w:hAnsi="Times New Roman" w:cs="Times New Roman"/>
          <w:color w:val="808080"/>
          <w:sz w:val="24"/>
          <w:szCs w:val="24"/>
          <w:lang w:eastAsia="lv-LV"/>
        </w:rPr>
      </w:pPr>
    </w:p>
    <w:p w14:paraId="40D424D4" w14:textId="17309FA8" w:rsidR="00C8765C" w:rsidRPr="00F03002" w:rsidRDefault="00C8765C" w:rsidP="00F03002">
      <w:pPr>
        <w:spacing w:after="0" w:line="240" w:lineRule="auto"/>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Rīga, 202</w:t>
      </w:r>
      <w:r w:rsidR="00807FA6">
        <w:rPr>
          <w:rFonts w:ascii="Times New Roman" w:eastAsia="Times New Roman" w:hAnsi="Times New Roman" w:cs="Times New Roman"/>
          <w:sz w:val="24"/>
          <w:szCs w:val="24"/>
          <w:lang w:eastAsia="lv-LV"/>
        </w:rPr>
        <w:t>6</w:t>
      </w:r>
    </w:p>
    <w:p w14:paraId="2595B63A"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sz w:val="24"/>
          <w:szCs w:val="24"/>
          <w:lang w:eastAsia="lv-LV"/>
        </w:rPr>
        <w:br w:type="page"/>
      </w:r>
      <w:r w:rsidRPr="00F03002">
        <w:rPr>
          <w:rFonts w:ascii="Times New Roman" w:eastAsia="Times New Roman" w:hAnsi="Times New Roman" w:cs="Times New Roman"/>
          <w:b/>
          <w:bCs/>
          <w:sz w:val="24"/>
          <w:szCs w:val="24"/>
          <w:lang w:eastAsia="lv-LV"/>
        </w:rPr>
        <w:lastRenderedPageBreak/>
        <w:t>VISPĀRĪGA INFORMĀCIJA</w:t>
      </w:r>
    </w:p>
    <w:p w14:paraId="757206B1" w14:textId="1092D993" w:rsidR="00AF7798" w:rsidRPr="00CA1DAC" w:rsidRDefault="00833EC7" w:rsidP="00AF7798">
      <w:pPr>
        <w:pStyle w:val="Standard"/>
        <w:spacing w:after="0" w:line="240" w:lineRule="auto"/>
        <w:ind w:firstLine="709"/>
        <w:jc w:val="both"/>
      </w:pPr>
      <w:r w:rsidRPr="00F03002">
        <w:rPr>
          <w:rFonts w:ascii="Times New Roman" w:eastAsia="Times New Roman" w:hAnsi="Times New Roman" w:cs="Times New Roman"/>
          <w:b/>
          <w:sz w:val="24"/>
          <w:szCs w:val="24"/>
          <w:lang w:eastAsia="lv-LV"/>
        </w:rPr>
        <w:t xml:space="preserve">Rīgas </w:t>
      </w:r>
      <w:r w:rsidR="005962D8">
        <w:rPr>
          <w:rFonts w:ascii="Times New Roman" w:eastAsia="Times New Roman" w:hAnsi="Times New Roman" w:cs="Times New Roman"/>
          <w:b/>
          <w:sz w:val="24"/>
          <w:szCs w:val="24"/>
          <w:lang w:eastAsia="lv-LV"/>
        </w:rPr>
        <w:t>valstspilsētas pašvaldības</w:t>
      </w:r>
      <w:r w:rsidRPr="00F03002">
        <w:rPr>
          <w:rFonts w:ascii="Times New Roman" w:eastAsia="Times New Roman" w:hAnsi="Times New Roman" w:cs="Times New Roman"/>
          <w:b/>
          <w:sz w:val="24"/>
          <w:szCs w:val="24"/>
          <w:lang w:eastAsia="lv-LV"/>
        </w:rPr>
        <w:t xml:space="preserve"> Izglītības, kultūras un sporta departaments </w:t>
      </w:r>
      <w:r w:rsidRPr="00F03002">
        <w:rPr>
          <w:rFonts w:ascii="Times New Roman" w:eastAsia="Times New Roman" w:hAnsi="Times New Roman" w:cs="Times New Roman"/>
          <w:sz w:val="24"/>
          <w:szCs w:val="24"/>
          <w:lang w:eastAsia="lv-LV"/>
        </w:rPr>
        <w:t>(turpmāk</w:t>
      </w:r>
      <w:r w:rsidR="0057161F">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xml:space="preserve">– Departaments vai Pasūtītājs) kā centralizēta iepirkumu institūcija veic </w:t>
      </w:r>
      <w:r w:rsidR="00D0361E">
        <w:rPr>
          <w:rFonts w:ascii="Times New Roman" w:eastAsia="Times New Roman" w:hAnsi="Times New Roman" w:cs="Times New Roman"/>
          <w:sz w:val="24"/>
          <w:szCs w:val="24"/>
          <w:lang w:eastAsia="lv-LV"/>
        </w:rPr>
        <w:t>ie</w:t>
      </w:r>
      <w:r w:rsidR="0051124B">
        <w:rPr>
          <w:rFonts w:ascii="Times New Roman" w:eastAsia="Times New Roman" w:hAnsi="Times New Roman" w:cs="Times New Roman"/>
          <w:sz w:val="24"/>
          <w:szCs w:val="24"/>
          <w:lang w:eastAsia="lv-LV"/>
        </w:rPr>
        <w:t>p</w:t>
      </w:r>
      <w:r w:rsidR="00D0361E">
        <w:rPr>
          <w:rFonts w:ascii="Times New Roman" w:eastAsia="Times New Roman" w:hAnsi="Times New Roman" w:cs="Times New Roman"/>
          <w:sz w:val="24"/>
          <w:szCs w:val="24"/>
          <w:lang w:eastAsia="lv-LV"/>
        </w:rPr>
        <w:t>irkumu</w:t>
      </w:r>
      <w:r w:rsidR="00AF7798" w:rsidRPr="00CE2BEA">
        <w:rPr>
          <w:rFonts w:ascii="Times New Roman" w:eastAsia="Times New Roman" w:hAnsi="Times New Roman" w:cs="Times New Roman"/>
          <w:sz w:val="24"/>
          <w:szCs w:val="24"/>
        </w:rPr>
        <w:t xml:space="preserve"> </w:t>
      </w:r>
      <w:r w:rsidR="008834F1">
        <w:rPr>
          <w:rFonts w:ascii="Times New Roman" w:eastAsia="Times New Roman" w:hAnsi="Times New Roman" w:cs="Times New Roman"/>
          <w:sz w:val="24"/>
          <w:szCs w:val="24"/>
        </w:rPr>
        <w:t xml:space="preserve">pirmsskolas izglītības iestāžu </w:t>
      </w:r>
      <w:r w:rsidR="00AC6D92" w:rsidRPr="00CA1DAC">
        <w:rPr>
          <w:rFonts w:ascii="Times New Roman" w:eastAsia="Times New Roman" w:hAnsi="Times New Roman" w:cs="Times New Roman"/>
          <w:sz w:val="24"/>
          <w:szCs w:val="24"/>
        </w:rPr>
        <w:t>(turpmāk – Iestāde)</w:t>
      </w:r>
      <w:r w:rsidR="00AC6D92">
        <w:rPr>
          <w:rFonts w:ascii="Times New Roman" w:eastAsia="Times New Roman" w:hAnsi="Times New Roman" w:cs="Times New Roman"/>
          <w:sz w:val="24"/>
          <w:szCs w:val="24"/>
        </w:rPr>
        <w:t xml:space="preserve"> </w:t>
      </w:r>
      <w:r w:rsidR="008834F1">
        <w:rPr>
          <w:rFonts w:ascii="Times New Roman" w:eastAsia="Times New Roman" w:hAnsi="Times New Roman" w:cs="Times New Roman"/>
          <w:sz w:val="24"/>
          <w:szCs w:val="24"/>
        </w:rPr>
        <w:t>darbinieku iz</w:t>
      </w:r>
      <w:r w:rsidR="000B2027">
        <w:rPr>
          <w:rFonts w:ascii="Times New Roman" w:eastAsia="Times New Roman" w:hAnsi="Times New Roman" w:cs="Times New Roman"/>
          <w:sz w:val="24"/>
          <w:szCs w:val="24"/>
        </w:rPr>
        <w:t>g</w:t>
      </w:r>
      <w:r w:rsidR="008834F1">
        <w:rPr>
          <w:rFonts w:ascii="Times New Roman" w:eastAsia="Times New Roman" w:hAnsi="Times New Roman" w:cs="Times New Roman"/>
          <w:sz w:val="24"/>
          <w:szCs w:val="24"/>
        </w:rPr>
        <w:t>lītošan</w:t>
      </w:r>
      <w:r w:rsidR="00232E7E">
        <w:rPr>
          <w:rFonts w:ascii="Times New Roman" w:eastAsia="Times New Roman" w:hAnsi="Times New Roman" w:cs="Times New Roman"/>
          <w:sz w:val="24"/>
          <w:szCs w:val="24"/>
        </w:rPr>
        <w:t>a</w:t>
      </w:r>
      <w:r w:rsidR="001419CF">
        <w:rPr>
          <w:rFonts w:ascii="Times New Roman" w:eastAsia="Times New Roman" w:hAnsi="Times New Roman" w:cs="Times New Roman"/>
          <w:sz w:val="24"/>
          <w:szCs w:val="24"/>
        </w:rPr>
        <w:t>i</w:t>
      </w:r>
      <w:r w:rsidR="00232E7E">
        <w:rPr>
          <w:rFonts w:ascii="Times New Roman" w:eastAsia="Times New Roman" w:hAnsi="Times New Roman" w:cs="Times New Roman"/>
          <w:sz w:val="24"/>
          <w:szCs w:val="24"/>
        </w:rPr>
        <w:t xml:space="preserve"> </w:t>
      </w:r>
      <w:r w:rsidR="00A84499">
        <w:rPr>
          <w:rFonts w:ascii="Times New Roman" w:eastAsia="Times New Roman" w:hAnsi="Times New Roman" w:cs="Times New Roman"/>
          <w:sz w:val="24"/>
          <w:szCs w:val="24"/>
        </w:rPr>
        <w:t>bērnu tiesību jautājumos</w:t>
      </w:r>
      <w:r w:rsidR="00265BA6">
        <w:rPr>
          <w:rFonts w:ascii="Times New Roman" w:eastAsia="Times New Roman" w:hAnsi="Times New Roman" w:cs="Times New Roman"/>
          <w:sz w:val="24"/>
          <w:szCs w:val="24"/>
        </w:rPr>
        <w:t xml:space="preserve"> </w:t>
      </w:r>
      <w:r w:rsidR="00766D98">
        <w:rPr>
          <w:rFonts w:ascii="Times New Roman" w:eastAsia="Times New Roman" w:hAnsi="Times New Roman" w:cs="Times New Roman"/>
          <w:sz w:val="24"/>
          <w:szCs w:val="24"/>
        </w:rPr>
        <w:t>un</w:t>
      </w:r>
      <w:r w:rsidR="00265BA6">
        <w:rPr>
          <w:rFonts w:ascii="Times New Roman" w:eastAsia="Times New Roman" w:hAnsi="Times New Roman" w:cs="Times New Roman"/>
          <w:sz w:val="24"/>
          <w:szCs w:val="24"/>
        </w:rPr>
        <w:t xml:space="preserve"> </w:t>
      </w:r>
      <w:r w:rsidR="00DF4E50" w:rsidRPr="00AC6D92">
        <w:rPr>
          <w:rFonts w:ascii="Times New Roman" w:eastAsia="Times New Roman" w:hAnsi="Times New Roman" w:cs="Times New Roman"/>
          <w:sz w:val="24"/>
          <w:szCs w:val="24"/>
        </w:rPr>
        <w:t>bērn</w:t>
      </w:r>
      <w:r w:rsidR="00265BA6" w:rsidRPr="00AC6D92">
        <w:rPr>
          <w:rFonts w:ascii="Times New Roman" w:eastAsia="Times New Roman" w:hAnsi="Times New Roman" w:cs="Times New Roman"/>
          <w:sz w:val="24"/>
          <w:szCs w:val="24"/>
        </w:rPr>
        <w:t>u</w:t>
      </w:r>
      <w:r w:rsidR="00DF4E50" w:rsidRPr="00AC6D92">
        <w:rPr>
          <w:rFonts w:ascii="Times New Roman" w:eastAsia="Times New Roman" w:hAnsi="Times New Roman" w:cs="Times New Roman"/>
          <w:sz w:val="24"/>
          <w:szCs w:val="24"/>
        </w:rPr>
        <w:t xml:space="preserve"> </w:t>
      </w:r>
      <w:r w:rsidR="00A84499" w:rsidRPr="00AC6D92">
        <w:rPr>
          <w:rFonts w:ascii="Times New Roman" w:eastAsia="Times New Roman" w:hAnsi="Times New Roman" w:cs="Times New Roman"/>
          <w:sz w:val="24"/>
          <w:szCs w:val="24"/>
        </w:rPr>
        <w:t>l</w:t>
      </w:r>
      <w:r w:rsidR="00DF4E50" w:rsidRPr="00AC6D92">
        <w:rPr>
          <w:rFonts w:ascii="Times New Roman" w:eastAsia="Times New Roman" w:hAnsi="Times New Roman" w:cs="Times New Roman"/>
          <w:sz w:val="24"/>
          <w:szCs w:val="24"/>
        </w:rPr>
        <w:t>a</w:t>
      </w:r>
      <w:r w:rsidR="00A84499" w:rsidRPr="00AC6D92">
        <w:rPr>
          <w:rFonts w:ascii="Times New Roman" w:eastAsia="Times New Roman" w:hAnsi="Times New Roman" w:cs="Times New Roman"/>
          <w:sz w:val="24"/>
          <w:szCs w:val="24"/>
        </w:rPr>
        <w:t>b</w:t>
      </w:r>
      <w:r w:rsidR="00265BA6" w:rsidRPr="00AC6D92">
        <w:rPr>
          <w:rFonts w:ascii="Times New Roman" w:eastAsia="Times New Roman" w:hAnsi="Times New Roman" w:cs="Times New Roman"/>
          <w:sz w:val="24"/>
          <w:szCs w:val="24"/>
        </w:rPr>
        <w:t>būtības veicināšanai</w:t>
      </w:r>
      <w:r w:rsidR="00AC6D92" w:rsidRPr="00AC6D92">
        <w:rPr>
          <w:rFonts w:ascii="Times New Roman" w:eastAsia="Times New Roman" w:hAnsi="Times New Roman" w:cs="Times New Roman"/>
          <w:sz w:val="24"/>
          <w:szCs w:val="24"/>
        </w:rPr>
        <w:t xml:space="preserve">. </w:t>
      </w:r>
    </w:p>
    <w:p w14:paraId="5E0BE6FA" w14:textId="3ABF4B6A" w:rsidR="00833EC7" w:rsidRPr="00F03002" w:rsidRDefault="00833EC7"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Pasūtītājs</w:t>
      </w:r>
      <w:r w:rsidRPr="00F03002">
        <w:rPr>
          <w:rFonts w:ascii="Times New Roman" w:eastAsia="Times New Roman" w:hAnsi="Times New Roman" w:cs="Times New Roman"/>
          <w:sz w:val="24"/>
          <w:szCs w:val="24"/>
          <w:lang w:eastAsia="lv-LV"/>
        </w:rPr>
        <w:t xml:space="preserve"> –</w:t>
      </w:r>
      <w:r w:rsidR="00A75E58">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xml:space="preserve">Rīgas </w:t>
      </w:r>
      <w:r w:rsidR="00890DDE">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departaments (adrese: Krišjāņa Valdemāra ielā 5, Rīgā, LV-1010, RD iestādes kods: 210) ir Rīgas valstspilsētas pašvaldības </w:t>
      </w:r>
      <w:r w:rsidR="0075163A" w:rsidRPr="00F03002">
        <w:rPr>
          <w:rFonts w:ascii="Times New Roman" w:eastAsia="Times New Roman" w:hAnsi="Times New Roman" w:cs="Times New Roman"/>
          <w:sz w:val="24"/>
          <w:szCs w:val="24"/>
          <w:lang w:eastAsia="lv-LV"/>
        </w:rPr>
        <w:t xml:space="preserve">(turpmāk – Pašvaldība) </w:t>
      </w:r>
      <w:r w:rsidRPr="00F03002">
        <w:rPr>
          <w:rFonts w:ascii="Times New Roman" w:eastAsia="Times New Roman" w:hAnsi="Times New Roman" w:cs="Times New Roman"/>
          <w:sz w:val="24"/>
          <w:szCs w:val="24"/>
          <w:lang w:eastAsia="lv-LV"/>
        </w:rPr>
        <w:t xml:space="preserve">(adrese: Rātslaukums 1, Rīga, LV-1050, NMR kods: 90011524360, PVN </w:t>
      </w:r>
      <w:r w:rsidR="004620E8" w:rsidRPr="00F03002">
        <w:rPr>
          <w:rFonts w:ascii="Times New Roman" w:eastAsia="Times New Roman" w:hAnsi="Times New Roman" w:cs="Times New Roman"/>
          <w:sz w:val="24"/>
          <w:szCs w:val="24"/>
          <w:lang w:eastAsia="lv-LV"/>
        </w:rPr>
        <w:t>R</w:t>
      </w:r>
      <w:r w:rsidRPr="00F03002">
        <w:rPr>
          <w:rFonts w:ascii="Times New Roman" w:eastAsia="Times New Roman" w:hAnsi="Times New Roman" w:cs="Times New Roman"/>
          <w:sz w:val="24"/>
          <w:szCs w:val="24"/>
          <w:lang w:eastAsia="lv-LV"/>
        </w:rPr>
        <w:t>eģ.</w:t>
      </w:r>
      <w:r w:rsidR="004620E8" w:rsidRPr="00F03002">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Nr.:</w:t>
      </w:r>
      <w:r w:rsidR="006D63DD" w:rsidRPr="00F03002">
        <w:rPr>
          <w:rFonts w:ascii="Times New Roman" w:eastAsia="Times New Roman" w:hAnsi="Times New Roman" w:cs="Times New Roman"/>
          <w:sz w:val="24"/>
          <w:szCs w:val="24"/>
          <w:lang w:eastAsia="lv-LV"/>
        </w:rPr>
        <w:t xml:space="preserve"> LV90011524360) struktūrvienība.</w:t>
      </w:r>
    </w:p>
    <w:p w14:paraId="75A157BD" w14:textId="77777777" w:rsidR="00B155C7" w:rsidRPr="00B155C7" w:rsidRDefault="00833EC7" w:rsidP="00B155C7">
      <w:pPr>
        <w:numPr>
          <w:ilvl w:val="1"/>
          <w:numId w:val="1"/>
        </w:numPr>
        <w:spacing w:after="0" w:line="240" w:lineRule="auto"/>
        <w:ind w:left="0" w:firstLine="0"/>
        <w:jc w:val="both"/>
        <w:rPr>
          <w:rFonts w:ascii="Times New Roman" w:eastAsia="Times New Roman" w:hAnsi="Times New Roman" w:cs="Times New Roman"/>
          <w:bCs/>
          <w:sz w:val="24"/>
          <w:szCs w:val="24"/>
          <w:lang w:eastAsia="lv-LV"/>
        </w:rPr>
      </w:pPr>
      <w:r w:rsidRPr="00B155C7">
        <w:rPr>
          <w:rFonts w:ascii="Times New Roman" w:eastAsia="Times New Roman" w:hAnsi="Times New Roman" w:cs="Times New Roman"/>
          <w:b/>
          <w:sz w:val="24"/>
          <w:szCs w:val="24"/>
          <w:lang w:eastAsia="lv-LV"/>
        </w:rPr>
        <w:t xml:space="preserve">Pasūtītāja pircēja profils </w:t>
      </w:r>
      <w:r w:rsidRPr="00B155C7">
        <w:rPr>
          <w:rFonts w:ascii="Times New Roman" w:eastAsia="Times New Roman" w:hAnsi="Times New Roman" w:cs="Times New Roman"/>
          <w:bCs/>
          <w:sz w:val="24"/>
          <w:szCs w:val="24"/>
          <w:lang w:eastAsia="lv-LV"/>
        </w:rPr>
        <w:t xml:space="preserve">– </w:t>
      </w:r>
      <w:r w:rsidR="00B155C7" w:rsidRPr="00B155C7">
        <w:rPr>
          <w:rFonts w:ascii="Times New Roman" w:eastAsia="Times New Roman" w:hAnsi="Times New Roman" w:cs="Times New Roman"/>
          <w:bCs/>
          <w:sz w:val="24"/>
          <w:szCs w:val="24"/>
          <w:lang w:eastAsia="lv-LV"/>
        </w:rPr>
        <w:t>https://www.eis.gov.lv/EKEIS/Supplier/Organizer/23926; Pasūtītāja mājaslapas adrese www.iksd.riga.lv; tālrunis 67026816, e-pasts: iksd@riga.lv.</w:t>
      </w:r>
    </w:p>
    <w:p w14:paraId="48BFEB27" w14:textId="2973DDF4" w:rsidR="00C8765C" w:rsidRPr="00F03002" w:rsidRDefault="00C8765C" w:rsidP="00F03002">
      <w:pPr>
        <w:pStyle w:val="Sarakstarindkopa"/>
        <w:numPr>
          <w:ilvl w:val="1"/>
          <w:numId w:val="1"/>
        </w:numPr>
        <w:ind w:left="0" w:firstLine="0"/>
        <w:jc w:val="both"/>
        <w:rPr>
          <w:rFonts w:ascii="Times New Roman" w:eastAsia="Times New Roman" w:hAnsi="Times New Roman"/>
          <w:sz w:val="24"/>
          <w:lang w:val="lv-LV" w:eastAsia="lv-LV"/>
        </w:rPr>
      </w:pPr>
      <w:r w:rsidRPr="00F03002">
        <w:rPr>
          <w:rFonts w:ascii="Times New Roman" w:eastAsia="Times New Roman" w:hAnsi="Times New Roman"/>
          <w:b/>
          <w:sz w:val="24"/>
          <w:lang w:val="lv-LV" w:eastAsia="lv-LV"/>
        </w:rPr>
        <w:t>Iepirkuma procedūras veids:</w:t>
      </w:r>
      <w:r w:rsidR="006D63DD" w:rsidRPr="00F03002">
        <w:rPr>
          <w:rFonts w:ascii="Times New Roman" w:eastAsia="Times New Roman" w:hAnsi="Times New Roman"/>
          <w:sz w:val="24"/>
          <w:lang w:val="lv-LV" w:eastAsia="lv-LV"/>
        </w:rPr>
        <w:t xml:space="preserve"> </w:t>
      </w:r>
      <w:r w:rsidR="006D63DD" w:rsidRPr="00097E43">
        <w:rPr>
          <w:rFonts w:ascii="Times New Roman" w:eastAsia="Times New Roman" w:hAnsi="Times New Roman"/>
          <w:sz w:val="24"/>
          <w:lang w:val="lv-LV" w:eastAsia="lv-LV"/>
        </w:rPr>
        <w:t xml:space="preserve">iepirkums </w:t>
      </w:r>
      <w:bookmarkStart w:id="1" w:name="_Hlk140063810"/>
      <w:r w:rsidR="00B155C7" w:rsidRPr="00097E43">
        <w:rPr>
          <w:rFonts w:ascii="Times New Roman" w:eastAsia="Times New Roman" w:hAnsi="Times New Roman"/>
          <w:sz w:val="24"/>
          <w:lang w:val="lv-LV" w:eastAsia="lv-LV"/>
        </w:rPr>
        <w:t>“</w:t>
      </w:r>
      <w:r w:rsidR="008E31D1" w:rsidRPr="00097E43">
        <w:rPr>
          <w:rFonts w:ascii="Times New Roman" w:eastAsia="Times New Roman" w:hAnsi="Times New Roman"/>
          <w:sz w:val="24"/>
          <w:lang w:val="lv-LV" w:eastAsia="lv-LV"/>
        </w:rPr>
        <w:t>Bērnu labbūtības un drošas vides veicināšanas izglītojošā programma  pirmsskolas izglītības iestādēs</w:t>
      </w:r>
      <w:r w:rsidR="00B155C7" w:rsidRPr="00097E43">
        <w:rPr>
          <w:rFonts w:ascii="Times New Roman" w:eastAsia="Times New Roman" w:hAnsi="Times New Roman"/>
          <w:sz w:val="24"/>
          <w:lang w:val="lv-LV" w:eastAsia="lv-LV"/>
        </w:rPr>
        <w:t>”</w:t>
      </w:r>
      <w:r w:rsidR="00D67C3A" w:rsidRPr="00097E43">
        <w:rPr>
          <w:rFonts w:ascii="Times New Roman" w:eastAsia="Times New Roman" w:hAnsi="Times New Roman"/>
          <w:sz w:val="24"/>
          <w:lang w:val="lv-LV" w:eastAsia="lv-LV"/>
        </w:rPr>
        <w:t xml:space="preserve"> </w:t>
      </w:r>
      <w:bookmarkEnd w:id="1"/>
      <w:r w:rsidR="00C91273" w:rsidRPr="00F03002">
        <w:rPr>
          <w:rFonts w:ascii="Times New Roman" w:eastAsia="Times New Roman" w:hAnsi="Times New Roman"/>
          <w:kern w:val="0"/>
          <w:sz w:val="24"/>
          <w:lang w:val="lv-LV" w:eastAsia="lv-LV"/>
        </w:rPr>
        <w:t>tiek veikts atbilstoši Publisko iepirkumu likuma (turpmāk – PIL) 10. panta pirmajai daļai par PIL 2.pielikuma pakalpojumiem (turpmāk – Iepirkums)</w:t>
      </w:r>
      <w:r w:rsidRPr="00F03002">
        <w:rPr>
          <w:rFonts w:ascii="Times New Roman" w:eastAsia="Times New Roman" w:hAnsi="Times New Roman"/>
          <w:sz w:val="24"/>
          <w:lang w:val="lv-LV" w:eastAsia="lv-LV"/>
        </w:rPr>
        <w:t>.</w:t>
      </w:r>
    </w:p>
    <w:p w14:paraId="05AD0BEA" w14:textId="36DBA6CD" w:rsidR="00C8765C" w:rsidRPr="000F4689"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 xml:space="preserve">Iepirkuma identifikācijas </w:t>
      </w:r>
      <w:r w:rsidRPr="000F4689">
        <w:rPr>
          <w:rFonts w:ascii="Times New Roman" w:eastAsia="Times New Roman" w:hAnsi="Times New Roman" w:cs="Times New Roman"/>
          <w:b/>
          <w:sz w:val="24"/>
          <w:szCs w:val="24"/>
          <w:lang w:eastAsia="lv-LV"/>
        </w:rPr>
        <w:t>numurs:</w:t>
      </w:r>
      <w:r w:rsidRPr="000F4689">
        <w:rPr>
          <w:rFonts w:ascii="Times New Roman" w:eastAsia="Times New Roman" w:hAnsi="Times New Roman" w:cs="Times New Roman"/>
          <w:b/>
          <w:bCs/>
          <w:sz w:val="24"/>
          <w:szCs w:val="24"/>
          <w:lang w:eastAsia="lv-LV"/>
        </w:rPr>
        <w:t xml:space="preserve"> </w:t>
      </w:r>
      <w:r w:rsidR="008E31D1">
        <w:rPr>
          <w:rFonts w:ascii="Times New Roman" w:eastAsia="Times New Roman" w:hAnsi="Times New Roman" w:cs="Times New Roman"/>
          <w:sz w:val="24"/>
          <w:szCs w:val="24"/>
          <w:lang w:eastAsia="lv-LV"/>
        </w:rPr>
        <w:t>RVPIKSD 2026/18</w:t>
      </w:r>
      <w:r w:rsidRPr="000F4689">
        <w:rPr>
          <w:rFonts w:ascii="Times New Roman" w:eastAsia="Times New Roman" w:hAnsi="Times New Roman" w:cs="Times New Roman"/>
          <w:sz w:val="24"/>
          <w:szCs w:val="24"/>
          <w:lang w:eastAsia="lv-LV"/>
        </w:rPr>
        <w:t>.</w:t>
      </w:r>
    </w:p>
    <w:p w14:paraId="5AAED431" w14:textId="498E3BCD"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0F4689">
        <w:rPr>
          <w:rFonts w:ascii="Times New Roman" w:eastAsia="Times New Roman" w:hAnsi="Times New Roman" w:cs="Times New Roman"/>
          <w:b/>
          <w:bCs/>
          <w:sz w:val="24"/>
          <w:szCs w:val="24"/>
          <w:lang w:eastAsia="lv-LV"/>
        </w:rPr>
        <w:t>Iepirkuma komisija</w:t>
      </w:r>
      <w:r w:rsidRPr="000F4689">
        <w:rPr>
          <w:rFonts w:ascii="Times New Roman" w:eastAsia="Times New Roman" w:hAnsi="Times New Roman" w:cs="Times New Roman"/>
          <w:sz w:val="24"/>
          <w:szCs w:val="24"/>
          <w:lang w:eastAsia="lv-LV"/>
        </w:rPr>
        <w:t xml:space="preserve"> izveidota ar </w:t>
      </w:r>
      <w:r w:rsidRPr="00097E43">
        <w:rPr>
          <w:rFonts w:ascii="Times New Roman" w:eastAsia="Times New Roman" w:hAnsi="Times New Roman" w:cs="Times New Roman"/>
          <w:sz w:val="24"/>
          <w:szCs w:val="24"/>
          <w:lang w:eastAsia="lv-LV"/>
        </w:rPr>
        <w:t xml:space="preserve">Departamenta </w:t>
      </w:r>
      <w:r w:rsidR="00C54F10" w:rsidRPr="00097E43">
        <w:rPr>
          <w:rFonts w:ascii="Times New Roman" w:eastAsia="Times New Roman" w:hAnsi="Times New Roman" w:cs="Times New Roman"/>
          <w:sz w:val="24"/>
          <w:szCs w:val="24"/>
          <w:lang w:eastAsia="lv-LV"/>
        </w:rPr>
        <w:t xml:space="preserve"> </w:t>
      </w:r>
      <w:r w:rsidR="008B357E" w:rsidRPr="00097E43">
        <w:rPr>
          <w:rFonts w:ascii="Times New Roman" w:eastAsia="Times New Roman" w:hAnsi="Times New Roman" w:cs="Times New Roman"/>
          <w:sz w:val="24"/>
          <w:szCs w:val="24"/>
          <w:lang w:eastAsia="lv-LV"/>
        </w:rPr>
        <w:t xml:space="preserve">04.08.2026. </w:t>
      </w:r>
      <w:r w:rsidRPr="00097E43">
        <w:rPr>
          <w:rFonts w:ascii="Times New Roman" w:eastAsia="Times New Roman" w:hAnsi="Times New Roman" w:cs="Times New Roman"/>
          <w:sz w:val="24"/>
          <w:szCs w:val="24"/>
          <w:lang w:eastAsia="lv-LV"/>
        </w:rPr>
        <w:t xml:space="preserve">rīkojumu Nr. </w:t>
      </w:r>
      <w:r w:rsidR="008B357E" w:rsidRPr="00097E43">
        <w:rPr>
          <w:rFonts w:ascii="Times New Roman" w:eastAsia="Times New Roman" w:hAnsi="Times New Roman" w:cs="Times New Roman"/>
          <w:sz w:val="24"/>
          <w:szCs w:val="24"/>
          <w:lang w:eastAsia="lv-LV"/>
        </w:rPr>
        <w:t>DIKS-26</w:t>
      </w:r>
      <w:r w:rsidR="008B357E" w:rsidRPr="008B357E">
        <w:rPr>
          <w:rFonts w:ascii="Times New Roman" w:eastAsia="Times New Roman" w:hAnsi="Times New Roman" w:cs="Times New Roman"/>
          <w:sz w:val="24"/>
          <w:szCs w:val="24"/>
          <w:lang w:eastAsia="lv-LV"/>
        </w:rPr>
        <w:t xml:space="preserve">-778-rs </w:t>
      </w:r>
      <w:r w:rsidR="0061686A" w:rsidRPr="00F03002">
        <w:rPr>
          <w:rFonts w:ascii="Times New Roman" w:eastAsia="Times New Roman" w:hAnsi="Times New Roman" w:cs="Times New Roman"/>
          <w:sz w:val="24"/>
          <w:szCs w:val="24"/>
          <w:lang w:eastAsia="lv-LV"/>
        </w:rPr>
        <w:t>(turpmāk – Komisija)</w:t>
      </w:r>
      <w:r w:rsidRPr="00F03002">
        <w:rPr>
          <w:rFonts w:ascii="Times New Roman" w:eastAsia="Times New Roman" w:hAnsi="Times New Roman" w:cs="Times New Roman"/>
          <w:sz w:val="24"/>
          <w:szCs w:val="24"/>
          <w:lang w:eastAsia="lv-LV"/>
        </w:rPr>
        <w:t>.</w:t>
      </w:r>
    </w:p>
    <w:p w14:paraId="000F40E2" w14:textId="43BFAF1F"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Iepirkuma rezultātā </w:t>
      </w:r>
      <w:r w:rsidR="0075163A" w:rsidRPr="00F03002">
        <w:rPr>
          <w:rFonts w:ascii="Times New Roman" w:eastAsia="Times New Roman" w:hAnsi="Times New Roman" w:cs="Times New Roman"/>
          <w:color w:val="000000"/>
          <w:sz w:val="24"/>
          <w:szCs w:val="24"/>
          <w:lang w:eastAsia="lv-LV"/>
        </w:rPr>
        <w:t xml:space="preserve">Departaments </w:t>
      </w:r>
      <w:r w:rsidRPr="00F03002">
        <w:rPr>
          <w:rFonts w:ascii="Times New Roman" w:eastAsia="Times New Roman" w:hAnsi="Times New Roman" w:cs="Times New Roman"/>
          <w:sz w:val="24"/>
          <w:szCs w:val="24"/>
          <w:lang w:eastAsia="lv-LV"/>
        </w:rPr>
        <w:t>slēgts pakalpojumu līgum</w:t>
      </w:r>
      <w:r w:rsidR="00DD1359">
        <w:rPr>
          <w:rFonts w:ascii="Times New Roman" w:eastAsia="Times New Roman" w:hAnsi="Times New Roman" w:cs="Times New Roman"/>
          <w:sz w:val="24"/>
          <w:szCs w:val="24"/>
          <w:lang w:eastAsia="lv-LV"/>
        </w:rPr>
        <w:t>u</w:t>
      </w:r>
      <w:r w:rsidRPr="00F03002">
        <w:rPr>
          <w:rFonts w:ascii="Times New Roman" w:eastAsia="Times New Roman" w:hAnsi="Times New Roman" w:cs="Times New Roman"/>
          <w:bCs/>
          <w:sz w:val="24"/>
          <w:szCs w:val="24"/>
          <w:lang w:eastAsia="lv-LV"/>
        </w:rPr>
        <w:t xml:space="preserve"> (turpmāk – Līgums) saskaņā ar projektu Nolikuma</w:t>
      </w:r>
      <w:r w:rsidRPr="00995C3F">
        <w:rPr>
          <w:rFonts w:ascii="Times New Roman" w:eastAsia="Times New Roman" w:hAnsi="Times New Roman" w:cs="Times New Roman"/>
          <w:b/>
          <w:color w:val="00B050"/>
          <w:sz w:val="24"/>
          <w:szCs w:val="24"/>
          <w:lang w:eastAsia="lv-LV"/>
        </w:rPr>
        <w:t xml:space="preserve"> </w:t>
      </w:r>
      <w:r w:rsidR="00013975" w:rsidRPr="003D4A8C">
        <w:rPr>
          <w:rFonts w:ascii="Times New Roman" w:eastAsia="Times New Roman" w:hAnsi="Times New Roman" w:cs="Times New Roman"/>
          <w:bCs/>
          <w:sz w:val="24"/>
          <w:szCs w:val="24"/>
          <w:lang w:eastAsia="lv-LV"/>
        </w:rPr>
        <w:t>6</w:t>
      </w:r>
      <w:r w:rsidRPr="003D4A8C">
        <w:rPr>
          <w:rFonts w:ascii="Times New Roman" w:eastAsia="Times New Roman" w:hAnsi="Times New Roman" w:cs="Times New Roman"/>
          <w:bCs/>
          <w:sz w:val="24"/>
          <w:szCs w:val="24"/>
          <w:lang w:eastAsia="lv-LV"/>
        </w:rPr>
        <w:t>.</w:t>
      </w:r>
      <w:r w:rsidR="00BC55F5" w:rsidRPr="003D4A8C">
        <w:rPr>
          <w:rFonts w:ascii="Times New Roman" w:eastAsia="Times New Roman" w:hAnsi="Times New Roman" w:cs="Times New Roman"/>
          <w:bCs/>
          <w:sz w:val="24"/>
          <w:szCs w:val="24"/>
          <w:lang w:eastAsia="lv-LV"/>
        </w:rPr>
        <w:t> </w:t>
      </w:r>
      <w:r w:rsidRPr="003D4A8C">
        <w:rPr>
          <w:rFonts w:ascii="Times New Roman" w:eastAsia="Times New Roman" w:hAnsi="Times New Roman" w:cs="Times New Roman"/>
          <w:bCs/>
          <w:sz w:val="24"/>
          <w:szCs w:val="24"/>
          <w:lang w:eastAsia="lv-LV"/>
        </w:rPr>
        <w:t>pielikumā.</w:t>
      </w:r>
    </w:p>
    <w:p w14:paraId="6438D2D9" w14:textId="711C4B78" w:rsidR="00C8765C" w:rsidRPr="00F03002" w:rsidRDefault="00C8765C" w:rsidP="00F03002">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Piedāvājuma izvēles kritērijs</w:t>
      </w:r>
      <w:r w:rsidRPr="00F03002">
        <w:rPr>
          <w:rFonts w:ascii="Times New Roman" w:eastAsia="Times New Roman" w:hAnsi="Times New Roman" w:cs="Times New Roman"/>
          <w:sz w:val="24"/>
          <w:szCs w:val="24"/>
          <w:lang w:eastAsia="lv-LV"/>
        </w:rPr>
        <w:t xml:space="preserve"> </w:t>
      </w:r>
      <w:r w:rsidR="00417EBE" w:rsidRPr="00F03002">
        <w:rPr>
          <w:rFonts w:ascii="Times New Roman" w:eastAsia="Times New Roman" w:hAnsi="Times New Roman"/>
          <w:color w:val="000000"/>
          <w:sz w:val="24"/>
          <w:szCs w:val="24"/>
          <w:lang w:eastAsia="ar-SA"/>
        </w:rPr>
        <w:t xml:space="preserve">ir saimnieciski visizdevīgākais piedāvājums, </w:t>
      </w:r>
      <w:bookmarkStart w:id="2" w:name="_Hlk140062589"/>
      <w:r w:rsidR="00417EBE" w:rsidRPr="00F03002">
        <w:rPr>
          <w:rFonts w:ascii="Times New Roman" w:eastAsia="Times New Roman" w:hAnsi="Times New Roman"/>
          <w:color w:val="000000"/>
          <w:sz w:val="24"/>
          <w:szCs w:val="24"/>
          <w:lang w:eastAsia="ar-SA"/>
        </w:rPr>
        <w:t xml:space="preserve">kuru nosaka, ņemot vērā </w:t>
      </w:r>
      <w:r w:rsidR="0075163A" w:rsidRPr="00F03002">
        <w:rPr>
          <w:rFonts w:ascii="Times New Roman" w:eastAsia="Times New Roman" w:hAnsi="Times New Roman"/>
          <w:color w:val="000000"/>
          <w:sz w:val="24"/>
          <w:szCs w:val="24"/>
          <w:lang w:eastAsia="ar-SA"/>
        </w:rPr>
        <w:t xml:space="preserve">zemāko </w:t>
      </w:r>
      <w:r w:rsidR="00417EBE" w:rsidRPr="00F03002">
        <w:rPr>
          <w:rFonts w:ascii="Times New Roman" w:eastAsia="Times New Roman" w:hAnsi="Times New Roman"/>
          <w:color w:val="000000"/>
          <w:sz w:val="24"/>
          <w:szCs w:val="24"/>
          <w:lang w:eastAsia="ar-SA"/>
        </w:rPr>
        <w:t>cenu</w:t>
      </w:r>
      <w:bookmarkEnd w:id="2"/>
      <w:r w:rsidR="00DD6537"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77A17B86" w14:textId="57DC6877" w:rsidR="0046610F" w:rsidRDefault="00C8765C" w:rsidP="00660DDE">
      <w:pPr>
        <w:numPr>
          <w:ilvl w:val="1"/>
          <w:numId w:val="1"/>
        </w:numPr>
        <w:tabs>
          <w:tab w:val="num" w:pos="567"/>
        </w:tabs>
        <w:spacing w:after="0" w:line="240" w:lineRule="auto"/>
        <w:ind w:left="0" w:firstLine="0"/>
        <w:jc w:val="both"/>
        <w:rPr>
          <w:rFonts w:ascii="Times New Roman" w:eastAsia="Times New Roman" w:hAnsi="Times New Roman" w:cs="Times New Roman"/>
          <w:sz w:val="24"/>
          <w:szCs w:val="24"/>
          <w:lang w:eastAsia="lv-LV"/>
        </w:rPr>
      </w:pPr>
      <w:r w:rsidRPr="00407B04">
        <w:rPr>
          <w:rFonts w:ascii="Times New Roman" w:eastAsia="Times New Roman" w:hAnsi="Times New Roman" w:cs="Times New Roman"/>
          <w:b/>
          <w:bCs/>
          <w:sz w:val="24"/>
          <w:szCs w:val="24"/>
          <w:lang w:eastAsia="lv-LV"/>
        </w:rPr>
        <w:t>Pasūtītāja kontaktpersona:</w:t>
      </w:r>
      <w:r w:rsidRPr="00407B04">
        <w:rPr>
          <w:rFonts w:ascii="Times New Roman" w:eastAsia="Times New Roman" w:hAnsi="Times New Roman" w:cs="Times New Roman"/>
          <w:sz w:val="24"/>
          <w:szCs w:val="24"/>
          <w:lang w:eastAsia="lv-LV"/>
        </w:rPr>
        <w:t xml:space="preserve"> galvenā eksperte iepirkumu jautājumos par Iepirkuma dokumentāciju, piedāvājumu sagatavošanu un iesniegšanu – </w:t>
      </w:r>
      <w:r w:rsidR="007D2C96" w:rsidRPr="00407B04">
        <w:rPr>
          <w:rFonts w:ascii="Times New Roman" w:eastAsia="Times New Roman" w:hAnsi="Times New Roman" w:cs="Times New Roman"/>
          <w:sz w:val="24"/>
          <w:szCs w:val="24"/>
          <w:lang w:eastAsia="lv-LV"/>
        </w:rPr>
        <w:t xml:space="preserve">Agita Forande </w:t>
      </w:r>
      <w:r w:rsidRPr="00407B04">
        <w:rPr>
          <w:rFonts w:ascii="Times New Roman" w:eastAsia="Times New Roman" w:hAnsi="Times New Roman" w:cs="Times New Roman"/>
          <w:sz w:val="24"/>
          <w:szCs w:val="24"/>
          <w:lang w:eastAsia="lv-LV"/>
        </w:rPr>
        <w:t xml:space="preserve">e-pasts: </w:t>
      </w:r>
      <w:hyperlink r:id="rId8" w:history="1">
        <w:r w:rsidR="002A0457" w:rsidRPr="00407B04">
          <w:rPr>
            <w:rStyle w:val="Hipersaite"/>
            <w:rFonts w:ascii="Times New Roman" w:eastAsia="Times New Roman" w:hAnsi="Times New Roman" w:cs="Times New Roman"/>
            <w:sz w:val="24"/>
            <w:szCs w:val="24"/>
            <w:lang w:eastAsia="lv-LV"/>
          </w:rPr>
          <w:t>agita.forande@riga.lv</w:t>
        </w:r>
      </w:hyperlink>
      <w:r w:rsidR="007D2C96" w:rsidRPr="00407B04">
        <w:rPr>
          <w:rFonts w:ascii="Times New Roman" w:eastAsia="Times New Roman" w:hAnsi="Times New Roman" w:cs="Times New Roman"/>
          <w:sz w:val="24"/>
          <w:szCs w:val="24"/>
          <w:lang w:eastAsia="lv-LV"/>
        </w:rPr>
        <w:t xml:space="preserve">, </w:t>
      </w:r>
      <w:r w:rsidRPr="00407B04">
        <w:rPr>
          <w:rFonts w:ascii="Times New Roman" w:eastAsia="Times New Roman" w:hAnsi="Times New Roman" w:cs="Times New Roman"/>
          <w:sz w:val="24"/>
          <w:szCs w:val="24"/>
          <w:lang w:eastAsia="lv-LV"/>
        </w:rPr>
        <w:t xml:space="preserve">jautājumos par Tehnisko specifikāciju </w:t>
      </w:r>
      <w:r w:rsidR="00F216CA" w:rsidRPr="00407B04">
        <w:rPr>
          <w:rFonts w:ascii="Times New Roman" w:eastAsia="Times New Roman" w:hAnsi="Times New Roman" w:cs="Times New Roman"/>
          <w:sz w:val="24"/>
          <w:szCs w:val="24"/>
          <w:lang w:eastAsia="lv-LV"/>
        </w:rPr>
        <w:t>–</w:t>
      </w:r>
      <w:r w:rsidR="00FD136D" w:rsidRPr="00407B04">
        <w:rPr>
          <w:rFonts w:ascii="Times New Roman" w:eastAsia="Times New Roman" w:hAnsi="Times New Roman" w:cs="Times New Roman"/>
          <w:sz w:val="24"/>
          <w:szCs w:val="24"/>
          <w:lang w:eastAsia="lv-LV"/>
        </w:rPr>
        <w:t xml:space="preserve"> </w:t>
      </w:r>
      <w:r w:rsidR="00466698" w:rsidRPr="00407B04">
        <w:rPr>
          <w:rFonts w:ascii="Times New Roman" w:eastAsia="Times New Roman" w:hAnsi="Times New Roman" w:cs="Times New Roman"/>
          <w:sz w:val="24"/>
          <w:szCs w:val="24"/>
          <w:lang w:eastAsia="lv-LV"/>
        </w:rPr>
        <w:t>Dzintra Timša</w:t>
      </w:r>
      <w:r w:rsidRPr="00407B04">
        <w:rPr>
          <w:rFonts w:ascii="Times New Roman" w:eastAsia="Times New Roman" w:hAnsi="Times New Roman" w:cs="Times New Roman"/>
          <w:sz w:val="24"/>
          <w:szCs w:val="24"/>
          <w:lang w:eastAsia="lv-LV"/>
        </w:rPr>
        <w:t>, e-pasts:</w:t>
      </w:r>
      <w:r w:rsidR="008663E8">
        <w:rPr>
          <w:rFonts w:ascii="Times New Roman" w:eastAsia="Times New Roman" w:hAnsi="Times New Roman" w:cs="Times New Roman"/>
          <w:sz w:val="24"/>
          <w:szCs w:val="24"/>
          <w:lang w:eastAsia="lv-LV"/>
        </w:rPr>
        <w:t xml:space="preserve"> </w:t>
      </w:r>
      <w:r w:rsidR="00895CA5">
        <w:rPr>
          <w:rFonts w:ascii="Times New Roman" w:eastAsia="Times New Roman" w:hAnsi="Times New Roman" w:cs="Times New Roman"/>
          <w:sz w:val="24"/>
          <w:szCs w:val="24"/>
          <w:lang w:eastAsia="lv-LV"/>
        </w:rPr>
        <w:t>d</w:t>
      </w:r>
      <w:r w:rsidR="008663E8">
        <w:rPr>
          <w:rFonts w:ascii="Times New Roman" w:eastAsia="Times New Roman" w:hAnsi="Times New Roman" w:cs="Times New Roman"/>
          <w:sz w:val="24"/>
          <w:szCs w:val="24"/>
          <w:lang w:eastAsia="lv-LV"/>
        </w:rPr>
        <w:t>z</w:t>
      </w:r>
      <w:r w:rsidR="00895CA5">
        <w:rPr>
          <w:rFonts w:ascii="Times New Roman" w:eastAsia="Times New Roman" w:hAnsi="Times New Roman" w:cs="Times New Roman"/>
          <w:sz w:val="24"/>
          <w:szCs w:val="24"/>
          <w:lang w:eastAsia="lv-LV"/>
        </w:rPr>
        <w:t>intra.timsa@riga.lv</w:t>
      </w:r>
      <w:r w:rsidR="008663E8">
        <w:rPr>
          <w:rFonts w:ascii="Times New Roman" w:eastAsia="Times New Roman" w:hAnsi="Times New Roman" w:cs="Times New Roman"/>
          <w:sz w:val="24"/>
          <w:szCs w:val="24"/>
          <w:lang w:eastAsia="lv-LV"/>
        </w:rPr>
        <w:t>.</w:t>
      </w:r>
    </w:p>
    <w:p w14:paraId="29666278" w14:textId="77777777" w:rsidR="008663E8" w:rsidRPr="00407B04" w:rsidRDefault="008663E8" w:rsidP="008663E8">
      <w:pPr>
        <w:tabs>
          <w:tab w:val="num" w:pos="821"/>
        </w:tabs>
        <w:spacing w:after="0" w:line="240" w:lineRule="auto"/>
        <w:jc w:val="both"/>
        <w:rPr>
          <w:rFonts w:ascii="Times New Roman" w:eastAsia="Times New Roman" w:hAnsi="Times New Roman" w:cs="Times New Roman"/>
          <w:sz w:val="24"/>
          <w:szCs w:val="24"/>
          <w:lang w:eastAsia="lv-LV"/>
        </w:rPr>
      </w:pPr>
    </w:p>
    <w:p w14:paraId="0D4473DC"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sz w:val="24"/>
          <w:szCs w:val="24"/>
          <w:lang w:eastAsia="lv-LV"/>
        </w:rPr>
        <w:t>INFORMĀCIJA PAR IEPIRKUMA PRIEKŠMETU</w:t>
      </w:r>
    </w:p>
    <w:p w14:paraId="4E9F6B8F" w14:textId="458C856F" w:rsidR="005A5916" w:rsidRDefault="00C8765C" w:rsidP="00A61B05">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Iepirkuma priekšmets ir</w:t>
      </w:r>
      <w:r w:rsidRPr="00F03002">
        <w:rPr>
          <w:rFonts w:ascii="Times New Roman" w:eastAsia="Times New Roman" w:hAnsi="Times New Roman" w:cs="Times New Roman"/>
          <w:b/>
          <w:bCs/>
          <w:sz w:val="24"/>
          <w:szCs w:val="24"/>
          <w:lang w:eastAsia="lv-LV"/>
        </w:rPr>
        <w:t xml:space="preserve"> </w:t>
      </w:r>
      <w:r w:rsidR="00F216CA" w:rsidRPr="00F03002">
        <w:rPr>
          <w:rFonts w:ascii="Times New Roman" w:eastAsia="Times New Roman" w:hAnsi="Times New Roman" w:cs="Times New Roman"/>
          <w:sz w:val="24"/>
          <w:szCs w:val="24"/>
          <w:lang w:eastAsia="lv-LV"/>
        </w:rPr>
        <w:t xml:space="preserve">Rīgas valstspilsētas pašvaldības dibināto </w:t>
      </w:r>
      <w:r w:rsidR="00237F7C">
        <w:rPr>
          <w:rFonts w:ascii="Times New Roman" w:eastAsia="Times New Roman" w:hAnsi="Times New Roman" w:cs="Times New Roman"/>
          <w:sz w:val="24"/>
          <w:szCs w:val="24"/>
          <w:lang w:eastAsia="lv-LV"/>
        </w:rPr>
        <w:t xml:space="preserve">pirmsskolas </w:t>
      </w:r>
      <w:r w:rsidR="00F216CA" w:rsidRPr="00F03002">
        <w:rPr>
          <w:rFonts w:ascii="Times New Roman" w:eastAsia="Times New Roman" w:hAnsi="Times New Roman" w:cs="Times New Roman"/>
          <w:sz w:val="24"/>
          <w:szCs w:val="24"/>
          <w:lang w:eastAsia="lv-LV"/>
        </w:rPr>
        <w:t xml:space="preserve">izglītības iestāžu </w:t>
      </w:r>
      <w:r w:rsidR="004D6E00">
        <w:rPr>
          <w:rFonts w:ascii="Times New Roman" w:eastAsia="Times New Roman" w:hAnsi="Times New Roman" w:cs="Times New Roman"/>
          <w:sz w:val="24"/>
          <w:szCs w:val="24"/>
          <w:lang w:eastAsia="lv-LV"/>
        </w:rPr>
        <w:t xml:space="preserve">darbinieku izglītošana </w:t>
      </w:r>
      <w:r w:rsidR="0050169D">
        <w:rPr>
          <w:rFonts w:ascii="Times New Roman" w:eastAsia="Times New Roman" w:hAnsi="Times New Roman" w:cs="Times New Roman"/>
          <w:sz w:val="24"/>
          <w:szCs w:val="24"/>
          <w:lang w:eastAsia="lv-LV"/>
        </w:rPr>
        <w:t>bērnu tiesību</w:t>
      </w:r>
      <w:r w:rsidR="00B67AA9">
        <w:rPr>
          <w:rFonts w:ascii="Times New Roman" w:eastAsia="Times New Roman" w:hAnsi="Times New Roman" w:cs="Times New Roman"/>
          <w:sz w:val="24"/>
          <w:szCs w:val="24"/>
          <w:lang w:eastAsia="lv-LV"/>
        </w:rPr>
        <w:t xml:space="preserve">, vardarbības prevencijas </w:t>
      </w:r>
      <w:r w:rsidR="00055714">
        <w:rPr>
          <w:rFonts w:ascii="Times New Roman" w:eastAsia="Times New Roman" w:hAnsi="Times New Roman" w:cs="Times New Roman"/>
          <w:sz w:val="24"/>
          <w:szCs w:val="24"/>
          <w:lang w:eastAsia="lv-LV"/>
        </w:rPr>
        <w:t>un vardarbības gadījum</w:t>
      </w:r>
      <w:r w:rsidR="0012260B">
        <w:rPr>
          <w:rFonts w:ascii="Times New Roman" w:eastAsia="Times New Roman" w:hAnsi="Times New Roman" w:cs="Times New Roman"/>
          <w:sz w:val="24"/>
          <w:szCs w:val="24"/>
          <w:lang w:eastAsia="lv-LV"/>
        </w:rPr>
        <w:t xml:space="preserve">u risināšanas </w:t>
      </w:r>
      <w:r w:rsidR="00B67AA9">
        <w:rPr>
          <w:rFonts w:ascii="Times New Roman" w:eastAsia="Times New Roman" w:hAnsi="Times New Roman" w:cs="Times New Roman"/>
          <w:sz w:val="24"/>
          <w:szCs w:val="24"/>
          <w:lang w:eastAsia="lv-LV"/>
        </w:rPr>
        <w:t>jautājumos</w:t>
      </w:r>
      <w:r w:rsidR="00E92FD8">
        <w:rPr>
          <w:rFonts w:ascii="Times New Roman" w:eastAsia="Times New Roman" w:hAnsi="Times New Roman" w:cs="Times New Roman"/>
          <w:sz w:val="24"/>
          <w:szCs w:val="24"/>
          <w:lang w:eastAsia="lv-LV"/>
        </w:rPr>
        <w:t>, kā arī</w:t>
      </w:r>
      <w:r w:rsidR="00F33867">
        <w:rPr>
          <w:rFonts w:ascii="Times New Roman" w:eastAsia="Times New Roman" w:hAnsi="Times New Roman" w:cs="Times New Roman"/>
          <w:sz w:val="24"/>
          <w:szCs w:val="24"/>
          <w:lang w:eastAsia="lv-LV"/>
        </w:rPr>
        <w:t xml:space="preserve"> </w:t>
      </w:r>
      <w:r w:rsidR="00AE5A56">
        <w:rPr>
          <w:rFonts w:ascii="Times New Roman" w:eastAsia="Times New Roman" w:hAnsi="Times New Roman" w:cs="Times New Roman"/>
          <w:sz w:val="24"/>
          <w:szCs w:val="24"/>
        </w:rPr>
        <w:t>b</w:t>
      </w:r>
      <w:r w:rsidR="00105308" w:rsidRPr="00CA1DAC">
        <w:rPr>
          <w:rFonts w:ascii="Times New Roman" w:eastAsia="Times New Roman" w:hAnsi="Times New Roman" w:cs="Times New Roman"/>
          <w:sz w:val="24"/>
          <w:szCs w:val="24"/>
        </w:rPr>
        <w:t>ērn</w:t>
      </w:r>
      <w:r w:rsidR="00AE5A56">
        <w:rPr>
          <w:rFonts w:ascii="Times New Roman" w:eastAsia="Times New Roman" w:hAnsi="Times New Roman" w:cs="Times New Roman"/>
          <w:sz w:val="24"/>
          <w:szCs w:val="24"/>
        </w:rPr>
        <w:t>u</w:t>
      </w:r>
      <w:r w:rsidR="00105308" w:rsidRPr="00CA1DAC">
        <w:rPr>
          <w:rFonts w:ascii="Times New Roman" w:eastAsia="Times New Roman" w:hAnsi="Times New Roman" w:cs="Times New Roman"/>
          <w:sz w:val="24"/>
          <w:szCs w:val="24"/>
        </w:rPr>
        <w:t xml:space="preserve"> novērojum</w:t>
      </w:r>
      <w:r w:rsidR="00AE5A56">
        <w:rPr>
          <w:rFonts w:ascii="Times New Roman" w:eastAsia="Times New Roman" w:hAnsi="Times New Roman" w:cs="Times New Roman"/>
          <w:sz w:val="24"/>
          <w:szCs w:val="24"/>
        </w:rPr>
        <w:t>u</w:t>
      </w:r>
      <w:r w:rsidR="00105308" w:rsidRPr="00CA1DAC">
        <w:rPr>
          <w:rFonts w:ascii="Times New Roman" w:eastAsia="Times New Roman" w:hAnsi="Times New Roman" w:cs="Times New Roman"/>
          <w:sz w:val="24"/>
          <w:szCs w:val="24"/>
        </w:rPr>
        <w:t xml:space="preserve"> un risk</w:t>
      </w:r>
      <w:r w:rsidR="00AA7679">
        <w:rPr>
          <w:rFonts w:ascii="Times New Roman" w:eastAsia="Times New Roman" w:hAnsi="Times New Roman" w:cs="Times New Roman"/>
          <w:sz w:val="24"/>
          <w:szCs w:val="24"/>
        </w:rPr>
        <w:t>u</w:t>
      </w:r>
      <w:r w:rsidR="00105308" w:rsidRPr="00CA1DAC">
        <w:rPr>
          <w:rFonts w:ascii="Times New Roman" w:eastAsia="Times New Roman" w:hAnsi="Times New Roman" w:cs="Times New Roman"/>
          <w:sz w:val="24"/>
          <w:szCs w:val="24"/>
        </w:rPr>
        <w:t xml:space="preserve"> izvērtējuma</w:t>
      </w:r>
      <w:r w:rsidR="005C01A7">
        <w:rPr>
          <w:rFonts w:ascii="Times New Roman" w:eastAsia="Times New Roman" w:hAnsi="Times New Roman" w:cs="Times New Roman"/>
          <w:sz w:val="24"/>
          <w:szCs w:val="24"/>
        </w:rPr>
        <w:t xml:space="preserve"> </w:t>
      </w:r>
      <w:r w:rsidR="00FB57B4">
        <w:rPr>
          <w:rFonts w:ascii="Times New Roman" w:eastAsia="Times New Roman" w:hAnsi="Times New Roman" w:cs="Times New Roman"/>
          <w:sz w:val="24"/>
          <w:szCs w:val="24"/>
          <w:lang w:eastAsia="lv-LV"/>
        </w:rPr>
        <w:t>nodrošināšana</w:t>
      </w:r>
      <w:r w:rsidR="00FB57B4">
        <w:rPr>
          <w:rFonts w:ascii="Times New Roman" w:eastAsia="Times New Roman" w:hAnsi="Times New Roman" w:cs="Times New Roman"/>
          <w:sz w:val="24"/>
          <w:szCs w:val="24"/>
        </w:rPr>
        <w:t xml:space="preserve"> </w:t>
      </w:r>
      <w:r w:rsidR="00105308">
        <w:rPr>
          <w:rFonts w:ascii="Times New Roman" w:eastAsia="Times New Roman" w:hAnsi="Times New Roman" w:cs="Times New Roman"/>
          <w:sz w:val="24"/>
          <w:szCs w:val="24"/>
        </w:rPr>
        <w:t>elektroniskā vietnē</w:t>
      </w:r>
      <w:r w:rsidR="007D2C96" w:rsidRPr="00331D77">
        <w:rPr>
          <w:rFonts w:ascii="Times New Roman" w:eastAsia="Times New Roman" w:hAnsi="Times New Roman" w:cs="Times New Roman"/>
          <w:sz w:val="24"/>
          <w:szCs w:val="24"/>
          <w:lang w:eastAsia="lv-LV"/>
        </w:rPr>
        <w:t xml:space="preserve"> </w:t>
      </w:r>
      <w:r w:rsidR="00AD5463" w:rsidRPr="00331D77">
        <w:rPr>
          <w:rFonts w:ascii="Times New Roman" w:eastAsia="Times New Roman" w:hAnsi="Times New Roman" w:cs="Times New Roman"/>
          <w:color w:val="000000"/>
          <w:sz w:val="24"/>
          <w:szCs w:val="24"/>
          <w:lang w:eastAsia="ar-SA"/>
        </w:rPr>
        <w:t>(</w:t>
      </w:r>
      <w:r w:rsidR="007D2C96" w:rsidRPr="00331D77">
        <w:rPr>
          <w:rFonts w:ascii="Times New Roman" w:eastAsia="Times New Roman" w:hAnsi="Times New Roman" w:cs="Times New Roman"/>
          <w:color w:val="000000"/>
          <w:sz w:val="24"/>
          <w:szCs w:val="24"/>
          <w:lang w:eastAsia="ar-SA"/>
        </w:rPr>
        <w:t xml:space="preserve">saskaņā ar </w:t>
      </w:r>
      <w:r w:rsidR="00AD5463" w:rsidRPr="00331D77">
        <w:rPr>
          <w:rFonts w:ascii="Times New Roman" w:eastAsia="Times New Roman" w:hAnsi="Times New Roman" w:cs="Times New Roman"/>
          <w:color w:val="000000"/>
          <w:sz w:val="24"/>
          <w:szCs w:val="24"/>
          <w:lang w:eastAsia="ar-SA"/>
        </w:rPr>
        <w:t>1.pielikum</w:t>
      </w:r>
      <w:r w:rsidR="007D2C96" w:rsidRPr="00331D77">
        <w:rPr>
          <w:rFonts w:ascii="Times New Roman" w:eastAsia="Times New Roman" w:hAnsi="Times New Roman" w:cs="Times New Roman"/>
          <w:color w:val="000000"/>
          <w:sz w:val="24"/>
          <w:szCs w:val="24"/>
          <w:lang w:eastAsia="ar-SA"/>
        </w:rPr>
        <w:t>a</w:t>
      </w:r>
      <w:r w:rsidR="00AD5463" w:rsidRPr="00331D77">
        <w:rPr>
          <w:rFonts w:ascii="Times New Roman" w:eastAsia="Times New Roman" w:hAnsi="Times New Roman" w:cs="Times New Roman"/>
          <w:color w:val="000000"/>
          <w:sz w:val="24"/>
          <w:szCs w:val="24"/>
          <w:lang w:eastAsia="ar-SA"/>
        </w:rPr>
        <w:t xml:space="preserve"> “Tehniskā specifikācija” (tu</w:t>
      </w:r>
      <w:r w:rsidR="00A960AA" w:rsidRPr="00331D77">
        <w:rPr>
          <w:rFonts w:ascii="Times New Roman" w:eastAsia="Times New Roman" w:hAnsi="Times New Roman" w:cs="Times New Roman"/>
          <w:color w:val="000000"/>
          <w:sz w:val="24"/>
          <w:szCs w:val="24"/>
          <w:lang w:eastAsia="ar-SA"/>
        </w:rPr>
        <w:t>rpmāk – Tehniskā specifikācija)</w:t>
      </w:r>
      <w:r w:rsidR="007D2C96" w:rsidRPr="00331D77">
        <w:rPr>
          <w:rFonts w:ascii="Times New Roman" w:eastAsia="Times New Roman" w:hAnsi="Times New Roman" w:cs="Times New Roman"/>
          <w:color w:val="000000"/>
          <w:sz w:val="24"/>
          <w:szCs w:val="24"/>
          <w:lang w:eastAsia="ar-SA"/>
        </w:rPr>
        <w:t xml:space="preserve"> noteiktajām prasībām</w:t>
      </w:r>
      <w:r w:rsidR="00A960AA" w:rsidRPr="00331D77">
        <w:rPr>
          <w:rFonts w:ascii="Times New Roman" w:eastAsia="Times New Roman" w:hAnsi="Times New Roman" w:cs="Times New Roman"/>
          <w:color w:val="000000"/>
          <w:sz w:val="24"/>
          <w:szCs w:val="24"/>
          <w:lang w:eastAsia="ar-SA"/>
        </w:rPr>
        <w:t>.</w:t>
      </w:r>
    </w:p>
    <w:p w14:paraId="6F9F45E9" w14:textId="77777777" w:rsidR="005A5916" w:rsidRDefault="00C8765C" w:rsidP="005A5916">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5A5916">
        <w:rPr>
          <w:rFonts w:ascii="Times New Roman" w:eastAsia="Times New Roman" w:hAnsi="Times New Roman" w:cs="Times New Roman"/>
          <w:sz w:val="24"/>
          <w:szCs w:val="24"/>
          <w:lang w:eastAsia="lv-LV"/>
        </w:rPr>
        <w:t>Iepirkuma priekšmets nav sadalīts daļās.</w:t>
      </w:r>
    </w:p>
    <w:p w14:paraId="14D4CE21" w14:textId="098D4A5E" w:rsidR="007F2C8A" w:rsidRPr="005A5916" w:rsidRDefault="009A59B7" w:rsidP="005A5916">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5A5916">
        <w:rPr>
          <w:rFonts w:ascii="Times New Roman" w:hAnsi="Times New Roman"/>
          <w:color w:val="000000"/>
          <w:sz w:val="24"/>
        </w:rPr>
        <w:t>Iepirkuma nomenklat</w:t>
      </w:r>
      <w:r w:rsidR="001173A1" w:rsidRPr="005A5916">
        <w:rPr>
          <w:rFonts w:ascii="Times New Roman" w:hAnsi="Times New Roman"/>
          <w:color w:val="000000"/>
          <w:sz w:val="24"/>
        </w:rPr>
        <w:t>ūra</w:t>
      </w:r>
      <w:r w:rsidR="00BD488C" w:rsidRPr="005A5916">
        <w:rPr>
          <w:rFonts w:ascii="Times New Roman" w:hAnsi="Times New Roman"/>
          <w:color w:val="000000"/>
          <w:sz w:val="24"/>
        </w:rPr>
        <w:t xml:space="preserve"> </w:t>
      </w:r>
      <w:r w:rsidR="004D7E4F">
        <w:rPr>
          <w:rFonts w:ascii="Times New Roman" w:hAnsi="Times New Roman"/>
          <w:color w:val="000000"/>
          <w:sz w:val="24"/>
        </w:rPr>
        <w:t xml:space="preserve">- </w:t>
      </w:r>
      <w:r w:rsidR="00BD488C" w:rsidRPr="005A5916">
        <w:rPr>
          <w:rFonts w:ascii="Times New Roman" w:hAnsi="Times New Roman"/>
          <w:color w:val="000000"/>
          <w:sz w:val="24"/>
        </w:rPr>
        <w:t xml:space="preserve">CPV kods 80000000-4 </w:t>
      </w:r>
      <w:r w:rsidR="001173A1" w:rsidRPr="005A5916">
        <w:rPr>
          <w:rFonts w:ascii="Times New Roman" w:hAnsi="Times New Roman"/>
          <w:color w:val="000000"/>
          <w:sz w:val="24"/>
        </w:rPr>
        <w:t>“</w:t>
      </w:r>
      <w:r w:rsidR="00BD488C" w:rsidRPr="005A5916">
        <w:rPr>
          <w:rFonts w:ascii="Times New Roman" w:hAnsi="Times New Roman"/>
          <w:color w:val="000000"/>
          <w:sz w:val="24"/>
        </w:rPr>
        <w:t>Izglītības un mācību pakalpojumi</w:t>
      </w:r>
      <w:r w:rsidR="001173A1" w:rsidRPr="005A5916">
        <w:rPr>
          <w:rFonts w:ascii="Times New Roman" w:hAnsi="Times New Roman"/>
          <w:color w:val="000000"/>
          <w:sz w:val="24"/>
        </w:rPr>
        <w:t>”.</w:t>
      </w:r>
      <w:r w:rsidR="00BD488C" w:rsidRPr="005A5916">
        <w:rPr>
          <w:rFonts w:ascii="Times New Roman" w:hAnsi="Times New Roman"/>
          <w:color w:val="000000"/>
          <w:sz w:val="24"/>
        </w:rPr>
        <w:t xml:space="preserve"> </w:t>
      </w:r>
    </w:p>
    <w:p w14:paraId="54459F7C" w14:textId="1E8DF61B" w:rsidR="00C8765C" w:rsidRPr="008E31D1" w:rsidRDefault="00C8765C" w:rsidP="007F2C8A">
      <w:pPr>
        <w:pStyle w:val="Nodaa"/>
        <w:rPr>
          <w:sz w:val="24"/>
          <w:szCs w:val="24"/>
          <w:lang w:eastAsia="lv-LV"/>
        </w:rPr>
      </w:pPr>
      <w:r w:rsidRPr="008E31D1">
        <w:rPr>
          <w:sz w:val="24"/>
          <w:szCs w:val="24"/>
          <w:lang w:eastAsia="lv-LV"/>
        </w:rPr>
        <w:t>LĪGUMA IZPILDES LAIKS, VIETA UN PAREDZAMĀ LĪGUMCENA</w:t>
      </w:r>
    </w:p>
    <w:p w14:paraId="5C00164F" w14:textId="65BF5BAF" w:rsidR="007E6E9E" w:rsidRPr="008B357E" w:rsidRDefault="009C0994" w:rsidP="008B357E">
      <w:pPr>
        <w:numPr>
          <w:ilvl w:val="1"/>
          <w:numId w:val="1"/>
        </w:numPr>
        <w:spacing w:after="0" w:line="240" w:lineRule="auto"/>
        <w:ind w:left="0" w:firstLine="0"/>
        <w:jc w:val="both"/>
        <w:rPr>
          <w:rFonts w:ascii="Times New Roman" w:eastAsia="Times New Roman" w:hAnsi="Times New Roman" w:cs="Times New Roman"/>
          <w:bCs/>
          <w:sz w:val="24"/>
          <w:szCs w:val="24"/>
          <w:lang w:eastAsia="lv-LV"/>
        </w:rPr>
      </w:pPr>
      <w:r w:rsidRPr="008B357E">
        <w:rPr>
          <w:rFonts w:ascii="Times New Roman" w:eastAsia="Times New Roman" w:hAnsi="Times New Roman" w:cs="Times New Roman"/>
          <w:bCs/>
          <w:sz w:val="24"/>
          <w:szCs w:val="24"/>
          <w:lang w:eastAsia="lv-LV"/>
        </w:rPr>
        <w:t>Paredzama</w:t>
      </w:r>
      <w:r w:rsidR="00642A25" w:rsidRPr="008B357E">
        <w:rPr>
          <w:rFonts w:ascii="Times New Roman" w:eastAsia="Times New Roman" w:hAnsi="Times New Roman" w:cs="Times New Roman"/>
          <w:bCs/>
          <w:sz w:val="24"/>
          <w:szCs w:val="24"/>
          <w:lang w:eastAsia="lv-LV"/>
        </w:rPr>
        <w:t>i</w:t>
      </w:r>
      <w:r w:rsidRPr="008B357E">
        <w:rPr>
          <w:rFonts w:ascii="Times New Roman" w:eastAsia="Times New Roman" w:hAnsi="Times New Roman" w:cs="Times New Roman"/>
          <w:bCs/>
          <w:sz w:val="24"/>
          <w:szCs w:val="24"/>
          <w:lang w:eastAsia="lv-LV"/>
        </w:rPr>
        <w:t>s kopējais Līguma izpildes termiņš</w:t>
      </w:r>
      <w:r w:rsidR="00642A25" w:rsidRPr="008B357E">
        <w:rPr>
          <w:rFonts w:ascii="Times New Roman" w:eastAsia="Times New Roman" w:hAnsi="Times New Roman" w:cs="Times New Roman"/>
          <w:bCs/>
          <w:sz w:val="24"/>
          <w:szCs w:val="24"/>
          <w:lang w:eastAsia="lv-LV"/>
        </w:rPr>
        <w:t xml:space="preserve"> 24 (divdesmit četr</w:t>
      </w:r>
      <w:r w:rsidR="0042654F" w:rsidRPr="008B357E">
        <w:rPr>
          <w:rFonts w:ascii="Times New Roman" w:eastAsia="Times New Roman" w:hAnsi="Times New Roman" w:cs="Times New Roman"/>
          <w:bCs/>
          <w:sz w:val="24"/>
          <w:szCs w:val="24"/>
          <w:lang w:eastAsia="lv-LV"/>
        </w:rPr>
        <w:t>i</w:t>
      </w:r>
      <w:r w:rsidR="00642A25" w:rsidRPr="008B357E">
        <w:rPr>
          <w:rFonts w:ascii="Times New Roman" w:eastAsia="Times New Roman" w:hAnsi="Times New Roman" w:cs="Times New Roman"/>
          <w:bCs/>
          <w:sz w:val="24"/>
          <w:szCs w:val="24"/>
          <w:lang w:eastAsia="lv-LV"/>
        </w:rPr>
        <w:t>) mēneši</w:t>
      </w:r>
      <w:r w:rsidR="0042654F" w:rsidRPr="008B357E">
        <w:rPr>
          <w:rFonts w:ascii="Times New Roman" w:eastAsia="Times New Roman" w:hAnsi="Times New Roman" w:cs="Times New Roman"/>
          <w:bCs/>
          <w:sz w:val="24"/>
          <w:szCs w:val="24"/>
          <w:lang w:eastAsia="lv-LV"/>
        </w:rPr>
        <w:t>.</w:t>
      </w:r>
      <w:r w:rsidR="00642A25" w:rsidRPr="008B357E">
        <w:rPr>
          <w:rFonts w:ascii="Times New Roman" w:eastAsia="Times New Roman" w:hAnsi="Times New Roman" w:cs="Times New Roman"/>
          <w:bCs/>
          <w:sz w:val="24"/>
          <w:szCs w:val="24"/>
          <w:lang w:eastAsia="lv-LV"/>
        </w:rPr>
        <w:t xml:space="preserve"> </w:t>
      </w:r>
      <w:r w:rsidR="007E6E9E" w:rsidRPr="008B357E">
        <w:rPr>
          <w:rFonts w:ascii="Times New Roman" w:eastAsia="Times New Roman" w:hAnsi="Times New Roman" w:cs="Times New Roman"/>
          <w:bCs/>
          <w:sz w:val="24"/>
          <w:szCs w:val="24"/>
          <w:lang w:eastAsia="lv-LV"/>
        </w:rPr>
        <w:t>Līgums tiek</w:t>
      </w:r>
      <w:r w:rsidR="008015D5" w:rsidRPr="008B357E">
        <w:rPr>
          <w:rFonts w:ascii="Times New Roman" w:eastAsia="Times New Roman" w:hAnsi="Times New Roman" w:cs="Times New Roman"/>
          <w:bCs/>
          <w:sz w:val="24"/>
          <w:szCs w:val="24"/>
          <w:lang w:eastAsia="lv-LV"/>
        </w:rPr>
        <w:t xml:space="preserve"> </w:t>
      </w:r>
      <w:r w:rsidR="007E6E9E" w:rsidRPr="008B357E">
        <w:rPr>
          <w:rFonts w:ascii="Times New Roman" w:eastAsia="Times New Roman" w:hAnsi="Times New Roman" w:cs="Times New Roman"/>
          <w:bCs/>
          <w:sz w:val="24"/>
          <w:szCs w:val="24"/>
          <w:lang w:eastAsia="lv-LV"/>
        </w:rPr>
        <w:t xml:space="preserve">slēgts uz 12 (divpadsmit) mēnešiem no Līguma spēkā stāšanās brīža ar Pasūtītāja tiesībām pagarināt tā darbību uz nākamo 12 (divpadsmit) mēnešu termiņu, kas kopā Līguma darbības laikā nepārsniedz </w:t>
      </w:r>
      <w:r w:rsidR="0048485F" w:rsidRPr="008B357E">
        <w:rPr>
          <w:rFonts w:ascii="Times New Roman" w:eastAsia="Times New Roman" w:hAnsi="Times New Roman" w:cs="Times New Roman"/>
          <w:bCs/>
          <w:sz w:val="24"/>
          <w:szCs w:val="24"/>
          <w:lang w:eastAsia="lv-LV"/>
        </w:rPr>
        <w:t>24 (divdesmit četri)</w:t>
      </w:r>
      <w:r w:rsidR="001F42E6" w:rsidRPr="008B357E">
        <w:rPr>
          <w:rFonts w:ascii="Times New Roman" w:eastAsia="Times New Roman" w:hAnsi="Times New Roman" w:cs="Times New Roman"/>
          <w:bCs/>
          <w:sz w:val="24"/>
          <w:szCs w:val="24"/>
          <w:lang w:eastAsia="lv-LV"/>
        </w:rPr>
        <w:t xml:space="preserve"> mēnešu </w:t>
      </w:r>
      <w:r w:rsidR="007E6E9E" w:rsidRPr="008B357E">
        <w:rPr>
          <w:rFonts w:ascii="Times New Roman" w:eastAsia="Times New Roman" w:hAnsi="Times New Roman" w:cs="Times New Roman"/>
          <w:bCs/>
          <w:sz w:val="24"/>
          <w:szCs w:val="24"/>
          <w:lang w:eastAsia="lv-LV"/>
        </w:rPr>
        <w:t>periodu, vai līdz Līgum</w:t>
      </w:r>
      <w:r w:rsidR="000010B4">
        <w:rPr>
          <w:rFonts w:ascii="Times New Roman" w:eastAsia="Times New Roman" w:hAnsi="Times New Roman" w:cs="Times New Roman"/>
          <w:bCs/>
          <w:sz w:val="24"/>
          <w:szCs w:val="24"/>
          <w:lang w:eastAsia="lv-LV"/>
        </w:rPr>
        <w:t>ā</w:t>
      </w:r>
      <w:r w:rsidR="007E6E9E" w:rsidRPr="008B357E">
        <w:rPr>
          <w:rFonts w:ascii="Times New Roman" w:eastAsia="Times New Roman" w:hAnsi="Times New Roman" w:cs="Times New Roman"/>
          <w:bCs/>
          <w:sz w:val="24"/>
          <w:szCs w:val="24"/>
          <w:lang w:eastAsia="lv-LV"/>
        </w:rPr>
        <w:t xml:space="preserve"> noteiktās līgumcenas bez PVN sasniegšanai. Līgums tiek izbeigts ar Līgum</w:t>
      </w:r>
      <w:r w:rsidR="000010B4">
        <w:rPr>
          <w:rFonts w:ascii="Times New Roman" w:eastAsia="Times New Roman" w:hAnsi="Times New Roman" w:cs="Times New Roman"/>
          <w:bCs/>
          <w:sz w:val="24"/>
          <w:szCs w:val="24"/>
          <w:lang w:eastAsia="lv-LV"/>
        </w:rPr>
        <w:t>ā</w:t>
      </w:r>
      <w:r w:rsidR="007E6E9E" w:rsidRPr="008B357E">
        <w:rPr>
          <w:rFonts w:ascii="Times New Roman" w:eastAsia="Times New Roman" w:hAnsi="Times New Roman" w:cs="Times New Roman"/>
          <w:bCs/>
          <w:sz w:val="24"/>
          <w:szCs w:val="24"/>
          <w:lang w:eastAsia="lv-LV"/>
        </w:rPr>
        <w:t xml:space="preserve"> noteiktās līgumcenas sasniegšanu vai termiņa izbeigšanos, atkarībā no tā, kurš nosacījums iestājas ātrāk.</w:t>
      </w:r>
      <w:r w:rsidR="00C65DCA" w:rsidRPr="008B357E">
        <w:rPr>
          <w:rFonts w:ascii="Times New Roman" w:eastAsia="Times New Roman" w:hAnsi="Times New Roman" w:cs="Times New Roman"/>
          <w:bCs/>
          <w:sz w:val="24"/>
          <w:szCs w:val="24"/>
          <w:lang w:eastAsia="lv-LV"/>
        </w:rPr>
        <w:t xml:space="preserve"> </w:t>
      </w:r>
      <w:r w:rsidR="007E6E9E" w:rsidRPr="008B357E">
        <w:rPr>
          <w:rFonts w:ascii="Times New Roman" w:eastAsia="Times New Roman" w:hAnsi="Times New Roman" w:cs="Times New Roman"/>
          <w:bCs/>
          <w:sz w:val="24"/>
          <w:szCs w:val="24"/>
          <w:lang w:eastAsia="lv-LV"/>
        </w:rPr>
        <w:t>Ja ne vēlāk, kā 30 (trīsdesmit) dienas pirms noteiktā 12 (divpadsmit) mēnešu perioda beigām Pasūtītājs neinformē Izpildītāju par atteikšanos pagarināt Līgumu, Līguma termiņš tiek pagarināts uz nākamajiem 12 (divpadsmit) mēnešiem, neslēdzot atsevišķu (rakstisku) vienošanos.</w:t>
      </w:r>
    </w:p>
    <w:p w14:paraId="516DC979" w14:textId="65E0A5D3" w:rsidR="00C8765C" w:rsidRPr="00AA0408" w:rsidRDefault="007B1689"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AA0408">
        <w:rPr>
          <w:rFonts w:ascii="Times New Roman" w:eastAsia="Times New Roman" w:hAnsi="Times New Roman" w:cs="Times New Roman"/>
          <w:bCs/>
          <w:sz w:val="24"/>
          <w:szCs w:val="24"/>
          <w:lang w:eastAsia="lv-LV"/>
        </w:rPr>
        <w:t xml:space="preserve">Līguma izpildes </w:t>
      </w:r>
      <w:r w:rsidR="00DF696B">
        <w:rPr>
          <w:rFonts w:ascii="Times New Roman" w:eastAsia="Times New Roman" w:hAnsi="Times New Roman" w:cs="Times New Roman"/>
          <w:bCs/>
          <w:sz w:val="24"/>
          <w:szCs w:val="24"/>
          <w:lang w:eastAsia="lv-LV"/>
        </w:rPr>
        <w:t>laiks un</w:t>
      </w:r>
      <w:r w:rsidR="009066CF">
        <w:rPr>
          <w:rFonts w:ascii="Times New Roman" w:eastAsia="Times New Roman" w:hAnsi="Times New Roman" w:cs="Times New Roman"/>
          <w:bCs/>
          <w:sz w:val="24"/>
          <w:szCs w:val="24"/>
          <w:lang w:eastAsia="lv-LV"/>
        </w:rPr>
        <w:t xml:space="preserve"> </w:t>
      </w:r>
      <w:r w:rsidRPr="00AA0408">
        <w:rPr>
          <w:rFonts w:ascii="Times New Roman" w:eastAsia="Times New Roman" w:hAnsi="Times New Roman" w:cs="Times New Roman"/>
          <w:bCs/>
          <w:sz w:val="24"/>
          <w:szCs w:val="24"/>
          <w:lang w:eastAsia="lv-LV"/>
        </w:rPr>
        <w:t xml:space="preserve">vieta - </w:t>
      </w:r>
      <w:r w:rsidR="009A15F4" w:rsidRPr="00AA0408">
        <w:rPr>
          <w:rFonts w:ascii="Times New Roman" w:eastAsia="Times New Roman" w:hAnsi="Times New Roman" w:cs="Times New Roman"/>
          <w:bCs/>
          <w:sz w:val="24"/>
          <w:szCs w:val="24"/>
          <w:lang w:eastAsia="lv-LV"/>
        </w:rPr>
        <w:t xml:space="preserve">Rīgas valstspilsētas pašvaldības </w:t>
      </w:r>
      <w:r w:rsidR="00BE30DD">
        <w:rPr>
          <w:rFonts w:ascii="Times New Roman" w:eastAsia="Times New Roman" w:hAnsi="Times New Roman" w:cs="Times New Roman"/>
          <w:bCs/>
          <w:sz w:val="24"/>
          <w:szCs w:val="24"/>
          <w:lang w:eastAsia="lv-LV"/>
        </w:rPr>
        <w:t xml:space="preserve">pirmsskolas </w:t>
      </w:r>
      <w:r w:rsidR="009A15F4" w:rsidRPr="00AA0408">
        <w:rPr>
          <w:rFonts w:ascii="Times New Roman" w:eastAsia="Times New Roman" w:hAnsi="Times New Roman" w:cs="Times New Roman"/>
          <w:bCs/>
          <w:sz w:val="24"/>
          <w:szCs w:val="24"/>
          <w:lang w:eastAsia="lv-LV"/>
        </w:rPr>
        <w:t>izglītības iestādes</w:t>
      </w:r>
      <w:r w:rsidR="007B2265">
        <w:rPr>
          <w:rFonts w:ascii="Times New Roman" w:eastAsia="Times New Roman" w:hAnsi="Times New Roman" w:cs="Times New Roman"/>
          <w:bCs/>
          <w:sz w:val="24"/>
          <w:szCs w:val="24"/>
          <w:lang w:eastAsia="lv-LV"/>
        </w:rPr>
        <w:t xml:space="preserve"> saskaņā ar </w:t>
      </w:r>
      <w:r w:rsidR="008E31D1" w:rsidRPr="008E31D1">
        <w:rPr>
          <w:rFonts w:ascii="Times New Roman" w:eastAsia="Times New Roman" w:hAnsi="Times New Roman" w:cs="Times New Roman"/>
          <w:bCs/>
          <w:sz w:val="24"/>
          <w:szCs w:val="24"/>
          <w:lang w:eastAsia="lv-LV"/>
        </w:rPr>
        <w:t>1.pielikum</w:t>
      </w:r>
      <w:r w:rsidR="008E31D1">
        <w:rPr>
          <w:rFonts w:ascii="Times New Roman" w:eastAsia="Times New Roman" w:hAnsi="Times New Roman" w:cs="Times New Roman"/>
          <w:bCs/>
          <w:sz w:val="24"/>
          <w:szCs w:val="24"/>
          <w:lang w:eastAsia="lv-LV"/>
        </w:rPr>
        <w:t>ā</w:t>
      </w:r>
      <w:r w:rsidR="008E31D1" w:rsidRPr="008E31D1">
        <w:rPr>
          <w:rFonts w:ascii="Times New Roman" w:eastAsia="Times New Roman" w:hAnsi="Times New Roman" w:cs="Times New Roman"/>
          <w:bCs/>
          <w:sz w:val="24"/>
          <w:szCs w:val="24"/>
          <w:lang w:eastAsia="lv-LV"/>
        </w:rPr>
        <w:t xml:space="preserve"> “Tehniskā specifikācija” noteiktajām prasībām</w:t>
      </w:r>
      <w:r w:rsidR="008E31D1">
        <w:rPr>
          <w:rFonts w:ascii="Times New Roman" w:eastAsia="Times New Roman" w:hAnsi="Times New Roman" w:cs="Times New Roman"/>
          <w:bCs/>
          <w:sz w:val="24"/>
          <w:szCs w:val="24"/>
          <w:lang w:eastAsia="lv-LV"/>
        </w:rPr>
        <w:t>.</w:t>
      </w:r>
    </w:p>
    <w:p w14:paraId="7BD70A75" w14:textId="0C2D0AA0" w:rsidR="00C8765C" w:rsidRPr="00AA0408"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AA0408">
        <w:rPr>
          <w:rFonts w:ascii="Times New Roman" w:eastAsia="Times New Roman" w:hAnsi="Times New Roman" w:cs="Times New Roman"/>
          <w:color w:val="000000"/>
          <w:sz w:val="24"/>
          <w:szCs w:val="24"/>
          <w:lang w:eastAsia="lv-LV"/>
        </w:rPr>
        <w:lastRenderedPageBreak/>
        <w:t xml:space="preserve">Iepirkuma paredzamā līgumcena, kas noteikta, ņemot vērā jebkuru izvēles iespēju un jebkurus iepirkuma līguma papildinājumus, ir līdz </w:t>
      </w:r>
      <w:bookmarkStart w:id="3" w:name="_Hlk208325614"/>
      <w:r w:rsidR="00BA07D5" w:rsidRPr="00AA0408">
        <w:rPr>
          <w:rFonts w:ascii="Times New Roman" w:eastAsia="Times New Roman" w:hAnsi="Times New Roman" w:cs="Times New Roman"/>
          <w:b/>
          <w:bCs/>
          <w:color w:val="000000"/>
          <w:sz w:val="24"/>
          <w:szCs w:val="24"/>
          <w:lang w:eastAsia="lv-LV"/>
        </w:rPr>
        <w:t>EUR</w:t>
      </w:r>
      <w:r w:rsidR="00BA07D5" w:rsidRPr="00AA0408">
        <w:rPr>
          <w:rFonts w:ascii="Times New Roman" w:eastAsia="Times New Roman" w:hAnsi="Times New Roman" w:cs="Times New Roman"/>
          <w:color w:val="000000"/>
          <w:sz w:val="24"/>
          <w:szCs w:val="24"/>
          <w:lang w:eastAsia="lv-LV"/>
        </w:rPr>
        <w:t xml:space="preserve"> </w:t>
      </w:r>
      <w:r w:rsidR="00CF2C0B" w:rsidRPr="00CF2C0B">
        <w:rPr>
          <w:rFonts w:ascii="Times New Roman" w:hAnsi="Times New Roman" w:cs="Times New Roman"/>
          <w:b/>
          <w:bCs/>
          <w:color w:val="000000"/>
          <w:sz w:val="26"/>
          <w:szCs w:val="26"/>
        </w:rPr>
        <w:t>312</w:t>
      </w:r>
      <w:r w:rsidR="00E41D92">
        <w:rPr>
          <w:rFonts w:ascii="Times New Roman" w:hAnsi="Times New Roman" w:cs="Times New Roman"/>
          <w:b/>
          <w:bCs/>
          <w:color w:val="000000"/>
          <w:sz w:val="26"/>
          <w:szCs w:val="26"/>
        </w:rPr>
        <w:t> </w:t>
      </w:r>
      <w:r w:rsidR="00CF2C0B" w:rsidRPr="00CF2C0B">
        <w:rPr>
          <w:rFonts w:ascii="Times New Roman" w:hAnsi="Times New Roman" w:cs="Times New Roman"/>
          <w:b/>
          <w:bCs/>
          <w:color w:val="000000"/>
          <w:sz w:val="26"/>
          <w:szCs w:val="26"/>
        </w:rPr>
        <w:t>060</w:t>
      </w:r>
      <w:r w:rsidR="00E41D92">
        <w:rPr>
          <w:rFonts w:ascii="Times New Roman" w:hAnsi="Times New Roman" w:cs="Times New Roman"/>
          <w:b/>
          <w:bCs/>
          <w:color w:val="000000"/>
          <w:sz w:val="26"/>
          <w:szCs w:val="26"/>
        </w:rPr>
        <w:t>,00</w:t>
      </w:r>
      <w:r w:rsidR="00CF2C0B" w:rsidRPr="00CF2C0B">
        <w:rPr>
          <w:rFonts w:ascii="Times New Roman" w:eastAsia="Calibri" w:hAnsi="Times New Roman" w:cs="Times New Roman"/>
          <w:b/>
          <w:bCs/>
          <w:sz w:val="26"/>
          <w:szCs w:val="26"/>
        </w:rPr>
        <w:t xml:space="preserve"> </w:t>
      </w:r>
      <w:r w:rsidR="00BA07D5" w:rsidRPr="00AA0408">
        <w:rPr>
          <w:rFonts w:ascii="Times New Roman" w:eastAsia="Times New Roman" w:hAnsi="Times New Roman" w:cs="Times New Roman"/>
          <w:color w:val="000000"/>
          <w:sz w:val="24"/>
          <w:szCs w:val="24"/>
          <w:lang w:eastAsia="lv-LV"/>
        </w:rPr>
        <w:t>(</w:t>
      </w:r>
      <w:r w:rsidR="00003F39" w:rsidRPr="00AA0408">
        <w:rPr>
          <w:rFonts w:ascii="Times New Roman" w:eastAsia="Times New Roman" w:hAnsi="Times New Roman" w:cs="Times New Roman"/>
          <w:color w:val="000000"/>
          <w:sz w:val="24"/>
          <w:szCs w:val="24"/>
          <w:lang w:eastAsia="lv-LV"/>
        </w:rPr>
        <w:t>trīs</w:t>
      </w:r>
      <w:r w:rsidR="009A15F4" w:rsidRPr="00AA0408">
        <w:rPr>
          <w:rFonts w:ascii="Times New Roman" w:hAnsi="Times New Roman"/>
          <w:color w:val="000000"/>
          <w:sz w:val="24"/>
        </w:rPr>
        <w:t xml:space="preserve"> simt</w:t>
      </w:r>
      <w:r w:rsidR="0032472D" w:rsidRPr="00AA0408">
        <w:rPr>
          <w:rFonts w:ascii="Times New Roman" w:hAnsi="Times New Roman"/>
          <w:color w:val="000000"/>
          <w:sz w:val="24"/>
        </w:rPr>
        <w:t>i</w:t>
      </w:r>
      <w:r w:rsidR="009A15F4" w:rsidRPr="00AA0408">
        <w:rPr>
          <w:rFonts w:ascii="Times New Roman" w:hAnsi="Times New Roman"/>
          <w:color w:val="000000"/>
          <w:sz w:val="24"/>
        </w:rPr>
        <w:t xml:space="preserve"> </w:t>
      </w:r>
      <w:r w:rsidR="00CF2C0B">
        <w:rPr>
          <w:rFonts w:ascii="Times New Roman" w:eastAsia="Times New Roman" w:hAnsi="Times New Roman" w:cs="Times New Roman"/>
          <w:color w:val="000000"/>
          <w:sz w:val="24"/>
          <w:szCs w:val="24"/>
          <w:lang w:eastAsia="lv-LV"/>
        </w:rPr>
        <w:t>div</w:t>
      </w:r>
      <w:r w:rsidR="00B346DA">
        <w:rPr>
          <w:rFonts w:ascii="Times New Roman" w:eastAsia="Times New Roman" w:hAnsi="Times New Roman" w:cs="Times New Roman"/>
          <w:color w:val="000000"/>
          <w:sz w:val="24"/>
          <w:szCs w:val="24"/>
          <w:lang w:eastAsia="lv-LV"/>
        </w:rPr>
        <w:t xml:space="preserve">padsmit </w:t>
      </w:r>
      <w:r w:rsidR="00822200">
        <w:rPr>
          <w:rFonts w:ascii="Times New Roman" w:eastAsia="Times New Roman" w:hAnsi="Times New Roman" w:cs="Times New Roman"/>
          <w:color w:val="000000"/>
          <w:sz w:val="24"/>
          <w:szCs w:val="24"/>
          <w:lang w:eastAsia="lv-LV"/>
        </w:rPr>
        <w:t>tūkstoši sešdesmi</w:t>
      </w:r>
      <w:r w:rsidR="00740154">
        <w:rPr>
          <w:rFonts w:ascii="Times New Roman" w:eastAsia="Times New Roman" w:hAnsi="Times New Roman" w:cs="Times New Roman"/>
          <w:color w:val="000000"/>
          <w:sz w:val="24"/>
          <w:szCs w:val="24"/>
          <w:lang w:eastAsia="lv-LV"/>
        </w:rPr>
        <w:t xml:space="preserve">t </w:t>
      </w:r>
      <w:r w:rsidRPr="00AA0408">
        <w:rPr>
          <w:rFonts w:ascii="Times New Roman" w:hAnsi="Times New Roman"/>
          <w:i/>
          <w:iCs/>
          <w:color w:val="000000"/>
          <w:sz w:val="24"/>
        </w:rPr>
        <w:t>euro</w:t>
      </w:r>
      <w:r w:rsidRPr="00AA0408">
        <w:rPr>
          <w:rFonts w:ascii="Times New Roman" w:hAnsi="Times New Roman"/>
          <w:color w:val="000000"/>
          <w:sz w:val="24"/>
        </w:rPr>
        <w:t xml:space="preserve">, </w:t>
      </w:r>
      <w:r w:rsidR="00D364E7" w:rsidRPr="00AA0408">
        <w:rPr>
          <w:rFonts w:ascii="Times New Roman" w:eastAsia="Times New Roman" w:hAnsi="Times New Roman" w:cs="Times New Roman"/>
          <w:color w:val="000000"/>
          <w:sz w:val="24"/>
          <w:szCs w:val="24"/>
          <w:lang w:eastAsia="lv-LV"/>
        </w:rPr>
        <w:t>0</w:t>
      </w:r>
      <w:r w:rsidRPr="00AA0408">
        <w:rPr>
          <w:rFonts w:ascii="Times New Roman" w:hAnsi="Times New Roman"/>
          <w:color w:val="000000"/>
          <w:sz w:val="24"/>
        </w:rPr>
        <w:t xml:space="preserve"> centi)</w:t>
      </w:r>
      <w:bookmarkEnd w:id="3"/>
      <w:r w:rsidRPr="00AA0408">
        <w:rPr>
          <w:rFonts w:ascii="Times New Roman" w:eastAsia="Times New Roman" w:hAnsi="Times New Roman" w:cs="Times New Roman"/>
          <w:color w:val="000000"/>
          <w:sz w:val="24"/>
          <w:szCs w:val="24"/>
          <w:lang w:eastAsia="lv-LV"/>
        </w:rPr>
        <w:t xml:space="preserve"> bez pievienotās vērtības nodokļa (turpmāk – PVN).</w:t>
      </w:r>
    </w:p>
    <w:p w14:paraId="03B9331A" w14:textId="5D164E40"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bookmarkStart w:id="4" w:name="_Hlk110264431"/>
      <w:r w:rsidRPr="00F03002">
        <w:rPr>
          <w:rFonts w:ascii="Times New Roman" w:eastAsia="Times New Roman" w:hAnsi="Times New Roman" w:cs="Times New Roman"/>
          <w:color w:val="000000"/>
          <w:sz w:val="24"/>
          <w:szCs w:val="24"/>
          <w:lang w:eastAsia="lv-LV"/>
        </w:rPr>
        <w:t>Paredzamā līgumcena ir noteikta saskaņā ar PIL 11.</w:t>
      </w:r>
      <w:r w:rsidR="00DC6537">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 xml:space="preserve">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 </w:t>
      </w:r>
    </w:p>
    <w:p w14:paraId="503A71F3" w14:textId="1E812D03" w:rsidR="00DD6537" w:rsidRDefault="00DD6537"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Ja tiks pieņemti valsts vai </w:t>
      </w:r>
      <w:r w:rsidR="0075163A" w:rsidRPr="00F03002">
        <w:rPr>
          <w:rFonts w:ascii="Times New Roman" w:eastAsia="Times New Roman" w:hAnsi="Times New Roman" w:cs="Times New Roman"/>
          <w:color w:val="000000"/>
          <w:sz w:val="24"/>
          <w:szCs w:val="24"/>
          <w:lang w:eastAsia="lv-LV"/>
        </w:rPr>
        <w:t>P</w:t>
      </w:r>
      <w:r w:rsidRPr="00F03002">
        <w:rPr>
          <w:rFonts w:ascii="Times New Roman" w:eastAsia="Times New Roman" w:hAnsi="Times New Roman" w:cs="Times New Roman"/>
          <w:color w:val="000000"/>
          <w:sz w:val="24"/>
          <w:szCs w:val="24"/>
          <w:lang w:eastAsia="lv-LV"/>
        </w:rPr>
        <w:t xml:space="preserve">ašvaldības lēmumi, kuru rezultātā Pasūtītājs nevarēs turpināt Pakalpojuma </w:t>
      </w:r>
      <w:r w:rsidR="00940298">
        <w:rPr>
          <w:rFonts w:ascii="Times New Roman" w:eastAsia="Times New Roman" w:hAnsi="Times New Roman" w:cs="Times New Roman"/>
          <w:color w:val="000000"/>
          <w:sz w:val="24"/>
          <w:szCs w:val="24"/>
          <w:lang w:eastAsia="lv-LV"/>
        </w:rPr>
        <w:t>pasūtījumus</w:t>
      </w:r>
      <w:r w:rsidRPr="00F03002">
        <w:rPr>
          <w:rFonts w:ascii="Times New Roman" w:eastAsia="Times New Roman" w:hAnsi="Times New Roman" w:cs="Times New Roman"/>
          <w:color w:val="000000"/>
          <w:sz w:val="24"/>
          <w:szCs w:val="24"/>
          <w:lang w:eastAsia="lv-LV"/>
        </w:rPr>
        <w:t xml:space="preserve">, Pasūtītājs patur tiesības izbeigt līgumu pirms </w:t>
      </w:r>
      <w:r w:rsidR="003D2ED6">
        <w:rPr>
          <w:rFonts w:ascii="Times New Roman" w:eastAsia="Times New Roman" w:hAnsi="Times New Roman" w:cs="Times New Roman"/>
          <w:color w:val="000000"/>
          <w:sz w:val="24"/>
          <w:szCs w:val="24"/>
          <w:lang w:eastAsia="lv-LV"/>
        </w:rPr>
        <w:t>3.1</w:t>
      </w:r>
      <w:r w:rsidR="00EA08DE">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punktā norādītā termiņa.</w:t>
      </w:r>
    </w:p>
    <w:p w14:paraId="0941A701" w14:textId="77777777" w:rsidR="005A070A" w:rsidRPr="00F03002" w:rsidRDefault="005A070A" w:rsidP="005A070A">
      <w:pPr>
        <w:spacing w:after="0" w:line="240" w:lineRule="auto"/>
        <w:jc w:val="both"/>
        <w:rPr>
          <w:rFonts w:ascii="Times New Roman" w:eastAsia="Times New Roman" w:hAnsi="Times New Roman" w:cs="Times New Roman"/>
          <w:color w:val="000000"/>
          <w:sz w:val="24"/>
          <w:szCs w:val="24"/>
          <w:lang w:eastAsia="lv-LV"/>
        </w:rPr>
      </w:pPr>
    </w:p>
    <w:bookmarkEnd w:id="4"/>
    <w:p w14:paraId="72EA2503" w14:textId="77777777" w:rsidR="00C8765C" w:rsidRPr="009C1A48" w:rsidRDefault="00C8765C" w:rsidP="00F03002">
      <w:pPr>
        <w:numPr>
          <w:ilvl w:val="0"/>
          <w:numId w:val="1"/>
        </w:numPr>
        <w:spacing w:after="0" w:line="240" w:lineRule="auto"/>
        <w:ind w:left="357" w:hanging="357"/>
        <w:jc w:val="center"/>
        <w:rPr>
          <w:rFonts w:ascii="Times New Roman" w:eastAsia="Times New Roman" w:hAnsi="Times New Roman" w:cs="Times New Roman"/>
          <w:b/>
          <w:bCs/>
          <w:sz w:val="24"/>
          <w:szCs w:val="24"/>
          <w:lang w:eastAsia="lv-LV"/>
        </w:rPr>
      </w:pPr>
      <w:r w:rsidRPr="00F03002">
        <w:rPr>
          <w:rFonts w:ascii="Times New Roman" w:eastAsia="Times New Roman" w:hAnsi="Times New Roman" w:cs="Times New Roman"/>
          <w:b/>
          <w:bCs/>
          <w:color w:val="000000"/>
          <w:sz w:val="24"/>
          <w:szCs w:val="24"/>
          <w:lang w:eastAsia="lv-LV"/>
        </w:rPr>
        <w:t>PIEKĻUVE IEPIRKUMA DOKUMENTIEM, TO IZSNIEGŠANA UN PAPILDU INFORMĀCIJAS SNIEGŠANA</w:t>
      </w:r>
    </w:p>
    <w:p w14:paraId="3FC3326E" w14:textId="77777777" w:rsidR="009C1A48" w:rsidRPr="00F03002" w:rsidRDefault="009C1A48" w:rsidP="00AA681D">
      <w:pPr>
        <w:spacing w:after="0" w:line="240" w:lineRule="auto"/>
        <w:ind w:left="357"/>
        <w:rPr>
          <w:rFonts w:ascii="Times New Roman" w:eastAsia="Times New Roman" w:hAnsi="Times New Roman" w:cs="Times New Roman"/>
          <w:b/>
          <w:bCs/>
          <w:sz w:val="24"/>
          <w:szCs w:val="24"/>
          <w:lang w:eastAsia="lv-LV"/>
        </w:rPr>
      </w:pPr>
    </w:p>
    <w:p w14:paraId="1B9AE99D" w14:textId="77777777" w:rsidR="00C8765C"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Pasūtītājs savā pircēja profilā nodrošina brīvu un tiešu elektronisku piekļuvi Iepirkuma nolikumam un visiem papildus nepieciešamajiem dokumentiem, sākot ar Iepirkuma izsludināšanas brīdi.</w:t>
      </w:r>
    </w:p>
    <w:p w14:paraId="04466E78" w14:textId="0B2F6009" w:rsidR="007522B5" w:rsidRPr="00906E4B" w:rsidRDefault="007522B5" w:rsidP="007522B5">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7522B5">
        <w:rPr>
          <w:rFonts w:ascii="Times New Roman" w:eastAsia="Times New Roman" w:hAnsi="Times New Roman" w:cs="Times New Roman"/>
          <w:color w:val="000000"/>
          <w:sz w:val="24"/>
          <w:szCs w:val="24"/>
          <w:lang w:eastAsia="lv-LV"/>
        </w:rPr>
        <w:t xml:space="preserve">Ja ieinteresētais pretendents ir laikus pieprasījis papildu informāciju par Nolikumā iekļautajām prasībām, Pasūtītājs to sniedz 3 (triju) darba dienu laikā, bet ne </w:t>
      </w:r>
      <w:r w:rsidRPr="00906E4B">
        <w:rPr>
          <w:rFonts w:ascii="Times New Roman" w:eastAsia="Times New Roman" w:hAnsi="Times New Roman" w:cs="Times New Roman"/>
          <w:color w:val="000000"/>
          <w:sz w:val="24"/>
          <w:szCs w:val="24"/>
          <w:lang w:eastAsia="lv-LV"/>
        </w:rPr>
        <w:t>vēlāk kā 2 (divas) dienas pirms piedāvājumu iesniegšanas termiņa beigām, ievērojot nosacījumu, ka ieinteresētā</w:t>
      </w:r>
      <w:r w:rsidRPr="007522B5">
        <w:rPr>
          <w:rFonts w:ascii="Times New Roman" w:eastAsia="Times New Roman" w:hAnsi="Times New Roman" w:cs="Times New Roman"/>
          <w:color w:val="000000"/>
          <w:sz w:val="24"/>
          <w:szCs w:val="24"/>
          <w:lang w:eastAsia="lv-LV"/>
        </w:rPr>
        <w:t xml:space="preserve"> pretendenta informācijas pieprasījums rakstiski iesniegts Pasūtītāja kontaktpersonai ar norādi: „Informācijas pieprasījums Iepirkumā Nr. </w:t>
      </w:r>
      <w:r w:rsidR="008E31D1">
        <w:rPr>
          <w:rFonts w:ascii="Times New Roman" w:eastAsia="Times New Roman" w:hAnsi="Times New Roman" w:cs="Times New Roman"/>
          <w:color w:val="000000"/>
          <w:sz w:val="24"/>
          <w:szCs w:val="24"/>
          <w:lang w:eastAsia="lv-LV"/>
        </w:rPr>
        <w:t>RVPIKSD 2026/18</w:t>
      </w:r>
      <w:r w:rsidRPr="007522B5">
        <w:rPr>
          <w:rFonts w:ascii="Times New Roman" w:eastAsia="Times New Roman" w:hAnsi="Times New Roman" w:cs="Times New Roman"/>
          <w:color w:val="000000"/>
          <w:sz w:val="24"/>
          <w:szCs w:val="24"/>
          <w:lang w:eastAsia="lv-LV"/>
        </w:rPr>
        <w:t xml:space="preserve">”. Par pieprasītās informācijas </w:t>
      </w:r>
      <w:r w:rsidRPr="00906E4B">
        <w:rPr>
          <w:rFonts w:ascii="Times New Roman" w:eastAsia="Times New Roman" w:hAnsi="Times New Roman" w:cs="Times New Roman"/>
          <w:color w:val="000000"/>
          <w:sz w:val="24"/>
          <w:szCs w:val="24"/>
          <w:lang w:eastAsia="lv-LV"/>
        </w:rPr>
        <w:t>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40E36010" w14:textId="20DB2598" w:rsidR="007522B5" w:rsidRPr="00906E4B" w:rsidRDefault="007522B5"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Pasūtītājs pieprasīto papildu informāciju nosūta ieinteresētajam pretendentam, kurš uzdevis jautājumu, vienlaikus ievieto šo informāciju Pasūtītāja pircēja profilā, norādot arī uzdoto jautājumu.</w:t>
      </w:r>
    </w:p>
    <w:p w14:paraId="2100F9E3" w14:textId="5A9DD1F6" w:rsidR="00C8765C" w:rsidRPr="00906E4B" w:rsidRDefault="00495019"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 xml:space="preserve">Ja </w:t>
      </w:r>
      <w:r w:rsidR="00395D0C">
        <w:rPr>
          <w:rFonts w:ascii="Times New Roman" w:eastAsia="Times New Roman" w:hAnsi="Times New Roman" w:cs="Times New Roman"/>
          <w:color w:val="000000"/>
          <w:sz w:val="24"/>
          <w:szCs w:val="24"/>
          <w:lang w:eastAsia="lv-LV"/>
        </w:rPr>
        <w:t>P</w:t>
      </w:r>
      <w:r w:rsidRPr="00906E4B">
        <w:rPr>
          <w:rFonts w:ascii="Times New Roman" w:eastAsia="Times New Roman" w:hAnsi="Times New Roman" w:cs="Times New Roman"/>
          <w:color w:val="000000"/>
          <w:sz w:val="24"/>
          <w:szCs w:val="24"/>
          <w:lang w:eastAsia="lv-LV"/>
        </w:rPr>
        <w:t>asūtītājs izdarījis grozījumus iepirkuma procedūras dokumentos, tas ievieto informāciju par grozījumiem pircēja profilā, kur ir pieejami šie dokumenti, ne vēlāk kā dienā, kad atkārtoti publicēts paziņojums, ar kuru izsludināta iepirkuma procedūra.</w:t>
      </w:r>
      <w:r w:rsidRPr="00906E4B">
        <w:rPr>
          <w:rFonts w:ascii="Times New Roman" w:eastAsia="Times New Roman" w:hAnsi="Times New Roman"/>
          <w:color w:val="000000"/>
          <w:sz w:val="24"/>
          <w:lang w:eastAsia="lv-LV"/>
        </w:rPr>
        <w:t xml:space="preserve"> </w:t>
      </w:r>
    </w:p>
    <w:p w14:paraId="3D7F48BD" w14:textId="77777777" w:rsidR="00C8765C" w:rsidRPr="00906E4B"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57165B3E" w14:textId="23FC5F5A"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906E4B">
        <w:rPr>
          <w:rFonts w:ascii="Times New Roman" w:eastAsia="Times New Roman" w:hAnsi="Times New Roman" w:cs="Times New Roman"/>
          <w:color w:val="000000"/>
          <w:sz w:val="24"/>
          <w:szCs w:val="24"/>
          <w:lang w:eastAsia="lv-LV"/>
        </w:rPr>
        <w:t>Ieinteresētais pretendents EIS e-konkursu apakšsistēmā Iepirkuma sadaļā var reģistrēties</w:t>
      </w:r>
      <w:r w:rsidR="00906E4B">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 kā Iepirkuma nolikuma saņēmējs, ja tas ir reģistrēts EIS kā piegādātājs</w:t>
      </w:r>
      <w:r w:rsidRPr="00F03002">
        <w:rPr>
          <w:rFonts w:ascii="Times New Roman" w:eastAsia="Times New Roman" w:hAnsi="Times New Roman" w:cs="Times New Roman"/>
          <w:color w:val="000000"/>
          <w:sz w:val="24"/>
          <w:szCs w:val="24"/>
          <w:vertAlign w:val="superscript"/>
          <w:lang w:eastAsia="lv-LV"/>
        </w:rPr>
        <w:footnoteReference w:id="2"/>
      </w:r>
      <w:r w:rsidRPr="00F03002">
        <w:rPr>
          <w:rFonts w:ascii="Times New Roman" w:eastAsia="Times New Roman" w:hAnsi="Times New Roman" w:cs="Times New Roman"/>
          <w:color w:val="000000"/>
          <w:sz w:val="24"/>
          <w:szCs w:val="24"/>
          <w:lang w:eastAsia="lv-LV"/>
        </w:rPr>
        <w:t>.</w:t>
      </w:r>
    </w:p>
    <w:p w14:paraId="0FB73889" w14:textId="3FC6C356"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Informācijas apmaiņa starp Pasūtītāju un pretendentu notiek elektroniski e-pastā vai EIS e-konkursa apakšsistēmā Iepirkuma sadaļā.</w:t>
      </w:r>
    </w:p>
    <w:p w14:paraId="4740A085" w14:textId="77777777" w:rsidR="0075163A" w:rsidRPr="00F03002" w:rsidRDefault="0075163A" w:rsidP="00F03002">
      <w:pPr>
        <w:spacing w:after="0" w:line="240" w:lineRule="auto"/>
        <w:jc w:val="both"/>
        <w:rPr>
          <w:rFonts w:ascii="Times New Roman" w:eastAsia="Times New Roman" w:hAnsi="Times New Roman" w:cs="Times New Roman"/>
          <w:color w:val="000000"/>
          <w:sz w:val="24"/>
          <w:szCs w:val="24"/>
          <w:lang w:eastAsia="lv-LV"/>
        </w:rPr>
      </w:pPr>
    </w:p>
    <w:p w14:paraId="03009F8A" w14:textId="77777777" w:rsidR="00C8765C" w:rsidRPr="00121866"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 xml:space="preserve">PIEDĀVĀJUMU IESNIEGŠANAS, SAŅEMŠANAS UN ATVĒRŠANAS </w:t>
      </w:r>
      <w:r w:rsidRPr="00121866">
        <w:rPr>
          <w:rFonts w:ascii="Times New Roman" w:eastAsia="Times New Roman" w:hAnsi="Times New Roman" w:cs="Times New Roman"/>
          <w:b/>
          <w:bCs/>
          <w:color w:val="000000"/>
          <w:sz w:val="24"/>
          <w:szCs w:val="24"/>
          <w:lang w:eastAsia="lv-LV"/>
        </w:rPr>
        <w:t>KĀRTĪBA</w:t>
      </w:r>
    </w:p>
    <w:p w14:paraId="100085CD" w14:textId="6991E55B" w:rsidR="00596700" w:rsidRPr="00121866" w:rsidRDefault="00596700" w:rsidP="00F03002">
      <w:pPr>
        <w:numPr>
          <w:ilvl w:val="1"/>
          <w:numId w:val="1"/>
        </w:numPr>
        <w:spacing w:after="0" w:line="240" w:lineRule="auto"/>
        <w:ind w:left="0" w:firstLine="0"/>
        <w:jc w:val="both"/>
        <w:rPr>
          <w:rFonts w:ascii="Times New Roman" w:hAnsi="Times New Roman"/>
          <w:b/>
          <w:color w:val="000000"/>
          <w:sz w:val="24"/>
        </w:rPr>
      </w:pPr>
      <w:r w:rsidRPr="00121866">
        <w:rPr>
          <w:rFonts w:ascii="Times New Roman" w:eastAsia="Times New Roman" w:hAnsi="Times New Roman" w:cs="Times New Roman"/>
          <w:color w:val="000000"/>
          <w:sz w:val="24"/>
          <w:szCs w:val="24"/>
          <w:lang w:eastAsia="lv-LV"/>
        </w:rPr>
        <w:t>Pretendenti iesniedz piedāvājumus, izmantojot EIS e-konkursu apakšsistēmu saskaņā ar Ministru kabineta 20.12.2022. noteikumiem Nr. 816 „Publisko elektronisko iepirkumu noteikumi”.</w:t>
      </w:r>
    </w:p>
    <w:p w14:paraId="5A1A8269" w14:textId="7483E665" w:rsidR="00C8765C" w:rsidRPr="00097E43" w:rsidRDefault="00596700" w:rsidP="00596700">
      <w:pPr>
        <w:numPr>
          <w:ilvl w:val="1"/>
          <w:numId w:val="1"/>
        </w:numPr>
        <w:spacing w:after="0" w:line="240" w:lineRule="auto"/>
        <w:ind w:left="0" w:firstLine="0"/>
        <w:jc w:val="both"/>
        <w:rPr>
          <w:rFonts w:ascii="Times New Roman" w:eastAsia="Times New Roman" w:hAnsi="Times New Roman" w:cs="Times New Roman"/>
          <w:b/>
          <w:bCs/>
          <w:sz w:val="24"/>
          <w:szCs w:val="24"/>
          <w:lang w:eastAsia="lv-LV"/>
        </w:rPr>
      </w:pPr>
      <w:r w:rsidRPr="00097E43">
        <w:rPr>
          <w:rFonts w:ascii="Times New Roman" w:eastAsia="Times New Roman" w:hAnsi="Times New Roman" w:cs="Times New Roman"/>
          <w:b/>
          <w:bCs/>
          <w:sz w:val="24"/>
          <w:szCs w:val="24"/>
          <w:lang w:eastAsia="lv-LV"/>
        </w:rPr>
        <w:lastRenderedPageBreak/>
        <w:t xml:space="preserve">Piedāvājuma iesniegšana: Piegādātājs piedāvājumu iesniedz līdz IUB un EIS publikācijā norādītā datuma plkst. 10:00 </w:t>
      </w:r>
      <w:r w:rsidR="00372DED" w:rsidRPr="00372DED">
        <w:rPr>
          <w:rFonts w:ascii="Times New Roman" w:eastAsia="Times New Roman" w:hAnsi="Times New Roman" w:cs="Times New Roman"/>
          <w:b/>
          <w:bCs/>
          <w:sz w:val="24"/>
          <w:szCs w:val="24"/>
          <w:lang w:eastAsia="lv-LV"/>
        </w:rPr>
        <w:t>EIS e-konkursu apakšsistēmā</w:t>
      </w:r>
      <w:r w:rsidRPr="00097E43">
        <w:rPr>
          <w:rFonts w:ascii="Times New Roman" w:eastAsia="Times New Roman" w:hAnsi="Times New Roman" w:cs="Times New Roman"/>
          <w:b/>
          <w:bCs/>
          <w:sz w:val="24"/>
          <w:szCs w:val="24"/>
          <w:lang w:eastAsia="lv-LV"/>
        </w:rPr>
        <w:t xml:space="preserve">. Ārpus </w:t>
      </w:r>
      <w:r w:rsidR="00372DED" w:rsidRPr="00372DED">
        <w:rPr>
          <w:rFonts w:ascii="Times New Roman" w:eastAsia="Times New Roman" w:hAnsi="Times New Roman" w:cs="Times New Roman"/>
          <w:b/>
          <w:bCs/>
          <w:sz w:val="24"/>
          <w:szCs w:val="24"/>
          <w:lang w:eastAsia="lv-LV"/>
        </w:rPr>
        <w:t>EIS e-konkursu apakšsistēm</w:t>
      </w:r>
      <w:r w:rsidR="00372DED">
        <w:rPr>
          <w:rFonts w:ascii="Times New Roman" w:eastAsia="Times New Roman" w:hAnsi="Times New Roman" w:cs="Times New Roman"/>
          <w:b/>
          <w:bCs/>
          <w:sz w:val="24"/>
          <w:szCs w:val="24"/>
          <w:lang w:eastAsia="lv-LV"/>
        </w:rPr>
        <w:t>as</w:t>
      </w:r>
      <w:r w:rsidRPr="00097E43">
        <w:rPr>
          <w:rFonts w:ascii="Times New Roman" w:eastAsia="Times New Roman" w:hAnsi="Times New Roman" w:cs="Times New Roman"/>
          <w:b/>
          <w:bCs/>
          <w:sz w:val="24"/>
          <w:szCs w:val="24"/>
          <w:lang w:eastAsia="lv-LV"/>
        </w:rPr>
        <w:t xml:space="preserve"> iesniegtie piedāvājumi tiks atzīti par neatbilstošiem Nolikuma prasībām un netiks vērtēti</w:t>
      </w:r>
    </w:p>
    <w:p w14:paraId="0F0ED861" w14:textId="186EEF20" w:rsidR="00596700" w:rsidRPr="00596700" w:rsidRDefault="00596700" w:rsidP="00596700">
      <w:pPr>
        <w:numPr>
          <w:ilvl w:val="1"/>
          <w:numId w:val="1"/>
        </w:numPr>
        <w:spacing w:after="0" w:line="240" w:lineRule="auto"/>
        <w:ind w:left="0" w:firstLine="0"/>
        <w:jc w:val="both"/>
        <w:rPr>
          <w:rFonts w:ascii="Times New Roman" w:eastAsia="Times New Roman" w:hAnsi="Times New Roman" w:cs="Times New Roman"/>
          <w:b/>
          <w:bCs/>
          <w:color w:val="000000"/>
          <w:sz w:val="24"/>
          <w:szCs w:val="24"/>
          <w:lang w:eastAsia="lv-LV"/>
        </w:rPr>
      </w:pPr>
      <w:r w:rsidRPr="00097E43">
        <w:rPr>
          <w:rFonts w:ascii="Times New Roman" w:eastAsia="Times New Roman" w:hAnsi="Times New Roman" w:cs="Times New Roman"/>
          <w:b/>
          <w:bCs/>
          <w:sz w:val="24"/>
          <w:szCs w:val="24"/>
          <w:lang w:eastAsia="lv-LV"/>
        </w:rPr>
        <w:t xml:space="preserve">Piedāvājumu atvēršana: IUB un EIS publikācijā norādītā datuma plkst. 14:00 </w:t>
      </w:r>
      <w:r w:rsidR="00372DED" w:rsidRPr="00372DED">
        <w:rPr>
          <w:rFonts w:ascii="Times New Roman" w:eastAsia="Times New Roman" w:hAnsi="Times New Roman" w:cs="Times New Roman"/>
          <w:b/>
          <w:bCs/>
          <w:color w:val="000000"/>
          <w:sz w:val="24"/>
          <w:szCs w:val="24"/>
          <w:lang w:eastAsia="lv-LV"/>
        </w:rPr>
        <w:t>EIS e-konkursu apakšsistēmā</w:t>
      </w:r>
      <w:r w:rsidRPr="00596700">
        <w:rPr>
          <w:rFonts w:ascii="Times New Roman" w:eastAsia="Times New Roman" w:hAnsi="Times New Roman" w:cs="Times New Roman"/>
          <w:b/>
          <w:bCs/>
          <w:color w:val="000000"/>
          <w:sz w:val="24"/>
          <w:szCs w:val="24"/>
          <w:lang w:eastAsia="lv-LV"/>
        </w:rPr>
        <w:t>.</w:t>
      </w:r>
    </w:p>
    <w:p w14:paraId="5660250D" w14:textId="0B25A54D" w:rsidR="00B362BE" w:rsidRPr="00B362BE" w:rsidRDefault="00B362BE" w:rsidP="00981F75">
      <w:pPr>
        <w:pStyle w:val="Sarakstarindkopa"/>
        <w:numPr>
          <w:ilvl w:val="1"/>
          <w:numId w:val="1"/>
        </w:numPr>
        <w:tabs>
          <w:tab w:val="clear" w:pos="716"/>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Piedāvājumus drīkst iesniegt tikai elektroniski EIS e-konkursu apakšsistēmā. Ārpus EIS vai pēc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417A58D6" w14:textId="68B1BB62" w:rsidR="00B362BE" w:rsidRPr="00B362BE" w:rsidRDefault="00B362BE" w:rsidP="00981F75">
      <w:pPr>
        <w:pStyle w:val="Sarakstarindkopa"/>
        <w:numPr>
          <w:ilvl w:val="1"/>
          <w:numId w:val="1"/>
        </w:numPr>
        <w:tabs>
          <w:tab w:val="clear" w:pos="716"/>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EIS sistēmā reģistrētie dalībnieki tiešsaistes režīmā var sekot līdzi iesniegto piedāvājumu atvēršanas procesam.</w:t>
      </w:r>
    </w:p>
    <w:p w14:paraId="0DAEDFEA" w14:textId="38F00F39" w:rsidR="00B362BE" w:rsidRPr="00B362BE" w:rsidRDefault="00B362BE" w:rsidP="00981F75">
      <w:pPr>
        <w:pStyle w:val="Sarakstarindkopa"/>
        <w:numPr>
          <w:ilvl w:val="1"/>
          <w:numId w:val="1"/>
        </w:numPr>
        <w:tabs>
          <w:tab w:val="clear" w:pos="716"/>
          <w:tab w:val="num" w:pos="709"/>
        </w:tabs>
        <w:ind w:left="0" w:firstLine="0"/>
        <w:jc w:val="both"/>
        <w:rPr>
          <w:rFonts w:ascii="Times New Roman" w:eastAsia="Times New Roman" w:hAnsi="Times New Roman"/>
          <w:color w:val="000000"/>
          <w:sz w:val="24"/>
          <w:lang w:eastAsia="lv-LV"/>
        </w:rPr>
      </w:pPr>
      <w:r w:rsidRPr="00B362BE">
        <w:rPr>
          <w:rFonts w:ascii="Times New Roman" w:eastAsia="Times New Roman" w:hAnsi="Times New Roman"/>
          <w:color w:val="000000"/>
          <w:sz w:val="24"/>
          <w:lang w:eastAsia="lv-LV"/>
        </w:rPr>
        <w:t>Publisko iepirkumu likuma 39. panta ceturtā daļa nosaka kārtību gadījumā, ja tiek konstatēti E-iepirkumu sistēmas darbības traucējumi, kuru dēļ nav iespējams iesniegt piedāvājumus.</w:t>
      </w:r>
    </w:p>
    <w:p w14:paraId="21E81190" w14:textId="77777777" w:rsidR="004620E8" w:rsidRPr="00F03002" w:rsidRDefault="004620E8" w:rsidP="00F03002">
      <w:pPr>
        <w:spacing w:after="0" w:line="240" w:lineRule="auto"/>
        <w:jc w:val="both"/>
        <w:rPr>
          <w:rFonts w:ascii="Times New Roman" w:eastAsia="Times New Roman" w:hAnsi="Times New Roman" w:cs="Times New Roman"/>
          <w:color w:val="000000"/>
          <w:sz w:val="24"/>
          <w:szCs w:val="24"/>
          <w:lang w:eastAsia="lv-LV"/>
        </w:rPr>
      </w:pPr>
    </w:p>
    <w:p w14:paraId="44CC636B" w14:textId="4173039A"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PIEDĀVĀJUMU NOFORMĒŠANAS UN IESNIEGŠANAS PRASĪBAS</w:t>
      </w:r>
    </w:p>
    <w:p w14:paraId="700EE0FA"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Pretendenta piedāvājums sastāv no šādiem dokumentiem: </w:t>
      </w:r>
    </w:p>
    <w:p w14:paraId="05D9CBB6" w14:textId="36ECA0B3"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pieteikums</w:t>
      </w:r>
      <w:r w:rsidRPr="00F03002">
        <w:rPr>
          <w:rFonts w:ascii="Times New Roman" w:eastAsia="Times New Roman" w:hAnsi="Times New Roman" w:cs="Times New Roman"/>
          <w:color w:val="000000"/>
          <w:sz w:val="24"/>
          <w:szCs w:val="24"/>
          <w:lang w:eastAsia="lv-LV"/>
        </w:rPr>
        <w:t xml:space="preserve"> dalībai Iepirkumā (atbilstoši Iepirkuma nolikuma </w:t>
      </w:r>
      <w:r w:rsidR="005B4509" w:rsidRPr="00F03002">
        <w:rPr>
          <w:rFonts w:ascii="Times New Roman" w:eastAsia="Times New Roman" w:hAnsi="Times New Roman" w:cs="Times New Roman"/>
          <w:color w:val="000000"/>
          <w:sz w:val="24"/>
          <w:szCs w:val="24"/>
          <w:lang w:eastAsia="lv-LV"/>
        </w:rPr>
        <w:t>2</w:t>
      </w:r>
      <w:r w:rsidRPr="00F03002">
        <w:rPr>
          <w:rFonts w:ascii="Times New Roman" w:eastAsia="Times New Roman" w:hAnsi="Times New Roman" w:cs="Times New Roman"/>
          <w:color w:val="000000"/>
          <w:sz w:val="24"/>
          <w:szCs w:val="24"/>
          <w:lang w:eastAsia="lv-LV"/>
        </w:rPr>
        <w:t>.</w:t>
      </w:r>
      <w:r w:rsidR="00AE2C86">
        <w:rPr>
          <w:rFonts w:ascii="Times New Roman" w:eastAsia="Times New Roman" w:hAnsi="Times New Roman" w:cs="Times New Roman"/>
          <w:color w:val="000000"/>
          <w:sz w:val="24"/>
          <w:szCs w:val="24"/>
          <w:lang w:eastAsia="lv-LV"/>
        </w:rPr>
        <w:t> </w:t>
      </w:r>
      <w:r w:rsidRPr="00F03002">
        <w:rPr>
          <w:rFonts w:ascii="Times New Roman" w:eastAsia="Times New Roman" w:hAnsi="Times New Roman" w:cs="Times New Roman"/>
          <w:color w:val="000000"/>
          <w:sz w:val="24"/>
          <w:szCs w:val="24"/>
          <w:lang w:eastAsia="lv-LV"/>
        </w:rPr>
        <w:t>pielikumam);</w:t>
      </w:r>
    </w:p>
    <w:p w14:paraId="7CC778CB" w14:textId="6372F181" w:rsidR="00D3198A"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color w:val="000000"/>
          <w:sz w:val="24"/>
          <w:szCs w:val="24"/>
          <w:lang w:eastAsia="lv-LV"/>
        </w:rPr>
        <w:t>Pretendenta tehniskais piedāvājums</w:t>
      </w:r>
      <w:r w:rsidR="00D35D5F" w:rsidRPr="00F03002">
        <w:rPr>
          <w:rFonts w:ascii="Times New Roman" w:eastAsia="Times New Roman" w:hAnsi="Times New Roman" w:cs="Times New Roman"/>
          <w:b/>
          <w:bCs/>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 xml:space="preserve">kas sagatavots </w:t>
      </w:r>
      <w:r w:rsidR="0075163A" w:rsidRPr="00F03002">
        <w:rPr>
          <w:rFonts w:ascii="Times New Roman" w:eastAsia="Times New Roman" w:hAnsi="Times New Roman" w:cs="Times New Roman"/>
          <w:color w:val="000000"/>
          <w:sz w:val="24"/>
          <w:szCs w:val="24"/>
          <w:lang w:eastAsia="lv-LV"/>
        </w:rPr>
        <w:t xml:space="preserve">atbilstoši Iepirkuma nolikuma 4.pielikuma prasībām </w:t>
      </w:r>
      <w:r w:rsidRPr="00F03002">
        <w:rPr>
          <w:rFonts w:ascii="Times New Roman" w:eastAsia="Times New Roman" w:hAnsi="Times New Roman" w:cs="Times New Roman"/>
          <w:color w:val="000000"/>
          <w:sz w:val="24"/>
          <w:szCs w:val="24"/>
          <w:lang w:eastAsia="lv-LV"/>
        </w:rPr>
        <w:t>saskaņā ar Tehnisko specifikāciju</w:t>
      </w:r>
      <w:r w:rsidR="00596700">
        <w:rPr>
          <w:rFonts w:ascii="Times New Roman" w:eastAsia="Times New Roman" w:hAnsi="Times New Roman" w:cs="Times New Roman"/>
          <w:color w:val="000000"/>
          <w:sz w:val="24"/>
          <w:szCs w:val="24"/>
          <w:lang w:eastAsia="lv-LV"/>
        </w:rPr>
        <w:t xml:space="preserve"> (1. pielikums)</w:t>
      </w:r>
      <w:r w:rsidR="00AE2C86">
        <w:rPr>
          <w:rFonts w:ascii="Times New Roman" w:eastAsia="Times New Roman" w:hAnsi="Times New Roman" w:cs="Times New Roman"/>
          <w:color w:val="000000"/>
          <w:sz w:val="24"/>
          <w:szCs w:val="24"/>
          <w:lang w:eastAsia="lv-LV"/>
        </w:rPr>
        <w:t xml:space="preserve">. </w:t>
      </w:r>
    </w:p>
    <w:p w14:paraId="21AE9083" w14:textId="304A1CAC" w:rsidR="00C8765C"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color w:val="000000"/>
          <w:sz w:val="24"/>
          <w:szCs w:val="24"/>
          <w:lang w:eastAsia="lv-LV"/>
        </w:rPr>
        <w:t>Pretendenta finanšu</w:t>
      </w:r>
      <w:r w:rsidR="00013975" w:rsidRPr="00F03002">
        <w:rPr>
          <w:rFonts w:ascii="Times New Roman" w:eastAsia="Times New Roman" w:hAnsi="Times New Roman" w:cs="Times New Roman"/>
          <w:b/>
          <w:color w:val="000000"/>
          <w:sz w:val="24"/>
          <w:szCs w:val="24"/>
          <w:lang w:eastAsia="lv-LV"/>
        </w:rPr>
        <w:t xml:space="preserve"> piedāvājums</w:t>
      </w:r>
      <w:r w:rsidRPr="00F03002">
        <w:rPr>
          <w:rFonts w:ascii="Times New Roman" w:eastAsia="Times New Roman" w:hAnsi="Times New Roman" w:cs="Times New Roman"/>
          <w:b/>
          <w:color w:val="000000"/>
          <w:sz w:val="24"/>
          <w:szCs w:val="24"/>
          <w:lang w:eastAsia="lv-LV"/>
        </w:rPr>
        <w:t xml:space="preserve"> </w:t>
      </w:r>
      <w:r w:rsidR="00816A2D" w:rsidRPr="00F03002">
        <w:rPr>
          <w:rFonts w:ascii="Times New Roman" w:eastAsia="Times New Roman" w:hAnsi="Times New Roman" w:cs="Times New Roman"/>
          <w:color w:val="000000"/>
          <w:sz w:val="24"/>
          <w:szCs w:val="24"/>
          <w:lang w:eastAsia="lv-LV"/>
        </w:rPr>
        <w:t xml:space="preserve">(atbilstoši Iepirkuma nolikuma </w:t>
      </w:r>
      <w:r w:rsidR="00013975" w:rsidRPr="00F03002">
        <w:rPr>
          <w:rFonts w:ascii="Times New Roman" w:eastAsia="Times New Roman" w:hAnsi="Times New Roman" w:cs="Times New Roman"/>
          <w:color w:val="000000"/>
          <w:sz w:val="24"/>
          <w:szCs w:val="24"/>
          <w:lang w:eastAsia="lv-LV"/>
        </w:rPr>
        <w:t>5</w:t>
      </w:r>
      <w:r w:rsidR="00816A2D" w:rsidRPr="00F03002">
        <w:rPr>
          <w:rFonts w:ascii="Times New Roman" w:eastAsia="Times New Roman" w:hAnsi="Times New Roman" w:cs="Times New Roman"/>
          <w:color w:val="000000"/>
          <w:sz w:val="24"/>
          <w:szCs w:val="24"/>
          <w:lang w:eastAsia="lv-LV"/>
        </w:rPr>
        <w:t>. pielikumam)</w:t>
      </w:r>
      <w:r w:rsidRPr="00F03002">
        <w:rPr>
          <w:rFonts w:ascii="Times New Roman" w:eastAsia="Times New Roman" w:hAnsi="Times New Roman" w:cs="Times New Roman"/>
          <w:bCs/>
          <w:color w:val="000000"/>
          <w:sz w:val="24"/>
          <w:szCs w:val="24"/>
          <w:lang w:eastAsia="lv-LV"/>
        </w:rPr>
        <w:t>;</w:t>
      </w:r>
    </w:p>
    <w:p w14:paraId="0275EFCA" w14:textId="23768C48" w:rsidR="007B0C75" w:rsidRPr="007B0C75" w:rsidRDefault="007B0C75"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7B0C75">
        <w:rPr>
          <w:rFonts w:ascii="Times New Roman" w:eastAsia="Times New Roman" w:hAnsi="Times New Roman" w:cs="Times New Roman"/>
          <w:b/>
          <w:color w:val="000000"/>
          <w:sz w:val="24"/>
          <w:szCs w:val="24"/>
          <w:lang w:eastAsia="lv-LV"/>
        </w:rPr>
        <w:t>Pretendenta pieredzes apliecinājums</w:t>
      </w:r>
      <w:r>
        <w:rPr>
          <w:rFonts w:ascii="Times New Roman" w:eastAsia="Times New Roman" w:hAnsi="Times New Roman" w:cs="Times New Roman"/>
          <w:b/>
          <w:color w:val="000000"/>
          <w:sz w:val="24"/>
          <w:szCs w:val="24"/>
          <w:lang w:eastAsia="lv-LV"/>
        </w:rPr>
        <w:t xml:space="preserve"> </w:t>
      </w:r>
      <w:r w:rsidRPr="007B0C75">
        <w:rPr>
          <w:rFonts w:ascii="Times New Roman" w:eastAsia="Times New Roman" w:hAnsi="Times New Roman" w:cs="Times New Roman"/>
          <w:bCs/>
          <w:color w:val="000000"/>
          <w:sz w:val="24"/>
          <w:szCs w:val="24"/>
          <w:lang w:eastAsia="lv-LV"/>
        </w:rPr>
        <w:t xml:space="preserve">(atbilstoši Iepirkuma nolikuma </w:t>
      </w:r>
      <w:r w:rsidR="004431A3">
        <w:rPr>
          <w:rFonts w:ascii="Times New Roman" w:eastAsia="Times New Roman" w:hAnsi="Times New Roman" w:cs="Times New Roman"/>
          <w:bCs/>
          <w:color w:val="000000"/>
          <w:sz w:val="24"/>
          <w:szCs w:val="24"/>
          <w:lang w:eastAsia="lv-LV"/>
        </w:rPr>
        <w:t>3</w:t>
      </w:r>
      <w:r w:rsidRPr="007B0C75">
        <w:rPr>
          <w:rFonts w:ascii="Times New Roman" w:eastAsia="Times New Roman" w:hAnsi="Times New Roman" w:cs="Times New Roman"/>
          <w:bCs/>
          <w:color w:val="000000"/>
          <w:sz w:val="24"/>
          <w:szCs w:val="24"/>
          <w:lang w:eastAsia="lv-LV"/>
        </w:rPr>
        <w:t>. pielikumam)</w:t>
      </w:r>
      <w:r>
        <w:rPr>
          <w:rFonts w:ascii="Times New Roman" w:eastAsia="Times New Roman" w:hAnsi="Times New Roman" w:cs="Times New Roman"/>
          <w:bCs/>
          <w:color w:val="000000"/>
          <w:sz w:val="24"/>
          <w:szCs w:val="24"/>
          <w:lang w:eastAsia="lv-LV"/>
        </w:rPr>
        <w:t>;</w:t>
      </w:r>
    </w:p>
    <w:p w14:paraId="40EAAB82" w14:textId="0C01A362" w:rsidR="00C8765C" w:rsidRPr="00F03002" w:rsidRDefault="00C8765C" w:rsidP="00F03002">
      <w:pPr>
        <w:numPr>
          <w:ilvl w:val="2"/>
          <w:numId w:val="1"/>
        </w:numPr>
        <w:tabs>
          <w:tab w:val="clear" w:pos="1429"/>
        </w:tabs>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
          <w:bCs/>
          <w:color w:val="000000"/>
          <w:sz w:val="24"/>
          <w:szCs w:val="24"/>
          <w:lang w:eastAsia="lv-LV"/>
        </w:rPr>
        <w:t>Pretendenta kvalifikācijas dokumenti</w:t>
      </w:r>
      <w:r w:rsidRPr="00F03002">
        <w:rPr>
          <w:rFonts w:ascii="Times New Roman" w:eastAsia="Times New Roman" w:hAnsi="Times New Roman" w:cs="Times New Roman"/>
          <w:color w:val="000000"/>
          <w:sz w:val="24"/>
          <w:szCs w:val="24"/>
          <w:lang w:eastAsia="lv-LV"/>
        </w:rPr>
        <w:t xml:space="preserve"> (atbilstoši Iepirkuma nolikuma 7. sadaļā noteiktajam)</w:t>
      </w:r>
      <w:r w:rsidR="005B4509" w:rsidRPr="00F03002">
        <w:rPr>
          <w:rFonts w:ascii="Times New Roman" w:eastAsia="Times New Roman" w:hAnsi="Times New Roman" w:cs="Times New Roman"/>
          <w:color w:val="000000"/>
          <w:sz w:val="24"/>
          <w:szCs w:val="24"/>
          <w:lang w:eastAsia="lv-LV"/>
        </w:rPr>
        <w:t>.</w:t>
      </w:r>
    </w:p>
    <w:p w14:paraId="05C283BB"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Piedāvājumus drīkst iesniegt </w:t>
      </w:r>
      <w:r w:rsidRPr="00F03002">
        <w:rPr>
          <w:rFonts w:ascii="Times New Roman" w:eastAsia="Times New Roman" w:hAnsi="Times New Roman" w:cs="Times New Roman"/>
          <w:color w:val="000000"/>
          <w:sz w:val="24"/>
          <w:szCs w:val="24"/>
          <w:u w:val="single"/>
          <w:lang w:eastAsia="lv-LV"/>
        </w:rPr>
        <w:t>tikai elektroniski</w:t>
      </w:r>
      <w:r w:rsidRPr="00F03002">
        <w:rPr>
          <w:rFonts w:ascii="Times New Roman" w:eastAsia="Times New Roman" w:hAnsi="Times New Roman" w:cs="Times New Roman"/>
          <w:color w:val="000000"/>
          <w:sz w:val="24"/>
          <w:szCs w:val="24"/>
          <w:lang w:eastAsia="lv-LV"/>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124446D2"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.pdf vai .edoc formātā. Pretendents ir atbildīgs par iesniegto dokumentu .pdf vai .edoc formātā atbilstību Iepirkuma nolikuma prasībām.</w:t>
      </w:r>
    </w:p>
    <w:p w14:paraId="605DAE5E"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pirms piedāvājumu iesniegšanas termiņa beigām var grozīt vai atsaukt iesniegto piedāvājumu. Grozījumi vai atsaukums ir iesniedzami tikai elektroniski, izmantojot EIS e-konkursu apakšsistēmu.</w:t>
      </w:r>
    </w:p>
    <w:p w14:paraId="04F74250"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Iesniedzot piedāvājumu, </w:t>
      </w:r>
      <w:bookmarkStart w:id="5" w:name="_Hlk49179241"/>
      <w:r w:rsidRPr="00F03002">
        <w:rPr>
          <w:rFonts w:ascii="Times New Roman" w:eastAsia="Times New Roman" w:hAnsi="Times New Roman" w:cs="Times New Roman"/>
          <w:color w:val="000000"/>
          <w:sz w:val="24"/>
          <w:szCs w:val="24"/>
          <w:lang w:eastAsia="lv-LV"/>
        </w:rPr>
        <w:t>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bookmarkEnd w:id="5"/>
    </w:p>
    <w:p w14:paraId="1CB7BBB3"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4FA88430"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lastRenderedPageBreak/>
        <w:t xml:space="preserve">Piedāvājums jāiesniedz latviešu valodā, papildus pievienotos dokumentus var iesniegt citā valodā ar pievienotu pretendenta apliecinātu tulkojumu latviešu valodā. </w:t>
      </w:r>
    </w:p>
    <w:p w14:paraId="0EE40E31" w14:textId="78CD0311"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parakstot pieteikumu, apliecina visu iesniegto dokumentu, atvasinājumu un tulkojumu pareizību. Ja </w:t>
      </w:r>
      <w:r w:rsidR="0061686A" w:rsidRPr="00F03002">
        <w:rPr>
          <w:rFonts w:ascii="Times New Roman" w:eastAsia="Times New Roman" w:hAnsi="Times New Roman" w:cs="Times New Roman"/>
          <w:color w:val="000000"/>
          <w:sz w:val="24"/>
          <w:szCs w:val="24"/>
          <w:lang w:eastAsia="lv-LV"/>
        </w:rPr>
        <w:t>K</w:t>
      </w:r>
      <w:r w:rsidRPr="00F03002">
        <w:rPr>
          <w:rFonts w:ascii="Times New Roman" w:eastAsia="Times New Roman" w:hAnsi="Times New Roman" w:cs="Times New Roman"/>
          <w:color w:val="000000"/>
          <w:sz w:val="24"/>
          <w:szCs w:val="24"/>
          <w:lang w:eastAsia="lv-LV"/>
        </w:rPr>
        <w:t>omisijai rodas šaubas par iesniegtā dokumenta autentiskumu, tā pieprasa, lai pretendents uzrāda dokumenta oriģinālu vai iesniedz dokumentu, atvasinājumu un tulkojumu pareizības apliecinājumu papīra formātā.</w:t>
      </w:r>
    </w:p>
    <w:p w14:paraId="5E011EBA"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Iesniedzot piedāvājumu, pretendents pilnībā piekrīt visiem Iepirkuma nolikumā (t.sk. tā pielikumos un formās, kuras ir ievietotas Pasūtītāja pircēja profilā Iepirkuma sadaļā) ietvertajiem nosacījumiem.</w:t>
      </w:r>
    </w:p>
    <w:p w14:paraId="6C04B6DC"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Pretendents Iepirkumā var iesniegt tikai vienu piedāvājumu. Piedāvājumu variantu iesniegšana nav pieļaujama un ir par pamatu pretendenta piedāvājuma noraidīšanai.</w:t>
      </w:r>
    </w:p>
    <w:p w14:paraId="0BE80857" w14:textId="7FBB22EA"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Piedāvājuma iesniegšana ir pretendenta brīvas gribas izpausme, tāpēc neatkarīgi no Iepirkuma rezultātiem, Pasūtītājs neuzņemas atbildību par pretendenta izdevumiem, kas saistīti ar piedāvājuma sagatavošanu un iesniegšanu.</w:t>
      </w:r>
    </w:p>
    <w:p w14:paraId="493772ED" w14:textId="77777777" w:rsidR="000717C8" w:rsidRPr="00F03002" w:rsidRDefault="000717C8" w:rsidP="00F03002">
      <w:pPr>
        <w:spacing w:after="0" w:line="240" w:lineRule="auto"/>
        <w:jc w:val="both"/>
        <w:rPr>
          <w:rFonts w:ascii="Times New Roman" w:eastAsia="Times New Roman" w:hAnsi="Times New Roman" w:cs="Times New Roman"/>
          <w:color w:val="000000"/>
          <w:sz w:val="24"/>
          <w:szCs w:val="24"/>
          <w:lang w:eastAsia="lv-LV"/>
        </w:rPr>
      </w:pPr>
    </w:p>
    <w:p w14:paraId="5F94B32B"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sz w:val="24"/>
          <w:szCs w:val="24"/>
          <w:lang w:eastAsia="lv-LV"/>
        </w:rPr>
        <w:t>PRETENDENTA KVALIFIKĀCIJAS PRASĪBAS UN IESNIEDZAMIE DOKUMENTI</w:t>
      </w:r>
    </w:p>
    <w:p w14:paraId="66AA4FFC" w14:textId="77777777" w:rsidR="00C8765C" w:rsidRPr="00616EAC" w:rsidRDefault="00C8765C" w:rsidP="00F03002">
      <w:pPr>
        <w:numPr>
          <w:ilvl w:val="1"/>
          <w:numId w:val="1"/>
        </w:numPr>
        <w:spacing w:after="0" w:line="240" w:lineRule="auto"/>
        <w:ind w:left="0" w:firstLine="0"/>
        <w:jc w:val="both"/>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bCs/>
          <w:sz w:val="24"/>
          <w:szCs w:val="24"/>
          <w:lang w:eastAsia="lv-LV"/>
        </w:rPr>
        <w:t>Iepirkuma kvalifikācijas prasības ir obligātas visiem pretendentiem, kuri vēlas iegūt tiesības slēgt Līgumu Iepirkuma rezultātā.</w:t>
      </w:r>
    </w:p>
    <w:p w14:paraId="2A275D46" w14:textId="5C84D09B" w:rsidR="00616EAC" w:rsidRPr="00616EAC" w:rsidRDefault="009D0339" w:rsidP="009D0339">
      <w:pPr>
        <w:pStyle w:val="ListParagraph2"/>
        <w:ind w:left="0"/>
        <w:jc w:val="both"/>
        <w:rPr>
          <w:sz w:val="24"/>
          <w:szCs w:val="26"/>
          <w:lang w:val="lv-LV"/>
        </w:rPr>
      </w:pPr>
      <w:r>
        <w:rPr>
          <w:sz w:val="24"/>
          <w:szCs w:val="26"/>
          <w:lang w:val="lv-LV"/>
        </w:rPr>
        <w:t>7.2.</w:t>
      </w:r>
      <w:r w:rsidR="00FE1A9F">
        <w:rPr>
          <w:sz w:val="24"/>
          <w:szCs w:val="26"/>
          <w:lang w:val="lv-LV"/>
        </w:rPr>
        <w:tab/>
        <w:t>Pretendentu kvalifikācijas un piedāvājumu atbilstības pārbaudei</w:t>
      </w:r>
      <w:r w:rsidR="00516A67">
        <w:rPr>
          <w:sz w:val="24"/>
          <w:szCs w:val="26"/>
          <w:lang w:val="lv-LV"/>
        </w:rPr>
        <w:t xml:space="preserve"> un izvēlei pretendents iesniedz šādus dokumentus</w:t>
      </w:r>
      <w:r w:rsidR="00914FF3">
        <w:rPr>
          <w:sz w:val="24"/>
          <w:szCs w:val="26"/>
          <w:lang w:val="lv-LV"/>
        </w:rPr>
        <w:t>:</w:t>
      </w:r>
    </w:p>
    <w:p w14:paraId="43321A6D" w14:textId="77777777" w:rsidR="00616EAC" w:rsidRPr="00681262" w:rsidRDefault="00616EAC" w:rsidP="00616EAC">
      <w:pPr>
        <w:suppressAutoHyphens/>
        <w:autoSpaceDN w:val="0"/>
        <w:spacing w:after="0" w:line="240" w:lineRule="auto"/>
        <w:jc w:val="both"/>
        <w:textAlignment w:val="baseline"/>
        <w:rPr>
          <w:rFonts w:ascii="Times New Roman" w:eastAsia="Times New Roman" w:hAnsi="Times New Roman" w:cs="Times New Roman"/>
          <w:kern w:val="3"/>
          <w:sz w:val="24"/>
          <w:szCs w:val="24"/>
        </w:rPr>
      </w:pPr>
    </w:p>
    <w:tbl>
      <w:tblPr>
        <w:tblW w:w="9880" w:type="dxa"/>
        <w:tblInd w:w="-107" w:type="dxa"/>
        <w:tblLayout w:type="fixed"/>
        <w:tblCellMar>
          <w:left w:w="10" w:type="dxa"/>
          <w:right w:w="10" w:type="dxa"/>
        </w:tblCellMar>
        <w:tblLook w:val="0000" w:firstRow="0" w:lastRow="0" w:firstColumn="0" w:lastColumn="0" w:noHBand="0" w:noVBand="0"/>
      </w:tblPr>
      <w:tblGrid>
        <w:gridCol w:w="953"/>
        <w:gridCol w:w="3685"/>
        <w:gridCol w:w="5242"/>
      </w:tblGrid>
      <w:tr w:rsidR="00616EAC" w:rsidRPr="00681262" w14:paraId="455DAB32" w14:textId="77777777" w:rsidTr="00CD68C5">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2C92D3" w14:textId="77777777" w:rsidR="00616EAC" w:rsidRPr="00681262" w:rsidRDefault="00616EAC" w:rsidP="00CD68C5">
            <w:pPr>
              <w:suppressAutoHyphens/>
              <w:autoSpaceDN w:val="0"/>
              <w:spacing w:after="0" w:line="240" w:lineRule="auto"/>
              <w:jc w:val="both"/>
              <w:textAlignment w:val="baseline"/>
              <w:rPr>
                <w:rFonts w:ascii="Times New Roman" w:eastAsia="Times New Roman" w:hAnsi="Times New Roman" w:cs="Times New Roman"/>
                <w:b/>
                <w:bCs/>
                <w:kern w:val="3"/>
                <w:sz w:val="24"/>
                <w:szCs w:val="24"/>
              </w:rPr>
            </w:pPr>
            <w:r w:rsidRPr="00681262">
              <w:rPr>
                <w:rFonts w:ascii="Times New Roman" w:eastAsia="Times New Roman" w:hAnsi="Times New Roman" w:cs="Times New Roman"/>
                <w:b/>
                <w:bCs/>
                <w:kern w:val="3"/>
                <w:sz w:val="24"/>
                <w:szCs w:val="24"/>
              </w:rPr>
              <w:t>Nr.p.k.</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099093" w14:textId="77777777" w:rsidR="00616EAC" w:rsidRPr="00681262" w:rsidRDefault="00616EAC" w:rsidP="00CD68C5">
            <w:pPr>
              <w:suppressAutoHyphens/>
              <w:autoSpaceDN w:val="0"/>
              <w:spacing w:after="0" w:line="240" w:lineRule="auto"/>
              <w:ind w:firstLine="709"/>
              <w:jc w:val="both"/>
              <w:textAlignment w:val="baseline"/>
              <w:rPr>
                <w:rFonts w:ascii="Times New Roman" w:eastAsia="Times New Roman" w:hAnsi="Times New Roman" w:cs="Times New Roman"/>
                <w:b/>
                <w:bCs/>
                <w:kern w:val="3"/>
                <w:sz w:val="24"/>
                <w:szCs w:val="24"/>
              </w:rPr>
            </w:pPr>
            <w:r w:rsidRPr="00681262">
              <w:rPr>
                <w:rFonts w:ascii="Times New Roman" w:eastAsia="Times New Roman" w:hAnsi="Times New Roman" w:cs="Times New Roman"/>
                <w:b/>
                <w:bCs/>
                <w:kern w:val="3"/>
                <w:sz w:val="24"/>
                <w:szCs w:val="24"/>
              </w:rPr>
              <w:t>Izvirzītā prasība</w:t>
            </w:r>
          </w:p>
        </w:tc>
        <w:tc>
          <w:tcPr>
            <w:tcW w:w="5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FC5536" w14:textId="77777777" w:rsidR="00616EAC" w:rsidRPr="00681262" w:rsidRDefault="00616EAC" w:rsidP="00CD68C5">
            <w:pPr>
              <w:suppressAutoHyphens/>
              <w:autoSpaceDN w:val="0"/>
              <w:spacing w:after="0" w:line="240" w:lineRule="auto"/>
              <w:ind w:firstLine="709"/>
              <w:jc w:val="both"/>
              <w:textAlignment w:val="baseline"/>
              <w:rPr>
                <w:rFonts w:ascii="Times New Roman" w:eastAsia="Times New Roman" w:hAnsi="Times New Roman" w:cs="Times New Roman"/>
                <w:b/>
                <w:bCs/>
                <w:kern w:val="3"/>
                <w:sz w:val="24"/>
                <w:szCs w:val="24"/>
              </w:rPr>
            </w:pPr>
            <w:r w:rsidRPr="00681262">
              <w:rPr>
                <w:rFonts w:ascii="Times New Roman" w:eastAsia="Times New Roman" w:hAnsi="Times New Roman" w:cs="Times New Roman"/>
                <w:b/>
                <w:bCs/>
                <w:kern w:val="3"/>
                <w:sz w:val="24"/>
                <w:szCs w:val="24"/>
              </w:rPr>
              <w:t>Iesniedzamais/-ie dokuments/-i</w:t>
            </w:r>
          </w:p>
        </w:tc>
      </w:tr>
      <w:tr w:rsidR="00616EAC" w:rsidRPr="00681262" w14:paraId="47832B58" w14:textId="77777777" w:rsidTr="00CD68C5">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D67F2" w14:textId="7687AA7F" w:rsidR="00616EAC" w:rsidRPr="00681262" w:rsidRDefault="00212304" w:rsidP="00CD68C5">
            <w:pPr>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7.2.</w:t>
            </w:r>
            <w:r w:rsidR="00616EAC" w:rsidRPr="00681262">
              <w:rPr>
                <w:rFonts w:ascii="Times New Roman" w:eastAsia="Times New Roman" w:hAnsi="Times New Roman" w:cs="Times New Roman"/>
                <w:kern w:val="3"/>
                <w:sz w:val="24"/>
                <w:szCs w:val="24"/>
              </w:rPr>
              <w:t>1.</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1EAA42" w14:textId="77777777" w:rsidR="00925FD7" w:rsidRPr="00FC5E3C" w:rsidRDefault="00925FD7" w:rsidP="00925FD7">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FC5E3C">
              <w:rPr>
                <w:rFonts w:ascii="Times New Roman" w:eastAsia="Times New Roman" w:hAnsi="Times New Roman" w:cs="Times New Roman"/>
                <w:sz w:val="24"/>
                <w:szCs w:val="24"/>
                <w:lang w:eastAsia="lv-LV"/>
              </w:rPr>
              <w:t>Pretendents ir reģistrēts atbilstoši piegādātāja izcelsmes (reģistrācijas) valsts atbilstošo normatīvo aktu prasībām, ja attiecīgās valsts normatīvie akti to paredz.</w:t>
            </w:r>
          </w:p>
          <w:p w14:paraId="3CE97AD6" w14:textId="77777777" w:rsidR="00F778DA" w:rsidRPr="009207B0" w:rsidRDefault="00925FD7" w:rsidP="00925FD7">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FC5E3C">
              <w:rPr>
                <w:rFonts w:ascii="Times New Roman" w:eastAsia="Times New Roman" w:hAnsi="Times New Roman" w:cs="Times New Roman"/>
                <w:sz w:val="24"/>
                <w:szCs w:val="24"/>
                <w:lang w:eastAsia="lv-LV"/>
              </w:rPr>
              <w:t xml:space="preserve">Ja piedāvājumu iesniedz apvienība, šī prasība attiecināma uz katru </w:t>
            </w:r>
            <w:r w:rsidRPr="009207B0">
              <w:rPr>
                <w:rFonts w:ascii="Times New Roman" w:eastAsia="Times New Roman" w:hAnsi="Times New Roman" w:cs="Times New Roman"/>
                <w:sz w:val="24"/>
                <w:szCs w:val="24"/>
                <w:lang w:eastAsia="lv-LV"/>
              </w:rPr>
              <w:t>apvienības dalībnieku.</w:t>
            </w:r>
            <w:r w:rsidR="00FC5E3C" w:rsidRPr="009207B0">
              <w:rPr>
                <w:rFonts w:ascii="Times New Roman" w:eastAsia="Times New Roman" w:hAnsi="Times New Roman" w:cs="Times New Roman"/>
                <w:sz w:val="24"/>
                <w:szCs w:val="24"/>
                <w:lang w:eastAsia="lv-LV"/>
              </w:rPr>
              <w:t xml:space="preserve"> </w:t>
            </w:r>
          </w:p>
          <w:p w14:paraId="01CB0D39" w14:textId="77777777" w:rsidR="004D14E5" w:rsidRDefault="004D14E5" w:rsidP="00925FD7">
            <w:pPr>
              <w:suppressAutoHyphens/>
              <w:autoSpaceDN w:val="0"/>
              <w:spacing w:after="0" w:line="240" w:lineRule="auto"/>
              <w:jc w:val="both"/>
              <w:textAlignment w:val="baseline"/>
              <w:rPr>
                <w:rFonts w:ascii="Times New Roman" w:eastAsia="Times New Roman" w:hAnsi="Times New Roman" w:cs="Times New Roman"/>
                <w:color w:val="FF0000"/>
                <w:sz w:val="24"/>
                <w:szCs w:val="24"/>
                <w:lang w:eastAsia="lv-LV"/>
              </w:rPr>
            </w:pPr>
          </w:p>
          <w:p w14:paraId="5204580A" w14:textId="206840CF" w:rsidR="00616EAC" w:rsidRPr="00FC5E3C" w:rsidRDefault="00616EAC" w:rsidP="00CD68C5">
            <w:pPr>
              <w:suppressAutoHyphens/>
              <w:autoSpaceDN w:val="0"/>
              <w:spacing w:after="0" w:line="240" w:lineRule="auto"/>
              <w:jc w:val="both"/>
              <w:textAlignment w:val="baseline"/>
              <w:rPr>
                <w:rFonts w:ascii="Times New Roman" w:eastAsia="Times New Roman" w:hAnsi="Times New Roman" w:cs="Times New Roman"/>
                <w:color w:val="FF0000"/>
                <w:kern w:val="3"/>
                <w:sz w:val="24"/>
                <w:szCs w:val="24"/>
              </w:rPr>
            </w:pPr>
          </w:p>
        </w:tc>
        <w:tc>
          <w:tcPr>
            <w:tcW w:w="5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009B0" w14:textId="77777777" w:rsidR="002356CA" w:rsidRPr="00F03002" w:rsidRDefault="002356CA" w:rsidP="002356C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Komisija attiecībā uz Latvijas Republikā reģistrētajiem pretendentiem reģistrācijas faktu pārbaudīs publiskajās datubāzēs.</w:t>
            </w:r>
          </w:p>
          <w:p w14:paraId="525CA718" w14:textId="6675B7C0" w:rsidR="00616EAC" w:rsidRPr="00C94A97" w:rsidRDefault="002356CA" w:rsidP="00C94A97">
            <w:pPr>
              <w:suppressAutoHyphens/>
              <w:autoSpaceDN w:val="0"/>
              <w:spacing w:after="0" w:line="240" w:lineRule="auto"/>
              <w:jc w:val="both"/>
              <w:textAlignment w:val="baseline"/>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Ārvalstīs reģistrētajiem pretendentiem jāiesniedz reģistrācijas faktu apliecinošs dokuments, ja attiecīgās valsts normatīvie akti to paredz (reģistrācijas apliecības kopija vai izdruka no attiecīgās valsts publiskās datu bāzes, vai, piemēram, norādot publiski pieejamu reģistru, kur Komisija varētu pārliecināties par attiecīgās personas reģistrāciju, ja attiecīgie valsts normatīvie akti paredz šādu ziņu publisku reģistru).</w:t>
            </w:r>
          </w:p>
        </w:tc>
      </w:tr>
      <w:tr w:rsidR="007227A7" w:rsidRPr="00681262" w14:paraId="699A2339" w14:textId="77777777" w:rsidTr="000607E0">
        <w:trPr>
          <w:trHeight w:val="155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2B0D4" w14:textId="416D830D" w:rsidR="007227A7" w:rsidRPr="00AE22D3" w:rsidRDefault="007227A7" w:rsidP="007227A7">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AE22D3">
              <w:rPr>
                <w:rFonts w:ascii="Times New Roman" w:eastAsia="Times New Roman" w:hAnsi="Times New Roman" w:cs="Times New Roman"/>
                <w:kern w:val="3"/>
                <w:sz w:val="24"/>
                <w:szCs w:val="24"/>
              </w:rPr>
              <w:t>7.2.2.</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4A31A" w14:textId="37CED321" w:rsidR="007227A7" w:rsidRPr="00AE22D3" w:rsidRDefault="007227A7" w:rsidP="007227A7">
            <w:pPr>
              <w:jc w:val="both"/>
              <w:rPr>
                <w:rFonts w:ascii="Times New Roman" w:hAnsi="Times New Roman" w:cs="Times New Roman"/>
                <w:sz w:val="24"/>
                <w:szCs w:val="24"/>
                <w:lang w:eastAsia="lv-LV"/>
              </w:rPr>
            </w:pPr>
            <w:r w:rsidRPr="00AE22D3">
              <w:rPr>
                <w:rFonts w:ascii="Times New Roman" w:hAnsi="Times New Roman" w:cs="Times New Roman"/>
                <w:sz w:val="24"/>
                <w:szCs w:val="24"/>
                <w:lang w:eastAsia="lv-LV"/>
              </w:rPr>
              <w:t>Pretendentam iepriekšējo 3 (trīs) gadu laikā  (</w:t>
            </w:r>
            <w:r w:rsidRPr="00AE22D3">
              <w:rPr>
                <w:rFonts w:ascii="Times New Roman" w:hAnsi="Times New Roman"/>
                <w:sz w:val="24"/>
              </w:rPr>
              <w:t>202</w:t>
            </w:r>
            <w:r w:rsidR="008066D9" w:rsidRPr="00AE22D3">
              <w:rPr>
                <w:rFonts w:ascii="Times New Roman" w:hAnsi="Times New Roman"/>
                <w:sz w:val="24"/>
              </w:rPr>
              <w:t>3</w:t>
            </w:r>
            <w:r w:rsidRPr="00AE22D3">
              <w:rPr>
                <w:rFonts w:ascii="Times New Roman" w:hAnsi="Times New Roman" w:cs="Times New Roman"/>
                <w:sz w:val="24"/>
                <w:szCs w:val="24"/>
                <w:lang w:eastAsia="lv-LV"/>
              </w:rPr>
              <w:t>.,</w:t>
            </w:r>
            <w:r w:rsidRPr="00AE22D3">
              <w:rPr>
                <w:rFonts w:ascii="Times New Roman" w:hAnsi="Times New Roman"/>
                <w:sz w:val="24"/>
              </w:rPr>
              <w:t xml:space="preserve"> 202</w:t>
            </w:r>
            <w:r w:rsidR="008066D9" w:rsidRPr="00AE22D3">
              <w:rPr>
                <w:rFonts w:ascii="Times New Roman" w:hAnsi="Times New Roman"/>
                <w:sz w:val="24"/>
              </w:rPr>
              <w:t>4</w:t>
            </w:r>
            <w:r w:rsidRPr="00AE22D3">
              <w:rPr>
                <w:rFonts w:ascii="Times New Roman" w:hAnsi="Times New Roman" w:cs="Times New Roman"/>
                <w:sz w:val="24"/>
                <w:szCs w:val="24"/>
                <w:lang w:eastAsia="lv-LV"/>
              </w:rPr>
              <w:t xml:space="preserve">., </w:t>
            </w:r>
            <w:r w:rsidRPr="00AE22D3">
              <w:rPr>
                <w:rFonts w:ascii="Times New Roman" w:hAnsi="Times New Roman" w:cs="Times New Roman"/>
                <w:sz w:val="24"/>
                <w:szCs w:val="24"/>
              </w:rPr>
              <w:t>202</w:t>
            </w:r>
            <w:r w:rsidR="008066D9" w:rsidRPr="00AE22D3">
              <w:rPr>
                <w:rFonts w:ascii="Times New Roman" w:hAnsi="Times New Roman" w:cs="Times New Roman"/>
                <w:sz w:val="24"/>
                <w:szCs w:val="24"/>
              </w:rPr>
              <w:t>5</w:t>
            </w:r>
            <w:r w:rsidRPr="00AE22D3">
              <w:rPr>
                <w:rFonts w:ascii="Times New Roman" w:hAnsi="Times New Roman" w:cs="Times New Roman"/>
                <w:sz w:val="24"/>
                <w:szCs w:val="24"/>
              </w:rPr>
              <w:t>. un 202</w:t>
            </w:r>
            <w:r w:rsidR="008066D9" w:rsidRPr="00AE22D3">
              <w:rPr>
                <w:rFonts w:ascii="Times New Roman" w:hAnsi="Times New Roman" w:cs="Times New Roman"/>
                <w:sz w:val="24"/>
                <w:szCs w:val="24"/>
              </w:rPr>
              <w:t>6</w:t>
            </w:r>
            <w:r w:rsidRPr="00AE22D3">
              <w:rPr>
                <w:rFonts w:ascii="Times New Roman" w:hAnsi="Times New Roman" w:cs="Times New Roman"/>
                <w:sz w:val="24"/>
                <w:szCs w:val="24"/>
                <w:lang w:eastAsia="lv-LV"/>
              </w:rPr>
              <w:t xml:space="preserve">.gadā līdz piedāvājuma iesniegšanas brīdim) ir pieredze vismaz </w:t>
            </w:r>
            <w:r w:rsidR="00D97E11">
              <w:rPr>
                <w:rFonts w:ascii="Times New Roman" w:hAnsi="Times New Roman" w:cs="Times New Roman"/>
                <w:sz w:val="24"/>
                <w:szCs w:val="24"/>
                <w:lang w:eastAsia="lv-LV"/>
              </w:rPr>
              <w:t>5</w:t>
            </w:r>
            <w:r w:rsidRPr="00AE22D3">
              <w:rPr>
                <w:rFonts w:ascii="Times New Roman" w:hAnsi="Times New Roman" w:cs="Times New Roman"/>
                <w:sz w:val="24"/>
                <w:szCs w:val="24"/>
                <w:lang w:eastAsia="lv-LV"/>
              </w:rPr>
              <w:t xml:space="preserve"> </w:t>
            </w:r>
            <w:r w:rsidR="008066D9" w:rsidRPr="00AE22D3">
              <w:rPr>
                <w:rFonts w:ascii="Times New Roman" w:hAnsi="Times New Roman" w:cs="Times New Roman"/>
                <w:sz w:val="24"/>
                <w:szCs w:val="24"/>
                <w:lang w:eastAsia="lv-LV"/>
              </w:rPr>
              <w:t>pirms</w:t>
            </w:r>
            <w:r w:rsidRPr="00AE22D3">
              <w:rPr>
                <w:rFonts w:ascii="Times New Roman" w:hAnsi="Times New Roman" w:cs="Times New Roman"/>
                <w:sz w:val="24"/>
                <w:szCs w:val="24"/>
                <w:lang w:eastAsia="lv-LV"/>
              </w:rPr>
              <w:t>skol</w:t>
            </w:r>
            <w:r w:rsidR="00E426FD" w:rsidRPr="00AE22D3">
              <w:rPr>
                <w:rFonts w:ascii="Times New Roman" w:hAnsi="Times New Roman" w:cs="Times New Roman"/>
                <w:sz w:val="24"/>
                <w:szCs w:val="24"/>
                <w:lang w:eastAsia="lv-LV"/>
              </w:rPr>
              <w:t>a</w:t>
            </w:r>
            <w:r w:rsidRPr="00AE22D3">
              <w:rPr>
                <w:rFonts w:ascii="Times New Roman" w:hAnsi="Times New Roman" w:cs="Times New Roman"/>
                <w:sz w:val="24"/>
                <w:szCs w:val="24"/>
                <w:lang w:eastAsia="lv-LV"/>
              </w:rPr>
              <w:t>s</w:t>
            </w:r>
            <w:r w:rsidR="00E426FD" w:rsidRPr="00AE22D3">
              <w:rPr>
                <w:rFonts w:ascii="Times New Roman" w:hAnsi="Times New Roman" w:cs="Times New Roman"/>
                <w:sz w:val="24"/>
                <w:szCs w:val="24"/>
                <w:lang w:eastAsia="lv-LV"/>
              </w:rPr>
              <w:t xml:space="preserve"> izglītības iestādēs</w:t>
            </w:r>
            <w:r w:rsidR="00E41D92">
              <w:rPr>
                <w:rFonts w:ascii="Times New Roman" w:hAnsi="Times New Roman" w:cs="Times New Roman"/>
                <w:sz w:val="24"/>
                <w:szCs w:val="24"/>
                <w:lang w:eastAsia="lv-LV"/>
              </w:rPr>
              <w:t xml:space="preserve"> </w:t>
            </w:r>
            <w:r w:rsidR="00E41D92" w:rsidRPr="00E41D92">
              <w:rPr>
                <w:rFonts w:ascii="Times New Roman" w:hAnsi="Times New Roman" w:cs="Times New Roman"/>
                <w:sz w:val="24"/>
                <w:szCs w:val="24"/>
                <w:lang w:eastAsia="lv-LV"/>
              </w:rPr>
              <w:t>darbinieku izglītošan</w:t>
            </w:r>
            <w:r w:rsidR="00E41D92">
              <w:rPr>
                <w:rFonts w:ascii="Times New Roman" w:hAnsi="Times New Roman" w:cs="Times New Roman"/>
                <w:sz w:val="24"/>
                <w:szCs w:val="24"/>
                <w:lang w:eastAsia="lv-LV"/>
              </w:rPr>
              <w:t>ā</w:t>
            </w:r>
            <w:r w:rsidR="00E41D92" w:rsidRPr="00E41D92">
              <w:rPr>
                <w:rFonts w:ascii="Times New Roman" w:hAnsi="Times New Roman" w:cs="Times New Roman"/>
                <w:sz w:val="24"/>
                <w:szCs w:val="24"/>
                <w:lang w:eastAsia="lv-LV"/>
              </w:rPr>
              <w:t xml:space="preserve"> bērnu tiesību, vardarbības prevencijas un vardarbības gadījumu risināšanas jautājumos, kā arī bērnu novērojumu un risku izvērtējuma nodrošināšana elektroniskā vietnē</w:t>
            </w:r>
            <w:r w:rsidR="00C5787A">
              <w:rPr>
                <w:rFonts w:ascii="Times New Roman" w:hAnsi="Times New Roman" w:cs="Times New Roman"/>
                <w:sz w:val="24"/>
                <w:szCs w:val="24"/>
                <w:lang w:eastAsia="lv-LV"/>
              </w:rPr>
              <w:t xml:space="preserve"> </w:t>
            </w:r>
            <w:r w:rsidR="00C5787A" w:rsidRPr="00C5787A">
              <w:rPr>
                <w:rFonts w:ascii="Times New Roman" w:hAnsi="Times New Roman" w:cs="Times New Roman"/>
                <w:sz w:val="24"/>
                <w:szCs w:val="24"/>
                <w:lang w:eastAsia="lv-LV"/>
              </w:rPr>
              <w:t>(atbilstoši tehniskajā specifikācijā noteiktajām prasībā</w:t>
            </w:r>
            <w:r w:rsidR="00C5787A">
              <w:rPr>
                <w:rFonts w:ascii="Times New Roman" w:hAnsi="Times New Roman" w:cs="Times New Roman"/>
                <w:sz w:val="24"/>
                <w:szCs w:val="24"/>
                <w:lang w:eastAsia="lv-LV"/>
              </w:rPr>
              <w:t>m</w:t>
            </w:r>
            <w:r w:rsidR="00C5787A" w:rsidRPr="00C5787A">
              <w:rPr>
                <w:rFonts w:ascii="Times New Roman" w:hAnsi="Times New Roman" w:cs="Times New Roman"/>
                <w:sz w:val="24"/>
                <w:szCs w:val="24"/>
                <w:lang w:eastAsia="lv-LV"/>
              </w:rPr>
              <w:t>)</w:t>
            </w:r>
            <w:r w:rsidR="005333DF">
              <w:rPr>
                <w:rFonts w:ascii="Times New Roman" w:hAnsi="Times New Roman" w:cs="Times New Roman"/>
                <w:sz w:val="24"/>
                <w:szCs w:val="24"/>
                <w:lang w:eastAsia="lv-LV"/>
              </w:rPr>
              <w:t>.</w:t>
            </w:r>
          </w:p>
          <w:p w14:paraId="764443FC" w14:textId="6C85497D" w:rsidR="007227A7" w:rsidRPr="00AE22D3" w:rsidRDefault="007227A7" w:rsidP="007227A7">
            <w:pPr>
              <w:widowControl w:val="0"/>
              <w:suppressAutoHyphens/>
              <w:autoSpaceDN w:val="0"/>
              <w:spacing w:after="0"/>
              <w:jc w:val="both"/>
              <w:textAlignment w:val="baseline"/>
              <w:rPr>
                <w:rFonts w:ascii="Times New Roman" w:hAnsi="Times New Roman" w:cs="Times New Roman"/>
                <w:sz w:val="24"/>
                <w:szCs w:val="24"/>
                <w:lang w:eastAsia="lv-LV"/>
              </w:rPr>
            </w:pPr>
            <w:r w:rsidRPr="00AE22D3">
              <w:rPr>
                <w:rFonts w:ascii="Times New Roman" w:hAnsi="Times New Roman" w:cs="Times New Roman"/>
                <w:sz w:val="24"/>
                <w:szCs w:val="24"/>
                <w:lang w:eastAsia="lv-LV"/>
              </w:rPr>
              <w:lastRenderedPageBreak/>
              <w:t>Pozitīvas atsauksmes (vismaz 3 (trīs)</w:t>
            </w:r>
            <w:r w:rsidR="00E41D92">
              <w:rPr>
                <w:rFonts w:ascii="Times New Roman" w:hAnsi="Times New Roman" w:cs="Times New Roman"/>
                <w:sz w:val="24"/>
                <w:szCs w:val="24"/>
                <w:lang w:eastAsia="lv-LV"/>
              </w:rPr>
              <w:t>)</w:t>
            </w:r>
            <w:r w:rsidRPr="00AE22D3">
              <w:rPr>
                <w:rFonts w:ascii="Times New Roman" w:hAnsi="Times New Roman" w:cs="Times New Roman"/>
                <w:sz w:val="24"/>
                <w:szCs w:val="24"/>
                <w:lang w:eastAsia="lv-LV"/>
              </w:rPr>
              <w:t xml:space="preserve"> no klienta (pasūtītāja) vai citas institūcijas par pieredzes sarakstā norādītajiem pakalpojumiem. </w:t>
            </w:r>
          </w:p>
          <w:p w14:paraId="43542CCE" w14:textId="77777777" w:rsidR="007227A7" w:rsidRPr="00AE22D3" w:rsidRDefault="007227A7" w:rsidP="007227A7">
            <w:pPr>
              <w:widowControl w:val="0"/>
              <w:suppressAutoHyphens/>
              <w:autoSpaceDN w:val="0"/>
              <w:spacing w:after="0"/>
              <w:jc w:val="both"/>
              <w:textAlignment w:val="baseline"/>
              <w:rPr>
                <w:rFonts w:ascii="Times New Roman" w:hAnsi="Times New Roman" w:cs="Times New Roman"/>
                <w:sz w:val="24"/>
                <w:szCs w:val="24"/>
                <w:lang w:eastAsia="lv-LV"/>
              </w:rPr>
            </w:pPr>
          </w:p>
          <w:p w14:paraId="5B53FE24" w14:textId="77777777" w:rsidR="007227A7" w:rsidRPr="00AE22D3" w:rsidRDefault="007227A7" w:rsidP="00116A64">
            <w:pPr>
              <w:widowControl w:val="0"/>
              <w:suppressAutoHyphens/>
              <w:autoSpaceDN w:val="0"/>
              <w:spacing w:after="0"/>
              <w:jc w:val="both"/>
              <w:textAlignment w:val="baseline"/>
              <w:rPr>
                <w:rFonts w:ascii="Times New Roman" w:eastAsia="Times New Roman" w:hAnsi="Times New Roman" w:cs="Times New Roman"/>
                <w:kern w:val="3"/>
                <w:sz w:val="24"/>
                <w:szCs w:val="24"/>
              </w:rPr>
            </w:pPr>
          </w:p>
        </w:tc>
        <w:tc>
          <w:tcPr>
            <w:tcW w:w="5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A9AF2A" w14:textId="5792CA33" w:rsidR="007227A7" w:rsidRPr="00AE22D3" w:rsidRDefault="003E3C06" w:rsidP="007227A7">
            <w:pPr>
              <w:autoSpaceDE w:val="0"/>
              <w:autoSpaceDN w:val="0"/>
              <w:jc w:val="both"/>
              <w:rPr>
                <w:rFonts w:ascii="Times New Roman" w:hAnsi="Times New Roman" w:cs="Times New Roman"/>
                <w:sz w:val="24"/>
                <w:szCs w:val="24"/>
                <w:lang w:eastAsia="lv-LV"/>
              </w:rPr>
            </w:pPr>
            <w:r w:rsidRPr="003E3C06">
              <w:rPr>
                <w:rFonts w:ascii="Times New Roman" w:hAnsi="Times New Roman" w:cs="Times New Roman"/>
                <w:sz w:val="24"/>
                <w:szCs w:val="24"/>
                <w:lang w:eastAsia="lv-LV"/>
              </w:rPr>
              <w:lastRenderedPageBreak/>
              <w:t>7.2.2.</w:t>
            </w:r>
            <w:r>
              <w:rPr>
                <w:rFonts w:ascii="Times New Roman" w:hAnsi="Times New Roman" w:cs="Times New Roman"/>
                <w:sz w:val="24"/>
                <w:szCs w:val="24"/>
                <w:lang w:eastAsia="lv-LV"/>
              </w:rPr>
              <w:t xml:space="preserve">1. </w:t>
            </w:r>
            <w:r w:rsidR="007227A7" w:rsidRPr="00F453D0">
              <w:rPr>
                <w:rFonts w:ascii="Times New Roman" w:hAnsi="Times New Roman" w:cs="Times New Roman"/>
                <w:b/>
                <w:bCs/>
                <w:sz w:val="24"/>
                <w:szCs w:val="24"/>
                <w:lang w:eastAsia="lv-LV"/>
              </w:rPr>
              <w:t>Pieredzes apliecinājums</w:t>
            </w:r>
            <w:r w:rsidR="007227A7" w:rsidRPr="00AE22D3">
              <w:rPr>
                <w:rFonts w:ascii="Times New Roman" w:hAnsi="Times New Roman" w:cs="Times New Roman"/>
                <w:sz w:val="24"/>
                <w:szCs w:val="24"/>
                <w:lang w:eastAsia="lv-LV"/>
              </w:rPr>
              <w:t xml:space="preserve"> (Nolikuma 3. pielikums), kur norāda informāciju par Nolikuma 7.2.2. punkta prasības izpildi.</w:t>
            </w:r>
            <w:r w:rsidR="00D97E11">
              <w:t xml:space="preserve"> </w:t>
            </w:r>
            <w:r w:rsidR="00D97E11" w:rsidRPr="00D97E11">
              <w:rPr>
                <w:rFonts w:ascii="Times New Roman" w:hAnsi="Times New Roman" w:cs="Times New Roman"/>
                <w:sz w:val="24"/>
                <w:szCs w:val="24"/>
                <w:lang w:eastAsia="lv-LV"/>
              </w:rPr>
              <w:t>Pretendent</w:t>
            </w:r>
            <w:r w:rsidR="00D97E11">
              <w:rPr>
                <w:rFonts w:ascii="Times New Roman" w:hAnsi="Times New Roman" w:cs="Times New Roman"/>
                <w:sz w:val="24"/>
                <w:szCs w:val="24"/>
                <w:lang w:eastAsia="lv-LV"/>
              </w:rPr>
              <w:t xml:space="preserve">s iesniedz pieredzi </w:t>
            </w:r>
            <w:r w:rsidR="00D97E11" w:rsidRPr="00D97E11">
              <w:rPr>
                <w:rFonts w:ascii="Times New Roman" w:hAnsi="Times New Roman" w:cs="Times New Roman"/>
                <w:sz w:val="24"/>
                <w:szCs w:val="24"/>
                <w:lang w:eastAsia="lv-LV"/>
              </w:rPr>
              <w:t>apliecinoš</w:t>
            </w:r>
            <w:r w:rsidR="00D97E11">
              <w:rPr>
                <w:rFonts w:ascii="Times New Roman" w:hAnsi="Times New Roman" w:cs="Times New Roman"/>
                <w:sz w:val="24"/>
                <w:szCs w:val="24"/>
                <w:lang w:eastAsia="lv-LV"/>
              </w:rPr>
              <w:t>u</w:t>
            </w:r>
            <w:r w:rsidR="00D97E11" w:rsidRPr="00D97E11">
              <w:rPr>
                <w:rFonts w:ascii="Times New Roman" w:hAnsi="Times New Roman" w:cs="Times New Roman"/>
                <w:sz w:val="24"/>
                <w:szCs w:val="24"/>
                <w:lang w:eastAsia="lv-LV"/>
              </w:rPr>
              <w:t xml:space="preserve"> sarakst</w:t>
            </w:r>
            <w:r w:rsidR="00D97E11">
              <w:rPr>
                <w:rFonts w:ascii="Times New Roman" w:hAnsi="Times New Roman" w:cs="Times New Roman"/>
                <w:sz w:val="24"/>
                <w:szCs w:val="24"/>
                <w:lang w:eastAsia="lv-LV"/>
              </w:rPr>
              <w:t>u</w:t>
            </w:r>
            <w:r w:rsidR="00D97E11" w:rsidRPr="00D97E11">
              <w:rPr>
                <w:rFonts w:ascii="Times New Roman" w:hAnsi="Times New Roman" w:cs="Times New Roman"/>
                <w:sz w:val="24"/>
                <w:szCs w:val="24"/>
                <w:lang w:eastAsia="lv-LV"/>
              </w:rPr>
              <w:t xml:space="preserve">, ka pretendentam ir  pieredze vismaz </w:t>
            </w:r>
            <w:r w:rsidR="00D97E11">
              <w:rPr>
                <w:rFonts w:ascii="Times New Roman" w:hAnsi="Times New Roman" w:cs="Times New Roman"/>
                <w:sz w:val="24"/>
                <w:szCs w:val="24"/>
                <w:lang w:eastAsia="lv-LV"/>
              </w:rPr>
              <w:t>5</w:t>
            </w:r>
            <w:r w:rsidR="00D97E11" w:rsidRPr="00D97E11">
              <w:rPr>
                <w:rFonts w:ascii="Times New Roman" w:hAnsi="Times New Roman" w:cs="Times New Roman"/>
                <w:sz w:val="24"/>
                <w:szCs w:val="24"/>
                <w:lang w:eastAsia="lv-LV"/>
              </w:rPr>
              <w:t xml:space="preserve"> pirmsskolas izglītības iestādēs</w:t>
            </w:r>
            <w:r w:rsidR="00D97E11">
              <w:rPr>
                <w:rFonts w:ascii="Times New Roman" w:hAnsi="Times New Roman" w:cs="Times New Roman"/>
                <w:sz w:val="24"/>
                <w:szCs w:val="24"/>
                <w:lang w:eastAsia="lv-LV"/>
              </w:rPr>
              <w:t xml:space="preserve"> līdzīgu (atbilstoši tehniskajā specifikācijā noteiktajām prasībām) pakalpojumu sniegšanā</w:t>
            </w:r>
            <w:r w:rsidR="00D97E11" w:rsidRPr="00D97E11">
              <w:rPr>
                <w:rFonts w:ascii="Times New Roman" w:hAnsi="Times New Roman" w:cs="Times New Roman"/>
                <w:sz w:val="24"/>
                <w:szCs w:val="24"/>
                <w:lang w:eastAsia="lv-LV"/>
              </w:rPr>
              <w:t>.</w:t>
            </w:r>
          </w:p>
          <w:p w14:paraId="51B1BA92" w14:textId="10CF13C4" w:rsidR="007227A7" w:rsidRPr="00AE22D3" w:rsidRDefault="003E3C06" w:rsidP="007227A7">
            <w:pPr>
              <w:autoSpaceDE w:val="0"/>
              <w:autoSpaceDN w:val="0"/>
              <w:jc w:val="both"/>
              <w:rPr>
                <w:rFonts w:ascii="Times New Roman" w:hAnsi="Times New Roman" w:cs="Times New Roman"/>
                <w:sz w:val="24"/>
                <w:szCs w:val="24"/>
                <w:lang w:eastAsia="lv-LV"/>
              </w:rPr>
            </w:pPr>
            <w:r w:rsidRPr="003E3C06">
              <w:rPr>
                <w:rFonts w:ascii="Times New Roman" w:hAnsi="Times New Roman" w:cs="Times New Roman"/>
                <w:sz w:val="24"/>
                <w:szCs w:val="24"/>
                <w:lang w:eastAsia="lv-LV"/>
              </w:rPr>
              <w:t>7.2.2.2.</w:t>
            </w:r>
            <w:r>
              <w:rPr>
                <w:rFonts w:ascii="Times New Roman" w:hAnsi="Times New Roman" w:cs="Times New Roman"/>
                <w:b/>
                <w:bCs/>
                <w:sz w:val="24"/>
                <w:szCs w:val="24"/>
                <w:lang w:eastAsia="lv-LV"/>
              </w:rPr>
              <w:t xml:space="preserve"> </w:t>
            </w:r>
            <w:r w:rsidR="007227A7" w:rsidRPr="003E3C06">
              <w:rPr>
                <w:rFonts w:ascii="Times New Roman" w:hAnsi="Times New Roman" w:cs="Times New Roman"/>
                <w:b/>
                <w:bCs/>
                <w:sz w:val="24"/>
                <w:szCs w:val="24"/>
                <w:lang w:eastAsia="lv-LV"/>
              </w:rPr>
              <w:t>Pozitīvas atsauksmes (vismaz 3 (trīs))</w:t>
            </w:r>
            <w:r w:rsidR="007227A7" w:rsidRPr="00AE22D3">
              <w:rPr>
                <w:rFonts w:ascii="Times New Roman" w:hAnsi="Times New Roman" w:cs="Times New Roman"/>
                <w:sz w:val="24"/>
                <w:szCs w:val="24"/>
                <w:lang w:eastAsia="lv-LV"/>
              </w:rPr>
              <w:t xml:space="preserve"> no klienta (pasūtītāja) par pieredzes sarakstā (Nolikuma 3.pielikums) norādītajiem pakalpojumiem.</w:t>
            </w:r>
          </w:p>
          <w:p w14:paraId="2A4F447D" w14:textId="625FE291" w:rsidR="007227A7" w:rsidRPr="00AE22D3" w:rsidRDefault="007227A7" w:rsidP="007227A7">
            <w:pPr>
              <w:autoSpaceDE w:val="0"/>
              <w:autoSpaceDN w:val="0"/>
              <w:adjustRightInd w:val="0"/>
              <w:spacing w:after="0" w:line="240" w:lineRule="auto"/>
              <w:jc w:val="both"/>
              <w:rPr>
                <w:rFonts w:ascii="Times New Roman" w:hAnsi="Times New Roman" w:cs="Times New Roman"/>
                <w:sz w:val="24"/>
                <w:szCs w:val="24"/>
                <w:lang w:eastAsia="lv-LV"/>
              </w:rPr>
            </w:pPr>
            <w:r w:rsidRPr="00AE22D3">
              <w:rPr>
                <w:rFonts w:ascii="Times New Roman" w:hAnsi="Times New Roman" w:cs="Times New Roman"/>
                <w:sz w:val="24"/>
                <w:szCs w:val="24"/>
                <w:lang w:eastAsia="lv-LV"/>
              </w:rPr>
              <w:t xml:space="preserve">Atsauksmē jābūt iekļautai informācijai, kas pierāda nolikuma 7.2.2. prasības izpildi, tai skaitā, informācija par </w:t>
            </w:r>
            <w:r w:rsidR="00137507" w:rsidRPr="00AE22D3">
              <w:rPr>
                <w:rFonts w:ascii="Times New Roman" w:hAnsi="Times New Roman" w:cs="Times New Roman"/>
                <w:sz w:val="24"/>
                <w:szCs w:val="24"/>
                <w:lang w:eastAsia="lv-LV"/>
              </w:rPr>
              <w:t>iestāžu</w:t>
            </w:r>
            <w:r w:rsidRPr="00AE22D3">
              <w:rPr>
                <w:rFonts w:ascii="Times New Roman" w:hAnsi="Times New Roman" w:cs="Times New Roman"/>
                <w:sz w:val="24"/>
                <w:szCs w:val="24"/>
                <w:lang w:eastAsia="lv-LV"/>
              </w:rPr>
              <w:t xml:space="preserve"> skaitu, līguma summu un pakalpojuma sniegšanas periodu</w:t>
            </w:r>
            <w:r w:rsidRPr="00AE22D3">
              <w:t xml:space="preserve"> </w:t>
            </w:r>
            <w:r w:rsidRPr="00AE22D3">
              <w:rPr>
                <w:rFonts w:ascii="Times New Roman" w:hAnsi="Times New Roman" w:cs="Times New Roman"/>
                <w:sz w:val="24"/>
                <w:szCs w:val="24"/>
                <w:lang w:eastAsia="lv-LV"/>
              </w:rPr>
              <w:t xml:space="preserve">(ja pretendents </w:t>
            </w:r>
            <w:r w:rsidRPr="00AE22D3">
              <w:rPr>
                <w:rFonts w:ascii="Times New Roman" w:hAnsi="Times New Roman" w:cs="Times New Roman"/>
                <w:sz w:val="24"/>
                <w:szCs w:val="24"/>
                <w:lang w:eastAsia="lv-LV"/>
              </w:rPr>
              <w:lastRenderedPageBreak/>
              <w:t>objektīvu iemeslu dēļ nevar iesniegt pasūtītāja izziņu, atsauksmi, tad ir jāiesniedz citi dokumenti (piemēram, līgumu un darbu nodošanas-pieņemšanas aktu kopijas, finanšu dokumenti), kas apliecina pretendenta pieredzes atbilstību Nolikuma 7.2.2. apakšpunkta prasībām.</w:t>
            </w:r>
          </w:p>
          <w:p w14:paraId="258B3C6F" w14:textId="159B2C64" w:rsidR="007227A7" w:rsidRPr="00AE22D3" w:rsidRDefault="007227A7" w:rsidP="007227A7">
            <w:pPr>
              <w:suppressAutoHyphens/>
              <w:autoSpaceDN w:val="0"/>
              <w:spacing w:after="0" w:line="240" w:lineRule="auto"/>
              <w:ind w:left="66"/>
              <w:jc w:val="both"/>
              <w:textAlignment w:val="baseline"/>
              <w:rPr>
                <w:rFonts w:ascii="Times New Roman" w:eastAsia="Times New Roman" w:hAnsi="Times New Roman" w:cs="Times New Roman"/>
                <w:kern w:val="3"/>
                <w:sz w:val="24"/>
                <w:szCs w:val="24"/>
              </w:rPr>
            </w:pPr>
          </w:p>
        </w:tc>
      </w:tr>
      <w:tr w:rsidR="007227A7" w:rsidRPr="00681262" w14:paraId="4D49E3E1" w14:textId="77777777" w:rsidTr="00CD68C5">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624B0" w14:textId="7F0AC8F1" w:rsidR="007227A7" w:rsidRPr="00681262" w:rsidRDefault="008B786F" w:rsidP="007227A7">
            <w:pPr>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7.2.</w:t>
            </w:r>
            <w:r w:rsidR="007227A7" w:rsidRPr="00681262">
              <w:rPr>
                <w:rFonts w:ascii="Times New Roman" w:eastAsia="Times New Roman" w:hAnsi="Times New Roman" w:cs="Times New Roman"/>
                <w:kern w:val="3"/>
                <w:sz w:val="24"/>
                <w:szCs w:val="24"/>
              </w:rPr>
              <w:t>3.</w:t>
            </w:r>
          </w:p>
        </w:tc>
        <w:tc>
          <w:tcPr>
            <w:tcW w:w="36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FA4BC0" w14:textId="648BC12D" w:rsidR="007227A7" w:rsidRPr="00681262" w:rsidRDefault="008F0F49" w:rsidP="007227A7">
            <w:pPr>
              <w:widowControl w:val="0"/>
              <w:suppressAutoHyphens/>
              <w:autoSpaceDN w:val="0"/>
              <w:spacing w:after="0"/>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Pretenden</w:t>
            </w:r>
            <w:r w:rsidR="007227A7" w:rsidRPr="00681262">
              <w:rPr>
                <w:rFonts w:ascii="Times New Roman" w:eastAsia="Times New Roman" w:hAnsi="Times New Roman" w:cs="Times New Roman"/>
                <w:kern w:val="3"/>
                <w:sz w:val="24"/>
                <w:szCs w:val="24"/>
              </w:rPr>
              <w:t>ts programmas ietvaros īstenotās pedagogu profesionālās kompetences pilnveides mācības ir reģistrējis Rīgas Izglītības un informatīvi metodiskajā centrā atbilstoši 11.09.2018. Ministru kabineta noteikumiem</w:t>
            </w:r>
            <w:r w:rsidR="007227A7">
              <w:rPr>
                <w:rFonts w:ascii="Times New Roman" w:eastAsia="Times New Roman" w:hAnsi="Times New Roman" w:cs="Times New Roman"/>
                <w:kern w:val="3"/>
                <w:sz w:val="24"/>
                <w:szCs w:val="24"/>
              </w:rPr>
              <w:t xml:space="preserve"> Nr.569</w:t>
            </w:r>
            <w:r w:rsidR="007227A7" w:rsidRPr="00681262">
              <w:rPr>
                <w:rFonts w:ascii="Times New Roman" w:eastAsia="Times New Roman" w:hAnsi="Times New Roman" w:cs="Times New Roman"/>
                <w:kern w:val="3"/>
                <w:sz w:val="24"/>
                <w:szCs w:val="24"/>
              </w:rPr>
              <w:t xml:space="preserve"> “Noteikumi par pedagogiem nepieciešamo izglītību un profesionālo kvalifikāciju un pedagogu profesionālās kompetences pilnveides kārtību”</w:t>
            </w:r>
            <w:r w:rsidR="007227A7">
              <w:rPr>
                <w:rFonts w:ascii="Times New Roman" w:eastAsia="Times New Roman" w:hAnsi="Times New Roman" w:cs="Times New Roman"/>
                <w:kern w:val="3"/>
                <w:sz w:val="24"/>
                <w:szCs w:val="24"/>
              </w:rPr>
              <w:t>, un M</w:t>
            </w:r>
            <w:r w:rsidR="007227A7" w:rsidRPr="00972C0A">
              <w:rPr>
                <w:rFonts w:ascii="Times New Roman" w:eastAsia="Times New Roman" w:hAnsi="Times New Roman" w:cs="Times New Roman"/>
                <w:kern w:val="3"/>
                <w:sz w:val="24"/>
                <w:szCs w:val="24"/>
              </w:rPr>
              <w:t xml:space="preserve">inistru kabineta </w:t>
            </w:r>
            <w:r w:rsidR="007227A7">
              <w:rPr>
                <w:rFonts w:ascii="Times New Roman" w:eastAsia="Times New Roman" w:hAnsi="Times New Roman" w:cs="Times New Roman"/>
                <w:kern w:val="3"/>
                <w:sz w:val="24"/>
                <w:szCs w:val="24"/>
              </w:rPr>
              <w:t xml:space="preserve">13.07.2023. </w:t>
            </w:r>
            <w:r w:rsidR="007227A7" w:rsidRPr="00972C0A">
              <w:rPr>
                <w:rFonts w:ascii="Times New Roman" w:eastAsia="Times New Roman" w:hAnsi="Times New Roman" w:cs="Times New Roman"/>
                <w:kern w:val="3"/>
                <w:sz w:val="24"/>
                <w:szCs w:val="24"/>
              </w:rPr>
              <w:t>noteikumi</w:t>
            </w:r>
            <w:r w:rsidR="007227A7">
              <w:rPr>
                <w:rFonts w:ascii="Times New Roman" w:eastAsia="Times New Roman" w:hAnsi="Times New Roman" w:cs="Times New Roman"/>
                <w:kern w:val="3"/>
                <w:sz w:val="24"/>
                <w:szCs w:val="24"/>
              </w:rPr>
              <w:t>em</w:t>
            </w:r>
            <w:r w:rsidR="007227A7" w:rsidRPr="00972C0A">
              <w:rPr>
                <w:rFonts w:ascii="Times New Roman" w:eastAsia="Times New Roman" w:hAnsi="Times New Roman" w:cs="Times New Roman"/>
                <w:kern w:val="3"/>
                <w:sz w:val="24"/>
                <w:szCs w:val="24"/>
              </w:rPr>
              <w:t xml:space="preserve"> Nr. </w:t>
            </w:r>
            <w:r w:rsidR="007227A7" w:rsidRPr="009C7009">
              <w:rPr>
                <w:rFonts w:ascii="Times New Roman" w:eastAsia="Times New Roman" w:hAnsi="Times New Roman" w:cs="Times New Roman"/>
                <w:kern w:val="3"/>
                <w:sz w:val="24"/>
                <w:szCs w:val="24"/>
              </w:rPr>
              <w:t>395 </w:t>
            </w:r>
            <w:hyperlink r:id="rId9" w:tgtFrame="_blank" w:history="1">
              <w:r w:rsidR="007227A7" w:rsidRPr="00CD68C5">
                <w:rPr>
                  <w:rStyle w:val="Hipersaite"/>
                  <w:rFonts w:ascii="Times New Roman" w:eastAsia="Times New Roman" w:hAnsi="Times New Roman"/>
                  <w:color w:val="auto"/>
                  <w:kern w:val="3"/>
                  <w:sz w:val="24"/>
                  <w:szCs w:val="24"/>
                </w:rPr>
                <w:t>“Kārtība, kādā tiek izsniegtas atļaujas neformālās izglītības programmas īstenošanai”</w:t>
              </w:r>
            </w:hyperlink>
            <w:r w:rsidR="009207B0">
              <w:t>.</w:t>
            </w:r>
          </w:p>
        </w:tc>
        <w:tc>
          <w:tcPr>
            <w:tcW w:w="5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390076" w14:textId="7240972A" w:rsidR="007227A7" w:rsidRDefault="008F0F49" w:rsidP="007227A7">
            <w:pPr>
              <w:suppressAutoHyphens/>
              <w:autoSpaceDN w:val="0"/>
              <w:spacing w:after="0" w:line="240" w:lineRule="auto"/>
              <w:ind w:left="66"/>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Pretenden</w:t>
            </w:r>
            <w:r w:rsidR="007227A7" w:rsidRPr="00681262">
              <w:rPr>
                <w:rFonts w:ascii="Times New Roman" w:eastAsia="Times New Roman" w:hAnsi="Times New Roman" w:cs="Times New Roman"/>
                <w:kern w:val="3"/>
                <w:sz w:val="24"/>
                <w:szCs w:val="24"/>
              </w:rPr>
              <w:t>ts iesniedz reģistrēto pedagogu profesionālās kompetences pilnveides mācību nodarbību sarakstu</w:t>
            </w:r>
            <w:r w:rsidR="007227A7">
              <w:rPr>
                <w:rFonts w:ascii="Times New Roman" w:eastAsia="Times New Roman" w:hAnsi="Times New Roman" w:cs="Times New Roman"/>
                <w:kern w:val="3"/>
                <w:sz w:val="24"/>
                <w:szCs w:val="24"/>
              </w:rPr>
              <w:t xml:space="preserve"> un neformālās izglītības programmas nodarbību sarakstu</w:t>
            </w:r>
            <w:r w:rsidR="007227A7" w:rsidRPr="00681262">
              <w:rPr>
                <w:rFonts w:ascii="Times New Roman" w:eastAsia="Times New Roman" w:hAnsi="Times New Roman" w:cs="Times New Roman"/>
                <w:kern w:val="3"/>
                <w:sz w:val="24"/>
                <w:szCs w:val="24"/>
              </w:rPr>
              <w:t>, kurā norāda mācību programmas nosaukumu, stundu skaitu, saskaņojuma numuru un derīguma termiņu.</w:t>
            </w:r>
            <w:r w:rsidR="00014BE9">
              <w:rPr>
                <w:rFonts w:ascii="Times New Roman" w:eastAsia="Times New Roman" w:hAnsi="Times New Roman" w:cs="Times New Roman"/>
                <w:kern w:val="3"/>
                <w:sz w:val="24"/>
                <w:szCs w:val="24"/>
              </w:rPr>
              <w:t xml:space="preserve"> </w:t>
            </w:r>
          </w:p>
          <w:p w14:paraId="30D35E26" w14:textId="77777777" w:rsidR="007227A7" w:rsidRDefault="007227A7" w:rsidP="007227A7">
            <w:pPr>
              <w:suppressAutoHyphens/>
              <w:autoSpaceDN w:val="0"/>
              <w:spacing w:after="0" w:line="240" w:lineRule="auto"/>
              <w:ind w:left="66"/>
              <w:jc w:val="both"/>
              <w:textAlignment w:val="baseline"/>
              <w:rPr>
                <w:rFonts w:ascii="Times New Roman" w:eastAsia="Times New Roman" w:hAnsi="Times New Roman" w:cs="Times New Roman"/>
                <w:kern w:val="3"/>
                <w:sz w:val="24"/>
                <w:szCs w:val="24"/>
              </w:rPr>
            </w:pPr>
          </w:p>
          <w:p w14:paraId="37CFA2E2" w14:textId="77777777" w:rsidR="007227A7" w:rsidRDefault="007227A7" w:rsidP="007227A7">
            <w:pPr>
              <w:suppressAutoHyphens/>
              <w:autoSpaceDN w:val="0"/>
              <w:spacing w:after="0" w:line="240" w:lineRule="auto"/>
              <w:ind w:left="66"/>
              <w:jc w:val="both"/>
              <w:textAlignment w:val="baseline"/>
              <w:rPr>
                <w:rFonts w:ascii="Times New Roman" w:eastAsia="Times New Roman" w:hAnsi="Times New Roman" w:cs="Times New Roman"/>
                <w:color w:val="FF0000"/>
                <w:kern w:val="3"/>
                <w:sz w:val="24"/>
                <w:szCs w:val="24"/>
              </w:rPr>
            </w:pPr>
          </w:p>
          <w:p w14:paraId="33A89217" w14:textId="77777777" w:rsidR="007227A7" w:rsidRDefault="007227A7" w:rsidP="007227A7">
            <w:pPr>
              <w:suppressAutoHyphens/>
              <w:autoSpaceDN w:val="0"/>
              <w:spacing w:after="0" w:line="240" w:lineRule="auto"/>
              <w:ind w:left="66"/>
              <w:jc w:val="both"/>
              <w:textAlignment w:val="baseline"/>
              <w:rPr>
                <w:rFonts w:ascii="Times New Roman" w:eastAsia="Times New Roman" w:hAnsi="Times New Roman" w:cs="Times New Roman"/>
                <w:color w:val="FF0000"/>
                <w:kern w:val="3"/>
                <w:sz w:val="24"/>
                <w:szCs w:val="24"/>
              </w:rPr>
            </w:pPr>
          </w:p>
          <w:p w14:paraId="64F95BF6" w14:textId="77777777" w:rsidR="007227A7" w:rsidRPr="0093293C" w:rsidRDefault="007227A7" w:rsidP="007227A7">
            <w:pPr>
              <w:suppressAutoHyphens/>
              <w:autoSpaceDN w:val="0"/>
              <w:spacing w:after="0" w:line="240" w:lineRule="auto"/>
              <w:ind w:left="66"/>
              <w:jc w:val="both"/>
              <w:textAlignment w:val="baseline"/>
              <w:rPr>
                <w:rFonts w:ascii="Times New Roman" w:eastAsia="Times New Roman" w:hAnsi="Times New Roman" w:cs="Times New Roman"/>
                <w:color w:val="FF0000"/>
                <w:kern w:val="3"/>
                <w:sz w:val="24"/>
                <w:szCs w:val="24"/>
              </w:rPr>
            </w:pPr>
          </w:p>
        </w:tc>
      </w:tr>
      <w:tr w:rsidR="007227A7" w:rsidRPr="00681262" w14:paraId="528C6432" w14:textId="77777777" w:rsidTr="00CD68C5">
        <w:trPr>
          <w:trHeight w:val="84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6CDF19" w14:textId="1BFF58F8" w:rsidR="007227A7" w:rsidRPr="00681262" w:rsidRDefault="008B786F" w:rsidP="007227A7">
            <w:pPr>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7.2.4</w:t>
            </w:r>
            <w:r w:rsidR="007227A7" w:rsidRPr="00681262">
              <w:rPr>
                <w:rFonts w:ascii="Times New Roman" w:eastAsia="Times New Roman" w:hAnsi="Times New Roman" w:cs="Times New Roman"/>
                <w:kern w:val="3"/>
                <w:sz w:val="24"/>
                <w:szCs w:val="24"/>
              </w:rPr>
              <w:t>.</w:t>
            </w:r>
          </w:p>
        </w:tc>
        <w:tc>
          <w:tcPr>
            <w:tcW w:w="36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EA98B" w14:textId="57181D2B" w:rsidR="007A06F5" w:rsidRPr="00295518" w:rsidRDefault="00E4708C" w:rsidP="007A06F5">
            <w:pPr>
              <w:widowControl w:val="0"/>
              <w:suppressAutoHyphens/>
              <w:autoSpaceDN w:val="0"/>
              <w:spacing w:after="0"/>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Pretendentam</w:t>
            </w:r>
            <w:r w:rsidR="007A06F5" w:rsidRPr="00295518">
              <w:rPr>
                <w:rFonts w:ascii="Times New Roman" w:eastAsia="Times New Roman" w:hAnsi="Times New Roman" w:cs="Times New Roman"/>
                <w:kern w:val="3"/>
                <w:sz w:val="24"/>
                <w:szCs w:val="24"/>
              </w:rPr>
              <w:t xml:space="preserve"> līguma izpildei ir speciālisti ar sekojošu kvalifikāciju (programmas īstenotāji):</w:t>
            </w:r>
          </w:p>
          <w:p w14:paraId="056B2AF1" w14:textId="77777777" w:rsidR="007A06F5" w:rsidRPr="00295518" w:rsidRDefault="007A06F5" w:rsidP="007A06F5">
            <w:pPr>
              <w:spacing w:after="0" w:line="240" w:lineRule="auto"/>
              <w:contextualSpacing/>
              <w:jc w:val="both"/>
              <w:rPr>
                <w:rFonts w:ascii="Times New Roman" w:eastAsia="Times New Roman" w:hAnsi="Times New Roman" w:cs="Times New Roman"/>
                <w:b/>
                <w:bCs/>
                <w:kern w:val="3"/>
                <w:sz w:val="24"/>
                <w:szCs w:val="24"/>
              </w:rPr>
            </w:pPr>
            <w:r w:rsidRPr="00295518">
              <w:rPr>
                <w:rFonts w:ascii="Times New Roman" w:eastAsia="Times New Roman" w:hAnsi="Times New Roman" w:cs="Times New Roman"/>
                <w:b/>
                <w:bCs/>
                <w:kern w:val="3"/>
                <w:sz w:val="24"/>
                <w:szCs w:val="24"/>
              </w:rPr>
              <w:t>vismaz divi  speciālisti:</w:t>
            </w:r>
          </w:p>
          <w:p w14:paraId="7B5B132C" w14:textId="77777777"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ar vismaz otrā līmeņa augstāko izglītību, psiholoģijā;</w:t>
            </w:r>
          </w:p>
          <w:p w14:paraId="6FFB84F4" w14:textId="0A0C5F23"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ar vismaz divu gadu darba pieredzi ar pirmsskolas vecuma bērniem.</w:t>
            </w:r>
          </w:p>
          <w:p w14:paraId="1F287C27" w14:textId="77777777" w:rsidR="007A06F5" w:rsidRPr="00295518" w:rsidRDefault="007A06F5" w:rsidP="007A06F5">
            <w:pPr>
              <w:spacing w:after="0" w:line="240" w:lineRule="auto"/>
              <w:contextualSpacing/>
              <w:jc w:val="both"/>
              <w:rPr>
                <w:rFonts w:ascii="Times New Roman" w:eastAsia="Times New Roman" w:hAnsi="Times New Roman" w:cs="Times New Roman"/>
                <w:b/>
                <w:bCs/>
                <w:kern w:val="3"/>
                <w:sz w:val="24"/>
                <w:szCs w:val="24"/>
              </w:rPr>
            </w:pPr>
            <w:r w:rsidRPr="00295518">
              <w:rPr>
                <w:rFonts w:ascii="Times New Roman" w:eastAsia="Times New Roman" w:hAnsi="Times New Roman" w:cs="Times New Roman"/>
                <w:b/>
                <w:bCs/>
                <w:kern w:val="3"/>
                <w:sz w:val="24"/>
                <w:szCs w:val="24"/>
              </w:rPr>
              <w:t>vismaz divi  speciālisti:</w:t>
            </w:r>
          </w:p>
          <w:p w14:paraId="6F2FB337" w14:textId="77777777"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ar vismaz otrā līmeņa augstāko izglītību pedagoģijā;</w:t>
            </w:r>
          </w:p>
          <w:p w14:paraId="277AA657" w14:textId="1ADC2022"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ar vismaz divu gadu darba pieredzi ar pirmsskolas vecuma bērniem .</w:t>
            </w:r>
          </w:p>
          <w:p w14:paraId="274C242F" w14:textId="77777777" w:rsidR="007A06F5" w:rsidRPr="00295518" w:rsidRDefault="007A06F5" w:rsidP="007A06F5">
            <w:pPr>
              <w:widowControl w:val="0"/>
              <w:spacing w:after="0" w:line="240" w:lineRule="auto"/>
              <w:ind w:left="4"/>
              <w:contextualSpacing/>
              <w:jc w:val="both"/>
              <w:rPr>
                <w:rFonts w:ascii="Times New Roman" w:eastAsia="Times New Roman" w:hAnsi="Times New Roman" w:cs="Times New Roman"/>
                <w:b/>
                <w:bCs/>
                <w:kern w:val="3"/>
                <w:sz w:val="24"/>
                <w:szCs w:val="24"/>
              </w:rPr>
            </w:pPr>
            <w:r w:rsidRPr="00295518">
              <w:rPr>
                <w:rFonts w:ascii="Times New Roman" w:eastAsia="Times New Roman" w:hAnsi="Times New Roman" w:cs="Times New Roman"/>
                <w:b/>
                <w:bCs/>
                <w:kern w:val="3"/>
                <w:sz w:val="24"/>
                <w:szCs w:val="24"/>
              </w:rPr>
              <w:t>vismaz viens speciālists:</w:t>
            </w:r>
          </w:p>
          <w:p w14:paraId="2F14EAFA" w14:textId="77777777"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eastAsia="Times New Roman" w:hAnsi="Times New Roman" w:cs="Times New Roman"/>
                <w:kern w:val="3"/>
                <w:sz w:val="24"/>
                <w:szCs w:val="24"/>
              </w:rPr>
            </w:pPr>
            <w:r w:rsidRPr="00295518">
              <w:rPr>
                <w:rFonts w:ascii="Times New Roman" w:eastAsia="Times New Roman" w:hAnsi="Times New Roman" w:cs="Times New Roman"/>
                <w:kern w:val="3"/>
                <w:sz w:val="24"/>
                <w:szCs w:val="24"/>
              </w:rPr>
              <w:t xml:space="preserve">ar vismaz otrā līmeņa augstāko izglītību </w:t>
            </w:r>
            <w:r w:rsidRPr="00295518">
              <w:rPr>
                <w:rFonts w:ascii="Times New Roman" w:hAnsi="Times New Roman" w:cs="Times New Roman"/>
                <w:sz w:val="24"/>
                <w:szCs w:val="24"/>
              </w:rPr>
              <w:t>tiesību zinātņu, informācijas tehnoloģiju vai līdzīgā jomā</w:t>
            </w:r>
            <w:r w:rsidRPr="00295518">
              <w:rPr>
                <w:rFonts w:ascii="Times New Roman" w:eastAsia="Times New Roman" w:hAnsi="Times New Roman" w:cs="Times New Roman"/>
                <w:kern w:val="3"/>
                <w:sz w:val="24"/>
                <w:szCs w:val="24"/>
              </w:rPr>
              <w:t>;</w:t>
            </w:r>
          </w:p>
          <w:p w14:paraId="42B79076" w14:textId="755E85C7" w:rsidR="007A06F5" w:rsidRPr="00295518" w:rsidRDefault="007A06F5" w:rsidP="00A130DA">
            <w:pPr>
              <w:widowControl w:val="0"/>
              <w:numPr>
                <w:ilvl w:val="0"/>
                <w:numId w:val="15"/>
              </w:numPr>
              <w:suppressAutoHyphens/>
              <w:autoSpaceDN w:val="0"/>
              <w:spacing w:after="0" w:line="240" w:lineRule="auto"/>
              <w:ind w:left="364"/>
              <w:contextualSpacing/>
              <w:jc w:val="both"/>
              <w:textAlignment w:val="baseline"/>
              <w:rPr>
                <w:rFonts w:ascii="Times New Roman" w:hAnsi="Times New Roman" w:cs="Times New Roman"/>
                <w:sz w:val="24"/>
                <w:szCs w:val="24"/>
                <w:lang w:eastAsia="lv-LV"/>
              </w:rPr>
            </w:pPr>
            <w:r w:rsidRPr="00295518">
              <w:rPr>
                <w:rFonts w:ascii="Times New Roman" w:hAnsi="Times New Roman" w:cs="Times New Roman"/>
                <w:sz w:val="24"/>
                <w:szCs w:val="24"/>
              </w:rPr>
              <w:t xml:space="preserve"> vismaz triju gadu praktiskā darba pieredze personas datu aizsardzības jomā</w:t>
            </w:r>
            <w:r w:rsidR="00FE584B" w:rsidRPr="00295518">
              <w:rPr>
                <w:rFonts w:ascii="Times New Roman" w:hAnsi="Times New Roman" w:cs="Times New Roman"/>
                <w:sz w:val="24"/>
                <w:szCs w:val="24"/>
              </w:rPr>
              <w:t>.</w:t>
            </w:r>
          </w:p>
        </w:tc>
        <w:tc>
          <w:tcPr>
            <w:tcW w:w="5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AA050" w14:textId="4B94681C" w:rsidR="00DE4172" w:rsidRDefault="00C163FE" w:rsidP="00014BE9">
            <w:pPr>
              <w:suppressAutoHyphens/>
              <w:autoSpaceDN w:val="0"/>
              <w:spacing w:after="0" w:line="240" w:lineRule="auto"/>
              <w:ind w:left="26"/>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 xml:space="preserve">7.2.4.1. </w:t>
            </w:r>
            <w:r w:rsidR="00DE4172" w:rsidRPr="00C163FE">
              <w:rPr>
                <w:rFonts w:ascii="Times New Roman" w:eastAsia="Times New Roman" w:hAnsi="Times New Roman" w:cs="Times New Roman"/>
                <w:kern w:val="3"/>
                <w:sz w:val="24"/>
                <w:szCs w:val="24"/>
              </w:rPr>
              <w:t>Pretendenta līguma izpildei piesaistīto speciālistu  saraksts, aizpildot Iepirkuma nolikuma 2. pielikuma “Pieteikums” tabulu</w:t>
            </w:r>
            <w:r w:rsidRPr="00C163FE">
              <w:rPr>
                <w:rFonts w:ascii="Times New Roman" w:eastAsia="Times New Roman" w:hAnsi="Times New Roman" w:cs="Times New Roman"/>
                <w:kern w:val="3"/>
                <w:sz w:val="24"/>
                <w:szCs w:val="24"/>
              </w:rPr>
              <w:t xml:space="preserve"> “PRETENDENTA LĪGUMA IZPILDEI PIESAISTĪTĀ PERSONĀLA IZGLĪTĪBA UN DARBA PIEREDZE”</w:t>
            </w:r>
            <w:r>
              <w:rPr>
                <w:rFonts w:ascii="Times New Roman" w:eastAsia="Times New Roman" w:hAnsi="Times New Roman" w:cs="Times New Roman"/>
                <w:kern w:val="3"/>
                <w:sz w:val="24"/>
                <w:szCs w:val="24"/>
              </w:rPr>
              <w:t>.</w:t>
            </w:r>
          </w:p>
          <w:p w14:paraId="68AFC901" w14:textId="77777777" w:rsidR="003E3C06" w:rsidRDefault="003E3C06" w:rsidP="00014BE9">
            <w:pPr>
              <w:suppressAutoHyphens/>
              <w:autoSpaceDN w:val="0"/>
              <w:spacing w:after="0" w:line="240" w:lineRule="auto"/>
              <w:ind w:left="26"/>
              <w:jc w:val="both"/>
              <w:textAlignment w:val="baseline"/>
              <w:rPr>
                <w:rFonts w:ascii="Times New Roman" w:eastAsia="Times New Roman" w:hAnsi="Times New Roman" w:cs="Times New Roman"/>
                <w:kern w:val="3"/>
                <w:sz w:val="24"/>
                <w:szCs w:val="24"/>
              </w:rPr>
            </w:pPr>
          </w:p>
          <w:p w14:paraId="04805FB8" w14:textId="5EA5282F" w:rsidR="00014BE9" w:rsidRDefault="00C163FE" w:rsidP="00014BE9">
            <w:pPr>
              <w:suppressAutoHyphens/>
              <w:autoSpaceDN w:val="0"/>
              <w:spacing w:after="0" w:line="240" w:lineRule="auto"/>
              <w:ind w:left="26"/>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7.2.4.</w:t>
            </w:r>
            <w:r>
              <w:rPr>
                <w:rFonts w:ascii="Times New Roman" w:eastAsia="Times New Roman" w:hAnsi="Times New Roman" w:cs="Times New Roman"/>
                <w:kern w:val="3"/>
                <w:sz w:val="24"/>
                <w:szCs w:val="24"/>
              </w:rPr>
              <w:t>2</w:t>
            </w:r>
            <w:r w:rsidRPr="00C163FE">
              <w:rPr>
                <w:rFonts w:ascii="Times New Roman" w:eastAsia="Times New Roman" w:hAnsi="Times New Roman" w:cs="Times New Roman"/>
                <w:kern w:val="3"/>
                <w:sz w:val="24"/>
                <w:szCs w:val="24"/>
              </w:rPr>
              <w:t>.</w:t>
            </w:r>
            <w:r>
              <w:rPr>
                <w:rFonts w:ascii="Times New Roman" w:eastAsia="Times New Roman" w:hAnsi="Times New Roman" w:cs="Times New Roman"/>
                <w:kern w:val="3"/>
                <w:sz w:val="24"/>
                <w:szCs w:val="24"/>
              </w:rPr>
              <w:t xml:space="preserve"> </w:t>
            </w:r>
            <w:r w:rsidR="00014BE9" w:rsidRPr="00014BE9">
              <w:rPr>
                <w:rFonts w:ascii="Times New Roman" w:eastAsia="Times New Roman" w:hAnsi="Times New Roman" w:cs="Times New Roman"/>
                <w:kern w:val="3"/>
                <w:sz w:val="24"/>
                <w:szCs w:val="24"/>
              </w:rPr>
              <w:t xml:space="preserve">Papildus par </w:t>
            </w:r>
            <w:r w:rsidR="00DE4172" w:rsidRPr="00014BE9">
              <w:rPr>
                <w:rFonts w:ascii="Times New Roman" w:eastAsia="Times New Roman" w:hAnsi="Times New Roman" w:cs="Times New Roman"/>
                <w:kern w:val="3"/>
                <w:sz w:val="24"/>
                <w:szCs w:val="24"/>
              </w:rPr>
              <w:t>katru</w:t>
            </w:r>
            <w:r w:rsidR="00DE4172">
              <w:rPr>
                <w:rFonts w:ascii="Times New Roman" w:eastAsia="Times New Roman" w:hAnsi="Times New Roman" w:cs="Times New Roman"/>
                <w:kern w:val="3"/>
                <w:sz w:val="24"/>
                <w:szCs w:val="24"/>
              </w:rPr>
              <w:t xml:space="preserve"> piesaistīto </w:t>
            </w:r>
            <w:r w:rsidR="00014BE9" w:rsidRPr="00014BE9">
              <w:rPr>
                <w:rFonts w:ascii="Times New Roman" w:eastAsia="Times New Roman" w:hAnsi="Times New Roman" w:cs="Times New Roman"/>
                <w:kern w:val="3"/>
                <w:sz w:val="24"/>
                <w:szCs w:val="24"/>
              </w:rPr>
              <w:t>speciālistu, kas tiks piesaistīts</w:t>
            </w:r>
            <w:r w:rsidR="00504199">
              <w:rPr>
                <w:rFonts w:ascii="Times New Roman" w:eastAsia="Times New Roman" w:hAnsi="Times New Roman" w:cs="Times New Roman"/>
                <w:kern w:val="3"/>
                <w:sz w:val="24"/>
                <w:szCs w:val="24"/>
              </w:rPr>
              <w:t xml:space="preserve"> </w:t>
            </w:r>
            <w:r w:rsidR="00014BE9" w:rsidRPr="00014BE9">
              <w:rPr>
                <w:rFonts w:ascii="Times New Roman" w:eastAsia="Times New Roman" w:hAnsi="Times New Roman" w:cs="Times New Roman"/>
                <w:kern w:val="3"/>
                <w:sz w:val="24"/>
                <w:szCs w:val="24"/>
              </w:rPr>
              <w:t xml:space="preserve">šī pakalpojuma izpildē, </w:t>
            </w:r>
            <w:r w:rsidR="00504199">
              <w:rPr>
                <w:rFonts w:ascii="Times New Roman" w:eastAsia="Times New Roman" w:hAnsi="Times New Roman" w:cs="Times New Roman"/>
                <w:kern w:val="3"/>
                <w:sz w:val="24"/>
                <w:szCs w:val="24"/>
              </w:rPr>
              <w:t xml:space="preserve">pretendents </w:t>
            </w:r>
            <w:r w:rsidR="00014BE9" w:rsidRPr="00014BE9">
              <w:rPr>
                <w:rFonts w:ascii="Times New Roman" w:eastAsia="Times New Roman" w:hAnsi="Times New Roman" w:cs="Times New Roman"/>
                <w:kern w:val="3"/>
                <w:sz w:val="24"/>
                <w:szCs w:val="24"/>
              </w:rPr>
              <w:t xml:space="preserve">iesniedz speciālista </w:t>
            </w:r>
            <w:r w:rsidR="00014BE9" w:rsidRPr="00C163FE">
              <w:rPr>
                <w:rFonts w:ascii="Times New Roman" w:eastAsia="Times New Roman" w:hAnsi="Times New Roman" w:cs="Times New Roman"/>
                <w:b/>
                <w:bCs/>
                <w:kern w:val="3"/>
                <w:sz w:val="24"/>
                <w:szCs w:val="24"/>
              </w:rPr>
              <w:t>CV un izglītību apliecinošo dokumentu kopijas</w:t>
            </w:r>
            <w:r w:rsidR="00014BE9" w:rsidRPr="00014BE9">
              <w:rPr>
                <w:rFonts w:ascii="Times New Roman" w:eastAsia="Times New Roman" w:hAnsi="Times New Roman" w:cs="Times New Roman"/>
                <w:kern w:val="3"/>
                <w:sz w:val="24"/>
                <w:szCs w:val="24"/>
              </w:rPr>
              <w:t>.</w:t>
            </w:r>
          </w:p>
          <w:p w14:paraId="4E905E0B" w14:textId="77777777" w:rsidR="003E3C06" w:rsidRPr="00014BE9" w:rsidRDefault="003E3C06" w:rsidP="00014BE9">
            <w:pPr>
              <w:suppressAutoHyphens/>
              <w:autoSpaceDN w:val="0"/>
              <w:spacing w:after="0" w:line="240" w:lineRule="auto"/>
              <w:ind w:left="26"/>
              <w:jc w:val="both"/>
              <w:textAlignment w:val="baseline"/>
              <w:rPr>
                <w:rFonts w:ascii="Times New Roman" w:eastAsia="Times New Roman" w:hAnsi="Times New Roman" w:cs="Times New Roman"/>
                <w:kern w:val="3"/>
                <w:sz w:val="24"/>
                <w:szCs w:val="24"/>
              </w:rPr>
            </w:pPr>
          </w:p>
          <w:p w14:paraId="172DC933" w14:textId="4BE4B696" w:rsidR="002F7E6F" w:rsidRPr="00681262" w:rsidRDefault="00014BE9" w:rsidP="00014BE9">
            <w:pPr>
              <w:suppressAutoHyphens/>
              <w:autoSpaceDN w:val="0"/>
              <w:spacing w:after="0" w:line="240" w:lineRule="auto"/>
              <w:ind w:left="26"/>
              <w:jc w:val="both"/>
              <w:textAlignment w:val="baseline"/>
              <w:rPr>
                <w:rFonts w:ascii="Times New Roman" w:eastAsia="Times New Roman" w:hAnsi="Times New Roman" w:cs="Times New Roman"/>
                <w:kern w:val="3"/>
                <w:sz w:val="24"/>
                <w:szCs w:val="24"/>
              </w:rPr>
            </w:pPr>
            <w:r w:rsidRPr="00014BE9">
              <w:rPr>
                <w:rFonts w:ascii="Times New Roman" w:eastAsia="Times New Roman" w:hAnsi="Times New Roman" w:cs="Times New Roman"/>
                <w:kern w:val="3"/>
                <w:sz w:val="24"/>
                <w:szCs w:val="24"/>
              </w:rPr>
              <w:t>Speciālisti ar psihologa kvalifikāciju, atbilstoši 29.05.2018. Ministru kabineta noteikumiem Nr.301 “Psihologu noteikumi” ir reģistrēti Psihologu reģistrā.</w:t>
            </w:r>
          </w:p>
        </w:tc>
      </w:tr>
      <w:tr w:rsidR="00E8501E" w:rsidRPr="00681262" w14:paraId="18E9E087" w14:textId="77777777" w:rsidTr="00381CA4">
        <w:trPr>
          <w:trHeight w:val="84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5988CB" w14:textId="219F42BD" w:rsidR="00E8501E" w:rsidRDefault="00E8501E" w:rsidP="00E8501E">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E8501E">
              <w:rPr>
                <w:rFonts w:ascii="Times New Roman" w:eastAsia="Times New Roman" w:hAnsi="Times New Roman" w:cs="Times New Roman"/>
                <w:kern w:val="3"/>
                <w:sz w:val="24"/>
                <w:szCs w:val="24"/>
              </w:rPr>
              <w:t>7.2.5.</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E1BBF8" w14:textId="76604E55" w:rsidR="00E8501E" w:rsidRPr="00681262" w:rsidRDefault="00E8501E" w:rsidP="00C163FE">
            <w:pPr>
              <w:widowControl w:val="0"/>
              <w:suppressAutoHyphens/>
              <w:autoSpaceDN w:val="0"/>
              <w:spacing w:after="0"/>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 xml:space="preserve">Pretendents var balstīties uz citu personu saimnieciskajām un </w:t>
            </w:r>
            <w:r w:rsidRPr="00C163FE">
              <w:rPr>
                <w:rFonts w:ascii="Times New Roman" w:eastAsia="Times New Roman" w:hAnsi="Times New Roman" w:cs="Times New Roman"/>
                <w:kern w:val="3"/>
                <w:sz w:val="24"/>
                <w:szCs w:val="24"/>
              </w:rPr>
              <w:lastRenderedPageBreak/>
              <w:t>finansiālajām iespējām, ja tas ir nepieciešams konkrētā līguma izpildei neatkarīgi no savstarpējo attiecību tiesiskā rakstura.</w:t>
            </w:r>
          </w:p>
        </w:tc>
        <w:tc>
          <w:tcPr>
            <w:tcW w:w="5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A9F70E" w14:textId="77777777" w:rsidR="00E8501E" w:rsidRPr="00C163FE" w:rsidRDefault="00E8501E" w:rsidP="00C163FE">
            <w:pPr>
              <w:widowControl w:val="0"/>
              <w:autoSpaceDE w:val="0"/>
              <w:autoSpaceDN w:val="0"/>
              <w:adjustRightInd w:val="0"/>
              <w:spacing w:before="60" w:after="60"/>
              <w:jc w:val="both"/>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lastRenderedPageBreak/>
              <w:t xml:space="preserve">Šādā gadījumā Pretendents pierāda pasūtītājam, ka viņa rīcībā būs nepieciešamie resursi, iesniedzot ar </w:t>
            </w:r>
            <w:r w:rsidRPr="00C163FE">
              <w:rPr>
                <w:rFonts w:ascii="Times New Roman" w:eastAsia="Times New Roman" w:hAnsi="Times New Roman" w:cs="Times New Roman"/>
                <w:kern w:val="3"/>
                <w:sz w:val="24"/>
                <w:szCs w:val="24"/>
              </w:rPr>
              <w:lastRenderedPageBreak/>
              <w:t>šo personu apliecinājumu vai vienošanos par sadarbību konkrētā līguma izpildē. Pretendentam un personai, uz kuras saimnieciskajām un finansiālajām iespējām tas balstās, ir jābūt solidāri atbildīgām par Iepirkuma līguma izpildi.</w:t>
            </w:r>
          </w:p>
          <w:p w14:paraId="09F50C69" w14:textId="7E77CEBD" w:rsidR="00E8501E" w:rsidRPr="00C163FE" w:rsidRDefault="00E8501E" w:rsidP="00C163FE">
            <w:pPr>
              <w:widowControl w:val="0"/>
              <w:suppressAutoHyphens/>
              <w:autoSpaceDN w:val="0"/>
              <w:spacing w:after="0"/>
              <w:ind w:left="26"/>
              <w:jc w:val="both"/>
              <w:textAlignment w:val="baseline"/>
              <w:rPr>
                <w:rFonts w:ascii="Times New Roman" w:eastAsia="Times New Roman" w:hAnsi="Times New Roman" w:cs="Times New Roman"/>
                <w:kern w:val="3"/>
                <w:sz w:val="24"/>
                <w:szCs w:val="24"/>
                <w:u w:val="single"/>
              </w:rPr>
            </w:pPr>
            <w:r w:rsidRPr="00C163FE">
              <w:rPr>
                <w:rFonts w:ascii="Times New Roman" w:eastAsia="Times New Roman" w:hAnsi="Times New Roman" w:cs="Times New Roman"/>
                <w:kern w:val="3"/>
                <w:sz w:val="24"/>
                <w:szCs w:val="24"/>
                <w:u w:val="single"/>
              </w:rPr>
              <w:t>Papildus Pretendents sniedz informāciju atbilstoši Nolikuma 2. pielikumam “Pieteikums”.</w:t>
            </w:r>
          </w:p>
        </w:tc>
      </w:tr>
      <w:tr w:rsidR="00E8501E" w:rsidRPr="00681262" w14:paraId="5B153281" w14:textId="77777777" w:rsidTr="00936048">
        <w:trPr>
          <w:trHeight w:val="84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2C94B0" w14:textId="45F5AF70" w:rsidR="00E8501E" w:rsidRDefault="00E8501E" w:rsidP="00E8501E">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E8501E">
              <w:rPr>
                <w:rFonts w:ascii="Times New Roman" w:eastAsia="Times New Roman" w:hAnsi="Times New Roman" w:cs="Times New Roman"/>
                <w:kern w:val="3"/>
                <w:sz w:val="24"/>
                <w:szCs w:val="24"/>
              </w:rPr>
              <w:lastRenderedPageBreak/>
              <w:t>7.2.</w:t>
            </w:r>
            <w:r>
              <w:rPr>
                <w:rFonts w:ascii="Times New Roman" w:eastAsia="Times New Roman" w:hAnsi="Times New Roman" w:cs="Times New Roman"/>
                <w:kern w:val="3"/>
                <w:sz w:val="24"/>
                <w:szCs w:val="24"/>
              </w:rPr>
              <w:t>6</w:t>
            </w:r>
            <w:r w:rsidRPr="00E8501E">
              <w:rPr>
                <w:rFonts w:ascii="Times New Roman" w:eastAsia="Times New Roman" w:hAnsi="Times New Roman" w:cs="Times New Roman"/>
                <w:kern w:val="3"/>
                <w:sz w:val="24"/>
                <w:szCs w:val="24"/>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511827" w14:textId="6C79FEE8" w:rsidR="00E8501E" w:rsidRPr="00681262" w:rsidRDefault="00E8501E" w:rsidP="00C163FE">
            <w:pPr>
              <w:widowControl w:val="0"/>
              <w:suppressAutoHyphens/>
              <w:autoSpaceDN w:val="0"/>
              <w:spacing w:after="0"/>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Pretendents var balstīties uz citu personu tehniskajām un profesionālajām iespējām, ja tas ir nepieciešams konkrētā iepirkuma līguma izpildei, neatkarīgi no savstarpējo attiecību tiesiskā rakstura.</w:t>
            </w:r>
          </w:p>
        </w:tc>
        <w:tc>
          <w:tcPr>
            <w:tcW w:w="5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5077D" w14:textId="77777777" w:rsidR="00E8501E" w:rsidRPr="00C163FE" w:rsidRDefault="00E8501E" w:rsidP="00C163FE">
            <w:pPr>
              <w:widowControl w:val="0"/>
              <w:autoSpaceDE w:val="0"/>
              <w:autoSpaceDN w:val="0"/>
              <w:adjustRightInd w:val="0"/>
              <w:spacing w:before="60" w:after="60"/>
              <w:jc w:val="both"/>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w:t>
            </w:r>
          </w:p>
          <w:p w14:paraId="6D185F84" w14:textId="506D0DF7" w:rsidR="00E8501E" w:rsidRPr="00C163FE" w:rsidRDefault="00E8501E" w:rsidP="00C163FE">
            <w:pPr>
              <w:widowControl w:val="0"/>
              <w:suppressAutoHyphens/>
              <w:autoSpaceDN w:val="0"/>
              <w:spacing w:after="0"/>
              <w:ind w:left="26"/>
              <w:jc w:val="both"/>
              <w:textAlignment w:val="baseline"/>
              <w:rPr>
                <w:rFonts w:ascii="Times New Roman" w:eastAsia="Times New Roman" w:hAnsi="Times New Roman" w:cs="Times New Roman"/>
                <w:kern w:val="3"/>
                <w:sz w:val="24"/>
                <w:szCs w:val="24"/>
                <w:u w:val="single"/>
              </w:rPr>
            </w:pPr>
            <w:r w:rsidRPr="00C163FE">
              <w:rPr>
                <w:rFonts w:ascii="Times New Roman" w:eastAsia="Times New Roman" w:hAnsi="Times New Roman" w:cs="Times New Roman"/>
                <w:kern w:val="3"/>
                <w:sz w:val="24"/>
                <w:szCs w:val="24"/>
                <w:u w:val="single"/>
              </w:rPr>
              <w:t>Papildus Pretendents sniedz informāciju atbilstoši Nolikuma 2. pielikumam “Pieteikums”.</w:t>
            </w:r>
          </w:p>
        </w:tc>
      </w:tr>
      <w:tr w:rsidR="00C163FE" w:rsidRPr="00681262" w14:paraId="334B46CF" w14:textId="77777777" w:rsidTr="00066FEF">
        <w:trPr>
          <w:trHeight w:val="84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CB49E" w14:textId="3D3A2CAD" w:rsidR="00C163FE" w:rsidRPr="00681262" w:rsidRDefault="00C163FE" w:rsidP="00C163FE">
            <w:pPr>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7.2.7</w:t>
            </w:r>
            <w:r w:rsidRPr="00681262">
              <w:rPr>
                <w:rFonts w:ascii="Times New Roman" w:eastAsia="Times New Roman" w:hAnsi="Times New Roman" w:cs="Times New Roman"/>
                <w:kern w:val="3"/>
                <w:sz w:val="24"/>
                <w:szCs w:val="24"/>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A052B" w14:textId="13C555C5" w:rsidR="00C163FE" w:rsidRPr="00681262" w:rsidRDefault="00C163FE" w:rsidP="00C163FE">
            <w:pPr>
              <w:widowControl w:val="0"/>
              <w:suppressAutoHyphens/>
              <w:autoSpaceDN w:val="0"/>
              <w:spacing w:after="0"/>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Prasības Apvienībai vai personālsabiedrībai.</w:t>
            </w:r>
          </w:p>
        </w:tc>
        <w:tc>
          <w:tcPr>
            <w:tcW w:w="5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4E82A" w14:textId="5DA31424" w:rsidR="00C163FE" w:rsidRPr="00681262" w:rsidRDefault="00C163FE" w:rsidP="00C163FE">
            <w:pPr>
              <w:widowControl w:val="0"/>
              <w:suppressAutoHyphens/>
              <w:autoSpaceDN w:val="0"/>
              <w:spacing w:after="0"/>
              <w:ind w:left="26"/>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Ja Pretendents ir Apvienība, tad jāiesniedz Apvienības dalībnieku starpā noslēgtu vienošanos par katram Apvienības dalībniekam nododamo izpildāmo darbu daļu procentos no piedāvātās kopējās līgumcenas un šo darbu raksturojumu. Vienošanās jāparedz, ka visi tie biedri, uz kuru saimnieciskajām un finansiālajām iespējām piegādātājs balstās un kuri būs finansiāli atbildīgi par līguma izpildi, par uzņemtajām saistībām atbild solidāri un, ka Apvienības dalībnieki apņemas izveidot personālsabiedrību vai noslēgt sabiedrības līgumu gadījumā, ja piegādātāju Apvienība tiks atzīta par Iepirkuma uzvarētāju.</w:t>
            </w:r>
          </w:p>
        </w:tc>
      </w:tr>
      <w:tr w:rsidR="00E8501E" w:rsidRPr="00681262" w14:paraId="3A2CC3F5" w14:textId="77777777" w:rsidTr="00154985">
        <w:trPr>
          <w:trHeight w:val="840"/>
        </w:trPr>
        <w:tc>
          <w:tcPr>
            <w:tcW w:w="9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E84BD6" w14:textId="111A7F03" w:rsidR="00E8501E" w:rsidRPr="00681262" w:rsidRDefault="00E8501E" w:rsidP="00E8501E">
            <w:pPr>
              <w:suppressAutoHyphens/>
              <w:autoSpaceDN w:val="0"/>
              <w:spacing w:after="0" w:line="240" w:lineRule="auto"/>
              <w:jc w:val="both"/>
              <w:textAlignment w:val="baseline"/>
              <w:rPr>
                <w:rFonts w:ascii="Times New Roman" w:eastAsia="Times New Roman" w:hAnsi="Times New Roman" w:cs="Times New Roman"/>
                <w:kern w:val="3"/>
                <w:sz w:val="24"/>
                <w:szCs w:val="24"/>
              </w:rPr>
            </w:pPr>
            <w:r w:rsidRPr="00681262">
              <w:rPr>
                <w:rFonts w:ascii="Times New Roman" w:eastAsia="Times New Roman" w:hAnsi="Times New Roman" w:cs="Times New Roman"/>
                <w:kern w:val="3"/>
                <w:sz w:val="24"/>
                <w:szCs w:val="24"/>
              </w:rPr>
              <w:t>7</w:t>
            </w:r>
            <w:r>
              <w:rPr>
                <w:rFonts w:ascii="Times New Roman" w:eastAsia="Times New Roman" w:hAnsi="Times New Roman" w:cs="Times New Roman"/>
                <w:kern w:val="3"/>
                <w:sz w:val="24"/>
                <w:szCs w:val="24"/>
              </w:rPr>
              <w:t>.2.</w:t>
            </w:r>
            <w:r w:rsidR="00C163FE">
              <w:rPr>
                <w:rFonts w:ascii="Times New Roman" w:eastAsia="Times New Roman" w:hAnsi="Times New Roman" w:cs="Times New Roman"/>
                <w:kern w:val="3"/>
                <w:sz w:val="24"/>
                <w:szCs w:val="24"/>
              </w:rPr>
              <w:t>8</w:t>
            </w:r>
            <w:r w:rsidRPr="00681262">
              <w:rPr>
                <w:rFonts w:ascii="Times New Roman" w:eastAsia="Times New Roman" w:hAnsi="Times New Roman" w:cs="Times New Roman"/>
                <w:kern w:val="3"/>
                <w:sz w:val="24"/>
                <w:szCs w:val="24"/>
              </w:rPr>
              <w:t>.</w:t>
            </w:r>
          </w:p>
        </w:tc>
        <w:tc>
          <w:tcPr>
            <w:tcW w:w="36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24C61" w14:textId="13B33CAF" w:rsidR="00E8501E" w:rsidRPr="00681262" w:rsidRDefault="00E8501E" w:rsidP="00C163FE">
            <w:pPr>
              <w:widowControl w:val="0"/>
              <w:suppressAutoHyphens/>
              <w:autoSpaceDN w:val="0"/>
              <w:spacing w:after="0"/>
              <w:jc w:val="both"/>
              <w:textAlignment w:val="baseline"/>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 xml:space="preserve">Prasības attiecībā uz apakšuzņēmējiem: pretendents savā piedāvājumā norāda tās iepirkuma līguma daļas, kuras nodos izpildei apakšuzņēmējiem, kā arī visus paredzamos apakšuzņēmējus, kuru sniedzamo pakalpojumu vērtība ir vismaz 10 000 </w:t>
            </w:r>
            <w:r w:rsidRPr="004D7E4F">
              <w:rPr>
                <w:rFonts w:ascii="Times New Roman" w:eastAsia="Times New Roman" w:hAnsi="Times New Roman" w:cs="Times New Roman"/>
                <w:i/>
                <w:iCs/>
                <w:kern w:val="3"/>
                <w:sz w:val="24"/>
                <w:szCs w:val="24"/>
              </w:rPr>
              <w:t>euro</w:t>
            </w:r>
            <w:r w:rsidRPr="00C163FE">
              <w:rPr>
                <w:rFonts w:ascii="Times New Roman" w:eastAsia="Times New Roman" w:hAnsi="Times New Roman" w:cs="Times New Roman"/>
                <w:kern w:val="3"/>
                <w:sz w:val="24"/>
                <w:szCs w:val="24"/>
              </w:rPr>
              <w:t>, un katram šādam apakšuzņēmējam izpildei nododamo iepirkuma līguma daļu.</w:t>
            </w:r>
            <w:r w:rsidRPr="00C163FE">
              <w:rPr>
                <w:rFonts w:ascii="Times New Roman" w:eastAsia="Times New Roman" w:hAnsi="Times New Roman" w:cs="Times New Roman"/>
                <w:kern w:val="3"/>
                <w:sz w:val="24"/>
                <w:szCs w:val="24"/>
              </w:rPr>
              <w:tab/>
            </w:r>
          </w:p>
        </w:tc>
        <w:tc>
          <w:tcPr>
            <w:tcW w:w="52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66F965" w14:textId="77777777" w:rsidR="00E8501E" w:rsidRPr="00C163FE" w:rsidRDefault="00E8501E" w:rsidP="00C163FE">
            <w:pPr>
              <w:widowControl w:val="0"/>
              <w:autoSpaceDE w:val="0"/>
              <w:autoSpaceDN w:val="0"/>
              <w:adjustRightInd w:val="0"/>
              <w:ind w:left="26"/>
              <w:jc w:val="both"/>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 xml:space="preserve">Ja pretendents (arī apvienība) plāno piesaistīt Iepirkuma priekšmetā ietilpstošo darbu izpildei apakšuzņēmēju, kura veicamo darbu vērtība ir vismaz 10 000 </w:t>
            </w:r>
            <w:r w:rsidRPr="004D7E4F">
              <w:rPr>
                <w:rFonts w:ascii="Times New Roman" w:eastAsia="Times New Roman" w:hAnsi="Times New Roman" w:cs="Times New Roman"/>
                <w:i/>
                <w:iCs/>
                <w:kern w:val="3"/>
                <w:sz w:val="24"/>
                <w:szCs w:val="24"/>
              </w:rPr>
              <w:t>euro</w:t>
            </w:r>
            <w:r w:rsidRPr="00C163FE">
              <w:rPr>
                <w:rFonts w:ascii="Times New Roman" w:eastAsia="Times New Roman" w:hAnsi="Times New Roman" w:cs="Times New Roman"/>
                <w:kern w:val="3"/>
                <w:sz w:val="24"/>
                <w:szCs w:val="24"/>
              </w:rPr>
              <w:t>, jābūt savstarpēji noslēgtai vienošanās, kurā norādīti apakšuzņēmējam nododamo darbu veidi, šo darbu apjoms naudas izteiksmē (</w:t>
            </w:r>
            <w:r w:rsidRPr="004D7E4F">
              <w:rPr>
                <w:rFonts w:ascii="Times New Roman" w:eastAsia="Times New Roman" w:hAnsi="Times New Roman" w:cs="Times New Roman"/>
                <w:i/>
                <w:iCs/>
                <w:kern w:val="3"/>
                <w:sz w:val="24"/>
                <w:szCs w:val="24"/>
              </w:rPr>
              <w:t>euro</w:t>
            </w:r>
            <w:r w:rsidRPr="00C163FE">
              <w:rPr>
                <w:rFonts w:ascii="Times New Roman" w:eastAsia="Times New Roman" w:hAnsi="Times New Roman" w:cs="Times New Roman"/>
                <w:kern w:val="3"/>
                <w:sz w:val="24"/>
                <w:szCs w:val="24"/>
              </w:rPr>
              <w:t>) un darbu apjoms procentos no piedāvātās kopējās iepirkuma līguma summas, un kurā apakšuzņēmējs apliecina gatavību veikt šos darbus, gadījumā, ja pretendents tiks atzīts par Iepirkuma uzvarētāju.</w:t>
            </w:r>
          </w:p>
          <w:p w14:paraId="5F7A7114" w14:textId="77777777" w:rsidR="00E8501E" w:rsidRPr="00C163FE" w:rsidRDefault="00E8501E" w:rsidP="00C163FE">
            <w:pPr>
              <w:widowControl w:val="0"/>
              <w:autoSpaceDE w:val="0"/>
              <w:autoSpaceDN w:val="0"/>
              <w:adjustRightInd w:val="0"/>
              <w:spacing w:before="60" w:after="60"/>
              <w:jc w:val="both"/>
              <w:rPr>
                <w:rFonts w:ascii="Times New Roman" w:eastAsia="Times New Roman" w:hAnsi="Times New Roman" w:cs="Times New Roman"/>
                <w:kern w:val="3"/>
                <w:sz w:val="24"/>
                <w:szCs w:val="24"/>
              </w:rPr>
            </w:pPr>
            <w:r w:rsidRPr="00C163FE">
              <w:rPr>
                <w:rFonts w:ascii="Times New Roman" w:eastAsia="Times New Roman" w:hAnsi="Times New Roman" w:cs="Times New Roman"/>
                <w:kern w:val="3"/>
                <w:sz w:val="24"/>
                <w:szCs w:val="24"/>
              </w:rPr>
              <w:t>Attiecībā uz Komercreģistrā reģistrētiem apakšuzņēmējiem Pasūtītājs par šo apakšuzņēmēju atbilstību pārliecinās, attiecīgo informāciju iegūstot publiskajā datubāzē.</w:t>
            </w:r>
          </w:p>
          <w:p w14:paraId="265F898E" w14:textId="775100DA" w:rsidR="00E8501E" w:rsidRPr="00C163FE" w:rsidRDefault="00E8501E" w:rsidP="00C163FE">
            <w:pPr>
              <w:widowControl w:val="0"/>
              <w:suppressAutoHyphens/>
              <w:autoSpaceDN w:val="0"/>
              <w:spacing w:after="0"/>
              <w:ind w:left="26"/>
              <w:jc w:val="both"/>
              <w:textAlignment w:val="baseline"/>
              <w:rPr>
                <w:rFonts w:ascii="Times New Roman" w:eastAsia="Times New Roman" w:hAnsi="Times New Roman" w:cs="Times New Roman"/>
                <w:kern w:val="3"/>
                <w:sz w:val="24"/>
                <w:szCs w:val="24"/>
                <w:u w:val="single"/>
              </w:rPr>
            </w:pPr>
            <w:r w:rsidRPr="00C163FE">
              <w:rPr>
                <w:rFonts w:ascii="Times New Roman" w:eastAsia="Times New Roman" w:hAnsi="Times New Roman" w:cs="Times New Roman"/>
                <w:kern w:val="3"/>
                <w:sz w:val="24"/>
                <w:szCs w:val="24"/>
                <w:u w:val="single"/>
              </w:rPr>
              <w:lastRenderedPageBreak/>
              <w:t>Papildus Pretendents sniedz informāciju atbilstoši Nolikuma 2. pielikumam “Pieteikums”.</w:t>
            </w:r>
          </w:p>
        </w:tc>
      </w:tr>
    </w:tbl>
    <w:p w14:paraId="73A021E1" w14:textId="77777777" w:rsidR="000717C8" w:rsidRPr="00F03002" w:rsidRDefault="000717C8" w:rsidP="00F03002">
      <w:pPr>
        <w:widowControl w:val="0"/>
        <w:overflowPunct w:val="0"/>
        <w:autoSpaceDE w:val="0"/>
        <w:autoSpaceDN w:val="0"/>
        <w:adjustRightInd w:val="0"/>
        <w:spacing w:after="0" w:line="240" w:lineRule="auto"/>
        <w:rPr>
          <w:rFonts w:ascii="Times New Roman" w:eastAsia="Times New Roman" w:hAnsi="Times New Roman" w:cs="Times New Roman"/>
          <w:b/>
          <w:caps/>
          <w:color w:val="000000"/>
          <w:sz w:val="24"/>
          <w:szCs w:val="24"/>
          <w:lang w:eastAsia="lv-LV"/>
        </w:rPr>
      </w:pPr>
    </w:p>
    <w:p w14:paraId="0F787704" w14:textId="2F127F08" w:rsidR="00C8765C" w:rsidRPr="00F03002" w:rsidRDefault="00C8765C" w:rsidP="00F03002">
      <w:pPr>
        <w:widowControl w:val="0"/>
        <w:numPr>
          <w:ilvl w:val="0"/>
          <w:numId w:val="1"/>
        </w:numPr>
        <w:tabs>
          <w:tab w:val="clear" w:pos="360"/>
        </w:tabs>
        <w:overflowPunct w:val="0"/>
        <w:autoSpaceDE w:val="0"/>
        <w:autoSpaceDN w:val="0"/>
        <w:adjustRightInd w:val="0"/>
        <w:spacing w:after="0" w:line="240" w:lineRule="auto"/>
        <w:ind w:left="0" w:firstLine="0"/>
        <w:jc w:val="center"/>
        <w:rPr>
          <w:rFonts w:ascii="Times New Roman" w:eastAsia="Times New Roman" w:hAnsi="Times New Roman" w:cs="Times New Roman"/>
          <w:b/>
          <w:caps/>
          <w:color w:val="000000"/>
          <w:sz w:val="24"/>
          <w:szCs w:val="24"/>
          <w:lang w:eastAsia="lv-LV"/>
        </w:rPr>
      </w:pPr>
      <w:r w:rsidRPr="00F03002">
        <w:rPr>
          <w:rFonts w:ascii="Times New Roman" w:eastAsia="Times New Roman" w:hAnsi="Times New Roman" w:cs="Times New Roman"/>
          <w:b/>
          <w:caps/>
          <w:color w:val="000000"/>
          <w:sz w:val="24"/>
          <w:szCs w:val="24"/>
          <w:lang w:eastAsia="lv-LV"/>
        </w:rPr>
        <w:t>Prasības attiecībā uz tehniskā un finanšu piedāvājuma sagatavošanu</w:t>
      </w:r>
    </w:p>
    <w:p w14:paraId="1B7A9C76" w14:textId="2EBC3190"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Parakstot pieteikumu, pretendents apliecina, ka piekrīt nodrošināt Pasūtījumu atbilstoši </w:t>
      </w:r>
      <w:r w:rsidR="00BF08F6" w:rsidRPr="00F03002">
        <w:rPr>
          <w:rFonts w:ascii="Times New Roman" w:eastAsia="Times New Roman" w:hAnsi="Times New Roman" w:cs="Times New Roman"/>
          <w:sz w:val="24"/>
          <w:szCs w:val="24"/>
          <w:lang w:eastAsia="lv-LV"/>
        </w:rPr>
        <w:t>T</w:t>
      </w:r>
      <w:r w:rsidRPr="00F03002">
        <w:rPr>
          <w:rFonts w:ascii="Times New Roman" w:eastAsia="Times New Roman" w:hAnsi="Times New Roman" w:cs="Times New Roman"/>
          <w:sz w:val="24"/>
          <w:szCs w:val="24"/>
          <w:lang w:eastAsia="lv-LV"/>
        </w:rPr>
        <w:t>ehniskajā specifikācijā noteiktajām prasībām. Tehniskajā specifikācijā izvirzītās prasības ir Pasūtītāja noteiktais minimālais prasību līmenis.</w:t>
      </w:r>
    </w:p>
    <w:p w14:paraId="49D123B2" w14:textId="06E9DBE5" w:rsidR="00C8765C" w:rsidRPr="002B627E"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Tehnisko piedāvājumu</w:t>
      </w:r>
      <w:r w:rsidRPr="00F03002">
        <w:rPr>
          <w:rFonts w:ascii="Times New Roman" w:eastAsia="Times New Roman" w:hAnsi="Times New Roman" w:cs="Times New Roman"/>
          <w:sz w:val="24"/>
          <w:szCs w:val="24"/>
          <w:lang w:eastAsia="lv-LV"/>
        </w:rPr>
        <w:t xml:space="preserve"> sagatavo saskaņā ar Tehniskā</w:t>
      </w:r>
      <w:r w:rsidR="00B1695C" w:rsidRPr="00F03002">
        <w:rPr>
          <w:rFonts w:ascii="Times New Roman" w:eastAsia="Times New Roman" w:hAnsi="Times New Roman" w:cs="Times New Roman"/>
          <w:sz w:val="24"/>
          <w:szCs w:val="24"/>
          <w:lang w:eastAsia="lv-LV"/>
        </w:rPr>
        <w:t>s</w:t>
      </w:r>
      <w:r w:rsidRPr="00F03002">
        <w:rPr>
          <w:rFonts w:ascii="Times New Roman" w:eastAsia="Times New Roman" w:hAnsi="Times New Roman" w:cs="Times New Roman"/>
          <w:sz w:val="24"/>
          <w:szCs w:val="24"/>
          <w:lang w:eastAsia="lv-LV"/>
        </w:rPr>
        <w:t xml:space="preserve"> specifikācij</w:t>
      </w:r>
      <w:r w:rsidR="001547C3" w:rsidRPr="00F03002">
        <w:rPr>
          <w:rFonts w:ascii="Times New Roman" w:eastAsia="Times New Roman" w:hAnsi="Times New Roman" w:cs="Times New Roman"/>
          <w:sz w:val="24"/>
          <w:szCs w:val="24"/>
          <w:lang w:eastAsia="lv-LV"/>
        </w:rPr>
        <w:t>as</w:t>
      </w:r>
      <w:r w:rsidRPr="00F03002">
        <w:rPr>
          <w:rFonts w:ascii="Times New Roman" w:eastAsia="Times New Roman" w:hAnsi="Times New Roman" w:cs="Times New Roman"/>
          <w:sz w:val="24"/>
          <w:szCs w:val="24"/>
          <w:lang w:eastAsia="lv-LV"/>
        </w:rPr>
        <w:t xml:space="preserve"> prasībām</w:t>
      </w:r>
      <w:r w:rsidR="001547C3" w:rsidRPr="00F03002">
        <w:rPr>
          <w:rFonts w:ascii="Times New Roman" w:eastAsia="Times New Roman" w:hAnsi="Times New Roman" w:cs="Times New Roman"/>
          <w:sz w:val="24"/>
          <w:szCs w:val="24"/>
          <w:lang w:eastAsia="lv-LV"/>
        </w:rPr>
        <w:t xml:space="preserve"> atbilstoši Iepirkuma nolikuma 4.pielikum</w:t>
      </w:r>
      <w:r w:rsidR="002B627E">
        <w:rPr>
          <w:rFonts w:ascii="Times New Roman" w:eastAsia="Times New Roman" w:hAnsi="Times New Roman" w:cs="Times New Roman"/>
          <w:sz w:val="24"/>
          <w:szCs w:val="24"/>
          <w:lang w:eastAsia="lv-LV"/>
        </w:rPr>
        <w:t>ā noteiktajam</w:t>
      </w:r>
      <w:r w:rsidRPr="00F03002">
        <w:rPr>
          <w:rFonts w:ascii="Times New Roman" w:eastAsia="Times New Roman" w:hAnsi="Times New Roman" w:cs="Times New Roman"/>
          <w:b/>
          <w:bCs/>
          <w:sz w:val="24"/>
          <w:szCs w:val="24"/>
          <w:lang w:eastAsia="lv-LV"/>
        </w:rPr>
        <w:t xml:space="preserve">, iekļaujot tajā Iepirkuma nolikuma </w:t>
      </w:r>
      <w:r w:rsidRPr="002B627E">
        <w:rPr>
          <w:rFonts w:ascii="Times New Roman" w:eastAsia="Times New Roman" w:hAnsi="Times New Roman" w:cs="Times New Roman"/>
          <w:b/>
          <w:bCs/>
          <w:sz w:val="24"/>
          <w:szCs w:val="24"/>
          <w:lang w:eastAsia="lv-LV"/>
        </w:rPr>
        <w:t>6.1.2.</w:t>
      </w:r>
      <w:r w:rsidR="001E1E3F">
        <w:rPr>
          <w:rFonts w:ascii="Times New Roman" w:eastAsia="Times New Roman" w:hAnsi="Times New Roman" w:cs="Times New Roman"/>
          <w:b/>
          <w:bCs/>
          <w:sz w:val="24"/>
          <w:szCs w:val="24"/>
          <w:lang w:eastAsia="lv-LV"/>
        </w:rPr>
        <w:t> </w:t>
      </w:r>
      <w:r w:rsidR="002B627E" w:rsidRPr="002B627E">
        <w:rPr>
          <w:rFonts w:ascii="Times New Roman" w:eastAsia="Times New Roman" w:hAnsi="Times New Roman" w:cs="Times New Roman"/>
          <w:b/>
          <w:bCs/>
          <w:sz w:val="24"/>
          <w:szCs w:val="24"/>
          <w:lang w:eastAsia="lv-LV"/>
        </w:rPr>
        <w:t>apakš</w:t>
      </w:r>
      <w:r w:rsidRPr="002B627E">
        <w:rPr>
          <w:rFonts w:ascii="Times New Roman" w:eastAsia="Times New Roman" w:hAnsi="Times New Roman" w:cs="Times New Roman"/>
          <w:b/>
          <w:bCs/>
          <w:sz w:val="24"/>
          <w:szCs w:val="24"/>
          <w:lang w:eastAsia="lv-LV"/>
        </w:rPr>
        <w:t>punkt</w:t>
      </w:r>
      <w:r w:rsidR="002B627E" w:rsidRPr="002B627E">
        <w:rPr>
          <w:rFonts w:ascii="Times New Roman" w:eastAsia="Times New Roman" w:hAnsi="Times New Roman" w:cs="Times New Roman"/>
          <w:b/>
          <w:bCs/>
          <w:sz w:val="24"/>
          <w:szCs w:val="24"/>
          <w:lang w:eastAsia="lv-LV"/>
        </w:rPr>
        <w:t>ā</w:t>
      </w:r>
      <w:r w:rsidRPr="002B627E">
        <w:rPr>
          <w:rFonts w:ascii="Times New Roman" w:eastAsia="Times New Roman" w:hAnsi="Times New Roman" w:cs="Times New Roman"/>
          <w:b/>
          <w:bCs/>
          <w:sz w:val="24"/>
          <w:szCs w:val="24"/>
          <w:lang w:eastAsia="lv-LV"/>
        </w:rPr>
        <w:t xml:space="preserve"> </w:t>
      </w:r>
      <w:r w:rsidR="002B627E" w:rsidRPr="002B627E">
        <w:rPr>
          <w:rFonts w:ascii="Times New Roman" w:eastAsia="Times New Roman" w:hAnsi="Times New Roman" w:cs="Times New Roman"/>
          <w:b/>
          <w:bCs/>
          <w:sz w:val="24"/>
          <w:szCs w:val="24"/>
          <w:lang w:eastAsia="lv-LV"/>
        </w:rPr>
        <w:t>prasīto</w:t>
      </w:r>
      <w:r w:rsidRPr="002B627E">
        <w:rPr>
          <w:rFonts w:ascii="Times New Roman" w:eastAsia="Times New Roman" w:hAnsi="Times New Roman" w:cs="Times New Roman"/>
          <w:b/>
          <w:bCs/>
          <w:sz w:val="24"/>
          <w:szCs w:val="24"/>
          <w:lang w:eastAsia="lv-LV"/>
        </w:rPr>
        <w:t xml:space="preserve"> informāciju</w:t>
      </w:r>
      <w:r w:rsidRPr="002B627E">
        <w:rPr>
          <w:rFonts w:ascii="Times New Roman" w:eastAsia="Times New Roman" w:hAnsi="Times New Roman" w:cs="Times New Roman"/>
          <w:sz w:val="24"/>
          <w:szCs w:val="24"/>
          <w:lang w:eastAsia="lv-LV"/>
        </w:rPr>
        <w:t>.</w:t>
      </w:r>
    </w:p>
    <w:p w14:paraId="775352C8" w14:textId="77777777" w:rsidR="00C8765C" w:rsidRPr="00F03002" w:rsidRDefault="00C8765C" w:rsidP="00F03002">
      <w:pPr>
        <w:widowControl w:val="0"/>
        <w:numPr>
          <w:ilvl w:val="1"/>
          <w:numId w:val="1"/>
        </w:numPr>
        <w:overflowPunct w:val="0"/>
        <w:autoSpaceDE w:val="0"/>
        <w:autoSpaceDN w:val="0"/>
        <w:adjustRightInd w:val="0"/>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Tehniskā specifikācija ir saistoša pretendentam Līguma darbības laikā.</w:t>
      </w:r>
    </w:p>
    <w:p w14:paraId="529BAACE" w14:textId="098A84CE"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t xml:space="preserve">Pretendents iesniedz finanšu piedāvājumu </w:t>
      </w:r>
      <w:r w:rsidR="00087A52" w:rsidRPr="00F03002">
        <w:rPr>
          <w:rFonts w:ascii="Times New Roman" w:eastAsia="Times New Roman" w:hAnsi="Times New Roman" w:cs="Times New Roman"/>
          <w:b/>
          <w:bCs/>
          <w:sz w:val="24"/>
          <w:szCs w:val="24"/>
          <w:lang w:eastAsia="lv-LV"/>
        </w:rPr>
        <w:t>atbilstoši Iepirkuma nolikuma 5.</w:t>
      </w:r>
      <w:r w:rsidR="001E1E3F">
        <w:rPr>
          <w:rFonts w:ascii="Times New Roman" w:eastAsia="Times New Roman" w:hAnsi="Times New Roman" w:cs="Times New Roman"/>
          <w:b/>
          <w:bCs/>
          <w:sz w:val="24"/>
          <w:szCs w:val="24"/>
          <w:lang w:eastAsia="lv-LV"/>
        </w:rPr>
        <w:t> </w:t>
      </w:r>
      <w:r w:rsidR="00087A52" w:rsidRPr="00F03002">
        <w:rPr>
          <w:rFonts w:ascii="Times New Roman" w:eastAsia="Times New Roman" w:hAnsi="Times New Roman" w:cs="Times New Roman"/>
          <w:b/>
          <w:bCs/>
          <w:sz w:val="24"/>
          <w:szCs w:val="24"/>
          <w:lang w:eastAsia="lv-LV"/>
        </w:rPr>
        <w:t>pielikumam</w:t>
      </w:r>
      <w:r w:rsidRPr="00F03002">
        <w:rPr>
          <w:rFonts w:ascii="Times New Roman" w:eastAsia="Times New Roman" w:hAnsi="Times New Roman" w:cs="Times New Roman"/>
          <w:sz w:val="24"/>
          <w:szCs w:val="24"/>
          <w:lang w:eastAsia="lv-LV"/>
        </w:rPr>
        <w:t>. Norādot cenas, tajās jāiekļauj visi nodokļi un nodevas, un citas izmaksas, kas saistītas ar pakalpojuma izpildi</w:t>
      </w:r>
      <w:r w:rsidR="007024EE" w:rsidRPr="00F03002">
        <w:rPr>
          <w:rFonts w:ascii="Times New Roman" w:eastAsia="Times New Roman" w:hAnsi="Times New Roman" w:cs="Times New Roman"/>
          <w:sz w:val="24"/>
          <w:szCs w:val="24"/>
          <w:lang w:eastAsia="lv-LV"/>
        </w:rPr>
        <w:t>.</w:t>
      </w:r>
    </w:p>
    <w:p w14:paraId="38F48D42" w14:textId="6140BBFB" w:rsidR="00C8765C" w:rsidRPr="00F03002" w:rsidRDefault="00C8765C" w:rsidP="00F03002">
      <w:pPr>
        <w:widowControl w:val="0"/>
        <w:numPr>
          <w:ilvl w:val="1"/>
          <w:numId w:val="1"/>
        </w:numPr>
        <w:overflowPunct w:val="0"/>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t xml:space="preserve">Finanšu piedāvājumā cenas jānorāda </w:t>
      </w:r>
      <w:r w:rsidRPr="00F03002">
        <w:rPr>
          <w:rFonts w:ascii="Times New Roman" w:eastAsia="Times New Roman" w:hAnsi="Times New Roman" w:cs="Times New Roman"/>
          <w:i/>
          <w:iCs/>
          <w:sz w:val="24"/>
          <w:szCs w:val="24"/>
          <w:lang w:eastAsia="lv-LV"/>
        </w:rPr>
        <w:t>euro</w:t>
      </w:r>
      <w:r w:rsidRPr="00F03002">
        <w:rPr>
          <w:rFonts w:ascii="Times New Roman" w:eastAsia="Times New Roman" w:hAnsi="Times New Roman" w:cs="Times New Roman"/>
          <w:sz w:val="24"/>
          <w:szCs w:val="24"/>
          <w:lang w:eastAsia="lv-LV"/>
        </w:rPr>
        <w:t xml:space="preserve"> (ar precizitāti ne vairāk kā 2 (divas) zīmes aiz komata) bez PVN, atsevišķi norādot PVN un piedāvājuma cenu ar PVN.</w:t>
      </w:r>
    </w:p>
    <w:p w14:paraId="0B788725" w14:textId="77777777" w:rsidR="000717C8" w:rsidRPr="00F03002" w:rsidRDefault="000717C8" w:rsidP="00F03002">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5B15A87" w14:textId="0FC0DB0C" w:rsidR="00B362BE" w:rsidRPr="007138F0" w:rsidRDefault="00B362BE" w:rsidP="002B627E">
      <w:pPr>
        <w:pStyle w:val="Nodaa"/>
        <w:rPr>
          <w:lang w:eastAsia="lv-LV"/>
        </w:rPr>
      </w:pPr>
      <w:r w:rsidRPr="007138F0">
        <w:rPr>
          <w:lang w:eastAsia="lv-LV"/>
        </w:rPr>
        <w:t>PRETENDENTU IZSLĒGŠANAS NOTEIKUMI UN UZTICAMĪBAS NODROŠINĀŠANAI IESNIEGTO PIERĀDĪJUMU VĒRTĒŠANA</w:t>
      </w:r>
    </w:p>
    <w:p w14:paraId="0FEAC397" w14:textId="756B522F" w:rsidR="00B362BE" w:rsidRPr="007138F0" w:rsidRDefault="00B362BE" w:rsidP="007138F0">
      <w:pPr>
        <w:pStyle w:val="Sarakstarindkopa"/>
        <w:numPr>
          <w:ilvl w:val="1"/>
          <w:numId w:val="1"/>
        </w:numPr>
        <w:tabs>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Pasūtītājs izslēdz pretendentu no dalības Iepirkumā jebkurā no šādiem gadījumiem:</w:t>
      </w:r>
    </w:p>
    <w:p w14:paraId="3C5E2377" w14:textId="1905882E" w:rsidR="00B362BE" w:rsidRPr="007138F0" w:rsidRDefault="00B362BE" w:rsidP="007138F0">
      <w:pPr>
        <w:pStyle w:val="Sarakstarindkopa"/>
        <w:numPr>
          <w:ilvl w:val="2"/>
          <w:numId w:val="1"/>
        </w:numPr>
        <w:tabs>
          <w:tab w:val="clear" w:pos="1429"/>
          <w:tab w:val="num" w:pos="142"/>
          <w:tab w:val="num" w:pos="709"/>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ir pasludināts pretendenta maksātnespējas process, apturēta pretendenta saimnieciskā darbība, pretendents tiek likvidēts;</w:t>
      </w:r>
    </w:p>
    <w:p w14:paraId="02835B22" w14:textId="261BAB86" w:rsidR="00B362BE" w:rsidRPr="007138F0" w:rsidRDefault="00B362BE" w:rsidP="007138F0">
      <w:pPr>
        <w:pStyle w:val="Sarakstarindkopa"/>
        <w:numPr>
          <w:ilvl w:val="2"/>
          <w:numId w:val="1"/>
        </w:numPr>
        <w:tabs>
          <w:tab w:val="clear" w:pos="1429"/>
          <w:tab w:val="num" w:pos="142"/>
        </w:tabs>
        <w:suppressAutoHyphens/>
        <w:ind w:left="0" w:firstLine="0"/>
        <w:jc w:val="both"/>
        <w:rPr>
          <w:rFonts w:ascii="Times New Roman" w:eastAsia="Times New Roman" w:hAnsi="Times New Roman"/>
          <w:b/>
          <w:caps/>
          <w:sz w:val="24"/>
          <w:lang w:eastAsia="lv-LV"/>
        </w:rPr>
      </w:pPr>
      <w:r w:rsidRPr="007138F0">
        <w:rPr>
          <w:rFonts w:ascii="Times New Roman" w:eastAsia="TimesNewRoman,Bold" w:hAnsi="Times New Roman"/>
          <w:bCs/>
          <w:color w:val="000000"/>
          <w:sz w:val="24"/>
          <w:lang w:eastAsia="lv-LV"/>
        </w:rPr>
        <w:t>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21CCA358" w14:textId="03615BAF" w:rsidR="00B362BE" w:rsidRPr="007138F0" w:rsidRDefault="00B362BE" w:rsidP="007138F0">
      <w:pPr>
        <w:pStyle w:val="Sarakstarindkopa"/>
        <w:numPr>
          <w:ilvl w:val="1"/>
          <w:numId w:val="1"/>
        </w:numPr>
        <w:tabs>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Nolikuma </w:t>
      </w:r>
      <w:r w:rsidR="007138F0">
        <w:rPr>
          <w:rFonts w:ascii="Times New Roman" w:eastAsia="TimesNewRoman,Bold" w:hAnsi="Times New Roman"/>
          <w:bCs/>
          <w:color w:val="000000"/>
          <w:sz w:val="24"/>
          <w:lang w:val="lv-LV" w:eastAsia="lv-LV"/>
        </w:rPr>
        <w:t>9</w:t>
      </w:r>
      <w:r w:rsidRPr="007138F0">
        <w:rPr>
          <w:rFonts w:ascii="Times New Roman" w:eastAsia="TimesNewRoman,Bold" w:hAnsi="Times New Roman"/>
          <w:bCs/>
          <w:color w:val="000000"/>
          <w:sz w:val="24"/>
          <w:lang w:eastAsia="lv-LV"/>
        </w:rPr>
        <w:t>.1. apakšpunkta atbilstību Pasūtītājs pārbaudīs, saskaņā ar Publisko iepirkumu likuma 42. un 43. pantā noteikto kārtību.</w:t>
      </w:r>
    </w:p>
    <w:p w14:paraId="42A329E1" w14:textId="4964DA3B" w:rsidR="00B362BE" w:rsidRPr="007138F0" w:rsidRDefault="00B362BE" w:rsidP="007138F0">
      <w:pPr>
        <w:pStyle w:val="Sarakstarindkopa"/>
        <w:numPr>
          <w:ilvl w:val="1"/>
          <w:numId w:val="1"/>
        </w:numPr>
        <w:tabs>
          <w:tab w:val="num" w:pos="142"/>
        </w:tabs>
        <w:suppressAutoHyphens/>
        <w:ind w:left="0" w:firstLine="0"/>
        <w:jc w:val="both"/>
        <w:rPr>
          <w:rFonts w:ascii="Times New Roman" w:eastAsia="TimesNewRoman,Bold" w:hAnsi="Times New Roman"/>
          <w:bCs/>
          <w:color w:val="000000"/>
          <w:sz w:val="24"/>
          <w:lang w:eastAsia="lv-LV"/>
        </w:rPr>
      </w:pPr>
      <w:r w:rsidRPr="007138F0">
        <w:rPr>
          <w:rFonts w:ascii="Times New Roman" w:eastAsia="TimesNewRoman,Bold" w:hAnsi="Times New Roman"/>
          <w:bCs/>
          <w:color w:val="000000"/>
          <w:sz w:val="24"/>
          <w:lang w:eastAsia="lv-LV"/>
        </w:rPr>
        <w:t xml:space="preserve">Uz pretendentu nedrīkst attiekties </w:t>
      </w:r>
      <w:bookmarkStart w:id="6" w:name="_Hlk521577947"/>
      <w:r w:rsidRPr="007138F0">
        <w:rPr>
          <w:rFonts w:ascii="Times New Roman" w:eastAsia="TimesNewRoman,Bold" w:hAnsi="Times New Roman"/>
          <w:bCs/>
          <w:color w:val="000000"/>
          <w:sz w:val="24"/>
          <w:lang w:eastAsia="lv-LV"/>
        </w:rPr>
        <w:t>Starptautisko un Latvijas Republikas nacionālo sankciju likuma 11.</w:t>
      </w:r>
      <w:r w:rsidRPr="007138F0">
        <w:rPr>
          <w:rFonts w:ascii="Times New Roman" w:eastAsia="TimesNewRoman,Bold" w:hAnsi="Times New Roman"/>
          <w:bCs/>
          <w:color w:val="000000"/>
          <w:sz w:val="24"/>
          <w:vertAlign w:val="superscript"/>
          <w:lang w:eastAsia="lv-LV"/>
        </w:rPr>
        <w:t>1</w:t>
      </w:r>
      <w:r w:rsidRPr="007138F0">
        <w:rPr>
          <w:rFonts w:ascii="Times New Roman" w:eastAsia="TimesNewRoman,Bold" w:hAnsi="Times New Roman"/>
          <w:bCs/>
          <w:color w:val="000000"/>
          <w:sz w:val="24"/>
          <w:lang w:eastAsia="lv-LV"/>
        </w:rPr>
        <w:t xml:space="preserve"> panta </w:t>
      </w:r>
      <w:bookmarkEnd w:id="6"/>
      <w:r w:rsidRPr="007138F0">
        <w:rPr>
          <w:rFonts w:ascii="Times New Roman" w:eastAsia="TimesNewRoman,Bold" w:hAnsi="Times New Roman"/>
          <w:bCs/>
          <w:color w:val="000000"/>
          <w:sz w:val="24"/>
          <w:lang w:eastAsia="lv-LV"/>
        </w:rPr>
        <w:t>pirmajā un otrajā daļā noteiktie izslēgšanas nosacījumi.</w:t>
      </w:r>
    </w:p>
    <w:p w14:paraId="5CBBE942" w14:textId="77777777" w:rsidR="000717C8" w:rsidRPr="00F03002" w:rsidRDefault="000717C8" w:rsidP="00F03002">
      <w:pPr>
        <w:pStyle w:val="Sarakstarindkopa"/>
        <w:ind w:left="0"/>
        <w:jc w:val="both"/>
        <w:rPr>
          <w:rFonts w:ascii="Times New Roman" w:eastAsia="TimesNewRoman,Bold" w:hAnsi="Times New Roman"/>
          <w:bCs/>
          <w:color w:val="000000"/>
          <w:kern w:val="0"/>
          <w:sz w:val="24"/>
          <w:lang w:val="lv-LV" w:eastAsia="lv-LV"/>
        </w:rPr>
      </w:pPr>
    </w:p>
    <w:p w14:paraId="4ABF347F"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bCs/>
          <w:color w:val="000000"/>
          <w:sz w:val="24"/>
          <w:szCs w:val="24"/>
          <w:lang w:eastAsia="ar-SA"/>
        </w:rPr>
        <w:t xml:space="preserve">PRETENDENTU ATLASE, PIEDĀVĀJUMU ATBILSTĪBAS PĀRBAUDE UN IZVĒLE </w:t>
      </w:r>
    </w:p>
    <w:p w14:paraId="244DC59A" w14:textId="1C0CDC1A" w:rsidR="00C8765C" w:rsidRPr="00F03002" w:rsidRDefault="007B7B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bookmarkStart w:id="7" w:name="_Hlk47423532"/>
      <w:r w:rsidRPr="00F03002">
        <w:rPr>
          <w:rFonts w:ascii="Times New Roman" w:eastAsia="Times New Roman" w:hAnsi="Times New Roman" w:cs="Times New Roman"/>
          <w:color w:val="000000"/>
          <w:sz w:val="24"/>
          <w:szCs w:val="24"/>
          <w:lang w:eastAsia="ar-SA"/>
        </w:rPr>
        <w:t>K</w:t>
      </w:r>
      <w:r w:rsidR="00B045C5" w:rsidRPr="00F03002">
        <w:rPr>
          <w:rFonts w:ascii="Times New Roman" w:eastAsia="Times New Roman" w:hAnsi="Times New Roman" w:cs="Times New Roman"/>
          <w:color w:val="000000"/>
          <w:sz w:val="24"/>
          <w:szCs w:val="24"/>
          <w:lang w:eastAsia="ar-SA"/>
        </w:rPr>
        <w:t>o</w:t>
      </w:r>
      <w:r w:rsidRPr="00F03002">
        <w:rPr>
          <w:rFonts w:ascii="Times New Roman" w:eastAsia="Times New Roman" w:hAnsi="Times New Roman" w:cs="Times New Roman"/>
          <w:color w:val="000000"/>
          <w:sz w:val="24"/>
          <w:szCs w:val="24"/>
          <w:lang w:eastAsia="ar-SA"/>
        </w:rPr>
        <w:t>misija piedāvājumu vērtēšanu veic slēgtās sēdēs šādos posmos:</w:t>
      </w:r>
    </w:p>
    <w:p w14:paraId="34648765" w14:textId="0F0C7C5E" w:rsidR="00B045C5" w:rsidRPr="00F03002" w:rsidRDefault="00B045C5" w:rsidP="00F03002">
      <w:pPr>
        <w:numPr>
          <w:ilvl w:val="2"/>
          <w:numId w:val="1"/>
        </w:numPr>
        <w:tabs>
          <w:tab w:val="clear" w:pos="1429"/>
        </w:tabs>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b/>
          <w:bCs/>
          <w:color w:val="000000"/>
          <w:sz w:val="24"/>
          <w:szCs w:val="24"/>
          <w:lang w:eastAsia="ar-SA"/>
        </w:rPr>
        <w:t>Piedāvājumu noformējums:</w:t>
      </w:r>
      <w:r w:rsidRPr="00F03002">
        <w:rPr>
          <w:rFonts w:ascii="Times New Roman" w:eastAsia="Times New Roman" w:hAnsi="Times New Roman" w:cs="Times New Roman"/>
          <w:color w:val="000000"/>
          <w:sz w:val="24"/>
          <w:szCs w:val="24"/>
          <w:lang w:eastAsia="ar-SA"/>
        </w:rPr>
        <w:t xml:space="preserve"> Nolikuma 6. punktā noteikto prasību izpildes pārbaude;</w:t>
      </w:r>
    </w:p>
    <w:p w14:paraId="1097ECF5" w14:textId="77777777"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Pretendentu atlase:</w:t>
      </w:r>
      <w:r w:rsidRPr="00F03002">
        <w:rPr>
          <w:rFonts w:ascii="Times New Roman" w:eastAsia="Times New Roman" w:hAnsi="Times New Roman"/>
          <w:color w:val="000000"/>
          <w:kern w:val="0"/>
          <w:sz w:val="24"/>
          <w:lang w:val="lv-LV" w:eastAsia="ar-SA"/>
        </w:rPr>
        <w:t xml:space="preserve"> Nolikuma 7. punktā noteikto prasību izpildes pārbaude; </w:t>
      </w:r>
    </w:p>
    <w:p w14:paraId="36461D79" w14:textId="32767621"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Tehniskais piedāvājums:</w:t>
      </w:r>
      <w:r w:rsidRPr="00F03002">
        <w:rPr>
          <w:rFonts w:ascii="Times New Roman" w:eastAsia="Times New Roman" w:hAnsi="Times New Roman"/>
          <w:color w:val="000000"/>
          <w:kern w:val="0"/>
          <w:sz w:val="24"/>
          <w:lang w:val="lv-LV" w:eastAsia="ar-SA"/>
        </w:rPr>
        <w:t xml:space="preserve"> Nolikuma 8. punktā noteikto prasību izpildes pārbaude;</w:t>
      </w:r>
    </w:p>
    <w:p w14:paraId="684BD43E" w14:textId="04280804" w:rsidR="00B045C5" w:rsidRPr="00F03002" w:rsidRDefault="00B045C5" w:rsidP="00F03002">
      <w:pPr>
        <w:pStyle w:val="Sarakstarindkopa"/>
        <w:numPr>
          <w:ilvl w:val="2"/>
          <w:numId w:val="1"/>
        </w:numPr>
        <w:tabs>
          <w:tab w:val="clear" w:pos="1429"/>
        </w:tabs>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b/>
          <w:bCs/>
          <w:color w:val="000000"/>
          <w:kern w:val="0"/>
          <w:sz w:val="24"/>
          <w:lang w:val="lv-LV" w:eastAsia="ar-SA"/>
        </w:rPr>
        <w:t>Finanšu piedāvājums:</w:t>
      </w:r>
      <w:r w:rsidRPr="00F03002">
        <w:rPr>
          <w:rFonts w:ascii="Times New Roman" w:eastAsia="Times New Roman" w:hAnsi="Times New Roman"/>
          <w:color w:val="000000"/>
          <w:kern w:val="0"/>
          <w:sz w:val="24"/>
          <w:lang w:val="lv-LV" w:eastAsia="ar-SA"/>
        </w:rPr>
        <w:t xml:space="preserve"> Nolikuma 8.4. un 8.5. punktā noteikto prasību izpildes pārbaude. Vērtējot finanšu piedāvājumus, Komisija pārbauda, vai piedāvājumā nav aritmētisku kļūdu. Ja Komisija konstatē aritmētiskās kļūdas, tā šīs kļūdas izlabo un turpmākajā vērtēšanas procesā ņem vērā labojumus. Par kļūdu labojumiem un laboto piedāvājuma summu Komisija informē pretendentu. Nepieciešamības gadījumā Komisija veiks cenu noapaļošanu līdz 2 (divām) zīmēm aiz komata.</w:t>
      </w:r>
    </w:p>
    <w:p w14:paraId="5728C645" w14:textId="22EAEBD3" w:rsidR="00B27156" w:rsidRPr="00F03002" w:rsidRDefault="00B27156" w:rsidP="00F03002">
      <w:pPr>
        <w:pStyle w:val="Sarakstarindkopa"/>
        <w:numPr>
          <w:ilvl w:val="1"/>
          <w:numId w:val="1"/>
        </w:numPr>
        <w:ind w:left="0" w:firstLine="0"/>
        <w:jc w:val="both"/>
        <w:rPr>
          <w:rFonts w:ascii="Times New Roman" w:eastAsia="Times New Roman" w:hAnsi="Times New Roman"/>
          <w:b/>
          <w:color w:val="000000"/>
          <w:kern w:val="0"/>
          <w:sz w:val="24"/>
          <w:lang w:val="lv-LV" w:eastAsia="ar-SA"/>
        </w:rPr>
      </w:pPr>
      <w:r w:rsidRPr="00F03002">
        <w:rPr>
          <w:rFonts w:ascii="Times New Roman" w:eastAsia="Times New Roman" w:hAnsi="Times New Roman"/>
          <w:b/>
          <w:color w:val="000000"/>
          <w:kern w:val="0"/>
          <w:sz w:val="24"/>
          <w:lang w:val="lv-LV" w:eastAsia="ar-SA"/>
        </w:rPr>
        <w:t>Ja piedāvājums šķiet nepamatoti lēts</w:t>
      </w:r>
      <w:r w:rsidRPr="00F03002">
        <w:rPr>
          <w:rFonts w:ascii="Times New Roman" w:eastAsia="Times New Roman" w:hAnsi="Times New Roman"/>
          <w:bCs/>
          <w:color w:val="000000"/>
          <w:kern w:val="0"/>
          <w:sz w:val="24"/>
          <w:lang w:val="lv-LV" w:eastAsia="ar-SA"/>
        </w:rPr>
        <w:t xml:space="preserve"> – Komisija rīkojas Publisko iepirkumu likuma 53.</w:t>
      </w:r>
      <w:r w:rsidR="006E2A73">
        <w:rPr>
          <w:rFonts w:ascii="Times New Roman" w:eastAsia="Times New Roman" w:hAnsi="Times New Roman"/>
          <w:bCs/>
          <w:color w:val="000000"/>
          <w:kern w:val="0"/>
          <w:sz w:val="24"/>
          <w:lang w:val="lv-LV" w:eastAsia="ar-SA"/>
        </w:rPr>
        <w:t> </w:t>
      </w:r>
      <w:r w:rsidRPr="00F03002">
        <w:rPr>
          <w:rFonts w:ascii="Times New Roman" w:eastAsia="Times New Roman" w:hAnsi="Times New Roman"/>
          <w:bCs/>
          <w:color w:val="000000"/>
          <w:kern w:val="0"/>
          <w:sz w:val="24"/>
          <w:lang w:val="lv-LV" w:eastAsia="ar-SA"/>
        </w:rPr>
        <w:t>pantā noteiktajā kārtībā.</w:t>
      </w:r>
      <w:r w:rsidRPr="00F03002">
        <w:rPr>
          <w:rFonts w:ascii="Times New Roman" w:eastAsia="Times New Roman" w:hAnsi="Times New Roman"/>
          <w:b/>
          <w:color w:val="000000"/>
          <w:kern w:val="0"/>
          <w:sz w:val="24"/>
          <w:lang w:val="lv-LV" w:eastAsia="ar-SA"/>
        </w:rPr>
        <w:t xml:space="preserve"> </w:t>
      </w:r>
    </w:p>
    <w:bookmarkEnd w:id="7"/>
    <w:p w14:paraId="024A4EF2" w14:textId="77777777" w:rsidR="00B27156" w:rsidRPr="00F03002" w:rsidRDefault="00B27156" w:rsidP="00F03002">
      <w:pPr>
        <w:pStyle w:val="Sarakstarindkopa"/>
        <w:numPr>
          <w:ilvl w:val="1"/>
          <w:numId w:val="1"/>
        </w:numPr>
        <w:ind w:left="0" w:firstLine="0"/>
        <w:jc w:val="both"/>
        <w:rPr>
          <w:rFonts w:ascii="Times New Roman" w:eastAsia="Times New Roman" w:hAnsi="Times New Roman"/>
          <w:bCs/>
          <w:color w:val="000000"/>
          <w:kern w:val="0"/>
          <w:sz w:val="24"/>
          <w:lang w:val="lv-LV" w:eastAsia="ar-SA"/>
        </w:rPr>
      </w:pPr>
      <w:r w:rsidRPr="00F03002">
        <w:rPr>
          <w:rFonts w:ascii="Times New Roman" w:eastAsia="Times New Roman" w:hAnsi="Times New Roman"/>
          <w:bCs/>
          <w:color w:val="000000"/>
          <w:kern w:val="0"/>
          <w:sz w:val="24"/>
          <w:lang w:val="lv-LV" w:eastAsia="ar-SA"/>
        </w:rPr>
        <w:lastRenderedPageBreak/>
        <w:t>Ja piedāvājuma dokumenti nav iesniegti atbilstoši nolikuma prasībām, Komisija, ņemot vērā iesniegto dokumentu trūkumu būtiskumu un/vai trūkumu ietekmi uz iespēju izvērtēt pretendenta atbilstību kvalifikācijas prasībām un piedāvājumu pēc būtības, ir tiesīga piedāvājumu nevērtēt.</w:t>
      </w:r>
    </w:p>
    <w:p w14:paraId="29483E62" w14:textId="77777777" w:rsidR="00B27156" w:rsidRPr="00F03002"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Ja pretendents neatbilst nolikumā izvirzītajām kvalifikācijas prasībām vai pretendenta finanšu vai tehniskais piedāvājums neatbilst nolikumā noteiktajām prasībām, tā piedāvājums tiek noraidīts.</w:t>
      </w:r>
    </w:p>
    <w:p w14:paraId="1A4FE141" w14:textId="2C30570C" w:rsidR="00B27156" w:rsidRPr="00F03002"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 xml:space="preserve">Iepirkumu komisija piešķirs līguma slēgšanas tiesības tam Pretendentam, kura piedāvājums ir saimnieciski visizdevīgākais un nav izslēgts no dalības Iepirkumā Nolikuma </w:t>
      </w:r>
      <w:r w:rsidR="0088611C" w:rsidRPr="00F03002">
        <w:rPr>
          <w:rFonts w:ascii="Times New Roman" w:eastAsia="Times New Roman" w:hAnsi="Times New Roman"/>
          <w:color w:val="000000"/>
          <w:kern w:val="0"/>
          <w:sz w:val="24"/>
          <w:lang w:val="lv-LV" w:eastAsia="ar-SA"/>
        </w:rPr>
        <w:t>6. un 7</w:t>
      </w:r>
      <w:r w:rsidRPr="00F03002">
        <w:rPr>
          <w:rFonts w:ascii="Times New Roman" w:eastAsia="Times New Roman" w:hAnsi="Times New Roman"/>
          <w:color w:val="000000"/>
          <w:kern w:val="0"/>
          <w:sz w:val="24"/>
          <w:lang w:val="lv-LV" w:eastAsia="ar-SA"/>
        </w:rPr>
        <w:t>. punktā noteiktajā kārtībā.</w:t>
      </w:r>
    </w:p>
    <w:p w14:paraId="5C92C6CF" w14:textId="04AA5CEF" w:rsidR="00B27156" w:rsidRPr="00AA0408"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5570E6">
        <w:rPr>
          <w:rFonts w:ascii="Times New Roman" w:eastAsia="Times New Roman" w:hAnsi="Times New Roman"/>
          <w:b/>
          <w:bCs/>
          <w:color w:val="000000"/>
          <w:kern w:val="0"/>
          <w:sz w:val="24"/>
          <w:lang w:val="lv-LV" w:eastAsia="ar-SA"/>
        </w:rPr>
        <w:t xml:space="preserve">Piedāvājuma izvēles kritērijs ir saimnieciski visizdevīgākais piedāvājums, kuru nosaka, ņemot vērā </w:t>
      </w:r>
      <w:r w:rsidR="0061686A" w:rsidRPr="005570E6">
        <w:rPr>
          <w:rFonts w:ascii="Times New Roman" w:eastAsia="Times New Roman" w:hAnsi="Times New Roman"/>
          <w:b/>
          <w:bCs/>
          <w:color w:val="000000"/>
          <w:kern w:val="0"/>
          <w:sz w:val="24"/>
          <w:lang w:val="lv-LV" w:eastAsia="ar-SA"/>
        </w:rPr>
        <w:t xml:space="preserve">zemāko </w:t>
      </w:r>
      <w:r w:rsidRPr="005570E6">
        <w:rPr>
          <w:rFonts w:ascii="Times New Roman" w:eastAsia="Times New Roman" w:hAnsi="Times New Roman"/>
          <w:b/>
          <w:bCs/>
          <w:color w:val="000000"/>
          <w:kern w:val="0"/>
          <w:sz w:val="24"/>
          <w:lang w:val="lv-LV" w:eastAsia="ar-SA"/>
        </w:rPr>
        <w:t>cenu</w:t>
      </w:r>
      <w:r w:rsidR="00CC5A17" w:rsidRPr="00281807">
        <w:rPr>
          <w:rFonts w:ascii="Times New Roman" w:eastAsia="Times New Roman" w:hAnsi="Times New Roman"/>
          <w:color w:val="000000"/>
          <w:kern w:val="0"/>
          <w:sz w:val="24"/>
          <w:lang w:val="lv-LV" w:eastAsia="ar-SA"/>
        </w:rPr>
        <w:t xml:space="preserve"> (piedāvātā cena EUR bez PVN</w:t>
      </w:r>
      <w:r w:rsidR="00CB58D4" w:rsidRPr="00281807">
        <w:rPr>
          <w:rFonts w:ascii="Times New Roman" w:eastAsia="Times New Roman" w:hAnsi="Times New Roman"/>
          <w:color w:val="000000"/>
          <w:kern w:val="0"/>
          <w:sz w:val="24"/>
          <w:lang w:val="lv-LV" w:eastAsia="ar-SA"/>
        </w:rPr>
        <w:t xml:space="preserve"> (</w:t>
      </w:r>
      <w:r w:rsidR="008E3E40" w:rsidRPr="00281807">
        <w:rPr>
          <w:rFonts w:ascii="Times New Roman" w:eastAsia="Times New Roman" w:hAnsi="Times New Roman"/>
          <w:color w:val="000000"/>
          <w:kern w:val="0"/>
          <w:sz w:val="24"/>
          <w:lang w:val="lv-LV" w:eastAsia="ar-SA"/>
        </w:rPr>
        <w:t>kopējā summa 4</w:t>
      </w:r>
      <w:r w:rsidR="00281807" w:rsidRPr="00281807">
        <w:rPr>
          <w:rFonts w:ascii="Times New Roman" w:eastAsia="Times New Roman" w:hAnsi="Times New Roman"/>
          <w:color w:val="000000"/>
          <w:kern w:val="0"/>
          <w:sz w:val="24"/>
          <w:lang w:val="lv-LV" w:eastAsia="ar-SA"/>
        </w:rPr>
        <w:t>7</w:t>
      </w:r>
      <w:r w:rsidR="004B0E22" w:rsidRPr="00281807">
        <w:rPr>
          <w:rFonts w:ascii="Times New Roman" w:eastAsia="Times New Roman" w:hAnsi="Times New Roman"/>
          <w:color w:val="000000"/>
          <w:kern w:val="0"/>
          <w:sz w:val="24"/>
          <w:lang w:val="lv-LV" w:eastAsia="ar-SA"/>
        </w:rPr>
        <w:t xml:space="preserve"> iestādē</w:t>
      </w:r>
      <w:r w:rsidR="00122527" w:rsidRPr="00281807">
        <w:rPr>
          <w:rFonts w:ascii="Times New Roman" w:eastAsia="Times New Roman" w:hAnsi="Times New Roman"/>
          <w:color w:val="000000"/>
          <w:kern w:val="0"/>
          <w:sz w:val="24"/>
          <w:lang w:val="lv-LV" w:eastAsia="ar-SA"/>
        </w:rPr>
        <w:t>m</w:t>
      </w:r>
      <w:r w:rsidR="004B0E22" w:rsidRPr="00281807">
        <w:rPr>
          <w:rFonts w:ascii="Times New Roman" w:eastAsia="Times New Roman" w:hAnsi="Times New Roman"/>
          <w:color w:val="000000"/>
          <w:kern w:val="0"/>
          <w:sz w:val="24"/>
          <w:lang w:val="lv-LV" w:eastAsia="ar-SA"/>
        </w:rPr>
        <w:t xml:space="preserve"> EUR bez PVN</w:t>
      </w:r>
      <w:r w:rsidR="00CB58D4" w:rsidRPr="00281807">
        <w:rPr>
          <w:rFonts w:ascii="Times New Roman" w:eastAsia="Times New Roman" w:hAnsi="Times New Roman"/>
          <w:color w:val="000000"/>
          <w:kern w:val="0"/>
          <w:sz w:val="24"/>
          <w:lang w:val="lv-LV" w:eastAsia="ar-SA"/>
        </w:rPr>
        <w:t>)</w:t>
      </w:r>
      <w:r w:rsidRPr="00281807">
        <w:rPr>
          <w:rFonts w:ascii="Times New Roman" w:eastAsia="Times New Roman" w:hAnsi="Times New Roman"/>
          <w:color w:val="000000"/>
          <w:kern w:val="0"/>
          <w:sz w:val="24"/>
          <w:lang w:val="lv-LV" w:eastAsia="ar-SA"/>
        </w:rPr>
        <w:t>. Ja vismaz divi pretendenti, kas atbilst nolikuma prasībām, ir piedāvājuši vienādu viszemāko cenu, priekšroka dodama tā pretendenta piedāvājumam, kura pieredze pēdējo 3 (trīs) gadu laikā (202</w:t>
      </w:r>
      <w:r w:rsidR="004A2061" w:rsidRPr="00281807">
        <w:rPr>
          <w:rFonts w:ascii="Times New Roman" w:eastAsia="Times New Roman" w:hAnsi="Times New Roman"/>
          <w:color w:val="000000"/>
          <w:kern w:val="0"/>
          <w:sz w:val="24"/>
          <w:lang w:val="lv-LV" w:eastAsia="ar-SA"/>
        </w:rPr>
        <w:t>3</w:t>
      </w:r>
      <w:r w:rsidRPr="00281807">
        <w:rPr>
          <w:rFonts w:ascii="Times New Roman" w:eastAsia="Times New Roman" w:hAnsi="Times New Roman"/>
          <w:color w:val="000000"/>
          <w:kern w:val="0"/>
          <w:sz w:val="24"/>
          <w:lang w:val="lv-LV" w:eastAsia="ar-SA"/>
        </w:rPr>
        <w:t>., 202</w:t>
      </w:r>
      <w:r w:rsidR="005962D8" w:rsidRPr="00281807">
        <w:rPr>
          <w:rFonts w:ascii="Times New Roman" w:eastAsia="Times New Roman" w:hAnsi="Times New Roman"/>
          <w:color w:val="000000"/>
          <w:kern w:val="0"/>
          <w:sz w:val="24"/>
          <w:lang w:val="lv-LV" w:eastAsia="ar-SA"/>
        </w:rPr>
        <w:t>4</w:t>
      </w:r>
      <w:r w:rsidRPr="00281807">
        <w:rPr>
          <w:rFonts w:ascii="Times New Roman" w:eastAsia="Times New Roman" w:hAnsi="Times New Roman"/>
          <w:color w:val="000000"/>
          <w:kern w:val="0"/>
          <w:sz w:val="24"/>
          <w:lang w:val="lv-LV" w:eastAsia="ar-SA"/>
        </w:rPr>
        <w:t>.</w:t>
      </w:r>
      <w:r w:rsidR="00AE6E5B" w:rsidRPr="00281807">
        <w:rPr>
          <w:rFonts w:ascii="Times New Roman" w:eastAsia="Times New Roman" w:hAnsi="Times New Roman"/>
          <w:color w:val="000000"/>
          <w:kern w:val="0"/>
          <w:sz w:val="24"/>
          <w:lang w:val="lv-LV" w:eastAsia="ar-SA"/>
        </w:rPr>
        <w:t xml:space="preserve">, </w:t>
      </w:r>
      <w:r w:rsidRPr="00281807">
        <w:rPr>
          <w:rFonts w:ascii="Times New Roman" w:eastAsia="Times New Roman" w:hAnsi="Times New Roman"/>
          <w:color w:val="000000"/>
          <w:kern w:val="0"/>
          <w:sz w:val="24"/>
          <w:lang w:val="lv-LV" w:eastAsia="ar-SA"/>
        </w:rPr>
        <w:t>202</w:t>
      </w:r>
      <w:r w:rsidR="005962D8" w:rsidRPr="00281807">
        <w:rPr>
          <w:rFonts w:ascii="Times New Roman" w:eastAsia="Times New Roman" w:hAnsi="Times New Roman"/>
          <w:color w:val="000000"/>
          <w:kern w:val="0"/>
          <w:sz w:val="24"/>
          <w:lang w:val="lv-LV" w:eastAsia="ar-SA"/>
        </w:rPr>
        <w:t>5</w:t>
      </w:r>
      <w:r w:rsidRPr="00281807">
        <w:rPr>
          <w:rFonts w:ascii="Times New Roman" w:eastAsia="Times New Roman" w:hAnsi="Times New Roman"/>
          <w:color w:val="000000"/>
          <w:kern w:val="0"/>
          <w:sz w:val="24"/>
          <w:lang w:val="lv-LV" w:eastAsia="ar-SA"/>
        </w:rPr>
        <w:t>.</w:t>
      </w:r>
      <w:r w:rsidR="00AE6E5B" w:rsidRPr="00281807">
        <w:rPr>
          <w:rFonts w:ascii="Times New Roman" w:eastAsia="Times New Roman" w:hAnsi="Times New Roman"/>
          <w:color w:val="000000"/>
          <w:kern w:val="0"/>
          <w:sz w:val="24"/>
          <w:lang w:val="lv-LV" w:eastAsia="ar-SA"/>
        </w:rPr>
        <w:t>un 2026.</w:t>
      </w:r>
      <w:r w:rsidRPr="00281807">
        <w:rPr>
          <w:rFonts w:ascii="Times New Roman" w:eastAsia="Times New Roman" w:hAnsi="Times New Roman"/>
          <w:color w:val="000000"/>
          <w:kern w:val="0"/>
          <w:sz w:val="24"/>
          <w:lang w:val="lv-LV" w:eastAsia="ar-SA"/>
        </w:rPr>
        <w:t xml:space="preserve"> gadā līdz piedāvājuma iesniegšanas brīdim) pakalpojumu sniegšanā</w:t>
      </w:r>
      <w:r w:rsidR="00972CBB">
        <w:rPr>
          <w:rFonts w:ascii="Times New Roman" w:eastAsia="Times New Roman" w:hAnsi="Times New Roman"/>
          <w:color w:val="000000"/>
          <w:kern w:val="0"/>
          <w:sz w:val="24"/>
          <w:lang w:val="lv-LV" w:eastAsia="ar-SA"/>
        </w:rPr>
        <w:t xml:space="preserve"> pirmsskolas izglītības iestā</w:t>
      </w:r>
      <w:r w:rsidR="00AC47BD">
        <w:rPr>
          <w:rFonts w:ascii="Times New Roman" w:eastAsia="Times New Roman" w:hAnsi="Times New Roman"/>
          <w:color w:val="000000"/>
          <w:kern w:val="0"/>
          <w:sz w:val="24"/>
          <w:lang w:val="lv-LV" w:eastAsia="ar-SA"/>
        </w:rPr>
        <w:t>dēs</w:t>
      </w:r>
      <w:r w:rsidR="006636AE" w:rsidRPr="00AA0408">
        <w:rPr>
          <w:rFonts w:ascii="Times New Roman" w:eastAsia="Times New Roman" w:hAnsi="Times New Roman"/>
          <w:color w:val="000000"/>
          <w:kern w:val="0"/>
          <w:sz w:val="24"/>
          <w:lang w:val="lv-LV" w:eastAsia="ar-SA"/>
        </w:rPr>
        <w:t xml:space="preserve">, kurās pretendents ir nodrošinājis </w:t>
      </w:r>
      <w:r w:rsidR="004742D1">
        <w:rPr>
          <w:rFonts w:ascii="Times New Roman" w:hAnsi="Times New Roman"/>
          <w:sz w:val="24"/>
        </w:rPr>
        <w:t xml:space="preserve">izglītības un </w:t>
      </w:r>
      <w:r w:rsidR="00F01892">
        <w:rPr>
          <w:rFonts w:ascii="Times New Roman" w:hAnsi="Times New Roman"/>
          <w:sz w:val="24"/>
        </w:rPr>
        <w:t xml:space="preserve">elektroniskās vietnes </w:t>
      </w:r>
      <w:r w:rsidR="006636AE" w:rsidRPr="00AA0408">
        <w:rPr>
          <w:rFonts w:ascii="Times New Roman" w:hAnsi="Times New Roman"/>
          <w:sz w:val="24"/>
        </w:rPr>
        <w:t>pakalpojum</w:t>
      </w:r>
      <w:r w:rsidR="00CE0D72">
        <w:rPr>
          <w:rFonts w:ascii="Times New Roman" w:hAnsi="Times New Roman"/>
          <w:sz w:val="24"/>
        </w:rPr>
        <w:t>u</w:t>
      </w:r>
      <w:r w:rsidR="006636AE" w:rsidRPr="00AA0408">
        <w:rPr>
          <w:rFonts w:ascii="Times New Roman" w:hAnsi="Times New Roman"/>
          <w:sz w:val="24"/>
        </w:rPr>
        <w:t>s</w:t>
      </w:r>
      <w:r w:rsidR="00AC47BD">
        <w:rPr>
          <w:rFonts w:ascii="Times New Roman" w:hAnsi="Times New Roman"/>
          <w:sz w:val="24"/>
        </w:rPr>
        <w:t>,</w:t>
      </w:r>
      <w:r w:rsidR="006636AE" w:rsidRPr="00AA0408">
        <w:rPr>
          <w:rFonts w:ascii="Times New Roman" w:eastAsia="Times New Roman" w:hAnsi="Times New Roman"/>
          <w:color w:val="000000"/>
          <w:kern w:val="0"/>
          <w:sz w:val="24"/>
          <w:lang w:val="lv-LV" w:eastAsia="ar-SA"/>
        </w:rPr>
        <w:t xml:space="preserve"> </w:t>
      </w:r>
      <w:r w:rsidRPr="00AA0408">
        <w:rPr>
          <w:rFonts w:ascii="Times New Roman" w:eastAsia="Times New Roman" w:hAnsi="Times New Roman"/>
          <w:color w:val="000000"/>
          <w:kern w:val="0"/>
          <w:sz w:val="24"/>
          <w:lang w:val="lv-LV" w:eastAsia="ar-SA"/>
        </w:rPr>
        <w:t>ir  lielāk</w:t>
      </w:r>
      <w:r w:rsidR="006636AE" w:rsidRPr="00AA0408">
        <w:rPr>
          <w:rFonts w:ascii="Times New Roman" w:eastAsia="Times New Roman" w:hAnsi="Times New Roman"/>
          <w:color w:val="000000"/>
          <w:kern w:val="0"/>
          <w:sz w:val="24"/>
          <w:lang w:val="lv-LV" w:eastAsia="ar-SA"/>
        </w:rPr>
        <w:t>s (Nolikuma 3. pielikums)</w:t>
      </w:r>
      <w:r w:rsidRPr="00AA0408">
        <w:rPr>
          <w:rFonts w:ascii="Times New Roman" w:eastAsia="Times New Roman" w:hAnsi="Times New Roman"/>
          <w:color w:val="000000"/>
          <w:kern w:val="0"/>
          <w:sz w:val="24"/>
          <w:lang w:val="lv-LV" w:eastAsia="ar-SA"/>
        </w:rPr>
        <w:t>.</w:t>
      </w:r>
    </w:p>
    <w:p w14:paraId="0B03E97D" w14:textId="0D0E78C6" w:rsidR="00B27156" w:rsidRPr="00F03002" w:rsidRDefault="00B27156" w:rsidP="00F03002">
      <w:pPr>
        <w:pStyle w:val="Sarakstarindkopa"/>
        <w:numPr>
          <w:ilvl w:val="1"/>
          <w:numId w:val="1"/>
        </w:numPr>
        <w:ind w:left="0" w:firstLine="0"/>
        <w:jc w:val="both"/>
        <w:rPr>
          <w:rFonts w:ascii="Times New Roman" w:eastAsia="Times New Roman" w:hAnsi="Times New Roman"/>
          <w:color w:val="000000"/>
          <w:kern w:val="0"/>
          <w:sz w:val="24"/>
          <w:lang w:val="lv-LV" w:eastAsia="ar-SA"/>
        </w:rPr>
      </w:pPr>
      <w:r w:rsidRPr="00F03002">
        <w:rPr>
          <w:rFonts w:ascii="Times New Roman" w:eastAsia="Times New Roman" w:hAnsi="Times New Roman"/>
          <w:color w:val="000000"/>
          <w:kern w:val="0"/>
          <w:sz w:val="24"/>
          <w:lang w:val="lv-LV" w:eastAsia="ar-SA"/>
        </w:rPr>
        <w:t>Par Komisijas pieņemto lēmumu Pasūtītājs informēs visus pretendentus 3 (trīs) darba dienu laikā, nosūtot lēmumu uz Nolikuma 2.</w:t>
      </w:r>
      <w:r w:rsidR="00E95C88">
        <w:t> </w:t>
      </w:r>
      <w:r w:rsidRPr="00F03002">
        <w:rPr>
          <w:rFonts w:ascii="Times New Roman" w:eastAsia="Times New Roman" w:hAnsi="Times New Roman"/>
          <w:color w:val="000000"/>
          <w:kern w:val="0"/>
          <w:sz w:val="24"/>
          <w:lang w:val="lv-LV" w:eastAsia="ar-SA"/>
        </w:rPr>
        <w:t>pielikumā pretendenta norādīto elektronisk</w:t>
      </w:r>
      <w:r w:rsidR="0074562F">
        <w:rPr>
          <w:rFonts w:ascii="Times New Roman" w:eastAsia="Times New Roman" w:hAnsi="Times New Roman"/>
          <w:color w:val="000000"/>
          <w:kern w:val="0"/>
          <w:sz w:val="24"/>
          <w:lang w:val="lv-LV" w:eastAsia="ar-SA"/>
        </w:rPr>
        <w:t>ā</w:t>
      </w:r>
      <w:r w:rsidRPr="00F03002">
        <w:rPr>
          <w:rFonts w:ascii="Times New Roman" w:eastAsia="Times New Roman" w:hAnsi="Times New Roman"/>
          <w:color w:val="000000"/>
          <w:kern w:val="0"/>
          <w:sz w:val="24"/>
          <w:lang w:val="lv-LV" w:eastAsia="ar-SA"/>
        </w:rPr>
        <w:t xml:space="preserve"> pasta adresi (</w:t>
      </w:r>
      <w:r w:rsidR="007024EE" w:rsidRPr="00F03002">
        <w:rPr>
          <w:rFonts w:ascii="Times New Roman" w:eastAsia="Times New Roman" w:hAnsi="Times New Roman"/>
          <w:color w:val="000000"/>
          <w:kern w:val="0"/>
          <w:sz w:val="24"/>
          <w:lang w:val="lv-LV" w:eastAsia="ar-SA"/>
        </w:rPr>
        <w:t>e</w:t>
      </w:r>
      <w:r w:rsidRPr="00F03002">
        <w:rPr>
          <w:rFonts w:ascii="Times New Roman" w:eastAsia="Times New Roman" w:hAnsi="Times New Roman"/>
          <w:color w:val="000000"/>
          <w:kern w:val="0"/>
          <w:sz w:val="24"/>
          <w:lang w:val="lv-LV" w:eastAsia="ar-SA"/>
        </w:rPr>
        <w:t>-pastu).</w:t>
      </w:r>
    </w:p>
    <w:p w14:paraId="7D247BAE" w14:textId="6C24BB4A" w:rsidR="00C8765C" w:rsidRPr="00F03002" w:rsidRDefault="0061686A"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K</w:t>
      </w:r>
      <w:r w:rsidR="00C8765C" w:rsidRPr="00F03002">
        <w:rPr>
          <w:rFonts w:ascii="Times New Roman" w:eastAsia="Times New Roman" w:hAnsi="Times New Roman" w:cs="Times New Roman"/>
          <w:color w:val="000000"/>
          <w:sz w:val="24"/>
          <w:szCs w:val="24"/>
          <w:lang w:eastAsia="ar-SA"/>
        </w:rPr>
        <w:t xml:space="preserve">omisija var pieņemt lēmumu </w:t>
      </w:r>
      <w:r w:rsidR="00C8765C" w:rsidRPr="00F03002">
        <w:rPr>
          <w:rFonts w:ascii="Times New Roman" w:eastAsia="Times New Roman" w:hAnsi="Times New Roman" w:cs="Times New Roman"/>
          <w:bCs/>
          <w:color w:val="000000"/>
          <w:sz w:val="24"/>
          <w:szCs w:val="24"/>
          <w:lang w:eastAsia="lv-LV"/>
        </w:rPr>
        <w:t xml:space="preserve">pārtraukt Iepirkumu </w:t>
      </w:r>
      <w:r w:rsidR="00C8765C" w:rsidRPr="00F03002">
        <w:rPr>
          <w:rFonts w:ascii="Times New Roman" w:eastAsia="Times New Roman" w:hAnsi="Times New Roman" w:cs="Times New Roman"/>
          <w:color w:val="000000"/>
          <w:sz w:val="24"/>
          <w:szCs w:val="24"/>
          <w:lang w:eastAsia="ar-SA"/>
        </w:rPr>
        <w:t xml:space="preserve">bez rezultāta šādos gadījumos: </w:t>
      </w:r>
    </w:p>
    <w:p w14:paraId="7BA9B1ED"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nav saņemts neviens piedāvājums;</w:t>
      </w:r>
    </w:p>
    <w:p w14:paraId="381BCAB5" w14:textId="77777777"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nav saņemts neviens Iepirkuma nolikuma prasībām atbilstošs piedāvājums;</w:t>
      </w:r>
    </w:p>
    <w:p w14:paraId="1D3C541A" w14:textId="4ACF3360" w:rsidR="00C8765C" w:rsidRPr="00F03002" w:rsidRDefault="00C8765C" w:rsidP="00F03002">
      <w:pPr>
        <w:numPr>
          <w:ilvl w:val="2"/>
          <w:numId w:val="1"/>
        </w:numPr>
        <w:tabs>
          <w:tab w:val="clear" w:pos="1429"/>
        </w:tabs>
        <w:autoSpaceDE w:val="0"/>
        <w:autoSpaceDN w:val="0"/>
        <w:adjustRightInd w:val="0"/>
        <w:spacing w:after="0" w:line="240" w:lineRule="auto"/>
        <w:ind w:left="0" w:firstLine="0"/>
        <w:jc w:val="both"/>
        <w:rPr>
          <w:rFonts w:ascii="Times New Roman" w:eastAsia="TimesNewRoman" w:hAnsi="Times New Roman" w:cs="Times New Roman"/>
          <w:color w:val="000000"/>
          <w:sz w:val="24"/>
          <w:szCs w:val="24"/>
          <w:lang w:eastAsia="ar-SA"/>
        </w:rPr>
      </w:pPr>
      <w:r w:rsidRPr="00F03002">
        <w:rPr>
          <w:rFonts w:ascii="Times New Roman" w:eastAsia="TimesNewRoman" w:hAnsi="Times New Roman" w:cs="Times New Roman"/>
          <w:color w:val="000000"/>
          <w:sz w:val="24"/>
          <w:szCs w:val="24"/>
          <w:lang w:eastAsia="ar-SA"/>
        </w:rPr>
        <w:t>ja tam ir cits objektīvs pamatojums.</w:t>
      </w:r>
    </w:p>
    <w:p w14:paraId="09F2D21B" w14:textId="77777777" w:rsidR="0061686A" w:rsidRPr="00F03002" w:rsidRDefault="0061686A" w:rsidP="00F03002">
      <w:pPr>
        <w:autoSpaceDE w:val="0"/>
        <w:autoSpaceDN w:val="0"/>
        <w:adjustRightInd w:val="0"/>
        <w:spacing w:after="0" w:line="240" w:lineRule="auto"/>
        <w:jc w:val="both"/>
        <w:rPr>
          <w:rFonts w:ascii="Times New Roman" w:eastAsia="TimesNewRoman" w:hAnsi="Times New Roman" w:cs="Times New Roman"/>
          <w:color w:val="000000"/>
          <w:sz w:val="24"/>
          <w:szCs w:val="24"/>
          <w:lang w:eastAsia="ar-SA"/>
        </w:rPr>
      </w:pPr>
    </w:p>
    <w:p w14:paraId="2E7334D3" w14:textId="77777777" w:rsidR="00C8765C" w:rsidRPr="00F03002" w:rsidRDefault="00C8765C" w:rsidP="00F03002">
      <w:pPr>
        <w:numPr>
          <w:ilvl w:val="0"/>
          <w:numId w:val="1"/>
        </w:numPr>
        <w:tabs>
          <w:tab w:val="clear" w:pos="36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F03002">
        <w:rPr>
          <w:rFonts w:ascii="Times New Roman" w:eastAsia="Times New Roman" w:hAnsi="Times New Roman" w:cs="Times New Roman"/>
          <w:b/>
          <w:bCs/>
          <w:color w:val="000000"/>
          <w:sz w:val="24"/>
          <w:szCs w:val="24"/>
          <w:lang w:eastAsia="ar-SA"/>
        </w:rPr>
        <w:t>LĪGUMA NOSLĒGŠANA</w:t>
      </w:r>
    </w:p>
    <w:p w14:paraId="14BE5227" w14:textId="77777777" w:rsidR="00C8765C" w:rsidRPr="00F03002"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Pasūtītājs PIL 37. pantā noteiktajā kārtībā informē visus pretendentus par Iepirkuma rezultātā pieņemto lēmumu.</w:t>
      </w:r>
    </w:p>
    <w:p w14:paraId="6462714A" w14:textId="2FFA93C1" w:rsidR="00C8765C"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r w:rsidR="002B46CD">
        <w:rPr>
          <w:rFonts w:ascii="Times New Roman" w:eastAsia="Times New Roman" w:hAnsi="Times New Roman" w:cs="Times New Roman"/>
          <w:color w:val="000000"/>
          <w:sz w:val="24"/>
          <w:szCs w:val="24"/>
          <w:lang w:eastAsia="ar-SA"/>
        </w:rPr>
        <w:t>`</w:t>
      </w:r>
    </w:p>
    <w:p w14:paraId="7F992F95" w14:textId="0A062F71" w:rsidR="002B46CD" w:rsidRPr="00F03002" w:rsidRDefault="002B46CD"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w:t>
      </w:r>
      <w:r>
        <w:rPr>
          <w:rFonts w:ascii="Times New Roman" w:eastAsia="Times New Roman" w:hAnsi="Times New Roman" w:cs="Times New Roman"/>
          <w:color w:val="000000"/>
          <w:sz w:val="24"/>
          <w:szCs w:val="24"/>
          <w:lang w:eastAsia="ar-SA"/>
        </w:rPr>
        <w:t>s</w:t>
      </w:r>
      <w:r w:rsidRPr="00F03002">
        <w:rPr>
          <w:rFonts w:ascii="Times New Roman" w:eastAsia="Times New Roman" w:hAnsi="Times New Roman" w:cs="Times New Roman"/>
          <w:color w:val="000000"/>
          <w:sz w:val="24"/>
          <w:szCs w:val="24"/>
          <w:lang w:eastAsia="ar-SA"/>
        </w:rPr>
        <w:t>, kuram piešķirtas Līguma slēgšanas tiesības</w:t>
      </w:r>
      <w:r>
        <w:rPr>
          <w:rFonts w:ascii="Times New Roman" w:eastAsia="Times New Roman" w:hAnsi="Times New Roman" w:cs="Times New Roman"/>
          <w:color w:val="000000"/>
          <w:sz w:val="24"/>
          <w:szCs w:val="24"/>
          <w:lang w:eastAsia="ar-SA"/>
        </w:rPr>
        <w:t>, vienlaikus ar pakalpojuma līguma noslēgšanu, noslēdz arī Pārziņa apstrādātāja līgumu ar Pasūtītāju par personas datu apstrādi.</w:t>
      </w:r>
    </w:p>
    <w:p w14:paraId="2FA11CE5" w14:textId="6BDF9353" w:rsidR="00C8765C" w:rsidRDefault="00C8765C" w:rsidP="00F03002">
      <w:pPr>
        <w:numPr>
          <w:ilvl w:val="1"/>
          <w:numId w:val="1"/>
        </w:numPr>
        <w:spacing w:after="0" w:line="240" w:lineRule="auto"/>
        <w:ind w:left="0" w:firstLine="0"/>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Līgums tiek slēgts PIL 60. panta noteiktajā kārtībā un saskaņā ar Iepirkuma nolikuma </w:t>
      </w:r>
      <w:r w:rsidR="002F3F2B" w:rsidRPr="00F03002">
        <w:rPr>
          <w:rFonts w:ascii="Times New Roman" w:eastAsia="Times New Roman" w:hAnsi="Times New Roman" w:cs="Times New Roman"/>
          <w:color w:val="000000"/>
          <w:sz w:val="24"/>
          <w:szCs w:val="24"/>
          <w:lang w:eastAsia="ar-SA"/>
        </w:rPr>
        <w:t>6</w:t>
      </w:r>
      <w:r w:rsidRPr="00F03002">
        <w:rPr>
          <w:rFonts w:ascii="Times New Roman" w:eastAsia="Times New Roman" w:hAnsi="Times New Roman" w:cs="Times New Roman"/>
          <w:color w:val="000000"/>
          <w:sz w:val="24"/>
          <w:szCs w:val="24"/>
          <w:lang w:eastAsia="ar-SA"/>
        </w:rPr>
        <w:t>.</w:t>
      </w:r>
      <w:r w:rsidR="00CB58D4">
        <w:rPr>
          <w:rFonts w:ascii="Times New Roman" w:eastAsia="Times New Roman" w:hAnsi="Times New Roman" w:cs="Times New Roman"/>
          <w:color w:val="000000"/>
          <w:sz w:val="24"/>
          <w:szCs w:val="24"/>
          <w:lang w:eastAsia="ar-SA"/>
        </w:rPr>
        <w:t> </w:t>
      </w:r>
      <w:r w:rsidRPr="00F03002">
        <w:rPr>
          <w:rFonts w:ascii="Times New Roman" w:eastAsia="Times New Roman" w:hAnsi="Times New Roman" w:cs="Times New Roman"/>
          <w:color w:val="000000"/>
          <w:sz w:val="24"/>
          <w:szCs w:val="24"/>
          <w:lang w:eastAsia="ar-SA"/>
        </w:rPr>
        <w:t>pielikumā pievienoto Līguma projektu.</w:t>
      </w:r>
    </w:p>
    <w:p w14:paraId="7D2F14EA" w14:textId="77777777" w:rsidR="00083043" w:rsidRDefault="00083043" w:rsidP="00083043">
      <w:pPr>
        <w:spacing w:after="0" w:line="240" w:lineRule="auto"/>
        <w:jc w:val="both"/>
        <w:rPr>
          <w:rFonts w:ascii="Times New Roman" w:eastAsia="Times New Roman" w:hAnsi="Times New Roman" w:cs="Times New Roman"/>
          <w:color w:val="000000"/>
          <w:sz w:val="24"/>
          <w:szCs w:val="24"/>
          <w:lang w:eastAsia="ar-SA"/>
        </w:rPr>
      </w:pPr>
    </w:p>
    <w:p w14:paraId="0F50640E" w14:textId="77777777" w:rsidR="00A60FDA" w:rsidRPr="00F03002" w:rsidRDefault="00A60FDA" w:rsidP="00A60FDA">
      <w:pPr>
        <w:spacing w:after="0" w:line="240" w:lineRule="auto"/>
        <w:jc w:val="both"/>
        <w:rPr>
          <w:rFonts w:ascii="Times New Roman" w:eastAsia="Times New Roman" w:hAnsi="Times New Roman" w:cs="Times New Roman"/>
          <w:color w:val="000000"/>
          <w:sz w:val="24"/>
          <w:szCs w:val="24"/>
          <w:lang w:eastAsia="ar-SA"/>
        </w:rPr>
      </w:pPr>
    </w:p>
    <w:p w14:paraId="4831AD73" w14:textId="77777777" w:rsidR="00C8765C" w:rsidRPr="00F03002" w:rsidRDefault="00C8765C" w:rsidP="00F03002">
      <w:pPr>
        <w:numPr>
          <w:ilvl w:val="0"/>
          <w:numId w:val="1"/>
        </w:numPr>
        <w:tabs>
          <w:tab w:val="clear" w:pos="360"/>
        </w:tabs>
        <w:autoSpaceDE w:val="0"/>
        <w:autoSpaceDN w:val="0"/>
        <w:adjustRightInd w:val="0"/>
        <w:spacing w:after="0" w:line="240" w:lineRule="auto"/>
        <w:ind w:left="0" w:firstLine="0"/>
        <w:jc w:val="center"/>
        <w:rPr>
          <w:rFonts w:ascii="Times New Roman" w:eastAsia="Times New Roman" w:hAnsi="Times New Roman" w:cs="Times New Roman"/>
          <w:b/>
          <w:sz w:val="24"/>
          <w:szCs w:val="24"/>
          <w:lang w:eastAsia="ar-SA"/>
        </w:rPr>
      </w:pPr>
      <w:r w:rsidRPr="00F03002">
        <w:rPr>
          <w:rFonts w:ascii="Times New Roman" w:eastAsia="Times New Roman" w:hAnsi="Times New Roman" w:cs="Times New Roman"/>
          <w:b/>
          <w:sz w:val="24"/>
          <w:szCs w:val="24"/>
          <w:lang w:eastAsia="lv-LV"/>
        </w:rPr>
        <w:t>PIELIKUMI</w:t>
      </w:r>
    </w:p>
    <w:p w14:paraId="34D7F62F" w14:textId="26EFA48B" w:rsidR="00C8765C" w:rsidRPr="00F03002" w:rsidRDefault="00C8765C" w:rsidP="00F03002">
      <w:pPr>
        <w:spacing w:after="0" w:line="240" w:lineRule="auto"/>
        <w:jc w:val="both"/>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 xml:space="preserve">Iepirkuma nolikumam ir pievienoti </w:t>
      </w:r>
      <w:r w:rsidR="00E81B4E" w:rsidRPr="00F03002">
        <w:rPr>
          <w:rFonts w:ascii="Times New Roman" w:eastAsia="Times New Roman" w:hAnsi="Times New Roman" w:cs="Times New Roman"/>
          <w:bCs/>
          <w:sz w:val="24"/>
          <w:szCs w:val="24"/>
          <w:lang w:eastAsia="lv-LV"/>
        </w:rPr>
        <w:t>6</w:t>
      </w:r>
      <w:r w:rsidRPr="00F03002">
        <w:rPr>
          <w:rFonts w:ascii="Times New Roman" w:eastAsia="Times New Roman" w:hAnsi="Times New Roman" w:cs="Times New Roman"/>
          <w:bCs/>
          <w:sz w:val="24"/>
          <w:szCs w:val="24"/>
          <w:lang w:eastAsia="lv-LV"/>
        </w:rPr>
        <w:t xml:space="preserve"> (</w:t>
      </w:r>
      <w:r w:rsidR="00E81B4E" w:rsidRPr="00F03002">
        <w:rPr>
          <w:rFonts w:ascii="Times New Roman" w:eastAsia="Times New Roman" w:hAnsi="Times New Roman" w:cs="Times New Roman"/>
          <w:bCs/>
          <w:sz w:val="24"/>
          <w:szCs w:val="24"/>
          <w:lang w:eastAsia="lv-LV"/>
        </w:rPr>
        <w:t>seš</w:t>
      </w:r>
      <w:r w:rsidR="00455ACA" w:rsidRPr="00F03002">
        <w:rPr>
          <w:rFonts w:ascii="Times New Roman" w:eastAsia="Times New Roman" w:hAnsi="Times New Roman" w:cs="Times New Roman"/>
          <w:bCs/>
          <w:sz w:val="24"/>
          <w:szCs w:val="24"/>
          <w:lang w:eastAsia="lv-LV"/>
        </w:rPr>
        <w:t>i</w:t>
      </w:r>
      <w:r w:rsidRPr="00F03002">
        <w:rPr>
          <w:rFonts w:ascii="Times New Roman" w:eastAsia="Times New Roman" w:hAnsi="Times New Roman" w:cs="Times New Roman"/>
          <w:bCs/>
          <w:sz w:val="24"/>
          <w:szCs w:val="24"/>
          <w:lang w:eastAsia="lv-LV"/>
        </w:rPr>
        <w:t>) pielikumi, kas ir tā neatņemamas sastāvdaļas:</w:t>
      </w:r>
    </w:p>
    <w:p w14:paraId="76B9E0E2" w14:textId="67A43ED0" w:rsidR="005B4509"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bCs/>
          <w:sz w:val="24"/>
          <w:szCs w:val="24"/>
          <w:lang w:eastAsia="lv-LV"/>
        </w:rPr>
        <w:t xml:space="preserve">1. </w:t>
      </w:r>
      <w:r w:rsidRPr="00F03002">
        <w:rPr>
          <w:rFonts w:ascii="Times New Roman" w:eastAsia="Times New Roman" w:hAnsi="Times New Roman" w:cs="Times New Roman"/>
          <w:sz w:val="24"/>
          <w:szCs w:val="24"/>
          <w:lang w:eastAsia="lv-LV"/>
        </w:rPr>
        <w:t>pielikums</w:t>
      </w:r>
      <w:r w:rsidR="005B4509" w:rsidRPr="00F03002">
        <w:rPr>
          <w:rFonts w:ascii="Times New Roman" w:eastAsia="Times New Roman" w:hAnsi="Times New Roman" w:cs="Times New Roman"/>
          <w:sz w:val="24"/>
          <w:szCs w:val="24"/>
          <w:lang w:eastAsia="lv-LV"/>
        </w:rPr>
        <w:t xml:space="preserve"> “Tehniskā specifikācija”</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E3353E2" w14:textId="3AB48489" w:rsidR="00C8765C" w:rsidRPr="00F03002" w:rsidRDefault="00C8765C" w:rsidP="00F03002">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2. pielikums</w:t>
      </w:r>
      <w:r w:rsidR="005B4509" w:rsidRPr="00F03002">
        <w:rPr>
          <w:rFonts w:ascii="Times New Roman" w:eastAsia="Times New Roman" w:hAnsi="Times New Roman" w:cs="Times New Roman"/>
          <w:sz w:val="24"/>
          <w:szCs w:val="24"/>
          <w:lang w:eastAsia="lv-LV"/>
        </w:rPr>
        <w:t xml:space="preserve"> “</w:t>
      </w:r>
      <w:r w:rsidR="00E205A3">
        <w:rPr>
          <w:rFonts w:ascii="Times New Roman" w:eastAsia="Times New Roman" w:hAnsi="Times New Roman" w:cs="Times New Roman"/>
          <w:sz w:val="24"/>
          <w:szCs w:val="24"/>
          <w:lang w:eastAsia="lv-LV"/>
        </w:rPr>
        <w:t>P</w:t>
      </w:r>
      <w:r w:rsidR="00C260C2">
        <w:rPr>
          <w:rFonts w:ascii="Times New Roman" w:eastAsia="Times New Roman" w:hAnsi="Times New Roman" w:cs="Times New Roman"/>
          <w:sz w:val="24"/>
          <w:szCs w:val="24"/>
          <w:lang w:eastAsia="lv-LV"/>
        </w:rPr>
        <w:t>retendenta p</w:t>
      </w:r>
      <w:r w:rsidR="00E205A3">
        <w:rPr>
          <w:rFonts w:ascii="Times New Roman" w:eastAsia="Times New Roman" w:hAnsi="Times New Roman" w:cs="Times New Roman"/>
          <w:sz w:val="24"/>
          <w:szCs w:val="24"/>
          <w:lang w:eastAsia="lv-LV"/>
        </w:rPr>
        <w:t>ieteikums</w:t>
      </w:r>
      <w:r w:rsidR="005B4509" w:rsidRPr="00F03002">
        <w:rPr>
          <w:rFonts w:ascii="Times New Roman" w:eastAsia="Times New Roman" w:hAnsi="Times New Roman" w:cs="Times New Roman"/>
          <w:sz w:val="24"/>
          <w:szCs w:val="24"/>
          <w:lang w:eastAsia="lv-LV"/>
        </w:rPr>
        <w:t>”</w:t>
      </w:r>
      <w:r w:rsidR="00417EBE" w:rsidRPr="00F03002">
        <w:rPr>
          <w:rFonts w:ascii="Times New Roman" w:eastAsia="Times New Roman" w:hAnsi="Times New Roman" w:cs="Times New Roman"/>
          <w:sz w:val="24"/>
          <w:szCs w:val="24"/>
          <w:lang w:eastAsia="lv-LV"/>
        </w:rPr>
        <w:t>;</w:t>
      </w:r>
      <w:r w:rsidRPr="00F03002">
        <w:rPr>
          <w:rFonts w:ascii="Times New Roman" w:eastAsia="Times New Roman" w:hAnsi="Times New Roman" w:cs="Times New Roman"/>
          <w:sz w:val="24"/>
          <w:szCs w:val="24"/>
          <w:lang w:eastAsia="lv-LV"/>
        </w:rPr>
        <w:t xml:space="preserve"> </w:t>
      </w:r>
    </w:p>
    <w:p w14:paraId="5AC1E23E" w14:textId="77777777" w:rsidR="00462501" w:rsidRDefault="00E81B4E" w:rsidP="003967EA">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3. pielikums </w:t>
      </w:r>
      <w:r w:rsidR="003967EA" w:rsidRPr="00F03002">
        <w:rPr>
          <w:rFonts w:ascii="Times New Roman" w:eastAsia="Times New Roman" w:hAnsi="Times New Roman" w:cs="Times New Roman"/>
          <w:sz w:val="24"/>
          <w:szCs w:val="24"/>
          <w:lang w:eastAsia="lv-LV"/>
        </w:rPr>
        <w:t>“</w:t>
      </w:r>
      <w:r w:rsidR="00266EF8">
        <w:rPr>
          <w:rFonts w:ascii="Times New Roman" w:eastAsia="Times New Roman" w:hAnsi="Times New Roman" w:cs="Times New Roman"/>
          <w:sz w:val="24"/>
          <w:szCs w:val="24"/>
          <w:lang w:eastAsia="lv-LV"/>
        </w:rPr>
        <w:t>Pretendenta pieredzes apliecinājums</w:t>
      </w:r>
      <w:r w:rsidR="003967EA" w:rsidRPr="00F03002">
        <w:rPr>
          <w:rFonts w:ascii="Times New Roman" w:eastAsia="Times New Roman" w:hAnsi="Times New Roman" w:cs="Times New Roman"/>
          <w:sz w:val="24"/>
          <w:szCs w:val="24"/>
          <w:lang w:eastAsia="lv-LV"/>
        </w:rPr>
        <w:t>”</w:t>
      </w:r>
      <w:r w:rsidR="00462501">
        <w:rPr>
          <w:rFonts w:ascii="Times New Roman" w:eastAsia="Times New Roman" w:hAnsi="Times New Roman" w:cs="Times New Roman"/>
          <w:sz w:val="24"/>
          <w:szCs w:val="24"/>
          <w:lang w:eastAsia="lv-LV"/>
        </w:rPr>
        <w:t>;</w:t>
      </w:r>
    </w:p>
    <w:p w14:paraId="41B81CFE" w14:textId="77777777" w:rsidR="0039785B" w:rsidRDefault="00462501" w:rsidP="003967EA">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4.pielikums “Pretendenta tehniskais piedāvājums”</w:t>
      </w:r>
      <w:r w:rsidR="0039785B">
        <w:rPr>
          <w:rFonts w:ascii="Times New Roman" w:eastAsia="Times New Roman" w:hAnsi="Times New Roman" w:cs="Times New Roman"/>
          <w:sz w:val="24"/>
          <w:szCs w:val="24"/>
          <w:lang w:eastAsia="lv-LV"/>
        </w:rPr>
        <w:t>;</w:t>
      </w:r>
    </w:p>
    <w:p w14:paraId="63D519DD" w14:textId="77777777" w:rsidR="00D3407D" w:rsidRDefault="0039785B" w:rsidP="003967EA">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5.pielikums “Pretendenta finanšu piedāvājums”</w:t>
      </w:r>
      <w:r w:rsidR="00D3407D">
        <w:rPr>
          <w:rFonts w:ascii="Times New Roman" w:eastAsia="Times New Roman" w:hAnsi="Times New Roman" w:cs="Times New Roman"/>
          <w:sz w:val="24"/>
          <w:szCs w:val="24"/>
          <w:lang w:eastAsia="lv-LV"/>
        </w:rPr>
        <w:t>;</w:t>
      </w:r>
    </w:p>
    <w:p w14:paraId="2C872E90" w14:textId="546B23CB" w:rsidR="000C662C" w:rsidRDefault="00D3407D" w:rsidP="003967EA">
      <w:pPr>
        <w:numPr>
          <w:ilvl w:val="1"/>
          <w:numId w:val="1"/>
        </w:numPr>
        <w:tabs>
          <w:tab w:val="left" w:pos="567"/>
        </w:tabs>
        <w:spacing w:after="0" w:line="240" w:lineRule="auto"/>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3967EA" w:rsidRPr="00F0300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pielikums “Līguma projekts”</w:t>
      </w:r>
      <w:r w:rsidR="004279A6">
        <w:rPr>
          <w:rFonts w:ascii="Times New Roman" w:eastAsia="Times New Roman" w:hAnsi="Times New Roman" w:cs="Times New Roman"/>
          <w:sz w:val="24"/>
          <w:szCs w:val="24"/>
          <w:lang w:eastAsia="lv-LV"/>
        </w:rPr>
        <w:t>.</w:t>
      </w:r>
    </w:p>
    <w:p w14:paraId="4C6FE68A" w14:textId="77777777" w:rsidR="00F03002" w:rsidRDefault="00F03002" w:rsidP="00F03002">
      <w:pPr>
        <w:tabs>
          <w:tab w:val="left" w:pos="567"/>
        </w:tabs>
        <w:spacing w:after="0" w:line="240" w:lineRule="auto"/>
        <w:jc w:val="both"/>
        <w:rPr>
          <w:rFonts w:ascii="Times New Roman" w:eastAsia="Times New Roman" w:hAnsi="Times New Roman" w:cs="Times New Roman"/>
          <w:sz w:val="24"/>
          <w:szCs w:val="24"/>
          <w:lang w:eastAsia="lv-LV"/>
        </w:rPr>
      </w:pPr>
    </w:p>
    <w:p w14:paraId="33A74849" w14:textId="77777777" w:rsidR="000607E0" w:rsidRPr="00F03002" w:rsidRDefault="000607E0" w:rsidP="00F03002">
      <w:pPr>
        <w:tabs>
          <w:tab w:val="left" w:pos="567"/>
        </w:tabs>
        <w:spacing w:after="0" w:line="240" w:lineRule="auto"/>
        <w:jc w:val="both"/>
        <w:rPr>
          <w:rFonts w:ascii="Times New Roman" w:eastAsia="Times New Roman" w:hAnsi="Times New Roman" w:cs="Times New Roman"/>
          <w:sz w:val="24"/>
          <w:szCs w:val="24"/>
          <w:lang w:eastAsia="lv-LV"/>
        </w:rPr>
      </w:pPr>
    </w:p>
    <w:tbl>
      <w:tblPr>
        <w:tblW w:w="0" w:type="auto"/>
        <w:tblLook w:val="04A0" w:firstRow="1" w:lastRow="0" w:firstColumn="1" w:lastColumn="0" w:noHBand="0" w:noVBand="1"/>
      </w:tblPr>
      <w:tblGrid>
        <w:gridCol w:w="4710"/>
        <w:gridCol w:w="4644"/>
      </w:tblGrid>
      <w:tr w:rsidR="00C8765C" w:rsidRPr="00F03002" w14:paraId="360F8547" w14:textId="77777777" w:rsidTr="00C8765C">
        <w:tc>
          <w:tcPr>
            <w:tcW w:w="5058" w:type="dxa"/>
          </w:tcPr>
          <w:p w14:paraId="35D4A7F6"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bookmarkStart w:id="8" w:name="_Hlk110000125"/>
            <w:r w:rsidRPr="00F03002">
              <w:rPr>
                <w:rFonts w:ascii="Times New Roman" w:eastAsia="Times New Roman" w:hAnsi="Times New Roman" w:cs="Times New Roman"/>
                <w:sz w:val="24"/>
                <w:szCs w:val="24"/>
                <w:lang w:eastAsia="ar-SA"/>
              </w:rPr>
              <w:t>Iepirkuma komisijas priekšsēdētāja</w:t>
            </w:r>
          </w:p>
        </w:tc>
        <w:tc>
          <w:tcPr>
            <w:tcW w:w="5058" w:type="dxa"/>
          </w:tcPr>
          <w:p w14:paraId="3A3C4AD4" w14:textId="0305F3F1" w:rsidR="00C8765C" w:rsidRPr="00F03002" w:rsidRDefault="00741F51" w:rsidP="00F03002">
            <w:pPr>
              <w:suppressAutoHyphens/>
              <w:spacing w:after="0" w:line="240" w:lineRule="auto"/>
              <w:ind w:hanging="36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 Krūmiņa</w:t>
            </w:r>
          </w:p>
        </w:tc>
      </w:tr>
      <w:tr w:rsidR="00C8765C" w:rsidRPr="00F03002" w14:paraId="17C64144" w14:textId="77777777" w:rsidTr="00C8765C">
        <w:trPr>
          <w:trHeight w:val="851"/>
        </w:trPr>
        <w:tc>
          <w:tcPr>
            <w:tcW w:w="5058" w:type="dxa"/>
          </w:tcPr>
          <w:p w14:paraId="0C78BB9B" w14:textId="77777777" w:rsidR="00C8765C" w:rsidRPr="00F03002" w:rsidRDefault="00C8765C" w:rsidP="00F03002">
            <w:pPr>
              <w:spacing w:after="0" w:line="240" w:lineRule="auto"/>
              <w:jc w:val="both"/>
              <w:rPr>
                <w:rFonts w:ascii="Times New Roman" w:eastAsia="Times New Roman" w:hAnsi="Times New Roman" w:cs="Times New Roman"/>
                <w:sz w:val="24"/>
                <w:szCs w:val="24"/>
              </w:rPr>
            </w:pPr>
          </w:p>
          <w:p w14:paraId="0EC1CF60" w14:textId="71EDC20E" w:rsidR="00A0131B" w:rsidRPr="00F03002" w:rsidRDefault="00CB58D4" w:rsidP="00F03002">
            <w:pPr>
              <w:spacing w:after="0" w:line="240" w:lineRule="auto"/>
              <w:jc w:val="both"/>
              <w:rPr>
                <w:rFonts w:ascii="Times New Roman" w:eastAsia="Times New Roman" w:hAnsi="Times New Roman" w:cs="Times New Roman"/>
                <w:sz w:val="24"/>
                <w:szCs w:val="24"/>
              </w:rPr>
            </w:pPr>
            <w:bookmarkStart w:id="9" w:name="_Hlk140065339"/>
            <w:r>
              <w:rPr>
                <w:rFonts w:ascii="Times New Roman" w:eastAsia="Times New Roman" w:hAnsi="Times New Roman" w:cs="Times New Roman"/>
                <w:sz w:val="24"/>
                <w:szCs w:val="24"/>
              </w:rPr>
              <w:t>Forande</w:t>
            </w:r>
            <w:r w:rsidR="00A0131B">
              <w:rPr>
                <w:rFonts w:ascii="Times New Roman" w:eastAsia="Times New Roman" w:hAnsi="Times New Roman" w:cs="Times New Roman"/>
                <w:sz w:val="24"/>
                <w:szCs w:val="24"/>
              </w:rPr>
              <w:t xml:space="preserve"> </w:t>
            </w:r>
            <w:r w:rsidRPr="00CB58D4">
              <w:rPr>
                <w:rFonts w:ascii="Times New Roman" w:eastAsia="Times New Roman" w:hAnsi="Times New Roman" w:cs="Times New Roman"/>
                <w:sz w:val="24"/>
                <w:szCs w:val="24"/>
              </w:rPr>
              <w:t>67037956</w:t>
            </w:r>
            <w:bookmarkEnd w:id="9"/>
          </w:p>
        </w:tc>
        <w:tc>
          <w:tcPr>
            <w:tcW w:w="5058" w:type="dxa"/>
          </w:tcPr>
          <w:p w14:paraId="3C3D53D7" w14:textId="77777777" w:rsidR="00C8765C" w:rsidRPr="00F03002" w:rsidRDefault="00C8765C" w:rsidP="00F03002">
            <w:pPr>
              <w:suppressAutoHyphens/>
              <w:spacing w:after="0" w:line="240" w:lineRule="auto"/>
              <w:jc w:val="both"/>
              <w:rPr>
                <w:rFonts w:ascii="Times New Roman" w:eastAsia="Times New Roman" w:hAnsi="Times New Roman" w:cs="Times New Roman"/>
                <w:sz w:val="24"/>
                <w:szCs w:val="24"/>
                <w:lang w:eastAsia="ar-SA"/>
              </w:rPr>
            </w:pPr>
          </w:p>
        </w:tc>
      </w:tr>
      <w:bookmarkEnd w:id="8"/>
    </w:tbl>
    <w:p w14:paraId="5F97D6BE" w14:textId="77777777"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sz w:val="24"/>
          <w:szCs w:val="24"/>
          <w:lang w:eastAsia="lv-LV"/>
        </w:rPr>
        <w:br w:type="page"/>
      </w:r>
      <w:bookmarkStart w:id="10" w:name="_Hlk140064865"/>
      <w:r w:rsidRPr="00F03002">
        <w:rPr>
          <w:rFonts w:ascii="Times New Roman" w:eastAsia="Times New Roman" w:hAnsi="Times New Roman" w:cs="Times New Roman"/>
          <w:b/>
          <w:bCs/>
          <w:color w:val="000000"/>
          <w:sz w:val="24"/>
          <w:szCs w:val="24"/>
          <w:lang w:eastAsia="lv-LV"/>
        </w:rPr>
        <w:lastRenderedPageBreak/>
        <w:t>1.pielikums</w:t>
      </w:r>
      <w:r w:rsidRPr="00F03002">
        <w:rPr>
          <w:rFonts w:ascii="Times New Roman" w:eastAsia="Times New Roman" w:hAnsi="Times New Roman" w:cs="Times New Roman"/>
          <w:color w:val="000000"/>
          <w:sz w:val="24"/>
          <w:szCs w:val="24"/>
          <w:lang w:eastAsia="lv-LV"/>
        </w:rPr>
        <w:t xml:space="preserve"> pie iepirkuma</w:t>
      </w:r>
    </w:p>
    <w:p w14:paraId="5F162ED5" w14:textId="2F55690D" w:rsidR="00C8765C" w:rsidRPr="00F03002" w:rsidRDefault="00C8765C" w:rsidP="00F03002">
      <w:pPr>
        <w:shd w:val="clear" w:color="auto" w:fill="FFFFFF"/>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B155C7">
        <w:rPr>
          <w:rFonts w:ascii="Times New Roman" w:eastAsia="Times New Roman" w:hAnsi="Times New Roman" w:cs="Times New Roman"/>
          <w:color w:val="000000"/>
          <w:sz w:val="24"/>
          <w:szCs w:val="24"/>
          <w:lang w:eastAsia="lv-LV"/>
        </w:rPr>
        <w:t>RVPIKSD 202</w:t>
      </w:r>
      <w:r w:rsidR="00436D16">
        <w:rPr>
          <w:rFonts w:ascii="Times New Roman" w:eastAsia="Times New Roman" w:hAnsi="Times New Roman" w:cs="Times New Roman"/>
          <w:color w:val="000000"/>
          <w:sz w:val="24"/>
          <w:szCs w:val="24"/>
          <w:lang w:eastAsia="lv-LV"/>
        </w:rPr>
        <w:t>6</w:t>
      </w:r>
      <w:r w:rsidR="00B155C7">
        <w:rPr>
          <w:rFonts w:ascii="Times New Roman" w:eastAsia="Times New Roman" w:hAnsi="Times New Roman" w:cs="Times New Roman"/>
          <w:color w:val="000000"/>
          <w:sz w:val="24"/>
          <w:szCs w:val="24"/>
          <w:lang w:eastAsia="lv-LV"/>
        </w:rPr>
        <w:t>/</w:t>
      </w:r>
      <w:r w:rsidR="00E91272">
        <w:rPr>
          <w:rFonts w:ascii="Times New Roman" w:eastAsia="Times New Roman" w:hAnsi="Times New Roman" w:cs="Times New Roman"/>
          <w:color w:val="000000"/>
          <w:sz w:val="24"/>
          <w:szCs w:val="24"/>
          <w:lang w:eastAsia="lv-LV"/>
        </w:rPr>
        <w:t>18</w:t>
      </w:r>
      <w:r w:rsidRPr="00F03002">
        <w:rPr>
          <w:rFonts w:ascii="Times New Roman" w:eastAsia="Times New Roman" w:hAnsi="Times New Roman" w:cs="Times New Roman"/>
          <w:color w:val="000000"/>
          <w:sz w:val="24"/>
          <w:szCs w:val="24"/>
          <w:lang w:eastAsia="lv-LV"/>
        </w:rPr>
        <w:t xml:space="preserve"> nolikuma</w:t>
      </w:r>
    </w:p>
    <w:p w14:paraId="7F6936D0" w14:textId="77777777" w:rsidR="00BB4C1E" w:rsidRPr="00F03002" w:rsidRDefault="00BB4C1E"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p>
    <w:p w14:paraId="710F8C39" w14:textId="005A9FD6" w:rsidR="00C8765C" w:rsidRDefault="00C8765C" w:rsidP="00F03002">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bookmarkStart w:id="11" w:name="_Hlk138152178"/>
      <w:r w:rsidRPr="00F03002">
        <w:rPr>
          <w:rFonts w:ascii="Times New Roman" w:eastAsia="Times New Roman" w:hAnsi="Times New Roman" w:cs="Times New Roman"/>
          <w:b/>
          <w:color w:val="000000"/>
          <w:sz w:val="24"/>
          <w:szCs w:val="24"/>
          <w:lang w:eastAsia="lv-LV"/>
        </w:rPr>
        <w:t>TEHNISKĀ SPECIFIKĀCIJA</w:t>
      </w:r>
    </w:p>
    <w:p w14:paraId="6FC959C9" w14:textId="3A130CDD" w:rsidR="003132D2" w:rsidRPr="00AF78F0" w:rsidRDefault="003132D2" w:rsidP="003132D2">
      <w:pPr>
        <w:spacing w:after="0" w:line="240" w:lineRule="auto"/>
        <w:jc w:val="center"/>
        <w:rPr>
          <w:rFonts w:ascii="Times New Roman" w:eastAsia="Times New Roman" w:hAnsi="Times New Roman" w:cs="Times New Roman"/>
          <w:b/>
          <w:sz w:val="24"/>
          <w:szCs w:val="24"/>
          <w:lang w:eastAsia="lv-LV"/>
        </w:rPr>
      </w:pPr>
      <w:bookmarkStart w:id="12" w:name="_Hlk109987996"/>
      <w:r w:rsidRPr="00AF78F0">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Pr="00AF78F0">
        <w:rPr>
          <w:rFonts w:ascii="Times New Roman" w:eastAsia="Times New Roman" w:hAnsi="Times New Roman" w:cs="Times New Roman"/>
          <w:b/>
          <w:sz w:val="24"/>
          <w:szCs w:val="24"/>
          <w:lang w:eastAsia="lv-LV"/>
        </w:rPr>
        <w:t>”</w:t>
      </w:r>
    </w:p>
    <w:p w14:paraId="66A68643" w14:textId="310302A0" w:rsidR="00E71FB7" w:rsidRPr="001B49FD" w:rsidRDefault="00C8765C" w:rsidP="001B49FD">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F03002">
        <w:rPr>
          <w:rFonts w:ascii="Times New Roman" w:eastAsia="Times New Roman" w:hAnsi="Times New Roman" w:cs="Times New Roman"/>
          <w:b/>
          <w:color w:val="000000"/>
          <w:sz w:val="24"/>
          <w:szCs w:val="24"/>
          <w:lang w:eastAsia="lv-LV"/>
        </w:rPr>
        <w:t>identifikācijas Nr. </w:t>
      </w:r>
      <w:r w:rsidR="008E31D1">
        <w:rPr>
          <w:rFonts w:ascii="Times New Roman" w:eastAsia="Times New Roman" w:hAnsi="Times New Roman" w:cs="Times New Roman"/>
          <w:b/>
          <w:color w:val="000000"/>
          <w:sz w:val="24"/>
          <w:szCs w:val="24"/>
          <w:lang w:eastAsia="lv-LV"/>
        </w:rPr>
        <w:t>RVPIKSD 2026/18</w:t>
      </w:r>
      <w:bookmarkEnd w:id="12"/>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3"/>
        <w:gridCol w:w="2835"/>
      </w:tblGrid>
      <w:tr w:rsidR="007B1689" w:rsidRPr="00E71FB7" w14:paraId="0C37C685" w14:textId="77777777" w:rsidTr="003A4DE7">
        <w:trPr>
          <w:jc w:val="center"/>
        </w:trPr>
        <w:tc>
          <w:tcPr>
            <w:tcW w:w="6243" w:type="dxa"/>
            <w:shd w:val="clear" w:color="auto" w:fill="C0C0C0"/>
          </w:tcPr>
          <w:p w14:paraId="1D79981A" w14:textId="77777777" w:rsidR="007B1689" w:rsidRPr="00A917E8" w:rsidRDefault="007B1689" w:rsidP="00E71FB7">
            <w:pPr>
              <w:spacing w:after="0" w:line="240" w:lineRule="auto"/>
              <w:jc w:val="center"/>
              <w:rPr>
                <w:rFonts w:ascii="Times New Roman" w:hAnsi="Times New Roman" w:cs="Times New Roman"/>
                <w:b/>
                <w:bCs/>
                <w:sz w:val="24"/>
                <w:szCs w:val="24"/>
              </w:rPr>
            </w:pPr>
            <w:r w:rsidRPr="00A917E8">
              <w:rPr>
                <w:rFonts w:ascii="Times New Roman" w:hAnsi="Times New Roman" w:cs="Times New Roman"/>
                <w:b/>
                <w:bCs/>
                <w:sz w:val="24"/>
                <w:szCs w:val="24"/>
              </w:rPr>
              <w:t>Pakalpojuma nosaukums</w:t>
            </w:r>
          </w:p>
        </w:tc>
        <w:tc>
          <w:tcPr>
            <w:tcW w:w="2835" w:type="dxa"/>
            <w:shd w:val="clear" w:color="auto" w:fill="C0C0C0"/>
          </w:tcPr>
          <w:p w14:paraId="3940F65B" w14:textId="712A3FC3" w:rsidR="007B1689" w:rsidRPr="00A917E8" w:rsidRDefault="007B1689" w:rsidP="00E71FB7">
            <w:pPr>
              <w:tabs>
                <w:tab w:val="center" w:pos="1703"/>
                <w:tab w:val="right" w:pos="3406"/>
              </w:tabs>
              <w:spacing w:after="0" w:line="240" w:lineRule="auto"/>
              <w:rPr>
                <w:rFonts w:ascii="Times New Roman" w:hAnsi="Times New Roman" w:cs="Times New Roman"/>
                <w:b/>
                <w:bCs/>
                <w:sz w:val="24"/>
                <w:szCs w:val="24"/>
              </w:rPr>
            </w:pPr>
            <w:r w:rsidRPr="00745DA7">
              <w:rPr>
                <w:rFonts w:ascii="Times New Roman" w:hAnsi="Times New Roman" w:cs="Times New Roman"/>
                <w:b/>
                <w:bCs/>
                <w:sz w:val="24"/>
                <w:szCs w:val="24"/>
              </w:rPr>
              <w:t>Pakalpojuma sniegšanas vieta</w:t>
            </w:r>
            <w:r w:rsidRPr="00A917E8">
              <w:rPr>
                <w:rFonts w:ascii="Times New Roman" w:hAnsi="Times New Roman" w:cs="Times New Roman"/>
                <w:b/>
                <w:bCs/>
                <w:sz w:val="24"/>
                <w:szCs w:val="24"/>
              </w:rPr>
              <w:tab/>
            </w:r>
          </w:p>
        </w:tc>
      </w:tr>
      <w:tr w:rsidR="007B1689" w:rsidRPr="00E71FB7" w14:paraId="67DBBA1A" w14:textId="77777777" w:rsidTr="003A4DE7">
        <w:trPr>
          <w:jc w:val="center"/>
        </w:trPr>
        <w:tc>
          <w:tcPr>
            <w:tcW w:w="6243" w:type="dxa"/>
          </w:tcPr>
          <w:p w14:paraId="65513949" w14:textId="12D96347" w:rsidR="007B1689" w:rsidRPr="00467B67" w:rsidRDefault="00D54520" w:rsidP="00E71FB7">
            <w:pPr>
              <w:spacing w:after="0" w:line="240" w:lineRule="auto"/>
              <w:rPr>
                <w:rFonts w:ascii="Times New Roman" w:hAnsi="Times New Roman" w:cs="Times New Roman"/>
                <w:sz w:val="24"/>
                <w:szCs w:val="24"/>
              </w:rPr>
            </w:pPr>
            <w:r w:rsidRPr="00986DBA">
              <w:rPr>
                <w:rFonts w:ascii="Times New Roman" w:hAnsi="Times New Roman" w:cs="Times New Roman"/>
                <w:sz w:val="24"/>
                <w:szCs w:val="24"/>
              </w:rPr>
              <w:t>P</w:t>
            </w:r>
            <w:r w:rsidR="00F1423B" w:rsidRPr="00986DBA">
              <w:rPr>
                <w:rFonts w:ascii="Times New Roman" w:hAnsi="Times New Roman" w:cs="Times New Roman"/>
                <w:sz w:val="24"/>
                <w:szCs w:val="24"/>
              </w:rPr>
              <w:t xml:space="preserve">rogramma bērnu labbūtības veicināšanai pirmsskolas </w:t>
            </w:r>
            <w:r w:rsidR="00F1423B" w:rsidRPr="00467B67">
              <w:rPr>
                <w:rFonts w:ascii="Times New Roman" w:hAnsi="Times New Roman" w:cs="Times New Roman"/>
                <w:sz w:val="24"/>
                <w:szCs w:val="24"/>
              </w:rPr>
              <w:t>izglītības iestādēs</w:t>
            </w:r>
            <w:r w:rsidR="000E3040" w:rsidRPr="00467B67">
              <w:rPr>
                <w:rFonts w:ascii="Times New Roman" w:hAnsi="Times New Roman" w:cs="Times New Roman"/>
                <w:sz w:val="24"/>
                <w:szCs w:val="24"/>
              </w:rPr>
              <w:t xml:space="preserve">, </w:t>
            </w:r>
            <w:r w:rsidR="009F18B0" w:rsidRPr="00467B67">
              <w:rPr>
                <w:rFonts w:ascii="Times New Roman" w:hAnsi="Times New Roman" w:cs="Times New Roman"/>
                <w:sz w:val="24"/>
                <w:szCs w:val="24"/>
              </w:rPr>
              <w:t>novērojumu un riska izvērtējums</w:t>
            </w:r>
            <w:r w:rsidR="00303355" w:rsidRPr="00467B67">
              <w:rPr>
                <w:rFonts w:ascii="Times New Roman" w:hAnsi="Times New Roman" w:cs="Times New Roman"/>
                <w:sz w:val="24"/>
                <w:szCs w:val="24"/>
              </w:rPr>
              <w:t xml:space="preserve">, informācijas ievadīšana </w:t>
            </w:r>
            <w:r w:rsidR="001A4774" w:rsidRPr="00467B67">
              <w:rPr>
                <w:rFonts w:ascii="Times New Roman" w:hAnsi="Times New Roman" w:cs="Times New Roman"/>
                <w:sz w:val="24"/>
                <w:szCs w:val="24"/>
              </w:rPr>
              <w:t xml:space="preserve"> elektroniskajā vietnē</w:t>
            </w:r>
            <w:r w:rsidR="0042737F" w:rsidRPr="00467B67">
              <w:rPr>
                <w:rFonts w:ascii="Times New Roman" w:hAnsi="Times New Roman" w:cs="Times New Roman"/>
                <w:sz w:val="24"/>
                <w:szCs w:val="24"/>
              </w:rPr>
              <w:t xml:space="preserve">, </w:t>
            </w:r>
            <w:r w:rsidR="00F1423B" w:rsidRPr="00467B67">
              <w:rPr>
                <w:rFonts w:ascii="Times New Roman" w:hAnsi="Times New Roman" w:cs="Times New Roman"/>
                <w:sz w:val="24"/>
                <w:szCs w:val="24"/>
              </w:rPr>
              <w:t xml:space="preserve"> un  atbalsta pakalpojumu nodrošināšana pirmsskolas izglītības iestādēm</w:t>
            </w:r>
          </w:p>
          <w:p w14:paraId="069E3233" w14:textId="77777777" w:rsidR="00C34123" w:rsidRPr="00467B67" w:rsidRDefault="00C34123" w:rsidP="00E71FB7">
            <w:pPr>
              <w:spacing w:after="0" w:line="240" w:lineRule="auto"/>
              <w:rPr>
                <w:rFonts w:ascii="Times New Roman" w:hAnsi="Times New Roman" w:cs="Times New Roman"/>
                <w:sz w:val="24"/>
                <w:szCs w:val="24"/>
              </w:rPr>
            </w:pPr>
          </w:p>
          <w:p w14:paraId="52C79E67" w14:textId="38C25444" w:rsidR="00C34123" w:rsidRPr="00A917E8" w:rsidRDefault="00C34123" w:rsidP="00E71FB7">
            <w:pPr>
              <w:spacing w:after="0" w:line="240" w:lineRule="auto"/>
              <w:rPr>
                <w:rFonts w:ascii="Times New Roman" w:hAnsi="Times New Roman" w:cs="Times New Roman"/>
                <w:sz w:val="24"/>
                <w:szCs w:val="24"/>
              </w:rPr>
            </w:pPr>
          </w:p>
        </w:tc>
        <w:tc>
          <w:tcPr>
            <w:tcW w:w="2835" w:type="dxa"/>
          </w:tcPr>
          <w:p w14:paraId="68C4FAF0" w14:textId="3C07334B" w:rsidR="007B1689" w:rsidRPr="00A917E8" w:rsidRDefault="007B1689" w:rsidP="00745DA7">
            <w:pPr>
              <w:spacing w:after="0" w:line="240" w:lineRule="auto"/>
              <w:ind w:left="38"/>
              <w:rPr>
                <w:rFonts w:ascii="Times New Roman" w:hAnsi="Times New Roman" w:cs="Times New Roman"/>
                <w:sz w:val="24"/>
                <w:szCs w:val="24"/>
              </w:rPr>
            </w:pPr>
            <w:r w:rsidRPr="00745DA7">
              <w:rPr>
                <w:rFonts w:ascii="Times New Roman" w:hAnsi="Times New Roman" w:cs="Times New Roman"/>
                <w:sz w:val="24"/>
                <w:szCs w:val="24"/>
              </w:rPr>
              <w:t xml:space="preserve">Rīgas valstspilsētas pašvaldības </w:t>
            </w:r>
            <w:r w:rsidR="00D7282E">
              <w:rPr>
                <w:rFonts w:ascii="Times New Roman" w:hAnsi="Times New Roman" w:cs="Times New Roman"/>
                <w:sz w:val="24"/>
                <w:szCs w:val="24"/>
              </w:rPr>
              <w:t xml:space="preserve">47 </w:t>
            </w:r>
            <w:r w:rsidR="00E81247">
              <w:rPr>
                <w:rFonts w:ascii="Times New Roman" w:hAnsi="Times New Roman" w:cs="Times New Roman"/>
                <w:sz w:val="24"/>
                <w:szCs w:val="24"/>
              </w:rPr>
              <w:t xml:space="preserve">pirmsskolas </w:t>
            </w:r>
            <w:r w:rsidRPr="00745DA7">
              <w:rPr>
                <w:rFonts w:ascii="Times New Roman" w:hAnsi="Times New Roman" w:cs="Times New Roman"/>
                <w:sz w:val="24"/>
                <w:szCs w:val="24"/>
              </w:rPr>
              <w:t>izglītības iestādes</w:t>
            </w:r>
          </w:p>
        </w:tc>
      </w:tr>
      <w:bookmarkEnd w:id="11"/>
    </w:tbl>
    <w:p w14:paraId="46679119" w14:textId="77777777" w:rsidR="00C8765C" w:rsidRPr="00F03002" w:rsidRDefault="00C8765C" w:rsidP="00F03002">
      <w:pPr>
        <w:spacing w:after="0" w:line="240" w:lineRule="auto"/>
        <w:contextualSpacing/>
        <w:jc w:val="center"/>
        <w:rPr>
          <w:rFonts w:ascii="Times New Roman" w:eastAsia="Calibri" w:hAnsi="Times New Roman" w:cs="Times New Roman"/>
          <w:b/>
          <w:bCs/>
          <w:sz w:val="24"/>
          <w:szCs w:val="24"/>
          <w:highlight w:val="yellow"/>
        </w:rPr>
      </w:pPr>
    </w:p>
    <w:p w14:paraId="1A98F786" w14:textId="2797D3B1" w:rsidR="00870E01" w:rsidRPr="00870E01" w:rsidRDefault="00936AE3" w:rsidP="00A130DA">
      <w:pPr>
        <w:pStyle w:val="Standard"/>
        <w:numPr>
          <w:ilvl w:val="0"/>
          <w:numId w:val="41"/>
        </w:numPr>
        <w:spacing w:after="0" w:line="240" w:lineRule="auto"/>
        <w:jc w:val="both"/>
      </w:pPr>
      <w:r>
        <w:rPr>
          <w:rFonts w:ascii="Times New Roman" w:eastAsia="Times New Roman" w:hAnsi="Times New Roman" w:cs="Times New Roman"/>
          <w:sz w:val="24"/>
          <w:szCs w:val="24"/>
        </w:rPr>
        <w:t>Darbinieku izglītošana, lai nodrošinātu v</w:t>
      </w:r>
      <w:r w:rsidR="002140CB" w:rsidRPr="00CE2BEA">
        <w:rPr>
          <w:rFonts w:ascii="Times New Roman" w:eastAsia="Times New Roman" w:hAnsi="Times New Roman" w:cs="Times New Roman"/>
          <w:sz w:val="24"/>
          <w:szCs w:val="24"/>
        </w:rPr>
        <w:t>eicināt bērnam drošu</w:t>
      </w:r>
      <w:r w:rsidR="002140CB">
        <w:rPr>
          <w:rFonts w:ascii="Times New Roman" w:eastAsia="Times New Roman" w:hAnsi="Times New Roman" w:cs="Times New Roman"/>
          <w:sz w:val="24"/>
          <w:szCs w:val="24"/>
        </w:rPr>
        <w:t xml:space="preserve">, </w:t>
      </w:r>
      <w:r w:rsidR="006C147A">
        <w:rPr>
          <w:rFonts w:ascii="Times New Roman" w:eastAsia="Times New Roman" w:hAnsi="Times New Roman" w:cs="Times New Roman"/>
          <w:sz w:val="24"/>
          <w:szCs w:val="24"/>
        </w:rPr>
        <w:t>attīstību</w:t>
      </w:r>
      <w:r w:rsidR="002140CB">
        <w:rPr>
          <w:rFonts w:ascii="Times New Roman" w:eastAsia="Times New Roman" w:hAnsi="Times New Roman" w:cs="Times New Roman"/>
          <w:sz w:val="24"/>
          <w:szCs w:val="24"/>
        </w:rPr>
        <w:t xml:space="preserve"> veicinošu </w:t>
      </w:r>
      <w:r w:rsidR="002140CB" w:rsidRPr="00CE2BEA">
        <w:rPr>
          <w:rFonts w:ascii="Times New Roman" w:eastAsia="Times New Roman" w:hAnsi="Times New Roman" w:cs="Times New Roman"/>
          <w:sz w:val="24"/>
          <w:szCs w:val="24"/>
        </w:rPr>
        <w:t xml:space="preserve"> vidi pirmsskolas izglītības</w:t>
      </w:r>
      <w:r w:rsidR="002140CB" w:rsidRPr="00CA1DAC">
        <w:rPr>
          <w:rFonts w:ascii="Times New Roman" w:eastAsia="Times New Roman" w:hAnsi="Times New Roman" w:cs="Times New Roman"/>
          <w:sz w:val="24"/>
          <w:szCs w:val="24"/>
        </w:rPr>
        <w:t xml:space="preserve"> iestādē</w:t>
      </w:r>
      <w:r w:rsidR="004E0633">
        <w:rPr>
          <w:rFonts w:ascii="Times New Roman" w:eastAsia="Times New Roman" w:hAnsi="Times New Roman" w:cs="Times New Roman"/>
          <w:sz w:val="24"/>
          <w:szCs w:val="24"/>
        </w:rPr>
        <w:t xml:space="preserve"> (turpmāk- Iestāde)</w:t>
      </w:r>
      <w:r w:rsidR="00870E01">
        <w:rPr>
          <w:rFonts w:ascii="Times New Roman" w:eastAsia="Times New Roman" w:hAnsi="Times New Roman" w:cs="Times New Roman"/>
          <w:sz w:val="24"/>
          <w:szCs w:val="24"/>
        </w:rPr>
        <w:t>,</w:t>
      </w:r>
      <w:r w:rsidR="002140CB" w:rsidRPr="00CA1DAC">
        <w:rPr>
          <w:rFonts w:ascii="Times New Roman" w:eastAsia="Times New Roman" w:hAnsi="Times New Roman" w:cs="Times New Roman"/>
          <w:sz w:val="24"/>
          <w:szCs w:val="24"/>
        </w:rPr>
        <w:t xml:space="preserve"> savlaicīgi atpazīstot un novēršot vardarbības pret riskus, veidojot pozitīvu sadarbību starp bērniem, bērnu likumiskajiem pārstāvjiem un Iestādes darbiniekiem, tādējādi nodrošinot bērna labbūtību. </w:t>
      </w:r>
    </w:p>
    <w:p w14:paraId="227165D8" w14:textId="77777777" w:rsidR="0061321E" w:rsidRPr="0061321E" w:rsidRDefault="002937E2" w:rsidP="0061321E">
      <w:pPr>
        <w:pStyle w:val="Standard"/>
        <w:numPr>
          <w:ilvl w:val="0"/>
          <w:numId w:val="41"/>
        </w:numPr>
        <w:spacing w:after="0" w:line="240" w:lineRule="auto"/>
        <w:jc w:val="both"/>
        <w:rPr>
          <w:rFonts w:ascii="Times New Roman" w:hAnsi="Times New Roman" w:cs="Times New Roman"/>
          <w:sz w:val="24"/>
          <w:szCs w:val="24"/>
        </w:rPr>
      </w:pPr>
      <w:r>
        <w:rPr>
          <w:rFonts w:ascii="Times New Roman" w:eastAsia="Calibri" w:hAnsi="Times New Roman"/>
          <w:sz w:val="24"/>
          <w:szCs w:val="26"/>
          <w:lang w:eastAsia="ar-SA"/>
        </w:rPr>
        <w:t xml:space="preserve">Jānodrošina </w:t>
      </w:r>
      <w:r w:rsidR="004118E9">
        <w:rPr>
          <w:rFonts w:ascii="Times New Roman" w:eastAsia="Calibri" w:hAnsi="Times New Roman"/>
          <w:sz w:val="24"/>
          <w:szCs w:val="26"/>
          <w:lang w:eastAsia="ar-SA"/>
        </w:rPr>
        <w:t>p</w:t>
      </w:r>
      <w:r w:rsidR="002140CB" w:rsidRPr="00870E01">
        <w:rPr>
          <w:rFonts w:ascii="Times New Roman" w:eastAsia="Calibri" w:hAnsi="Times New Roman"/>
          <w:sz w:val="24"/>
          <w:szCs w:val="26"/>
          <w:lang w:eastAsia="ar-SA"/>
        </w:rPr>
        <w:t>edagogu profesionāl</w:t>
      </w:r>
      <w:r>
        <w:rPr>
          <w:rFonts w:ascii="Times New Roman" w:eastAsia="Calibri" w:hAnsi="Times New Roman"/>
          <w:sz w:val="24"/>
          <w:szCs w:val="26"/>
          <w:lang w:eastAsia="ar-SA"/>
        </w:rPr>
        <w:t>ās</w:t>
      </w:r>
      <w:r w:rsidR="002140CB" w:rsidRPr="00870E01">
        <w:rPr>
          <w:rFonts w:ascii="Times New Roman" w:eastAsia="Calibri" w:hAnsi="Times New Roman"/>
          <w:sz w:val="24"/>
          <w:szCs w:val="26"/>
          <w:lang w:eastAsia="ar-SA"/>
        </w:rPr>
        <w:t xml:space="preserve"> kompetenc</w:t>
      </w:r>
      <w:r>
        <w:rPr>
          <w:rFonts w:ascii="Times New Roman" w:eastAsia="Calibri" w:hAnsi="Times New Roman"/>
          <w:sz w:val="24"/>
          <w:szCs w:val="26"/>
          <w:lang w:eastAsia="ar-SA"/>
        </w:rPr>
        <w:t>es</w:t>
      </w:r>
      <w:r w:rsidR="002140CB" w:rsidRPr="00870E01">
        <w:rPr>
          <w:rFonts w:ascii="Times New Roman" w:eastAsia="Calibri" w:hAnsi="Times New Roman"/>
          <w:sz w:val="24"/>
          <w:szCs w:val="26"/>
          <w:lang w:eastAsia="ar-SA"/>
        </w:rPr>
        <w:t xml:space="preserve"> </w:t>
      </w:r>
      <w:r>
        <w:rPr>
          <w:rFonts w:ascii="Times New Roman" w:eastAsia="Calibri" w:hAnsi="Times New Roman"/>
          <w:sz w:val="24"/>
          <w:szCs w:val="26"/>
          <w:lang w:eastAsia="ar-SA"/>
        </w:rPr>
        <w:t>p</w:t>
      </w:r>
      <w:r w:rsidRPr="00870E01">
        <w:rPr>
          <w:rFonts w:ascii="Times New Roman" w:eastAsia="Calibri" w:hAnsi="Times New Roman"/>
          <w:sz w:val="24"/>
          <w:szCs w:val="26"/>
          <w:lang w:eastAsia="ar-SA"/>
        </w:rPr>
        <w:t>ilnveid</w:t>
      </w:r>
      <w:r w:rsidR="00C747ED">
        <w:rPr>
          <w:rFonts w:ascii="Times New Roman" w:eastAsia="Calibri" w:hAnsi="Times New Roman"/>
          <w:sz w:val="24"/>
          <w:szCs w:val="26"/>
          <w:lang w:eastAsia="ar-SA"/>
        </w:rPr>
        <w:t>e</w:t>
      </w:r>
      <w:r w:rsidRPr="00870E01">
        <w:rPr>
          <w:rFonts w:ascii="Times New Roman" w:eastAsia="Calibri" w:hAnsi="Times New Roman"/>
          <w:sz w:val="24"/>
          <w:szCs w:val="26"/>
          <w:lang w:eastAsia="ar-SA"/>
        </w:rPr>
        <w:t xml:space="preserve"> </w:t>
      </w:r>
      <w:r w:rsidR="002140CB" w:rsidRPr="00870E01">
        <w:rPr>
          <w:rFonts w:ascii="Times New Roman" w:eastAsia="Calibri" w:hAnsi="Times New Roman"/>
          <w:sz w:val="24"/>
          <w:szCs w:val="26"/>
          <w:lang w:eastAsia="ar-SA"/>
        </w:rPr>
        <w:t xml:space="preserve">un </w:t>
      </w:r>
      <w:r w:rsidR="005B789C">
        <w:rPr>
          <w:rFonts w:ascii="Times New Roman" w:eastAsia="Calibri" w:hAnsi="Times New Roman"/>
          <w:sz w:val="24"/>
          <w:szCs w:val="26"/>
          <w:lang w:eastAsia="ar-SA"/>
        </w:rPr>
        <w:t>I</w:t>
      </w:r>
      <w:r w:rsidR="00343F6D" w:rsidRPr="00870E01">
        <w:rPr>
          <w:rFonts w:ascii="Times New Roman" w:eastAsia="Calibri" w:hAnsi="Times New Roman"/>
          <w:sz w:val="24"/>
          <w:szCs w:val="26"/>
          <w:lang w:eastAsia="ar-SA"/>
        </w:rPr>
        <w:t xml:space="preserve">estādes darbiniekiem </w:t>
      </w:r>
      <w:r w:rsidR="002140CB" w:rsidRPr="00870E01">
        <w:rPr>
          <w:rFonts w:ascii="Times New Roman" w:eastAsia="Calibri" w:hAnsi="Times New Roman"/>
          <w:sz w:val="24"/>
          <w:szCs w:val="26"/>
          <w:lang w:eastAsia="ar-SA"/>
        </w:rPr>
        <w:t>neformālās izglītības programmu īstenošana bērnu tiesību aizsardzības, vardarbības prevenc</w:t>
      </w:r>
      <w:r w:rsidR="00AB7D22" w:rsidRPr="00870E01">
        <w:rPr>
          <w:rFonts w:ascii="Times New Roman" w:eastAsia="Calibri" w:hAnsi="Times New Roman"/>
          <w:sz w:val="24"/>
          <w:szCs w:val="26"/>
          <w:lang w:eastAsia="ar-SA"/>
        </w:rPr>
        <w:t>e</w:t>
      </w:r>
      <w:r w:rsidR="002140CB" w:rsidRPr="00870E01">
        <w:rPr>
          <w:rFonts w:ascii="Times New Roman" w:eastAsia="Calibri" w:hAnsi="Times New Roman"/>
          <w:sz w:val="24"/>
          <w:szCs w:val="26"/>
          <w:lang w:eastAsia="ar-SA"/>
        </w:rPr>
        <w:t xml:space="preserve">s </w:t>
      </w:r>
      <w:r w:rsidR="00FF4D89">
        <w:rPr>
          <w:rFonts w:ascii="Times New Roman" w:eastAsia="Calibri" w:hAnsi="Times New Roman"/>
          <w:sz w:val="24"/>
          <w:szCs w:val="26"/>
          <w:lang w:eastAsia="ar-SA"/>
        </w:rPr>
        <w:t>un vardarbības gadījumu</w:t>
      </w:r>
      <w:r w:rsidR="00980AD6">
        <w:rPr>
          <w:rFonts w:ascii="Times New Roman" w:eastAsia="Calibri" w:hAnsi="Times New Roman"/>
          <w:sz w:val="24"/>
          <w:szCs w:val="26"/>
          <w:lang w:eastAsia="ar-SA"/>
        </w:rPr>
        <w:t xml:space="preserve"> risināšanas</w:t>
      </w:r>
      <w:r w:rsidR="00682BE7">
        <w:rPr>
          <w:rFonts w:ascii="Times New Roman" w:eastAsia="Calibri" w:hAnsi="Times New Roman"/>
          <w:sz w:val="24"/>
          <w:szCs w:val="26"/>
          <w:lang w:eastAsia="ar-SA"/>
        </w:rPr>
        <w:t xml:space="preserve"> analīz</w:t>
      </w:r>
      <w:r w:rsidR="009438F5">
        <w:rPr>
          <w:rFonts w:ascii="Times New Roman" w:eastAsia="Calibri" w:hAnsi="Times New Roman"/>
          <w:sz w:val="24"/>
          <w:szCs w:val="26"/>
          <w:lang w:eastAsia="ar-SA"/>
        </w:rPr>
        <w:t>ē</w:t>
      </w:r>
      <w:r w:rsidR="00682BE7">
        <w:rPr>
          <w:rFonts w:ascii="Times New Roman" w:eastAsia="Calibri" w:hAnsi="Times New Roman"/>
          <w:sz w:val="24"/>
          <w:szCs w:val="26"/>
          <w:lang w:eastAsia="ar-SA"/>
        </w:rPr>
        <w:t xml:space="preserve"> </w:t>
      </w:r>
      <w:r w:rsidR="00B532A8">
        <w:rPr>
          <w:rFonts w:ascii="Times New Roman" w:eastAsia="Calibri" w:hAnsi="Times New Roman"/>
          <w:sz w:val="24"/>
          <w:szCs w:val="26"/>
          <w:lang w:eastAsia="ar-SA"/>
        </w:rPr>
        <w:t>praktiskos piemēros</w:t>
      </w:r>
      <w:r w:rsidR="0014355A">
        <w:rPr>
          <w:rFonts w:ascii="Times New Roman" w:eastAsia="Calibri" w:hAnsi="Times New Roman"/>
          <w:sz w:val="24"/>
          <w:szCs w:val="26"/>
          <w:lang w:eastAsia="ar-SA"/>
        </w:rPr>
        <w:t xml:space="preserve"> </w:t>
      </w:r>
      <w:r w:rsidR="009557C1" w:rsidRPr="00E13556">
        <w:rPr>
          <w:rFonts w:ascii="Times New Roman" w:eastAsia="Calibri" w:hAnsi="Times New Roman"/>
          <w:sz w:val="24"/>
          <w:szCs w:val="26"/>
          <w:lang w:eastAsia="ar-SA"/>
        </w:rPr>
        <w:t xml:space="preserve">ne mazāk kā </w:t>
      </w:r>
      <w:r w:rsidR="00E13556" w:rsidRPr="00E13556">
        <w:rPr>
          <w:rFonts w:ascii="Times New Roman" w:eastAsia="Calibri" w:hAnsi="Times New Roman"/>
          <w:sz w:val="24"/>
          <w:szCs w:val="26"/>
          <w:lang w:eastAsia="ar-SA"/>
        </w:rPr>
        <w:t>36</w:t>
      </w:r>
      <w:r w:rsidR="009557C1" w:rsidRPr="00E13556">
        <w:rPr>
          <w:rFonts w:ascii="Times New Roman" w:eastAsia="Calibri" w:hAnsi="Times New Roman"/>
          <w:sz w:val="24"/>
          <w:szCs w:val="26"/>
          <w:lang w:eastAsia="ar-SA"/>
        </w:rPr>
        <w:t xml:space="preserve"> stundu apjomā</w:t>
      </w:r>
      <w:r w:rsidR="00E13556">
        <w:rPr>
          <w:rFonts w:ascii="Times New Roman" w:eastAsia="Calibri" w:hAnsi="Times New Roman"/>
          <w:sz w:val="24"/>
          <w:szCs w:val="26"/>
          <w:lang w:eastAsia="ar-SA"/>
        </w:rPr>
        <w:t>.</w:t>
      </w:r>
      <w:r w:rsidR="00FF4CB8" w:rsidRPr="00E13556">
        <w:rPr>
          <w:rFonts w:ascii="Times New Roman" w:eastAsia="Calibri" w:hAnsi="Times New Roman"/>
          <w:sz w:val="24"/>
          <w:szCs w:val="26"/>
          <w:lang w:eastAsia="ar-SA"/>
        </w:rPr>
        <w:t xml:space="preserve"> </w:t>
      </w:r>
    </w:p>
    <w:p w14:paraId="2941F249" w14:textId="31A1CD71" w:rsidR="0083611E" w:rsidRPr="0061321E" w:rsidRDefault="0061321E" w:rsidP="0061321E">
      <w:pPr>
        <w:pStyle w:val="Standard"/>
        <w:numPr>
          <w:ilvl w:val="0"/>
          <w:numId w:val="41"/>
        </w:numPr>
        <w:spacing w:after="0" w:line="240" w:lineRule="auto"/>
        <w:jc w:val="both"/>
        <w:rPr>
          <w:rFonts w:ascii="Times New Roman" w:hAnsi="Times New Roman" w:cs="Times New Roman"/>
          <w:sz w:val="24"/>
          <w:szCs w:val="24"/>
        </w:rPr>
      </w:pPr>
      <w:r w:rsidRPr="007749D3">
        <w:rPr>
          <w:rFonts w:ascii="Times New Roman" w:hAnsi="Times New Roman" w:cs="Times New Roman"/>
          <w:sz w:val="24"/>
          <w:szCs w:val="24"/>
        </w:rPr>
        <w:t xml:space="preserve">Piedāvātajām </w:t>
      </w:r>
      <w:r w:rsidRPr="007749D3">
        <w:rPr>
          <w:rFonts w:ascii="Times New Roman" w:eastAsia="Times New Roman" w:hAnsi="Times New Roman" w:cs="Times New Roman"/>
          <w:sz w:val="24"/>
          <w:szCs w:val="24"/>
        </w:rPr>
        <w:t>mācību nodarbībām</w:t>
      </w:r>
      <w:r>
        <w:rPr>
          <w:rFonts w:ascii="Times New Roman" w:eastAsia="Times New Roman" w:hAnsi="Times New Roman" w:cs="Times New Roman"/>
          <w:sz w:val="24"/>
          <w:szCs w:val="24"/>
        </w:rPr>
        <w:t xml:space="preserve"> profesionālajai pilnveidei</w:t>
      </w:r>
      <w:r w:rsidRPr="007749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un neformālajai izglītībai </w:t>
      </w:r>
      <w:r w:rsidRPr="007749D3">
        <w:rPr>
          <w:rFonts w:ascii="Times New Roman" w:eastAsia="Times New Roman" w:hAnsi="Times New Roman" w:cs="Times New Roman"/>
          <w:sz w:val="24"/>
          <w:szCs w:val="24"/>
        </w:rPr>
        <w:t>jābūt saskaņotām Rīgas izglītības un informatī</w:t>
      </w:r>
      <w:r w:rsidRPr="007749D3">
        <w:rPr>
          <w:rFonts w:ascii="Times New Roman" w:eastAsia="Calibri" w:hAnsi="Times New Roman" w:cs="Times New Roman"/>
          <w:sz w:val="24"/>
          <w:szCs w:val="24"/>
          <w:lang w:eastAsia="ar-SA"/>
        </w:rPr>
        <w:t>vi metodiskajā centrā atbilstoši normatīvo aktu prasībām</w:t>
      </w:r>
      <w:r>
        <w:rPr>
          <w:rFonts w:ascii="Times New Roman" w:eastAsia="Calibri" w:hAnsi="Times New Roman" w:cs="Times New Roman"/>
          <w:sz w:val="24"/>
          <w:szCs w:val="24"/>
          <w:lang w:eastAsia="ar-SA"/>
        </w:rPr>
        <w:t xml:space="preserve"> un nodrošinot iespēju Iestādes darbiniekiem saņemt apliecību par apgūtajām tēmām</w:t>
      </w:r>
      <w:r w:rsidRPr="007749D3">
        <w:rPr>
          <w:rFonts w:ascii="Times New Roman" w:eastAsia="Calibri" w:hAnsi="Times New Roman" w:cs="Times New Roman"/>
          <w:sz w:val="24"/>
          <w:szCs w:val="24"/>
          <w:lang w:eastAsia="ar-SA"/>
        </w:rPr>
        <w:t>.</w:t>
      </w:r>
    </w:p>
    <w:p w14:paraId="4BE90445" w14:textId="77777777" w:rsidR="00707FE8" w:rsidRPr="00707FE8" w:rsidRDefault="0083611E" w:rsidP="00707FE8">
      <w:pPr>
        <w:pStyle w:val="Standard"/>
        <w:numPr>
          <w:ilvl w:val="0"/>
          <w:numId w:val="41"/>
        </w:numPr>
        <w:spacing w:after="0" w:line="240" w:lineRule="auto"/>
        <w:jc w:val="both"/>
      </w:pPr>
      <w:r>
        <w:rPr>
          <w:rFonts w:ascii="Times New Roman" w:eastAsia="Calibri" w:hAnsi="Times New Roman"/>
          <w:sz w:val="24"/>
          <w:szCs w:val="26"/>
          <w:lang w:eastAsia="ar-SA"/>
        </w:rPr>
        <w:t>Jānodrošina</w:t>
      </w:r>
      <w:r w:rsidR="004E0633">
        <w:rPr>
          <w:rFonts w:ascii="Times New Roman" w:eastAsia="Calibri" w:hAnsi="Times New Roman"/>
          <w:sz w:val="24"/>
          <w:szCs w:val="26"/>
          <w:lang w:eastAsia="ar-SA"/>
        </w:rPr>
        <w:t xml:space="preserve"> </w:t>
      </w:r>
      <w:r w:rsidR="002140CB" w:rsidRPr="0083611E">
        <w:rPr>
          <w:rFonts w:ascii="Times New Roman" w:eastAsia="Calibri" w:hAnsi="Times New Roman"/>
          <w:sz w:val="24"/>
          <w:szCs w:val="26"/>
          <w:lang w:eastAsia="ar-SA"/>
        </w:rPr>
        <w:t>Iestādes darbinieku profesionālo kompetenču pilnveid</w:t>
      </w:r>
      <w:r w:rsidR="00DA4661">
        <w:rPr>
          <w:rFonts w:ascii="Times New Roman" w:eastAsia="Calibri" w:hAnsi="Times New Roman"/>
          <w:sz w:val="24"/>
          <w:szCs w:val="26"/>
          <w:lang w:eastAsia="ar-SA"/>
        </w:rPr>
        <w:t>e</w:t>
      </w:r>
      <w:r w:rsidR="002140CB" w:rsidRPr="0083611E">
        <w:rPr>
          <w:rFonts w:ascii="Times New Roman" w:eastAsia="Calibri" w:hAnsi="Times New Roman"/>
          <w:sz w:val="24"/>
          <w:szCs w:val="26"/>
          <w:lang w:eastAsia="ar-SA"/>
        </w:rPr>
        <w:t>, komandas darba pieejas un sadarbības veicināšanai.</w:t>
      </w:r>
    </w:p>
    <w:p w14:paraId="62C524AE" w14:textId="5364FBB3" w:rsidR="005B789C" w:rsidRPr="005B789C" w:rsidRDefault="00707FE8" w:rsidP="00707FE8">
      <w:pPr>
        <w:pStyle w:val="Standard"/>
        <w:numPr>
          <w:ilvl w:val="0"/>
          <w:numId w:val="41"/>
        </w:numPr>
        <w:spacing w:after="0" w:line="240" w:lineRule="auto"/>
        <w:jc w:val="both"/>
      </w:pPr>
      <w:r w:rsidRPr="00707FE8">
        <w:rPr>
          <w:rFonts w:ascii="Times New Roman" w:eastAsia="Times New Roman" w:hAnsi="Times New Roman"/>
          <w:sz w:val="24"/>
        </w:rPr>
        <w:t xml:space="preserve"> </w:t>
      </w:r>
      <w:r w:rsidRPr="00587E64">
        <w:rPr>
          <w:rFonts w:ascii="Times New Roman" w:eastAsia="Times New Roman" w:hAnsi="Times New Roman"/>
          <w:sz w:val="24"/>
        </w:rPr>
        <w:t>Jāpiedāvā standartizētas rīcības shēmas gadījumiem, kad tiek konstatēti iespējami bērnu tiesību pārkāpumi un to riski.</w:t>
      </w:r>
    </w:p>
    <w:p w14:paraId="2689D705" w14:textId="77777777" w:rsidR="00727296" w:rsidRPr="00727296" w:rsidRDefault="005B789C" w:rsidP="00A130DA">
      <w:pPr>
        <w:pStyle w:val="Standard"/>
        <w:numPr>
          <w:ilvl w:val="0"/>
          <w:numId w:val="41"/>
        </w:numPr>
        <w:spacing w:after="0" w:line="240" w:lineRule="auto"/>
        <w:jc w:val="both"/>
      </w:pPr>
      <w:r>
        <w:rPr>
          <w:rFonts w:ascii="Times New Roman" w:eastAsia="Calibri" w:hAnsi="Times New Roman"/>
          <w:sz w:val="24"/>
          <w:szCs w:val="26"/>
          <w:lang w:eastAsia="ar-SA"/>
        </w:rPr>
        <w:t>J</w:t>
      </w:r>
      <w:r w:rsidR="005C3C91">
        <w:rPr>
          <w:rFonts w:ascii="Times New Roman" w:eastAsia="Calibri" w:hAnsi="Times New Roman"/>
          <w:sz w:val="24"/>
          <w:szCs w:val="26"/>
          <w:lang w:eastAsia="ar-SA"/>
        </w:rPr>
        <w:t>ānodrošina s</w:t>
      </w:r>
      <w:r w:rsidR="002140CB" w:rsidRPr="005B789C">
        <w:rPr>
          <w:rFonts w:ascii="Times New Roman" w:eastAsia="Calibri" w:hAnsi="Times New Roman"/>
          <w:sz w:val="24"/>
          <w:szCs w:val="26"/>
          <w:lang w:eastAsia="ar-SA"/>
        </w:rPr>
        <w:t>adarbībā ar Iestādi, preventīvo pasākumu ieviešanu, lai veicinātu bērnu sociāli-psiholoģisku problēmu agrīnu identificēšanu un risināšanu, vardarbības risku atpazīšanu un mazināšanu</w:t>
      </w:r>
      <w:r w:rsidR="002140CB" w:rsidRPr="005B789C">
        <w:rPr>
          <w:rFonts w:ascii="Times New Roman" w:eastAsia="Times New Roman" w:hAnsi="Times New Roman"/>
          <w:sz w:val="24"/>
          <w:szCs w:val="24"/>
        </w:rPr>
        <w:t>.</w:t>
      </w:r>
    </w:p>
    <w:p w14:paraId="26923C06" w14:textId="5BE2193B" w:rsidR="0012246F" w:rsidRPr="000B48BF" w:rsidRDefault="0012246F" w:rsidP="0012246F">
      <w:pPr>
        <w:pStyle w:val="Standard"/>
        <w:numPr>
          <w:ilvl w:val="0"/>
          <w:numId w:val="4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ar-SA"/>
        </w:rPr>
        <w:t>Jā</w:t>
      </w:r>
      <w:r w:rsidR="008276E9">
        <w:rPr>
          <w:rFonts w:ascii="Times New Roman" w:eastAsia="Times New Roman" w:hAnsi="Times New Roman" w:cs="Times New Roman"/>
          <w:sz w:val="24"/>
          <w:szCs w:val="24"/>
          <w:lang w:eastAsia="ar-SA"/>
        </w:rPr>
        <w:t>piedāvā</w:t>
      </w:r>
      <w:r>
        <w:rPr>
          <w:rFonts w:ascii="Times New Roman" w:eastAsia="Times New Roman" w:hAnsi="Times New Roman" w:cs="Times New Roman"/>
          <w:sz w:val="24"/>
          <w:szCs w:val="24"/>
          <w:lang w:eastAsia="ar-SA"/>
        </w:rPr>
        <w:t xml:space="preserve"> pārvaldības un datu analītikas rīks, kas nodrošina Iestādei iespēju iegūt strukturētus pārskatus par bērnu labizjūtu un uzvedības riskiem, kā arī īsas rekomendācijas iespējamai preventīvai rīcībai. Rīkam jānodrošina datu apvienošana un vadības skati dažādām lietotāju grupām, lai:</w:t>
      </w:r>
    </w:p>
    <w:p w14:paraId="53157371" w14:textId="7F7D806A" w:rsidR="0012246F" w:rsidRDefault="00CD7C35" w:rsidP="0012246F">
      <w:pPr>
        <w:pStyle w:val="Standard"/>
        <w:spacing w:after="0" w:line="24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12246F">
        <w:rPr>
          <w:rFonts w:ascii="Times New Roman" w:eastAsia="Times New Roman" w:hAnsi="Times New Roman" w:cs="Times New Roman"/>
          <w:sz w:val="24"/>
          <w:szCs w:val="24"/>
          <w:lang w:eastAsia="ar-SA"/>
        </w:rPr>
        <w:t xml:space="preserve">.1.sekotu bērnu </w:t>
      </w:r>
      <w:r w:rsidR="00907ED0">
        <w:rPr>
          <w:rFonts w:ascii="Times New Roman" w:eastAsia="Times New Roman" w:hAnsi="Times New Roman" w:cs="Times New Roman"/>
          <w:sz w:val="24"/>
          <w:szCs w:val="24"/>
          <w:lang w:eastAsia="ar-SA"/>
        </w:rPr>
        <w:t>emocionālai labbūtībai;</w:t>
      </w:r>
      <w:r w:rsidR="0012246F">
        <w:rPr>
          <w:rFonts w:ascii="Times New Roman" w:eastAsia="Times New Roman" w:hAnsi="Times New Roman" w:cs="Times New Roman"/>
          <w:sz w:val="24"/>
          <w:szCs w:val="24"/>
          <w:lang w:eastAsia="ar-SA"/>
        </w:rPr>
        <w:t xml:space="preserve"> </w:t>
      </w:r>
    </w:p>
    <w:p w14:paraId="78FA97E7" w14:textId="7630EEFC" w:rsidR="0012246F" w:rsidRDefault="00CD7C35" w:rsidP="0012246F">
      <w:pPr>
        <w:pStyle w:val="Standard"/>
        <w:spacing w:after="0" w:line="24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12246F">
        <w:rPr>
          <w:rFonts w:ascii="Times New Roman" w:eastAsia="Times New Roman" w:hAnsi="Times New Roman" w:cs="Times New Roman"/>
          <w:sz w:val="24"/>
          <w:szCs w:val="24"/>
          <w:lang w:eastAsia="ar-SA"/>
        </w:rPr>
        <w:t xml:space="preserve">.2. savlaicīgi identificētu </w:t>
      </w:r>
      <w:r w:rsidR="00907ED0">
        <w:rPr>
          <w:rFonts w:ascii="Times New Roman" w:eastAsia="Times New Roman" w:hAnsi="Times New Roman" w:cs="Times New Roman"/>
          <w:sz w:val="24"/>
          <w:szCs w:val="24"/>
          <w:lang w:eastAsia="ar-SA"/>
        </w:rPr>
        <w:t xml:space="preserve">iespējamās attīstības problēmas un vardarbības </w:t>
      </w:r>
      <w:r w:rsidR="0012246F">
        <w:rPr>
          <w:rFonts w:ascii="Times New Roman" w:eastAsia="Times New Roman" w:hAnsi="Times New Roman" w:cs="Times New Roman"/>
          <w:sz w:val="24"/>
          <w:szCs w:val="24"/>
          <w:lang w:eastAsia="ar-SA"/>
        </w:rPr>
        <w:t>risku</w:t>
      </w:r>
      <w:r w:rsidR="00907ED0">
        <w:rPr>
          <w:rFonts w:ascii="Times New Roman" w:eastAsia="Times New Roman" w:hAnsi="Times New Roman" w:cs="Times New Roman"/>
          <w:sz w:val="24"/>
          <w:szCs w:val="24"/>
          <w:lang w:eastAsia="ar-SA"/>
        </w:rPr>
        <w:t>s</w:t>
      </w:r>
      <w:r w:rsidR="0012246F">
        <w:rPr>
          <w:rFonts w:ascii="Times New Roman" w:eastAsia="Times New Roman" w:hAnsi="Times New Roman" w:cs="Times New Roman"/>
          <w:sz w:val="24"/>
          <w:szCs w:val="24"/>
          <w:lang w:eastAsia="ar-SA"/>
        </w:rPr>
        <w:t>;</w:t>
      </w:r>
    </w:p>
    <w:p w14:paraId="40A281AA" w14:textId="74EFC92F" w:rsidR="0012246F" w:rsidRDefault="00CD7C35" w:rsidP="0012246F">
      <w:pPr>
        <w:pStyle w:val="Standard"/>
        <w:spacing w:after="0" w:line="24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r w:rsidR="0012246F">
        <w:rPr>
          <w:rFonts w:ascii="Times New Roman" w:eastAsia="Times New Roman" w:hAnsi="Times New Roman" w:cs="Times New Roman"/>
          <w:sz w:val="24"/>
          <w:szCs w:val="24"/>
          <w:lang w:eastAsia="ar-SA"/>
        </w:rPr>
        <w:t xml:space="preserve">.3. plānotu </w:t>
      </w:r>
      <w:r w:rsidR="00907ED0">
        <w:rPr>
          <w:rFonts w:ascii="Times New Roman" w:eastAsia="Times New Roman" w:hAnsi="Times New Roman" w:cs="Times New Roman"/>
          <w:sz w:val="24"/>
          <w:szCs w:val="24"/>
          <w:lang w:eastAsia="ar-SA"/>
        </w:rPr>
        <w:t xml:space="preserve">bērnu un Iestāžu darbinieku </w:t>
      </w:r>
      <w:r w:rsidR="0012246F">
        <w:rPr>
          <w:rFonts w:ascii="Times New Roman" w:eastAsia="Times New Roman" w:hAnsi="Times New Roman" w:cs="Times New Roman"/>
          <w:sz w:val="24"/>
          <w:szCs w:val="24"/>
          <w:lang w:eastAsia="ar-SA"/>
        </w:rPr>
        <w:t>atbalsta pasākumus</w:t>
      </w:r>
      <w:r w:rsidR="00907ED0" w:rsidRPr="00B4129C">
        <w:rPr>
          <w:rFonts w:ascii="Times New Roman" w:eastAsia="Times New Roman" w:hAnsi="Times New Roman" w:cs="Times New Roman"/>
          <w:sz w:val="24"/>
          <w:szCs w:val="24"/>
          <w:lang w:eastAsia="ar-SA"/>
        </w:rPr>
        <w:t xml:space="preserve"> </w:t>
      </w:r>
      <w:r w:rsidR="00B4129C" w:rsidRPr="00B4129C">
        <w:rPr>
          <w:rFonts w:ascii="Times New Roman" w:eastAsia="Times New Roman" w:hAnsi="Times New Roman" w:cs="Times New Roman"/>
          <w:sz w:val="24"/>
          <w:szCs w:val="24"/>
          <w:lang w:eastAsia="ar-SA"/>
        </w:rPr>
        <w:t xml:space="preserve">bērnu </w:t>
      </w:r>
      <w:r w:rsidR="00907ED0" w:rsidRPr="00907ED0">
        <w:rPr>
          <w:rFonts w:ascii="Times New Roman" w:eastAsia="Times New Roman" w:hAnsi="Times New Roman" w:cs="Times New Roman"/>
          <w:sz w:val="24"/>
          <w:szCs w:val="24"/>
          <w:lang w:eastAsia="ar-SA"/>
        </w:rPr>
        <w:t>labbūtības veicināšanai pirmsskolas izglītības iestādēs</w:t>
      </w:r>
      <w:r w:rsidR="0012246F">
        <w:rPr>
          <w:rFonts w:ascii="Times New Roman" w:eastAsia="Times New Roman" w:hAnsi="Times New Roman" w:cs="Times New Roman"/>
          <w:sz w:val="24"/>
          <w:szCs w:val="24"/>
          <w:lang w:eastAsia="ar-SA"/>
        </w:rPr>
        <w:t>.</w:t>
      </w:r>
      <w:r w:rsidR="004F4082">
        <w:rPr>
          <w:rFonts w:ascii="Times New Roman" w:eastAsia="Times New Roman" w:hAnsi="Times New Roman" w:cs="Times New Roman"/>
          <w:sz w:val="24"/>
          <w:szCs w:val="24"/>
          <w:lang w:eastAsia="ar-SA"/>
        </w:rPr>
        <w:t xml:space="preserve"> </w:t>
      </w:r>
    </w:p>
    <w:p w14:paraId="5D380033" w14:textId="3D00BA23" w:rsidR="00B4129C" w:rsidRPr="00B4129C" w:rsidRDefault="00B4129C" w:rsidP="00B4129C">
      <w:pPr>
        <w:pStyle w:val="Standard"/>
        <w:numPr>
          <w:ilvl w:val="0"/>
          <w:numId w:val="41"/>
        </w:numPr>
        <w:spacing w:after="0" w:line="240" w:lineRule="auto"/>
        <w:jc w:val="both"/>
        <w:rPr>
          <w:rFonts w:ascii="Times New Roman" w:eastAsia="Times New Roman" w:hAnsi="Times New Roman" w:cs="Times New Roman"/>
          <w:sz w:val="24"/>
          <w:szCs w:val="24"/>
          <w:lang w:eastAsia="ar-SA"/>
        </w:rPr>
      </w:pPr>
      <w:r w:rsidRPr="00B4129C">
        <w:rPr>
          <w:rFonts w:ascii="Times New Roman" w:eastAsia="Times New Roman" w:hAnsi="Times New Roman" w:cs="Times New Roman"/>
          <w:sz w:val="24"/>
          <w:szCs w:val="24"/>
          <w:lang w:eastAsia="ar-SA"/>
        </w:rPr>
        <w:t>Pakalpojums jānodrošina, ievērojot Eiropas Parlamenta un Padomes Regula (ES) 2016/679 (2016. gada 27. aprīlis) par fizisku personu aizsardzību attiecībā uz personas datu apstrādi un šādu datu brīvu apriti un ar ko atceļ Direktīvu 95/46/EK (Vispārīgā datu aizsardzības regula) (Dokuments attiecas uz EEZ)  28.pantu</w:t>
      </w:r>
      <w:r w:rsidR="008A0E49">
        <w:rPr>
          <w:rFonts w:ascii="Times New Roman" w:eastAsia="Times New Roman" w:hAnsi="Times New Roman" w:cs="Times New Roman"/>
          <w:sz w:val="24"/>
          <w:szCs w:val="24"/>
          <w:lang w:eastAsia="ar-SA"/>
        </w:rPr>
        <w:t xml:space="preserve">. Pretendentam iegūstot tiesības slēgt pakalpojuma līgumu, vienlaicīgi </w:t>
      </w:r>
      <w:r w:rsidR="004279A6">
        <w:rPr>
          <w:rFonts w:ascii="Times New Roman" w:eastAsia="Times New Roman" w:hAnsi="Times New Roman" w:cs="Times New Roman"/>
          <w:sz w:val="24"/>
          <w:szCs w:val="24"/>
          <w:lang w:eastAsia="ar-SA"/>
        </w:rPr>
        <w:t xml:space="preserve">ar pakalpojuma līgumu </w:t>
      </w:r>
      <w:r w:rsidR="008A0E49">
        <w:rPr>
          <w:rFonts w:ascii="Times New Roman" w:eastAsia="Times New Roman" w:hAnsi="Times New Roman" w:cs="Times New Roman"/>
          <w:sz w:val="24"/>
          <w:szCs w:val="24"/>
          <w:lang w:eastAsia="ar-SA"/>
        </w:rPr>
        <w:t>tiks noslēgts arī Pārziņa apstrādātāja l</w:t>
      </w:r>
      <w:r w:rsidR="008A0E49" w:rsidRPr="008A0E49">
        <w:rPr>
          <w:rFonts w:ascii="Times New Roman" w:eastAsia="Times New Roman" w:hAnsi="Times New Roman" w:cs="Times New Roman"/>
          <w:sz w:val="24"/>
          <w:szCs w:val="24"/>
          <w:lang w:eastAsia="ar-SA"/>
        </w:rPr>
        <w:t>īgums</w:t>
      </w:r>
      <w:r w:rsidR="008A0E49">
        <w:rPr>
          <w:rFonts w:ascii="Times New Roman" w:eastAsia="Times New Roman" w:hAnsi="Times New Roman" w:cs="Times New Roman"/>
          <w:sz w:val="24"/>
          <w:szCs w:val="24"/>
          <w:lang w:eastAsia="ar-SA"/>
        </w:rPr>
        <w:t>, kas</w:t>
      </w:r>
      <w:r w:rsidR="008A0E49" w:rsidRPr="008A0E49">
        <w:rPr>
          <w:rFonts w:ascii="Times New Roman" w:eastAsia="Times New Roman" w:hAnsi="Times New Roman" w:cs="Times New Roman"/>
          <w:sz w:val="24"/>
          <w:szCs w:val="24"/>
          <w:lang w:eastAsia="ar-SA"/>
        </w:rPr>
        <w:t xml:space="preserve"> nosaka fizisko personu datu apstrādes raksturu un nolūku, personas datu veidu un datu subjektu kategorijas, apstrādes ilgumu</w:t>
      </w:r>
      <w:r w:rsidR="002A0A42" w:rsidRPr="002A0A42">
        <w:t xml:space="preserve"> </w:t>
      </w:r>
      <w:r w:rsidR="002A0A42" w:rsidRPr="002A0A42">
        <w:rPr>
          <w:rFonts w:ascii="Times New Roman" w:eastAsia="Times New Roman" w:hAnsi="Times New Roman" w:cs="Times New Roman"/>
          <w:sz w:val="24"/>
          <w:szCs w:val="24"/>
          <w:lang w:eastAsia="ar-SA"/>
        </w:rPr>
        <w:t>kā arī Pārziņa un Apstrādātāja pienākumus un tiesības</w:t>
      </w:r>
      <w:r w:rsidR="004279A6">
        <w:rPr>
          <w:rFonts w:ascii="Times New Roman" w:eastAsia="Times New Roman" w:hAnsi="Times New Roman" w:cs="Times New Roman"/>
          <w:sz w:val="24"/>
          <w:szCs w:val="24"/>
          <w:lang w:eastAsia="ar-SA"/>
        </w:rPr>
        <w:t>.</w:t>
      </w:r>
    </w:p>
    <w:p w14:paraId="32BCA306" w14:textId="5FAD0135" w:rsidR="002D555F" w:rsidRPr="00E82E11" w:rsidRDefault="00E82E11" w:rsidP="002D555F">
      <w:pPr>
        <w:pStyle w:val="Standard"/>
        <w:numPr>
          <w:ilvl w:val="0"/>
          <w:numId w:val="41"/>
        </w:numPr>
        <w:spacing w:after="0" w:line="240" w:lineRule="auto"/>
        <w:jc w:val="both"/>
        <w:rPr>
          <w:rFonts w:ascii="Times New Roman" w:hAnsi="Times New Roman" w:cs="Times New Roman"/>
          <w:sz w:val="24"/>
          <w:szCs w:val="24"/>
        </w:rPr>
      </w:pPr>
      <w:r w:rsidRPr="00E82E11">
        <w:rPr>
          <w:rFonts w:ascii="Times New Roman" w:eastAsia="Times New Roman" w:hAnsi="Times New Roman"/>
          <w:sz w:val="24"/>
          <w:szCs w:val="24"/>
        </w:rPr>
        <w:lastRenderedPageBreak/>
        <w:t>J</w:t>
      </w:r>
      <w:r w:rsidR="00567FB4" w:rsidRPr="00E82E11">
        <w:rPr>
          <w:rFonts w:ascii="Times New Roman" w:eastAsia="Times New Roman" w:hAnsi="Times New Roman"/>
          <w:sz w:val="24"/>
          <w:szCs w:val="24"/>
        </w:rPr>
        <w:t>ānodrošina</w:t>
      </w:r>
      <w:r w:rsidR="00567FB4" w:rsidRPr="00E82E11">
        <w:rPr>
          <w:rFonts w:ascii="Times New Roman" w:eastAsia="Times New Roman" w:hAnsi="Times New Roman"/>
          <w:sz w:val="24"/>
        </w:rPr>
        <w:t xml:space="preserve"> Iestādes darbinieku apmācības elektroniskās vietnes lietošanā, kā arī </w:t>
      </w:r>
      <w:r w:rsidR="00CF3803" w:rsidRPr="00E82E11">
        <w:rPr>
          <w:rFonts w:ascii="Times New Roman" w:eastAsia="Times New Roman" w:hAnsi="Times New Roman" w:cs="Times New Roman"/>
          <w:sz w:val="24"/>
          <w:szCs w:val="24"/>
        </w:rPr>
        <w:t>Pasūtītājam</w:t>
      </w:r>
      <w:r w:rsidR="00E02969" w:rsidRPr="00E82E11">
        <w:rPr>
          <w:rFonts w:ascii="Times New Roman" w:eastAsia="Times New Roman" w:hAnsi="Times New Roman" w:cs="Times New Roman"/>
          <w:sz w:val="24"/>
          <w:szCs w:val="24"/>
        </w:rPr>
        <w:t xml:space="preserve"> iesnie</w:t>
      </w:r>
      <w:r w:rsidR="00F12E2F" w:rsidRPr="00E82E11">
        <w:rPr>
          <w:rFonts w:ascii="Times New Roman" w:eastAsia="Times New Roman" w:hAnsi="Times New Roman" w:cs="Times New Roman"/>
          <w:sz w:val="24"/>
          <w:szCs w:val="24"/>
        </w:rPr>
        <w:t>gt</w:t>
      </w:r>
      <w:r w:rsidR="00E02969" w:rsidRPr="00E82E11">
        <w:rPr>
          <w:rFonts w:ascii="Times New Roman" w:eastAsia="Times New Roman" w:hAnsi="Times New Roman" w:cs="Times New Roman"/>
          <w:sz w:val="24"/>
          <w:szCs w:val="24"/>
        </w:rPr>
        <w:t xml:space="preserve"> pārskatu</w:t>
      </w:r>
      <w:r w:rsidR="007D3325" w:rsidRPr="00E82E11">
        <w:rPr>
          <w:rFonts w:ascii="Times New Roman" w:eastAsia="Times New Roman" w:hAnsi="Times New Roman" w:cs="Times New Roman"/>
          <w:sz w:val="24"/>
          <w:szCs w:val="24"/>
        </w:rPr>
        <w:t>s</w:t>
      </w:r>
      <w:r w:rsidR="00E02969" w:rsidRPr="00E82E11">
        <w:rPr>
          <w:rFonts w:ascii="Times New Roman" w:eastAsia="Times New Roman" w:hAnsi="Times New Roman" w:cs="Times New Roman"/>
          <w:sz w:val="24"/>
          <w:szCs w:val="24"/>
        </w:rPr>
        <w:t xml:space="preserve"> par elektroniskās vietnes lietošanu </w:t>
      </w:r>
      <w:r w:rsidR="007D3325" w:rsidRPr="00E82E11">
        <w:rPr>
          <w:rFonts w:ascii="Times New Roman" w:eastAsia="Times New Roman" w:hAnsi="Times New Roman" w:cs="Times New Roman"/>
          <w:sz w:val="24"/>
          <w:szCs w:val="24"/>
        </w:rPr>
        <w:t>Iestādē</w:t>
      </w:r>
      <w:r w:rsidR="000B19F2" w:rsidRPr="00E82E11">
        <w:rPr>
          <w:rFonts w:ascii="Times New Roman" w:eastAsia="Times New Roman" w:hAnsi="Times New Roman" w:cs="Times New Roman"/>
          <w:sz w:val="24"/>
          <w:szCs w:val="24"/>
        </w:rPr>
        <w:t>.</w:t>
      </w:r>
      <w:r w:rsidR="002D555F" w:rsidRPr="00E82E11">
        <w:rPr>
          <w:rFonts w:ascii="Times New Roman" w:hAnsi="Times New Roman" w:cs="Times New Roman"/>
          <w:sz w:val="24"/>
          <w:szCs w:val="24"/>
        </w:rPr>
        <w:t xml:space="preserve"> </w:t>
      </w:r>
    </w:p>
    <w:p w14:paraId="1E27521D" w14:textId="50721C7C" w:rsidR="008214B1" w:rsidRPr="004D7E4F" w:rsidRDefault="002D555F" w:rsidP="001B49FD">
      <w:pPr>
        <w:pStyle w:val="Standard"/>
        <w:numPr>
          <w:ilvl w:val="0"/>
          <w:numId w:val="41"/>
        </w:numPr>
        <w:spacing w:after="0" w:line="240" w:lineRule="auto"/>
        <w:jc w:val="both"/>
        <w:rPr>
          <w:rFonts w:ascii="Times New Roman" w:hAnsi="Times New Roman" w:cs="Times New Roman"/>
          <w:sz w:val="24"/>
          <w:szCs w:val="24"/>
        </w:rPr>
      </w:pPr>
      <w:r w:rsidRPr="007749D3">
        <w:rPr>
          <w:rFonts w:ascii="Times New Roman" w:hAnsi="Times New Roman" w:cs="Times New Roman"/>
          <w:sz w:val="24"/>
          <w:szCs w:val="24"/>
        </w:rPr>
        <w:t xml:space="preserve">Jānodrošina </w:t>
      </w:r>
      <w:r>
        <w:rPr>
          <w:rFonts w:ascii="Times New Roman" w:hAnsi="Times New Roman" w:cs="Times New Roman"/>
          <w:sz w:val="24"/>
          <w:szCs w:val="24"/>
        </w:rPr>
        <w:t xml:space="preserve">visu </w:t>
      </w:r>
      <w:r w:rsidRPr="007749D3">
        <w:rPr>
          <w:rFonts w:ascii="Times New Roman" w:hAnsi="Times New Roman" w:cs="Times New Roman"/>
          <w:sz w:val="24"/>
          <w:szCs w:val="24"/>
        </w:rPr>
        <w:t>p</w:t>
      </w:r>
      <w:r w:rsidRPr="007749D3">
        <w:rPr>
          <w:rFonts w:ascii="Times New Roman" w:eastAsia="Times New Roman" w:hAnsi="Times New Roman" w:cs="Times New Roman"/>
          <w:sz w:val="24"/>
          <w:szCs w:val="24"/>
        </w:rPr>
        <w:t>akalpojum</w:t>
      </w:r>
      <w:r>
        <w:rPr>
          <w:rFonts w:ascii="Times New Roman" w:eastAsia="Times New Roman" w:hAnsi="Times New Roman" w:cs="Times New Roman"/>
          <w:sz w:val="24"/>
          <w:szCs w:val="24"/>
        </w:rPr>
        <w:t>u</w:t>
      </w:r>
      <w:r w:rsidRPr="007749D3">
        <w:rPr>
          <w:rFonts w:ascii="Times New Roman" w:eastAsia="Times New Roman" w:hAnsi="Times New Roman" w:cs="Times New Roman"/>
          <w:sz w:val="24"/>
          <w:szCs w:val="24"/>
        </w:rPr>
        <w:t xml:space="preserve"> īstenošana</w:t>
      </w:r>
      <w:r w:rsidRPr="007749D3">
        <w:rPr>
          <w:rFonts w:ascii="Times New Roman" w:eastAsia="Times New Roman" w:hAnsi="Times New Roman" w:cs="Times New Roman"/>
          <w:b/>
          <w:bCs/>
          <w:sz w:val="24"/>
          <w:szCs w:val="24"/>
        </w:rPr>
        <w:t xml:space="preserve"> </w:t>
      </w:r>
      <w:r w:rsidRPr="007749D3">
        <w:rPr>
          <w:rFonts w:ascii="Times New Roman" w:eastAsia="Times New Roman" w:hAnsi="Times New Roman" w:cs="Times New Roman"/>
          <w:sz w:val="24"/>
          <w:szCs w:val="24"/>
        </w:rPr>
        <w:t xml:space="preserve">vienai Iestādei </w:t>
      </w:r>
      <w:r w:rsidR="00C4452B">
        <w:rPr>
          <w:rFonts w:ascii="Times New Roman" w:eastAsia="Times New Roman" w:hAnsi="Times New Roman" w:cs="Times New Roman"/>
          <w:sz w:val="24"/>
          <w:szCs w:val="24"/>
        </w:rPr>
        <w:t xml:space="preserve">ne ilgāk kā </w:t>
      </w:r>
      <w:r w:rsidRPr="007749D3">
        <w:rPr>
          <w:rFonts w:ascii="Times New Roman" w:eastAsia="Times New Roman" w:hAnsi="Times New Roman" w:cs="Times New Roman"/>
          <w:sz w:val="24"/>
          <w:szCs w:val="24"/>
        </w:rPr>
        <w:t>12 mēneš</w:t>
      </w:r>
      <w:r>
        <w:rPr>
          <w:rFonts w:ascii="Times New Roman" w:eastAsia="Times New Roman" w:hAnsi="Times New Roman" w:cs="Times New Roman"/>
          <w:sz w:val="24"/>
          <w:szCs w:val="24"/>
        </w:rPr>
        <w:t>os</w:t>
      </w:r>
      <w:r w:rsidRPr="007749D3">
        <w:rPr>
          <w:rFonts w:ascii="Times New Roman" w:eastAsia="Times New Roman" w:hAnsi="Times New Roman" w:cs="Times New Roman"/>
          <w:sz w:val="24"/>
          <w:szCs w:val="24"/>
        </w:rPr>
        <w:t>.</w:t>
      </w:r>
    </w:p>
    <w:p w14:paraId="63BD1E53" w14:textId="77777777" w:rsidR="004D7E4F" w:rsidRDefault="004D7E4F" w:rsidP="004D7E4F">
      <w:pPr>
        <w:pStyle w:val="Standard"/>
        <w:spacing w:after="0" w:line="240" w:lineRule="auto"/>
        <w:jc w:val="both"/>
        <w:rPr>
          <w:rFonts w:ascii="Times New Roman" w:eastAsia="Times New Roman" w:hAnsi="Times New Roman" w:cs="Times New Roman"/>
          <w:sz w:val="24"/>
          <w:szCs w:val="24"/>
        </w:rPr>
      </w:pPr>
    </w:p>
    <w:tbl>
      <w:tblPr>
        <w:tblStyle w:val="Reatabula"/>
        <w:tblW w:w="0" w:type="auto"/>
        <w:tblInd w:w="562" w:type="dxa"/>
        <w:tblLook w:val="04A0" w:firstRow="1" w:lastRow="0" w:firstColumn="1" w:lastColumn="0" w:noHBand="0" w:noVBand="1"/>
      </w:tblPr>
      <w:tblGrid>
        <w:gridCol w:w="733"/>
        <w:gridCol w:w="3520"/>
        <w:gridCol w:w="4111"/>
      </w:tblGrid>
      <w:tr w:rsidR="00117593" w:rsidRPr="00250C58" w14:paraId="6E256B0A" w14:textId="77777777" w:rsidTr="002A0A42">
        <w:tc>
          <w:tcPr>
            <w:tcW w:w="733" w:type="dxa"/>
          </w:tcPr>
          <w:p w14:paraId="0EC659EE" w14:textId="77777777" w:rsidR="00117593" w:rsidRPr="00250C58" w:rsidRDefault="00117593" w:rsidP="00D654C0">
            <w:pPr>
              <w:jc w:val="center"/>
              <w:rPr>
                <w:b/>
                <w:bCs/>
              </w:rPr>
            </w:pPr>
            <w:r w:rsidRPr="00250C58">
              <w:rPr>
                <w:b/>
                <w:bCs/>
              </w:rPr>
              <w:t>N.p.k.</w:t>
            </w:r>
          </w:p>
        </w:tc>
        <w:tc>
          <w:tcPr>
            <w:tcW w:w="3520" w:type="dxa"/>
          </w:tcPr>
          <w:p w14:paraId="6A74AC44" w14:textId="77777777" w:rsidR="00117593" w:rsidRPr="00250C58" w:rsidRDefault="00117593" w:rsidP="00D654C0">
            <w:pPr>
              <w:jc w:val="center"/>
              <w:rPr>
                <w:b/>
                <w:bCs/>
              </w:rPr>
            </w:pPr>
            <w:r w:rsidRPr="00250C58">
              <w:rPr>
                <w:b/>
                <w:bCs/>
              </w:rPr>
              <w:t xml:space="preserve">1. gads </w:t>
            </w:r>
          </w:p>
        </w:tc>
        <w:tc>
          <w:tcPr>
            <w:tcW w:w="4111" w:type="dxa"/>
          </w:tcPr>
          <w:p w14:paraId="19019E5F" w14:textId="77777777" w:rsidR="00117593" w:rsidRPr="00250C58" w:rsidRDefault="00117593" w:rsidP="00D654C0">
            <w:pPr>
              <w:jc w:val="center"/>
              <w:rPr>
                <w:b/>
                <w:bCs/>
              </w:rPr>
            </w:pPr>
            <w:r w:rsidRPr="00250C58">
              <w:rPr>
                <w:b/>
                <w:bCs/>
              </w:rPr>
              <w:t xml:space="preserve">2. gads </w:t>
            </w:r>
          </w:p>
        </w:tc>
      </w:tr>
      <w:tr w:rsidR="00117593" w:rsidRPr="00250C58" w14:paraId="3D5B1DD4" w14:textId="77777777" w:rsidTr="002A0A42">
        <w:tc>
          <w:tcPr>
            <w:tcW w:w="733" w:type="dxa"/>
          </w:tcPr>
          <w:p w14:paraId="2C88583E"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05AE14E0" w14:textId="77777777" w:rsidR="00117593" w:rsidRPr="00250C58" w:rsidRDefault="00117593" w:rsidP="00D654C0">
            <w:pPr>
              <w:jc w:val="center"/>
              <w:rPr>
                <w:sz w:val="22"/>
                <w:szCs w:val="22"/>
              </w:rPr>
            </w:pPr>
            <w:r w:rsidRPr="00250C58">
              <w:rPr>
                <w:sz w:val="22"/>
                <w:szCs w:val="22"/>
              </w:rPr>
              <w:t>Rīgas 152.pirmsskolas izglītības iestāde, Juglas iela 1B</w:t>
            </w:r>
          </w:p>
        </w:tc>
        <w:tc>
          <w:tcPr>
            <w:tcW w:w="4111" w:type="dxa"/>
          </w:tcPr>
          <w:p w14:paraId="02637A65" w14:textId="77777777" w:rsidR="00117593" w:rsidRPr="00250C58" w:rsidRDefault="00117593" w:rsidP="00D654C0">
            <w:pPr>
              <w:jc w:val="center"/>
              <w:rPr>
                <w:sz w:val="22"/>
                <w:szCs w:val="22"/>
              </w:rPr>
            </w:pPr>
            <w:r w:rsidRPr="00250C58">
              <w:rPr>
                <w:sz w:val="22"/>
                <w:szCs w:val="22"/>
              </w:rPr>
              <w:t>Rīgas Daugavgrīvas pirmsskola, Birzes iela 44 A</w:t>
            </w:r>
          </w:p>
        </w:tc>
      </w:tr>
      <w:tr w:rsidR="00117593" w:rsidRPr="00250C58" w14:paraId="338C0A0F" w14:textId="77777777" w:rsidTr="002A0A42">
        <w:tc>
          <w:tcPr>
            <w:tcW w:w="733" w:type="dxa"/>
          </w:tcPr>
          <w:p w14:paraId="6B941D24"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2C2ED7BB" w14:textId="77777777" w:rsidR="00117593" w:rsidRPr="00250C58" w:rsidRDefault="00117593" w:rsidP="00D654C0">
            <w:pPr>
              <w:jc w:val="center"/>
              <w:rPr>
                <w:sz w:val="22"/>
                <w:szCs w:val="22"/>
              </w:rPr>
            </w:pPr>
            <w:r w:rsidRPr="00250C58">
              <w:rPr>
                <w:sz w:val="22"/>
                <w:szCs w:val="22"/>
              </w:rPr>
              <w:t>Rīgas 74. pirmsskolas izglītības iestāde, Jāņa Daliņa iela 6A</w:t>
            </w:r>
          </w:p>
        </w:tc>
        <w:tc>
          <w:tcPr>
            <w:tcW w:w="4111" w:type="dxa"/>
          </w:tcPr>
          <w:p w14:paraId="1C16D8E8" w14:textId="77777777" w:rsidR="00117593" w:rsidRPr="00250C58" w:rsidRDefault="00117593" w:rsidP="00D654C0">
            <w:pPr>
              <w:jc w:val="center"/>
              <w:rPr>
                <w:sz w:val="22"/>
                <w:szCs w:val="22"/>
              </w:rPr>
            </w:pPr>
            <w:r w:rsidRPr="00250C58">
              <w:rPr>
                <w:sz w:val="22"/>
                <w:szCs w:val="22"/>
              </w:rPr>
              <w:t>Rīgas 200.pirmsskolas izglītības iestāde, Akas iela 1</w:t>
            </w:r>
          </w:p>
        </w:tc>
      </w:tr>
      <w:tr w:rsidR="00117593" w:rsidRPr="00250C58" w14:paraId="22D164AD" w14:textId="77777777" w:rsidTr="002A0A42">
        <w:tc>
          <w:tcPr>
            <w:tcW w:w="733" w:type="dxa"/>
          </w:tcPr>
          <w:p w14:paraId="1E6AA9C2"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7CFF35D0" w14:textId="77777777" w:rsidR="00117593" w:rsidRPr="00250C58" w:rsidRDefault="00117593" w:rsidP="00D654C0">
            <w:pPr>
              <w:jc w:val="center"/>
              <w:rPr>
                <w:sz w:val="22"/>
                <w:szCs w:val="22"/>
              </w:rPr>
            </w:pPr>
            <w:r w:rsidRPr="00250C58">
              <w:rPr>
                <w:sz w:val="22"/>
                <w:szCs w:val="22"/>
              </w:rPr>
              <w:t>Rīgas pirmsskolas izglītības iestāde “Dzīpariņš”,        Rūpniecības iela 21</w:t>
            </w:r>
          </w:p>
        </w:tc>
        <w:tc>
          <w:tcPr>
            <w:tcW w:w="4111" w:type="dxa"/>
          </w:tcPr>
          <w:p w14:paraId="65C0718F" w14:textId="77777777" w:rsidR="00117593" w:rsidRPr="00250C58" w:rsidRDefault="00117593" w:rsidP="00D654C0">
            <w:pPr>
              <w:jc w:val="center"/>
              <w:rPr>
                <w:sz w:val="22"/>
                <w:szCs w:val="22"/>
              </w:rPr>
            </w:pPr>
            <w:r w:rsidRPr="00250C58">
              <w:rPr>
                <w:sz w:val="22"/>
                <w:szCs w:val="22"/>
              </w:rPr>
              <w:t>Rīgas 68. pirmsskolas izglītības iestāde, Ādmiņu iela 9 a</w:t>
            </w:r>
          </w:p>
        </w:tc>
      </w:tr>
      <w:tr w:rsidR="00117593" w:rsidRPr="00250C58" w14:paraId="31CA27D7" w14:textId="77777777" w:rsidTr="002A0A42">
        <w:tc>
          <w:tcPr>
            <w:tcW w:w="733" w:type="dxa"/>
          </w:tcPr>
          <w:p w14:paraId="560FFFA3"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3ECEF24C" w14:textId="77777777" w:rsidR="00117593" w:rsidRPr="00250C58" w:rsidRDefault="00117593" w:rsidP="00D654C0">
            <w:pPr>
              <w:jc w:val="center"/>
              <w:rPr>
                <w:sz w:val="22"/>
                <w:szCs w:val="22"/>
              </w:rPr>
            </w:pPr>
            <w:r w:rsidRPr="00250C58">
              <w:rPr>
                <w:sz w:val="22"/>
                <w:szCs w:val="22"/>
              </w:rPr>
              <w:t>Rīgas pirmsskolas izglītības iestāde “Ābelīte”,                         Katrīnas dambis 5A</w:t>
            </w:r>
          </w:p>
        </w:tc>
        <w:tc>
          <w:tcPr>
            <w:tcW w:w="4111" w:type="dxa"/>
          </w:tcPr>
          <w:p w14:paraId="24321E89" w14:textId="77777777" w:rsidR="00117593" w:rsidRPr="00250C58" w:rsidRDefault="00117593" w:rsidP="00D654C0">
            <w:pPr>
              <w:jc w:val="center"/>
              <w:rPr>
                <w:sz w:val="22"/>
                <w:szCs w:val="22"/>
              </w:rPr>
            </w:pPr>
            <w:r w:rsidRPr="00250C58">
              <w:rPr>
                <w:sz w:val="22"/>
                <w:szCs w:val="22"/>
              </w:rPr>
              <w:t>Rīgas 256.pirmsskolas izglītības iestāde, Ilūkstes iela 28</w:t>
            </w:r>
          </w:p>
        </w:tc>
      </w:tr>
      <w:tr w:rsidR="00117593" w:rsidRPr="00250C58" w14:paraId="1063D49B" w14:textId="77777777" w:rsidTr="002A0A42">
        <w:tc>
          <w:tcPr>
            <w:tcW w:w="733" w:type="dxa"/>
          </w:tcPr>
          <w:p w14:paraId="3367342E"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194990B8" w14:textId="77777777" w:rsidR="00117593" w:rsidRPr="00250C58" w:rsidRDefault="00117593" w:rsidP="00D654C0">
            <w:pPr>
              <w:jc w:val="center"/>
              <w:rPr>
                <w:sz w:val="22"/>
                <w:szCs w:val="22"/>
              </w:rPr>
            </w:pPr>
            <w:r w:rsidRPr="00250C58">
              <w:rPr>
                <w:sz w:val="22"/>
                <w:szCs w:val="22"/>
              </w:rPr>
              <w:t>Rīgas pirmsskolas izglītības iestāde “Annele”,          Anniņmuižas bulvāris 78</w:t>
            </w:r>
          </w:p>
        </w:tc>
        <w:tc>
          <w:tcPr>
            <w:tcW w:w="4111" w:type="dxa"/>
          </w:tcPr>
          <w:p w14:paraId="3641ABAD" w14:textId="77777777" w:rsidR="00117593" w:rsidRPr="00250C58" w:rsidRDefault="00117593" w:rsidP="00D654C0">
            <w:pPr>
              <w:jc w:val="center"/>
              <w:rPr>
                <w:sz w:val="22"/>
                <w:szCs w:val="22"/>
              </w:rPr>
            </w:pPr>
            <w:r w:rsidRPr="00250C58">
              <w:rPr>
                <w:sz w:val="22"/>
                <w:szCs w:val="22"/>
              </w:rPr>
              <w:t>Rīgas pirmsskolas izglītības iestāde “Kadiķītis”, Garā iela 31</w:t>
            </w:r>
          </w:p>
        </w:tc>
      </w:tr>
      <w:tr w:rsidR="00117593" w:rsidRPr="00250C58" w14:paraId="5A0CD341" w14:textId="77777777" w:rsidTr="002A0A42">
        <w:tc>
          <w:tcPr>
            <w:tcW w:w="733" w:type="dxa"/>
          </w:tcPr>
          <w:p w14:paraId="60E00018"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0C7084FE" w14:textId="77777777" w:rsidR="00117593" w:rsidRPr="00250C58" w:rsidRDefault="00117593" w:rsidP="00D654C0">
            <w:pPr>
              <w:jc w:val="center"/>
              <w:rPr>
                <w:sz w:val="22"/>
                <w:szCs w:val="22"/>
              </w:rPr>
            </w:pPr>
            <w:r w:rsidRPr="00250C58">
              <w:rPr>
                <w:sz w:val="22"/>
                <w:szCs w:val="22"/>
              </w:rPr>
              <w:t>Rīgas 223.pirmsskolas izglītības iestāde, Aptiekas iela 12</w:t>
            </w:r>
          </w:p>
        </w:tc>
        <w:tc>
          <w:tcPr>
            <w:tcW w:w="4111" w:type="dxa"/>
          </w:tcPr>
          <w:p w14:paraId="53AAC9CE" w14:textId="77777777" w:rsidR="00117593" w:rsidRPr="00250C58" w:rsidRDefault="00117593" w:rsidP="00D654C0">
            <w:pPr>
              <w:jc w:val="center"/>
              <w:rPr>
                <w:sz w:val="22"/>
                <w:szCs w:val="22"/>
              </w:rPr>
            </w:pPr>
            <w:r w:rsidRPr="00250C58">
              <w:rPr>
                <w:sz w:val="22"/>
                <w:szCs w:val="22"/>
              </w:rPr>
              <w:t>Rīgas pirmsskolas izglītības iestāde “Cielaviņa”,           Dammes iela 42</w:t>
            </w:r>
          </w:p>
        </w:tc>
      </w:tr>
      <w:tr w:rsidR="00117593" w:rsidRPr="00250C58" w14:paraId="7E1E0E34" w14:textId="77777777" w:rsidTr="002A0A42">
        <w:tc>
          <w:tcPr>
            <w:tcW w:w="733" w:type="dxa"/>
          </w:tcPr>
          <w:p w14:paraId="39114246"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66285337" w14:textId="77777777" w:rsidR="00117593" w:rsidRPr="00250C58" w:rsidRDefault="00117593" w:rsidP="00D654C0">
            <w:pPr>
              <w:jc w:val="center"/>
              <w:rPr>
                <w:sz w:val="22"/>
                <w:szCs w:val="22"/>
              </w:rPr>
            </w:pPr>
            <w:r w:rsidRPr="00250C58">
              <w:rPr>
                <w:sz w:val="22"/>
                <w:szCs w:val="22"/>
              </w:rPr>
              <w:t>Rīgas 209.pirmsskolas izglītības iestāde “Bitīte”</w:t>
            </w:r>
          </w:p>
        </w:tc>
        <w:tc>
          <w:tcPr>
            <w:tcW w:w="4111" w:type="dxa"/>
          </w:tcPr>
          <w:p w14:paraId="340D5260" w14:textId="77777777" w:rsidR="00117593" w:rsidRPr="00250C58" w:rsidRDefault="00117593" w:rsidP="00D654C0">
            <w:pPr>
              <w:jc w:val="center"/>
              <w:rPr>
                <w:sz w:val="22"/>
                <w:szCs w:val="22"/>
              </w:rPr>
            </w:pPr>
            <w:r w:rsidRPr="00250C58">
              <w:rPr>
                <w:sz w:val="22"/>
                <w:szCs w:val="22"/>
              </w:rPr>
              <w:t>Rīgas 61. pirmsskolas izglītības iestāde, Vaidavas iela 11</w:t>
            </w:r>
          </w:p>
        </w:tc>
      </w:tr>
      <w:tr w:rsidR="00117593" w:rsidRPr="00250C58" w14:paraId="794C5FC7" w14:textId="77777777" w:rsidTr="002A0A42">
        <w:tc>
          <w:tcPr>
            <w:tcW w:w="733" w:type="dxa"/>
          </w:tcPr>
          <w:p w14:paraId="6213DF38"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2F674AC6" w14:textId="77777777" w:rsidR="00117593" w:rsidRPr="00250C58" w:rsidRDefault="00117593" w:rsidP="00D654C0">
            <w:pPr>
              <w:jc w:val="center"/>
              <w:rPr>
                <w:sz w:val="22"/>
                <w:szCs w:val="22"/>
              </w:rPr>
            </w:pPr>
            <w:r w:rsidRPr="00250C58">
              <w:rPr>
                <w:sz w:val="22"/>
                <w:szCs w:val="22"/>
              </w:rPr>
              <w:t>Rīgas  pirmsskolas izglītības iestāde “Auseklītis”,           Mežciema iela 41</w:t>
            </w:r>
          </w:p>
        </w:tc>
        <w:tc>
          <w:tcPr>
            <w:tcW w:w="4111" w:type="dxa"/>
          </w:tcPr>
          <w:p w14:paraId="28AC6932" w14:textId="77777777" w:rsidR="00117593" w:rsidRPr="00250C58" w:rsidRDefault="00117593" w:rsidP="00D654C0">
            <w:pPr>
              <w:jc w:val="center"/>
              <w:rPr>
                <w:sz w:val="22"/>
                <w:szCs w:val="22"/>
              </w:rPr>
            </w:pPr>
            <w:r w:rsidRPr="00250C58">
              <w:rPr>
                <w:sz w:val="22"/>
                <w:szCs w:val="22"/>
              </w:rPr>
              <w:t>Rīgas pirmsskolas izglītības iestāde “Rūķītis”,          Vecmīlgrāvja 1. līnija 41</w:t>
            </w:r>
          </w:p>
        </w:tc>
      </w:tr>
      <w:tr w:rsidR="00117593" w:rsidRPr="00250C58" w14:paraId="0DA9C09D" w14:textId="77777777" w:rsidTr="002A0A42">
        <w:tc>
          <w:tcPr>
            <w:tcW w:w="733" w:type="dxa"/>
          </w:tcPr>
          <w:p w14:paraId="0203537A"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54A61E4D" w14:textId="77777777" w:rsidR="00117593" w:rsidRPr="00250C58" w:rsidRDefault="00117593" w:rsidP="00D654C0">
            <w:pPr>
              <w:jc w:val="center"/>
              <w:rPr>
                <w:sz w:val="22"/>
                <w:szCs w:val="22"/>
              </w:rPr>
            </w:pPr>
            <w:r w:rsidRPr="00250C58">
              <w:rPr>
                <w:sz w:val="22"/>
                <w:szCs w:val="22"/>
              </w:rPr>
              <w:t>Rīgas 97. pirmsskolas izglītības iestāde, Ikšķiles iela 8</w:t>
            </w:r>
          </w:p>
        </w:tc>
        <w:tc>
          <w:tcPr>
            <w:tcW w:w="4111" w:type="dxa"/>
          </w:tcPr>
          <w:p w14:paraId="03E5458C" w14:textId="77777777" w:rsidR="00117593" w:rsidRPr="00250C58" w:rsidRDefault="00117593" w:rsidP="00D654C0">
            <w:pPr>
              <w:jc w:val="center"/>
              <w:rPr>
                <w:sz w:val="22"/>
                <w:szCs w:val="22"/>
              </w:rPr>
            </w:pPr>
            <w:r w:rsidRPr="00250C58">
              <w:rPr>
                <w:sz w:val="22"/>
                <w:szCs w:val="22"/>
              </w:rPr>
              <w:t>Rīgas pirmsskolas izglītības iestāde “Teiksma”,                     Stūrīša iela 16 A</w:t>
            </w:r>
          </w:p>
        </w:tc>
      </w:tr>
      <w:tr w:rsidR="00117593" w:rsidRPr="00250C58" w14:paraId="2A536B2F" w14:textId="77777777" w:rsidTr="002A0A42">
        <w:tc>
          <w:tcPr>
            <w:tcW w:w="733" w:type="dxa"/>
          </w:tcPr>
          <w:p w14:paraId="444EF5B7"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24354D8A" w14:textId="77777777" w:rsidR="00117593" w:rsidRPr="00250C58" w:rsidRDefault="00117593" w:rsidP="00D654C0">
            <w:pPr>
              <w:jc w:val="center"/>
              <w:rPr>
                <w:sz w:val="22"/>
                <w:szCs w:val="22"/>
              </w:rPr>
            </w:pPr>
            <w:r w:rsidRPr="00250C58">
              <w:rPr>
                <w:sz w:val="22"/>
                <w:szCs w:val="22"/>
              </w:rPr>
              <w:t>Rīgas pirmsskolas izglītības iestāde  “Viršu dārzs”,          Cimzes iela 3</w:t>
            </w:r>
          </w:p>
        </w:tc>
        <w:tc>
          <w:tcPr>
            <w:tcW w:w="4111" w:type="dxa"/>
          </w:tcPr>
          <w:p w14:paraId="2BEC7BBA" w14:textId="77777777" w:rsidR="00117593" w:rsidRPr="00250C58" w:rsidRDefault="00117593" w:rsidP="00D654C0">
            <w:pPr>
              <w:jc w:val="center"/>
              <w:rPr>
                <w:sz w:val="22"/>
                <w:szCs w:val="22"/>
              </w:rPr>
            </w:pPr>
            <w:r w:rsidRPr="00250C58">
              <w:rPr>
                <w:sz w:val="22"/>
                <w:szCs w:val="22"/>
              </w:rPr>
              <w:t>Rīgas pirmsskolas izglītības iestāde “Pasaciņa”,                  Eiženijas iela 8</w:t>
            </w:r>
          </w:p>
        </w:tc>
      </w:tr>
      <w:tr w:rsidR="00117593" w:rsidRPr="00250C58" w14:paraId="4C4DEC13" w14:textId="77777777" w:rsidTr="002A0A42">
        <w:tc>
          <w:tcPr>
            <w:tcW w:w="733" w:type="dxa"/>
          </w:tcPr>
          <w:p w14:paraId="5D43B108"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08EB5A46" w14:textId="77777777" w:rsidR="00117593" w:rsidRPr="00250C58" w:rsidRDefault="00117593" w:rsidP="00D654C0">
            <w:pPr>
              <w:jc w:val="center"/>
              <w:rPr>
                <w:sz w:val="22"/>
                <w:szCs w:val="22"/>
              </w:rPr>
            </w:pPr>
            <w:r w:rsidRPr="00250C58">
              <w:rPr>
                <w:sz w:val="22"/>
                <w:szCs w:val="22"/>
              </w:rPr>
              <w:t>Rīgas 213.pirmsskolas izglītības iestāde, Vesetas iela 11</w:t>
            </w:r>
          </w:p>
        </w:tc>
        <w:tc>
          <w:tcPr>
            <w:tcW w:w="4111" w:type="dxa"/>
          </w:tcPr>
          <w:p w14:paraId="47F2E527" w14:textId="77777777" w:rsidR="00117593" w:rsidRPr="00250C58" w:rsidRDefault="00117593" w:rsidP="00D654C0">
            <w:pPr>
              <w:jc w:val="center"/>
              <w:rPr>
                <w:sz w:val="22"/>
                <w:szCs w:val="22"/>
              </w:rPr>
            </w:pPr>
            <w:r w:rsidRPr="00250C58">
              <w:rPr>
                <w:sz w:val="22"/>
                <w:szCs w:val="22"/>
              </w:rPr>
              <w:t>Rīgas pirmsskolas izglītības iestāde “Ziepniekkalns”,       Svētes iela 7</w:t>
            </w:r>
          </w:p>
        </w:tc>
      </w:tr>
      <w:tr w:rsidR="00117593" w:rsidRPr="00250C58" w14:paraId="75863CFA" w14:textId="77777777" w:rsidTr="002A0A42">
        <w:tc>
          <w:tcPr>
            <w:tcW w:w="733" w:type="dxa"/>
          </w:tcPr>
          <w:p w14:paraId="646665C0"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475A5037" w14:textId="77777777" w:rsidR="00117593" w:rsidRPr="00250C58" w:rsidRDefault="00117593" w:rsidP="00D654C0">
            <w:pPr>
              <w:jc w:val="center"/>
              <w:rPr>
                <w:sz w:val="22"/>
                <w:szCs w:val="22"/>
              </w:rPr>
            </w:pPr>
            <w:r w:rsidRPr="00250C58">
              <w:rPr>
                <w:sz w:val="22"/>
                <w:szCs w:val="22"/>
              </w:rPr>
              <w:t>Rīgas pirmsskolas izglītības iestāde “Blāzmiņa”, Skuju iela 14</w:t>
            </w:r>
          </w:p>
        </w:tc>
        <w:tc>
          <w:tcPr>
            <w:tcW w:w="4111" w:type="dxa"/>
          </w:tcPr>
          <w:p w14:paraId="6EC4232C" w14:textId="77777777" w:rsidR="00117593" w:rsidRPr="00250C58" w:rsidRDefault="00117593" w:rsidP="00D654C0">
            <w:pPr>
              <w:jc w:val="center"/>
              <w:rPr>
                <w:sz w:val="22"/>
                <w:szCs w:val="22"/>
              </w:rPr>
            </w:pPr>
            <w:r w:rsidRPr="00250C58">
              <w:rPr>
                <w:sz w:val="22"/>
                <w:szCs w:val="22"/>
              </w:rPr>
              <w:t>Rīgas 94. pirmsskolas izglītības iestāde, Krišjāņa Barona iela 97 B</w:t>
            </w:r>
          </w:p>
        </w:tc>
      </w:tr>
      <w:tr w:rsidR="00117593" w:rsidRPr="00250C58" w14:paraId="3E71401C" w14:textId="77777777" w:rsidTr="002A0A42">
        <w:tc>
          <w:tcPr>
            <w:tcW w:w="733" w:type="dxa"/>
          </w:tcPr>
          <w:p w14:paraId="39DE3589"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1CB8A635" w14:textId="77777777" w:rsidR="00117593" w:rsidRPr="00250C58" w:rsidRDefault="00117593" w:rsidP="00D654C0">
            <w:pPr>
              <w:jc w:val="center"/>
              <w:rPr>
                <w:sz w:val="22"/>
                <w:szCs w:val="22"/>
              </w:rPr>
            </w:pPr>
            <w:r w:rsidRPr="00250C58">
              <w:rPr>
                <w:sz w:val="22"/>
                <w:szCs w:val="22"/>
              </w:rPr>
              <w:t>Rīgas 88. pirmsskolas izglītības iestāde, Ģertrūdes iela 28</w:t>
            </w:r>
          </w:p>
        </w:tc>
        <w:tc>
          <w:tcPr>
            <w:tcW w:w="4111" w:type="dxa"/>
          </w:tcPr>
          <w:p w14:paraId="72CD0622" w14:textId="77777777" w:rsidR="00117593" w:rsidRPr="00250C58" w:rsidRDefault="00117593" w:rsidP="00D654C0">
            <w:pPr>
              <w:jc w:val="center"/>
              <w:rPr>
                <w:sz w:val="22"/>
                <w:szCs w:val="22"/>
              </w:rPr>
            </w:pPr>
            <w:r w:rsidRPr="00250C58">
              <w:rPr>
                <w:sz w:val="22"/>
                <w:szCs w:val="22"/>
              </w:rPr>
              <w:t>Rīgas 149.pirmsskolas izglītības iestāde “Saulīte”, Biešu iela 2 A</w:t>
            </w:r>
          </w:p>
        </w:tc>
      </w:tr>
      <w:tr w:rsidR="00117593" w:rsidRPr="00250C58" w14:paraId="60360118" w14:textId="77777777" w:rsidTr="002A0A42">
        <w:tc>
          <w:tcPr>
            <w:tcW w:w="733" w:type="dxa"/>
          </w:tcPr>
          <w:p w14:paraId="19B55275"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5C2915A3" w14:textId="77777777" w:rsidR="00117593" w:rsidRPr="00250C58" w:rsidRDefault="00117593" w:rsidP="00D654C0">
            <w:pPr>
              <w:jc w:val="center"/>
              <w:rPr>
                <w:sz w:val="22"/>
                <w:szCs w:val="22"/>
              </w:rPr>
            </w:pPr>
            <w:r w:rsidRPr="00250C58">
              <w:rPr>
                <w:sz w:val="22"/>
                <w:szCs w:val="22"/>
              </w:rPr>
              <w:t>Rīgas pirmsskolas izglītības iestāde “Zvaigznīte”,           Zvaigžņu iela 6</w:t>
            </w:r>
          </w:p>
        </w:tc>
        <w:tc>
          <w:tcPr>
            <w:tcW w:w="4111" w:type="dxa"/>
          </w:tcPr>
          <w:p w14:paraId="2F3004D4" w14:textId="77777777" w:rsidR="00117593" w:rsidRPr="00250C58" w:rsidRDefault="00117593" w:rsidP="00D654C0">
            <w:pPr>
              <w:jc w:val="center"/>
              <w:rPr>
                <w:sz w:val="22"/>
                <w:szCs w:val="22"/>
              </w:rPr>
            </w:pPr>
            <w:r w:rsidRPr="00250C58">
              <w:rPr>
                <w:sz w:val="22"/>
                <w:szCs w:val="22"/>
              </w:rPr>
              <w:t>Rīgas pirmsskolas izglītības iestāde “Pumpuriņi”,             Pārslas iela 16</w:t>
            </w:r>
          </w:p>
        </w:tc>
      </w:tr>
      <w:tr w:rsidR="00117593" w:rsidRPr="00250C58" w14:paraId="1C086E0B" w14:textId="77777777" w:rsidTr="002A0A42">
        <w:tc>
          <w:tcPr>
            <w:tcW w:w="733" w:type="dxa"/>
          </w:tcPr>
          <w:p w14:paraId="12D4EBE2"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0D6A01BD" w14:textId="77777777" w:rsidR="00117593" w:rsidRPr="00250C58" w:rsidRDefault="00117593" w:rsidP="00D654C0">
            <w:pPr>
              <w:jc w:val="center"/>
              <w:rPr>
                <w:sz w:val="22"/>
                <w:szCs w:val="22"/>
              </w:rPr>
            </w:pPr>
            <w:r w:rsidRPr="00250C58">
              <w:rPr>
                <w:sz w:val="22"/>
                <w:szCs w:val="22"/>
              </w:rPr>
              <w:t>Rīgas 224.pirmsskolas izglītības iestāde, Prūšu iela 82</w:t>
            </w:r>
          </w:p>
        </w:tc>
        <w:tc>
          <w:tcPr>
            <w:tcW w:w="4111" w:type="dxa"/>
          </w:tcPr>
          <w:p w14:paraId="36D171D3" w14:textId="77777777" w:rsidR="00117593" w:rsidRPr="00250C58" w:rsidRDefault="00117593" w:rsidP="00D654C0">
            <w:pPr>
              <w:jc w:val="center"/>
              <w:rPr>
                <w:sz w:val="22"/>
                <w:szCs w:val="22"/>
              </w:rPr>
            </w:pPr>
            <w:r w:rsidRPr="00250C58">
              <w:rPr>
                <w:sz w:val="22"/>
                <w:szCs w:val="22"/>
              </w:rPr>
              <w:t>Rīgas 126.pirmsskolas izglītības iestāde, Zemgaļu iela 23 B</w:t>
            </w:r>
          </w:p>
        </w:tc>
      </w:tr>
      <w:tr w:rsidR="00117593" w:rsidRPr="00250C58" w14:paraId="1517AA13" w14:textId="77777777" w:rsidTr="002A0A42">
        <w:tc>
          <w:tcPr>
            <w:tcW w:w="733" w:type="dxa"/>
          </w:tcPr>
          <w:p w14:paraId="0A724CEE"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5DFDEB06" w14:textId="77777777" w:rsidR="00117593" w:rsidRPr="00250C58" w:rsidRDefault="00117593" w:rsidP="00D654C0">
            <w:pPr>
              <w:jc w:val="center"/>
              <w:rPr>
                <w:sz w:val="22"/>
                <w:szCs w:val="22"/>
              </w:rPr>
            </w:pPr>
            <w:r w:rsidRPr="00250C58">
              <w:rPr>
                <w:sz w:val="22"/>
                <w:szCs w:val="22"/>
              </w:rPr>
              <w:t>Rīgas 270. pirmsskolas izglītības iestāde. Salnas iela 18</w:t>
            </w:r>
          </w:p>
        </w:tc>
        <w:tc>
          <w:tcPr>
            <w:tcW w:w="4111" w:type="dxa"/>
          </w:tcPr>
          <w:p w14:paraId="712E3798" w14:textId="77777777" w:rsidR="00117593" w:rsidRPr="00250C58" w:rsidRDefault="00117593" w:rsidP="00D654C0">
            <w:pPr>
              <w:jc w:val="center"/>
              <w:rPr>
                <w:sz w:val="22"/>
                <w:szCs w:val="22"/>
              </w:rPr>
            </w:pPr>
            <w:r w:rsidRPr="00250C58">
              <w:rPr>
                <w:sz w:val="22"/>
                <w:szCs w:val="22"/>
              </w:rPr>
              <w:t>Rīgas 148.pirmsskolas izglītības iestāde, Tomsona iela 18</w:t>
            </w:r>
          </w:p>
        </w:tc>
      </w:tr>
      <w:tr w:rsidR="00117593" w:rsidRPr="00250C58" w14:paraId="27DAB25A" w14:textId="77777777" w:rsidTr="002A0A42">
        <w:tc>
          <w:tcPr>
            <w:tcW w:w="733" w:type="dxa"/>
          </w:tcPr>
          <w:p w14:paraId="47E44516"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1B3B40F3" w14:textId="77777777" w:rsidR="00117593" w:rsidRPr="00250C58" w:rsidRDefault="00117593" w:rsidP="00D654C0">
            <w:pPr>
              <w:jc w:val="center"/>
              <w:rPr>
                <w:sz w:val="22"/>
                <w:szCs w:val="22"/>
              </w:rPr>
            </w:pPr>
            <w:r w:rsidRPr="00250C58">
              <w:rPr>
                <w:sz w:val="22"/>
                <w:szCs w:val="22"/>
              </w:rPr>
              <w:t>Rīgas pirmsskolas izglītības iestāde “Dardedze”,                      Slokas iela 209</w:t>
            </w:r>
          </w:p>
        </w:tc>
        <w:tc>
          <w:tcPr>
            <w:tcW w:w="4111" w:type="dxa"/>
          </w:tcPr>
          <w:p w14:paraId="4B376997" w14:textId="77777777" w:rsidR="00117593" w:rsidRPr="00250C58" w:rsidRDefault="00117593" w:rsidP="00D654C0">
            <w:pPr>
              <w:jc w:val="center"/>
              <w:rPr>
                <w:sz w:val="22"/>
                <w:szCs w:val="22"/>
              </w:rPr>
            </w:pPr>
            <w:r w:rsidRPr="00250C58">
              <w:rPr>
                <w:sz w:val="22"/>
                <w:szCs w:val="22"/>
              </w:rPr>
              <w:t xml:space="preserve">Rīgas 182.pirmsskolas izglītības iestāde Dzelzavas iela 17 A un Dzelzavas iela 9 </w:t>
            </w:r>
          </w:p>
        </w:tc>
      </w:tr>
      <w:tr w:rsidR="00117593" w:rsidRPr="00250C58" w14:paraId="11C2C7E7" w14:textId="77777777" w:rsidTr="002A0A42">
        <w:tc>
          <w:tcPr>
            <w:tcW w:w="733" w:type="dxa"/>
          </w:tcPr>
          <w:p w14:paraId="0BF90123"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6AAD5868" w14:textId="77777777" w:rsidR="00117593" w:rsidRPr="00250C58" w:rsidRDefault="00117593" w:rsidP="00D654C0">
            <w:pPr>
              <w:jc w:val="center"/>
              <w:rPr>
                <w:sz w:val="22"/>
                <w:szCs w:val="22"/>
              </w:rPr>
            </w:pPr>
            <w:r w:rsidRPr="00250C58">
              <w:rPr>
                <w:sz w:val="22"/>
                <w:szCs w:val="22"/>
              </w:rPr>
              <w:t>Rīgas 62. pirmsskolas izglītības iestāde, Alīses iela 19</w:t>
            </w:r>
          </w:p>
        </w:tc>
        <w:tc>
          <w:tcPr>
            <w:tcW w:w="4111" w:type="dxa"/>
          </w:tcPr>
          <w:p w14:paraId="17256C91" w14:textId="77777777" w:rsidR="00117593" w:rsidRPr="00250C58" w:rsidRDefault="00117593" w:rsidP="00D654C0">
            <w:pPr>
              <w:jc w:val="center"/>
              <w:rPr>
                <w:sz w:val="22"/>
                <w:szCs w:val="22"/>
              </w:rPr>
            </w:pPr>
            <w:r w:rsidRPr="00250C58">
              <w:rPr>
                <w:sz w:val="22"/>
                <w:szCs w:val="22"/>
              </w:rPr>
              <w:t>Rīgas Zolitūdes pirmsskola, Imantas 18. līnija 3A</w:t>
            </w:r>
          </w:p>
        </w:tc>
      </w:tr>
      <w:tr w:rsidR="00117593" w:rsidRPr="00250C58" w14:paraId="3A8AA6C5" w14:textId="77777777" w:rsidTr="002A0A42">
        <w:tc>
          <w:tcPr>
            <w:tcW w:w="733" w:type="dxa"/>
          </w:tcPr>
          <w:p w14:paraId="787B987F"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38962717" w14:textId="77777777" w:rsidR="00117593" w:rsidRPr="00250C58" w:rsidRDefault="00117593" w:rsidP="00D654C0">
            <w:pPr>
              <w:jc w:val="center"/>
              <w:rPr>
                <w:sz w:val="22"/>
                <w:szCs w:val="22"/>
              </w:rPr>
            </w:pPr>
            <w:r w:rsidRPr="00250C58">
              <w:rPr>
                <w:sz w:val="22"/>
                <w:szCs w:val="22"/>
              </w:rPr>
              <w:t>Rīgas 255. pirmsskolas izglītības iestāde,  Brāļu Kaudzīšu iela  5</w:t>
            </w:r>
          </w:p>
        </w:tc>
        <w:tc>
          <w:tcPr>
            <w:tcW w:w="4111" w:type="dxa"/>
          </w:tcPr>
          <w:p w14:paraId="73666702" w14:textId="77777777" w:rsidR="00117593" w:rsidRPr="00250C58" w:rsidRDefault="00117593" w:rsidP="00D654C0">
            <w:pPr>
              <w:jc w:val="center"/>
              <w:rPr>
                <w:sz w:val="22"/>
                <w:szCs w:val="22"/>
              </w:rPr>
            </w:pPr>
            <w:r w:rsidRPr="00250C58">
              <w:rPr>
                <w:sz w:val="22"/>
                <w:szCs w:val="22"/>
              </w:rPr>
              <w:t>Rīgas 233.pirmsskolas izglītības iestāde, Madonas iela 24 B</w:t>
            </w:r>
          </w:p>
        </w:tc>
      </w:tr>
      <w:tr w:rsidR="00117593" w:rsidRPr="00250C58" w14:paraId="1912F2BA" w14:textId="77777777" w:rsidTr="002A0A42">
        <w:tc>
          <w:tcPr>
            <w:tcW w:w="733" w:type="dxa"/>
          </w:tcPr>
          <w:p w14:paraId="742CB4E5"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7224B385" w14:textId="77777777" w:rsidR="00117593" w:rsidRPr="00250C58" w:rsidRDefault="00117593" w:rsidP="00D654C0">
            <w:pPr>
              <w:jc w:val="center"/>
              <w:rPr>
                <w:sz w:val="22"/>
                <w:szCs w:val="22"/>
              </w:rPr>
            </w:pPr>
            <w:r w:rsidRPr="00250C58">
              <w:rPr>
                <w:sz w:val="22"/>
                <w:szCs w:val="22"/>
              </w:rPr>
              <w:t>Rīgas 215.pirmsskolas izglītības iestāde, Usmas iela 10</w:t>
            </w:r>
          </w:p>
        </w:tc>
        <w:tc>
          <w:tcPr>
            <w:tcW w:w="4111" w:type="dxa"/>
          </w:tcPr>
          <w:p w14:paraId="0507D8C0" w14:textId="77777777" w:rsidR="00117593" w:rsidRPr="00250C58" w:rsidRDefault="00117593" w:rsidP="00D654C0">
            <w:pPr>
              <w:jc w:val="center"/>
              <w:rPr>
                <w:sz w:val="22"/>
                <w:szCs w:val="22"/>
              </w:rPr>
            </w:pPr>
            <w:r w:rsidRPr="00250C58">
              <w:rPr>
                <w:sz w:val="22"/>
                <w:szCs w:val="22"/>
              </w:rPr>
              <w:t>Rīgas pirmsskolas izglītības iestāde “Kamenīte”,                   Slokas iela 126 A</w:t>
            </w:r>
          </w:p>
        </w:tc>
      </w:tr>
      <w:tr w:rsidR="00117593" w:rsidRPr="00250C58" w14:paraId="70AA686D" w14:textId="77777777" w:rsidTr="002A0A42">
        <w:tc>
          <w:tcPr>
            <w:tcW w:w="733" w:type="dxa"/>
          </w:tcPr>
          <w:p w14:paraId="06F68D29"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3B920B3A" w14:textId="77777777" w:rsidR="00117593" w:rsidRPr="00250C58" w:rsidRDefault="00117593" w:rsidP="00D654C0">
            <w:pPr>
              <w:jc w:val="center"/>
              <w:rPr>
                <w:sz w:val="22"/>
                <w:szCs w:val="22"/>
              </w:rPr>
            </w:pPr>
            <w:r w:rsidRPr="00250C58">
              <w:rPr>
                <w:sz w:val="22"/>
                <w:szCs w:val="22"/>
              </w:rPr>
              <w:t>Rīgas 112.pirmsskolas izglītības iestāde, Brīvības gatve 363 A</w:t>
            </w:r>
          </w:p>
        </w:tc>
        <w:tc>
          <w:tcPr>
            <w:tcW w:w="4111" w:type="dxa"/>
          </w:tcPr>
          <w:p w14:paraId="6CC585C9" w14:textId="77777777" w:rsidR="00117593" w:rsidRPr="00250C58" w:rsidRDefault="00117593" w:rsidP="00D654C0">
            <w:pPr>
              <w:jc w:val="center"/>
              <w:rPr>
                <w:sz w:val="22"/>
                <w:szCs w:val="22"/>
              </w:rPr>
            </w:pPr>
            <w:r w:rsidRPr="00250C58">
              <w:rPr>
                <w:sz w:val="22"/>
                <w:szCs w:val="22"/>
              </w:rPr>
              <w:t>Rīgas 243.pirmsskolas izglītības iestāde, Saktas iela 3 A</w:t>
            </w:r>
          </w:p>
        </w:tc>
      </w:tr>
      <w:tr w:rsidR="00117593" w:rsidRPr="00250C58" w14:paraId="6A7C17F3" w14:textId="77777777" w:rsidTr="002A0A42">
        <w:tc>
          <w:tcPr>
            <w:tcW w:w="733" w:type="dxa"/>
          </w:tcPr>
          <w:p w14:paraId="547519E7"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2B6F99F2" w14:textId="77777777" w:rsidR="00117593" w:rsidRPr="00250C58" w:rsidRDefault="00117593" w:rsidP="00D654C0">
            <w:pPr>
              <w:jc w:val="center"/>
              <w:rPr>
                <w:sz w:val="22"/>
                <w:szCs w:val="22"/>
              </w:rPr>
            </w:pPr>
            <w:r w:rsidRPr="00250C58">
              <w:rPr>
                <w:sz w:val="22"/>
                <w:szCs w:val="22"/>
              </w:rPr>
              <w:t>Rīgas 272.pirmsskolas izglītības iestāde “Pērlīte”,                    Jelgavas iela 86 A</w:t>
            </w:r>
          </w:p>
        </w:tc>
        <w:tc>
          <w:tcPr>
            <w:tcW w:w="4111" w:type="dxa"/>
          </w:tcPr>
          <w:p w14:paraId="7371A962" w14:textId="77777777" w:rsidR="00117593" w:rsidRPr="00250C58" w:rsidRDefault="00117593" w:rsidP="00D654C0">
            <w:pPr>
              <w:jc w:val="center"/>
              <w:rPr>
                <w:sz w:val="22"/>
                <w:szCs w:val="22"/>
              </w:rPr>
            </w:pPr>
            <w:r w:rsidRPr="00250C58">
              <w:rPr>
                <w:sz w:val="22"/>
                <w:szCs w:val="22"/>
              </w:rPr>
              <w:t>Rīgas 42. pirmsskolas izglītības iestāde, Sofijas iela 3</w:t>
            </w:r>
          </w:p>
        </w:tc>
      </w:tr>
      <w:tr w:rsidR="00117593" w:rsidRPr="00250C58" w14:paraId="666FD293" w14:textId="77777777" w:rsidTr="002A0A42">
        <w:tc>
          <w:tcPr>
            <w:tcW w:w="733" w:type="dxa"/>
          </w:tcPr>
          <w:p w14:paraId="35AFAF27" w14:textId="77777777" w:rsidR="00117593" w:rsidRPr="00250C58" w:rsidRDefault="00117593" w:rsidP="00117593">
            <w:pPr>
              <w:pStyle w:val="Sarakstarindkopa"/>
              <w:numPr>
                <w:ilvl w:val="0"/>
                <w:numId w:val="48"/>
              </w:numPr>
              <w:contextualSpacing/>
              <w:jc w:val="center"/>
              <w:rPr>
                <w:rFonts w:ascii="Times New Roman" w:hAnsi="Times New Roman"/>
                <w:sz w:val="22"/>
                <w:szCs w:val="22"/>
              </w:rPr>
            </w:pPr>
          </w:p>
        </w:tc>
        <w:tc>
          <w:tcPr>
            <w:tcW w:w="3520" w:type="dxa"/>
          </w:tcPr>
          <w:p w14:paraId="2FDF37E5" w14:textId="77777777" w:rsidR="00117593" w:rsidRPr="00250C58" w:rsidRDefault="00117593" w:rsidP="00D654C0">
            <w:pPr>
              <w:jc w:val="center"/>
              <w:rPr>
                <w:sz w:val="22"/>
                <w:szCs w:val="22"/>
              </w:rPr>
            </w:pPr>
            <w:r w:rsidRPr="00250C58">
              <w:rPr>
                <w:sz w:val="22"/>
                <w:szCs w:val="22"/>
              </w:rPr>
              <w:t>Rīgas 236. pirmsskolas izglītības iestāde “Eglīte”,                           Biķernieku iela 47 A</w:t>
            </w:r>
          </w:p>
        </w:tc>
        <w:tc>
          <w:tcPr>
            <w:tcW w:w="4111" w:type="dxa"/>
          </w:tcPr>
          <w:p w14:paraId="21702608" w14:textId="77777777" w:rsidR="00117593" w:rsidRPr="00250C58" w:rsidRDefault="00117593" w:rsidP="00D654C0">
            <w:pPr>
              <w:jc w:val="center"/>
              <w:rPr>
                <w:sz w:val="22"/>
                <w:szCs w:val="22"/>
              </w:rPr>
            </w:pPr>
            <w:r w:rsidRPr="00250C58">
              <w:rPr>
                <w:sz w:val="22"/>
                <w:szCs w:val="22"/>
              </w:rPr>
              <w:t>Rīgas Bolderājas pirmsskola, Finiera iela 21</w:t>
            </w:r>
          </w:p>
        </w:tc>
      </w:tr>
      <w:tr w:rsidR="00117593" w:rsidRPr="00250C58" w14:paraId="0F8D0A6A" w14:textId="77777777" w:rsidTr="002A0A42">
        <w:tc>
          <w:tcPr>
            <w:tcW w:w="733" w:type="dxa"/>
          </w:tcPr>
          <w:p w14:paraId="6AEE5127" w14:textId="77777777" w:rsidR="00117593" w:rsidRPr="00250C58" w:rsidRDefault="00117593" w:rsidP="00D654C0">
            <w:pPr>
              <w:jc w:val="right"/>
              <w:rPr>
                <w:sz w:val="22"/>
                <w:szCs w:val="22"/>
              </w:rPr>
            </w:pPr>
            <w:r w:rsidRPr="00250C58">
              <w:rPr>
                <w:sz w:val="22"/>
                <w:szCs w:val="22"/>
              </w:rPr>
              <w:t>24.</w:t>
            </w:r>
          </w:p>
        </w:tc>
        <w:tc>
          <w:tcPr>
            <w:tcW w:w="3520" w:type="dxa"/>
          </w:tcPr>
          <w:p w14:paraId="53AC39C1" w14:textId="77777777" w:rsidR="00117593" w:rsidRPr="00250C58" w:rsidRDefault="00117593" w:rsidP="00D654C0">
            <w:pPr>
              <w:jc w:val="center"/>
              <w:rPr>
                <w:sz w:val="22"/>
                <w:szCs w:val="22"/>
              </w:rPr>
            </w:pPr>
            <w:r w:rsidRPr="00250C58">
              <w:rPr>
                <w:sz w:val="22"/>
                <w:szCs w:val="22"/>
              </w:rPr>
              <w:t>Rīgas 252.pirmsskolas izglītības iestāde, Purvciema iela 32</w:t>
            </w:r>
          </w:p>
        </w:tc>
        <w:tc>
          <w:tcPr>
            <w:tcW w:w="4111" w:type="dxa"/>
          </w:tcPr>
          <w:p w14:paraId="1130933B" w14:textId="77777777" w:rsidR="00117593" w:rsidRPr="00250C58" w:rsidRDefault="00117593" w:rsidP="00D654C0">
            <w:pPr>
              <w:jc w:val="center"/>
              <w:rPr>
                <w:sz w:val="22"/>
                <w:szCs w:val="22"/>
              </w:rPr>
            </w:pPr>
          </w:p>
        </w:tc>
      </w:tr>
    </w:tbl>
    <w:p w14:paraId="31229587" w14:textId="77777777" w:rsidR="004D7E4F" w:rsidRPr="001B49FD" w:rsidRDefault="004D7E4F" w:rsidP="004D7E4F">
      <w:pPr>
        <w:pStyle w:val="Standard"/>
        <w:spacing w:after="0" w:line="240" w:lineRule="auto"/>
        <w:jc w:val="both"/>
        <w:rPr>
          <w:rFonts w:ascii="Times New Roman" w:hAnsi="Times New Roman" w:cs="Times New Roman"/>
          <w:sz w:val="24"/>
          <w:szCs w:val="24"/>
        </w:rPr>
      </w:pPr>
    </w:p>
    <w:p w14:paraId="6D655A4C" w14:textId="77777777" w:rsidR="001B49FD" w:rsidRPr="001B49FD" w:rsidRDefault="001B49FD" w:rsidP="001B49FD">
      <w:pPr>
        <w:pStyle w:val="Standard"/>
        <w:spacing w:after="0" w:line="240" w:lineRule="auto"/>
        <w:ind w:left="720"/>
        <w:jc w:val="both"/>
        <w:rPr>
          <w:rFonts w:ascii="Times New Roman" w:hAnsi="Times New Roman" w:cs="Times New Roman"/>
          <w:sz w:val="24"/>
          <w:szCs w:val="24"/>
        </w:rPr>
      </w:pPr>
    </w:p>
    <w:tbl>
      <w:tblPr>
        <w:tblW w:w="0" w:type="auto"/>
        <w:tblLook w:val="04A0" w:firstRow="1" w:lastRow="0" w:firstColumn="1" w:lastColumn="0" w:noHBand="0" w:noVBand="1"/>
      </w:tblPr>
      <w:tblGrid>
        <w:gridCol w:w="4710"/>
        <w:gridCol w:w="4397"/>
        <w:gridCol w:w="247"/>
      </w:tblGrid>
      <w:tr w:rsidR="008214B1" w:rsidRPr="00147BB2" w14:paraId="330E6482" w14:textId="77777777" w:rsidTr="006E5E78">
        <w:tc>
          <w:tcPr>
            <w:tcW w:w="9107" w:type="dxa"/>
            <w:gridSpan w:val="2"/>
          </w:tcPr>
          <w:p w14:paraId="55302C39" w14:textId="65783341"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Tehniskās specifikācijas sagatavotājs:</w:t>
            </w:r>
          </w:p>
          <w:p w14:paraId="6585F7F4" w14:textId="427518F4" w:rsidR="008214B1" w:rsidRPr="00147BB2" w:rsidRDefault="008214B1"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 xml:space="preserve">Rīgas </w:t>
            </w:r>
            <w:r w:rsidR="005962D8">
              <w:rPr>
                <w:rFonts w:ascii="Times New Roman" w:eastAsia="Times New Roman" w:hAnsi="Times New Roman" w:cs="Times New Roman"/>
                <w:sz w:val="24"/>
                <w:szCs w:val="24"/>
                <w:lang w:eastAsia="lv-LV"/>
              </w:rPr>
              <w:t>valstspilsētas pašvaldības</w:t>
            </w:r>
            <w:r w:rsidRPr="00147BB2">
              <w:rPr>
                <w:rFonts w:ascii="Times New Roman" w:eastAsia="Times New Roman" w:hAnsi="Times New Roman" w:cs="Times New Roman"/>
                <w:sz w:val="24"/>
                <w:szCs w:val="24"/>
                <w:lang w:eastAsia="lv-LV"/>
              </w:rPr>
              <w:t xml:space="preserve"> Izglītības, kultūras un sporta departamenta</w:t>
            </w:r>
          </w:p>
          <w:p w14:paraId="5F86282D" w14:textId="73884CDE" w:rsidR="008214B1" w:rsidRPr="00147BB2" w:rsidRDefault="00745DA7" w:rsidP="008214B1">
            <w:pPr>
              <w:tabs>
                <w:tab w:val="left" w:pos="851"/>
              </w:tabs>
              <w:spacing w:after="0" w:line="240" w:lineRule="auto"/>
              <w:jc w:val="both"/>
              <w:rPr>
                <w:rFonts w:ascii="Times New Roman" w:eastAsia="Times New Roman" w:hAnsi="Times New Roman" w:cs="Times New Roman"/>
                <w:sz w:val="24"/>
                <w:szCs w:val="24"/>
                <w:lang w:eastAsia="lv-LV"/>
              </w:rPr>
            </w:pPr>
            <w:r w:rsidRPr="00147BB2">
              <w:rPr>
                <w:rFonts w:ascii="Times New Roman" w:eastAsia="Times New Roman" w:hAnsi="Times New Roman" w:cs="Times New Roman"/>
                <w:sz w:val="24"/>
                <w:szCs w:val="24"/>
                <w:lang w:eastAsia="lv-LV"/>
              </w:rPr>
              <w:t>Izglītības pārvaldes</w:t>
            </w:r>
            <w:r w:rsidR="00F8660C">
              <w:rPr>
                <w:rFonts w:ascii="Times New Roman" w:eastAsia="Times New Roman" w:hAnsi="Times New Roman" w:cs="Times New Roman"/>
                <w:sz w:val="24"/>
                <w:szCs w:val="24"/>
                <w:lang w:eastAsia="lv-LV"/>
              </w:rPr>
              <w:t xml:space="preserve"> Pirmsskolu nodaļas</w:t>
            </w:r>
          </w:p>
          <w:p w14:paraId="2030564E" w14:textId="73606C69" w:rsidR="008214B1" w:rsidRPr="00147BB2" w:rsidRDefault="00F8660C" w:rsidP="00147BB2">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Galvenā speciāliste-eksperte </w:t>
            </w:r>
            <w:r w:rsidR="00745DA7" w:rsidRPr="00147BB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Dzintra Timša</w:t>
            </w:r>
          </w:p>
        </w:tc>
        <w:tc>
          <w:tcPr>
            <w:tcW w:w="247" w:type="dxa"/>
          </w:tcPr>
          <w:p w14:paraId="796BAE65" w14:textId="77777777" w:rsidR="008214B1" w:rsidRPr="00147BB2" w:rsidRDefault="008214B1" w:rsidP="00A75E58">
            <w:pPr>
              <w:tabs>
                <w:tab w:val="left" w:pos="851"/>
              </w:tabs>
              <w:spacing w:after="0" w:line="240" w:lineRule="auto"/>
              <w:jc w:val="both"/>
              <w:rPr>
                <w:rFonts w:ascii="Times New Roman" w:eastAsia="Times New Roman" w:hAnsi="Times New Roman" w:cs="Times New Roman"/>
                <w:sz w:val="24"/>
                <w:szCs w:val="24"/>
              </w:rPr>
            </w:pPr>
          </w:p>
        </w:tc>
      </w:tr>
      <w:tr w:rsidR="00F03002" w:rsidRPr="00147BB2" w14:paraId="08B12B75" w14:textId="77777777" w:rsidTr="006E5E78">
        <w:tc>
          <w:tcPr>
            <w:tcW w:w="4710" w:type="dxa"/>
          </w:tcPr>
          <w:p w14:paraId="282D12FE" w14:textId="77777777" w:rsidR="006E5E78" w:rsidRDefault="006E5E78" w:rsidP="00D63045">
            <w:pPr>
              <w:suppressAutoHyphens/>
              <w:spacing w:after="0" w:line="240" w:lineRule="auto"/>
              <w:jc w:val="both"/>
              <w:rPr>
                <w:rFonts w:ascii="Times New Roman" w:eastAsia="Times New Roman" w:hAnsi="Times New Roman" w:cs="Times New Roman"/>
                <w:sz w:val="24"/>
                <w:szCs w:val="24"/>
                <w:lang w:eastAsia="ar-SA"/>
              </w:rPr>
            </w:pPr>
          </w:p>
          <w:p w14:paraId="017F4895" w14:textId="74597D69" w:rsidR="00F03002" w:rsidRPr="00147BB2" w:rsidRDefault="00F03002" w:rsidP="00D63045">
            <w:pPr>
              <w:suppressAutoHyphens/>
              <w:spacing w:after="0" w:line="240" w:lineRule="auto"/>
              <w:jc w:val="both"/>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Iepirkuma komisijas priekšsēdētāja</w:t>
            </w:r>
          </w:p>
        </w:tc>
        <w:tc>
          <w:tcPr>
            <w:tcW w:w="4644" w:type="dxa"/>
            <w:gridSpan w:val="2"/>
          </w:tcPr>
          <w:p w14:paraId="46E2FD48" w14:textId="77777777" w:rsidR="006E5E78" w:rsidRDefault="006E5E78" w:rsidP="00D63045">
            <w:pPr>
              <w:suppressAutoHyphens/>
              <w:spacing w:after="0" w:line="240" w:lineRule="auto"/>
              <w:ind w:hanging="360"/>
              <w:jc w:val="right"/>
              <w:rPr>
                <w:rFonts w:ascii="Times New Roman" w:eastAsia="Times New Roman" w:hAnsi="Times New Roman" w:cs="Times New Roman"/>
                <w:sz w:val="24"/>
                <w:szCs w:val="24"/>
                <w:lang w:eastAsia="ar-SA"/>
              </w:rPr>
            </w:pPr>
          </w:p>
          <w:p w14:paraId="0B103AEC" w14:textId="643E58D6" w:rsidR="00F03002" w:rsidRPr="00147BB2" w:rsidRDefault="008214B1" w:rsidP="00D63045">
            <w:pPr>
              <w:suppressAutoHyphens/>
              <w:spacing w:after="0" w:line="240" w:lineRule="auto"/>
              <w:ind w:hanging="360"/>
              <w:jc w:val="right"/>
              <w:rPr>
                <w:rFonts w:ascii="Times New Roman" w:eastAsia="Times New Roman" w:hAnsi="Times New Roman" w:cs="Times New Roman"/>
                <w:sz w:val="24"/>
                <w:szCs w:val="24"/>
                <w:lang w:eastAsia="ar-SA"/>
              </w:rPr>
            </w:pPr>
            <w:r w:rsidRPr="00147BB2">
              <w:rPr>
                <w:rFonts w:ascii="Times New Roman" w:eastAsia="Times New Roman" w:hAnsi="Times New Roman" w:cs="Times New Roman"/>
                <w:sz w:val="24"/>
                <w:szCs w:val="24"/>
                <w:lang w:eastAsia="ar-SA"/>
              </w:rPr>
              <w:t>I. Krūmiņa</w:t>
            </w:r>
          </w:p>
        </w:tc>
      </w:tr>
      <w:bookmarkEnd w:id="10"/>
    </w:tbl>
    <w:p w14:paraId="7890273B" w14:textId="77777777"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highlight w:val="yellow"/>
          <w:lang w:eastAsia="lv-LV"/>
        </w:rPr>
        <w:br w:type="page"/>
      </w:r>
      <w:bookmarkStart w:id="13" w:name="_Hlk110264132"/>
      <w:r w:rsidRPr="00F03002">
        <w:rPr>
          <w:rFonts w:ascii="Times New Roman" w:eastAsia="Times New Roman" w:hAnsi="Times New Roman" w:cs="Times New Roman"/>
          <w:b/>
          <w:bCs/>
          <w:color w:val="000000"/>
          <w:sz w:val="24"/>
          <w:szCs w:val="24"/>
          <w:lang w:eastAsia="lv-LV"/>
        </w:rPr>
        <w:lastRenderedPageBreak/>
        <w:t>2.pielikums</w:t>
      </w:r>
      <w:r w:rsidRPr="00F03002">
        <w:rPr>
          <w:rFonts w:ascii="Times New Roman" w:eastAsia="Times New Roman" w:hAnsi="Times New Roman" w:cs="Times New Roman"/>
          <w:color w:val="000000"/>
          <w:sz w:val="24"/>
          <w:szCs w:val="24"/>
          <w:lang w:eastAsia="lv-LV"/>
        </w:rPr>
        <w:t xml:space="preserve"> pie iepirkuma</w:t>
      </w:r>
    </w:p>
    <w:p w14:paraId="4D3DEAA9" w14:textId="077A0556" w:rsidR="00C8765C" w:rsidRPr="00F03002" w:rsidRDefault="00C8765C"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8E31D1">
        <w:rPr>
          <w:rFonts w:ascii="Times New Roman" w:eastAsia="Times New Roman" w:hAnsi="Times New Roman" w:cs="Times New Roman"/>
          <w:color w:val="000000"/>
          <w:sz w:val="24"/>
          <w:szCs w:val="24"/>
          <w:lang w:eastAsia="lv-LV"/>
        </w:rPr>
        <w:t>RVPIKSD 2026/18</w:t>
      </w:r>
      <w:r w:rsidRPr="00F03002">
        <w:rPr>
          <w:rFonts w:ascii="Times New Roman" w:eastAsia="Times New Roman" w:hAnsi="Times New Roman" w:cs="Times New Roman"/>
          <w:color w:val="000000"/>
          <w:sz w:val="24"/>
          <w:szCs w:val="24"/>
          <w:lang w:eastAsia="lv-LV"/>
        </w:rPr>
        <w:t xml:space="preserve"> nolikuma</w:t>
      </w:r>
    </w:p>
    <w:bookmarkEnd w:id="13"/>
    <w:p w14:paraId="5B602258" w14:textId="77777777" w:rsidR="00C8765C" w:rsidRPr="00F03002" w:rsidRDefault="00C8765C" w:rsidP="00F03002">
      <w:pPr>
        <w:spacing w:after="0" w:line="240" w:lineRule="auto"/>
        <w:jc w:val="right"/>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i/>
          <w:iCs/>
          <w:sz w:val="24"/>
          <w:szCs w:val="24"/>
          <w:lang w:eastAsia="lv-LV"/>
        </w:rPr>
        <w:t>Pieteikuma forma</w:t>
      </w:r>
    </w:p>
    <w:p w14:paraId="121278B7" w14:textId="77777777" w:rsidR="00C8765C" w:rsidRPr="00F03002" w:rsidRDefault="00C8765C" w:rsidP="00F03002">
      <w:pPr>
        <w:suppressAutoHyphens/>
        <w:spacing w:after="0" w:line="240" w:lineRule="auto"/>
        <w:jc w:val="center"/>
        <w:rPr>
          <w:rFonts w:ascii="Times New Roman" w:eastAsia="Times New Roman" w:hAnsi="Times New Roman" w:cs="Times New Roman"/>
          <w:b/>
          <w:bCs/>
          <w:sz w:val="24"/>
          <w:szCs w:val="24"/>
          <w:lang w:eastAsia="ar-SA"/>
        </w:rPr>
      </w:pPr>
      <w:r w:rsidRPr="00F03002">
        <w:rPr>
          <w:rFonts w:ascii="Times New Roman" w:eastAsia="Times New Roman" w:hAnsi="Times New Roman" w:cs="Times New Roman"/>
          <w:b/>
          <w:bCs/>
          <w:sz w:val="24"/>
          <w:szCs w:val="24"/>
          <w:lang w:eastAsia="ar-SA"/>
        </w:rPr>
        <w:t>PIETEIKUMS</w:t>
      </w:r>
    </w:p>
    <w:p w14:paraId="69ADC9C9" w14:textId="77777777" w:rsidR="00C8765C" w:rsidRPr="00F03002" w:rsidRDefault="00C8765C" w:rsidP="00F03002">
      <w:pPr>
        <w:suppressAutoHyphens/>
        <w:spacing w:after="0" w:line="240" w:lineRule="auto"/>
        <w:jc w:val="center"/>
        <w:rPr>
          <w:rFonts w:ascii="Times New Roman" w:eastAsia="Times New Roman" w:hAnsi="Times New Roman" w:cs="Times New Roman"/>
          <w:sz w:val="24"/>
          <w:szCs w:val="24"/>
          <w:lang w:eastAsia="ar-SA"/>
        </w:rPr>
      </w:pPr>
      <w:bookmarkStart w:id="14" w:name="_Hlk109987778"/>
      <w:r w:rsidRPr="00F03002">
        <w:rPr>
          <w:rFonts w:ascii="Times New Roman" w:eastAsia="Times New Roman" w:hAnsi="Times New Roman" w:cs="Times New Roman"/>
          <w:sz w:val="24"/>
          <w:szCs w:val="24"/>
          <w:lang w:eastAsia="ar-SA"/>
        </w:rPr>
        <w:t>dalībai iepirkumā</w:t>
      </w:r>
    </w:p>
    <w:p w14:paraId="5526BEF2" w14:textId="6AA66B46" w:rsidR="004B731A" w:rsidRPr="00AF78F0" w:rsidRDefault="004B731A" w:rsidP="004B731A">
      <w:pPr>
        <w:spacing w:after="0" w:line="240" w:lineRule="auto"/>
        <w:jc w:val="center"/>
        <w:rPr>
          <w:rFonts w:ascii="Times New Roman" w:eastAsia="Times New Roman" w:hAnsi="Times New Roman" w:cs="Times New Roman"/>
          <w:b/>
          <w:sz w:val="24"/>
          <w:szCs w:val="24"/>
          <w:lang w:eastAsia="lv-LV"/>
        </w:rPr>
      </w:pPr>
      <w:bookmarkStart w:id="15" w:name="_Hlk109988035"/>
      <w:r w:rsidRPr="00AF78F0">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Pr="00AF78F0">
        <w:rPr>
          <w:rFonts w:ascii="Times New Roman" w:eastAsia="Times New Roman" w:hAnsi="Times New Roman" w:cs="Times New Roman"/>
          <w:b/>
          <w:sz w:val="24"/>
          <w:szCs w:val="24"/>
          <w:lang w:eastAsia="lv-LV"/>
        </w:rPr>
        <w:t>”</w:t>
      </w:r>
    </w:p>
    <w:p w14:paraId="1E4B4F38" w14:textId="0F4D6FA5" w:rsidR="00C8765C" w:rsidRDefault="00C8765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8E31D1">
        <w:rPr>
          <w:rFonts w:ascii="Times New Roman" w:eastAsia="Times New Roman" w:hAnsi="Times New Roman" w:cs="Times New Roman"/>
          <w:sz w:val="24"/>
          <w:szCs w:val="24"/>
          <w:lang w:eastAsia="ar-SA"/>
        </w:rPr>
        <w:t>RVPIKSD 2026/18</w:t>
      </w:r>
      <w:r w:rsidRPr="00F03002">
        <w:rPr>
          <w:rFonts w:ascii="Times New Roman" w:eastAsia="Times New Roman" w:hAnsi="Times New Roman" w:cs="Times New Roman"/>
          <w:sz w:val="24"/>
          <w:szCs w:val="24"/>
          <w:lang w:eastAsia="ar-SA"/>
        </w:rPr>
        <w:t>)</w:t>
      </w:r>
    </w:p>
    <w:p w14:paraId="030CA049" w14:textId="77777777" w:rsidR="00E43B66" w:rsidRDefault="00E43B66"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1"/>
        <w:gridCol w:w="6285"/>
      </w:tblGrid>
      <w:tr w:rsidR="00E43B66" w:rsidRPr="00E43B66" w14:paraId="02AD450B" w14:textId="77777777" w:rsidTr="0088530B">
        <w:tc>
          <w:tcPr>
            <w:tcW w:w="3022" w:type="dxa"/>
          </w:tcPr>
          <w:p w14:paraId="1FCF06F0"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Pretendenta nosaukums:</w:t>
            </w:r>
          </w:p>
        </w:tc>
        <w:tc>
          <w:tcPr>
            <w:tcW w:w="6698" w:type="dxa"/>
          </w:tcPr>
          <w:p w14:paraId="6449EA4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26B06235" w14:textId="77777777" w:rsidTr="0088530B">
        <w:tc>
          <w:tcPr>
            <w:tcW w:w="3022" w:type="dxa"/>
          </w:tcPr>
          <w:p w14:paraId="4C3E60A8"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tc>
        <w:tc>
          <w:tcPr>
            <w:tcW w:w="6698" w:type="dxa"/>
          </w:tcPr>
          <w:p w14:paraId="100EE693"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48C35488" w14:textId="77777777" w:rsidTr="0088530B">
        <w:tc>
          <w:tcPr>
            <w:tcW w:w="3022" w:type="dxa"/>
          </w:tcPr>
          <w:p w14:paraId="57B445B2"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Juridiskā adrese:</w:t>
            </w:r>
          </w:p>
        </w:tc>
        <w:tc>
          <w:tcPr>
            <w:tcW w:w="6698" w:type="dxa"/>
          </w:tcPr>
          <w:p w14:paraId="39E2B194"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588BAA6C" w14:textId="77777777" w:rsidTr="0088530B">
        <w:tc>
          <w:tcPr>
            <w:tcW w:w="3022" w:type="dxa"/>
          </w:tcPr>
          <w:p w14:paraId="088EB01D"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tc>
        <w:tc>
          <w:tcPr>
            <w:tcW w:w="6698" w:type="dxa"/>
          </w:tcPr>
          <w:p w14:paraId="6506FFAE"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79167B3A" w14:textId="77777777" w:rsidTr="0088530B">
        <w:tc>
          <w:tcPr>
            <w:tcW w:w="3022" w:type="dxa"/>
          </w:tcPr>
          <w:p w14:paraId="0115E6E0"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Tālr. numurs: </w:t>
            </w:r>
          </w:p>
        </w:tc>
        <w:tc>
          <w:tcPr>
            <w:tcW w:w="6698" w:type="dxa"/>
          </w:tcPr>
          <w:p w14:paraId="4046D998"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0DDD293C" w14:textId="77777777" w:rsidTr="0088530B">
        <w:tc>
          <w:tcPr>
            <w:tcW w:w="3022" w:type="dxa"/>
          </w:tcPr>
          <w:p w14:paraId="6E8251A9"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E-pasts:</w:t>
            </w:r>
          </w:p>
        </w:tc>
        <w:tc>
          <w:tcPr>
            <w:tcW w:w="6698" w:type="dxa"/>
          </w:tcPr>
          <w:p w14:paraId="1883A853"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7DBDD754" w14:textId="77777777" w:rsidTr="0088530B">
        <w:tc>
          <w:tcPr>
            <w:tcW w:w="3022" w:type="dxa"/>
          </w:tcPr>
          <w:p w14:paraId="7883954C"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Bankas nosaukums:</w:t>
            </w:r>
          </w:p>
        </w:tc>
        <w:tc>
          <w:tcPr>
            <w:tcW w:w="6698" w:type="dxa"/>
          </w:tcPr>
          <w:p w14:paraId="6B036EC8"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3F81B011" w14:textId="77777777" w:rsidTr="0088530B">
        <w:tc>
          <w:tcPr>
            <w:tcW w:w="3022" w:type="dxa"/>
          </w:tcPr>
          <w:p w14:paraId="76FAA846"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Bankas kods:</w:t>
            </w:r>
          </w:p>
        </w:tc>
        <w:tc>
          <w:tcPr>
            <w:tcW w:w="6698" w:type="dxa"/>
          </w:tcPr>
          <w:p w14:paraId="091681E4"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089DD5CA" w14:textId="77777777" w:rsidTr="0088530B">
        <w:tc>
          <w:tcPr>
            <w:tcW w:w="3022" w:type="dxa"/>
          </w:tcPr>
          <w:p w14:paraId="6D4C4467"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 numurs:</w:t>
            </w:r>
          </w:p>
        </w:tc>
        <w:tc>
          <w:tcPr>
            <w:tcW w:w="6698" w:type="dxa"/>
          </w:tcPr>
          <w:p w14:paraId="21E9278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24576BE6" w14:textId="77777777" w:rsidTr="0088530B">
        <w:tc>
          <w:tcPr>
            <w:tcW w:w="3022" w:type="dxa"/>
          </w:tcPr>
          <w:p w14:paraId="2A1F49E7"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w:t>
            </w:r>
            <w:r w:rsidRPr="00E43B66">
              <w:rPr>
                <w:rFonts w:ascii="Times New Roman" w:eastAsia="Times New Roman" w:hAnsi="Times New Roman" w:cs="Times New Roman"/>
                <w:i/>
              </w:rPr>
              <w:t>*</w:t>
            </w:r>
          </w:p>
        </w:tc>
        <w:tc>
          <w:tcPr>
            <w:tcW w:w="6698" w:type="dxa"/>
          </w:tcPr>
          <w:p w14:paraId="0D62DA25"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r w:rsidR="00E43B66" w:rsidRPr="00E43B66" w14:paraId="14D20A9C" w14:textId="77777777" w:rsidTr="0088530B">
        <w:tc>
          <w:tcPr>
            <w:tcW w:w="3022" w:type="dxa"/>
          </w:tcPr>
          <w:p w14:paraId="48D321B5" w14:textId="77777777" w:rsidR="00E43B66" w:rsidRPr="00E43B66" w:rsidRDefault="00E43B66" w:rsidP="00E43B66">
            <w:pPr>
              <w:spacing w:after="0" w:line="240" w:lineRule="auto"/>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Kontaktpersonas tālr. numurs, e-pasts: </w:t>
            </w:r>
          </w:p>
        </w:tc>
        <w:tc>
          <w:tcPr>
            <w:tcW w:w="6698" w:type="dxa"/>
          </w:tcPr>
          <w:p w14:paraId="66C0FDB6" w14:textId="77777777" w:rsidR="00E43B66" w:rsidRPr="00E43B66" w:rsidRDefault="00E43B66" w:rsidP="00E43B66">
            <w:pPr>
              <w:spacing w:after="0" w:line="240" w:lineRule="auto"/>
              <w:rPr>
                <w:rFonts w:ascii="Times New Roman" w:eastAsia="Times New Roman" w:hAnsi="Times New Roman" w:cs="Times New Roman"/>
                <w:b/>
                <w:bCs/>
                <w:sz w:val="24"/>
                <w:szCs w:val="24"/>
                <w:lang w:eastAsia="lv-LV"/>
              </w:rPr>
            </w:pPr>
          </w:p>
        </w:tc>
      </w:tr>
    </w:tbl>
    <w:bookmarkEnd w:id="14"/>
    <w:bookmarkEnd w:id="15"/>
    <w:p w14:paraId="6911E91B" w14:textId="77777777" w:rsidR="00C8765C" w:rsidRDefault="00C8765C" w:rsidP="00F03002">
      <w:pPr>
        <w:spacing w:after="0" w:line="240" w:lineRule="auto"/>
        <w:jc w:val="both"/>
        <w:rPr>
          <w:rFonts w:ascii="Times New Roman" w:eastAsia="Times New Roman" w:hAnsi="Times New Roman" w:cs="Times New Roman"/>
          <w:i/>
          <w:sz w:val="20"/>
          <w:szCs w:val="20"/>
        </w:rPr>
      </w:pPr>
      <w:r w:rsidRPr="00F03002">
        <w:rPr>
          <w:rFonts w:ascii="Times New Roman" w:eastAsia="Times New Roman" w:hAnsi="Times New Roman" w:cs="Times New Roman"/>
          <w:i/>
          <w:sz w:val="24"/>
          <w:szCs w:val="24"/>
        </w:rPr>
        <w:t xml:space="preserve">* </w:t>
      </w:r>
      <w:r w:rsidRPr="00E43B66">
        <w:rPr>
          <w:rFonts w:ascii="Times New Roman" w:eastAsia="Times New Roman" w:hAnsi="Times New Roman" w:cs="Times New Roman"/>
          <w:i/>
          <w:sz w:val="20"/>
          <w:szCs w:val="20"/>
        </w:rPr>
        <w:t>Lūdzam norādīt kontaktpersonu, adresi un sakaru līdzekļus caur kuriem Pasūtītājs var sazināties un komunicēt ar pretendentu vai tā pārstāvi konkrētā iepirkuma ietvaros. Gadījumā, ja pretendents nav sasniedzams kādā no norādītajiem komunikācijas līdzekļiem vai adresēm, Pasūtītājs neatbild par nesaņemto informāciju.</w:t>
      </w:r>
    </w:p>
    <w:p w14:paraId="35A0162E" w14:textId="77777777" w:rsidR="00E43B66" w:rsidRPr="00E43B66" w:rsidRDefault="00E43B66" w:rsidP="00F03002">
      <w:pPr>
        <w:spacing w:after="0" w:line="240" w:lineRule="auto"/>
        <w:jc w:val="both"/>
        <w:rPr>
          <w:rFonts w:ascii="Times New Roman" w:eastAsia="Times New Roman" w:hAnsi="Times New Roman" w:cs="Times New Roman"/>
          <w:i/>
          <w:sz w:val="20"/>
          <w:szCs w:val="20"/>
        </w:rPr>
      </w:pPr>
    </w:p>
    <w:p w14:paraId="3907B11E" w14:textId="77777777" w:rsidR="001F73F4" w:rsidRDefault="00C8765C" w:rsidP="004E756F">
      <w:p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Ar šo </w:t>
      </w:r>
      <w:r w:rsidRPr="001711A7">
        <w:rPr>
          <w:rFonts w:ascii="Times New Roman" w:eastAsia="Times New Roman" w:hAnsi="Times New Roman" w:cs="Times New Roman"/>
          <w:color w:val="FF0000"/>
          <w:sz w:val="24"/>
          <w:szCs w:val="24"/>
          <w:lang w:eastAsia="lv-LV"/>
        </w:rPr>
        <w:t>&lt;</w:t>
      </w:r>
      <w:r w:rsidRPr="001711A7">
        <w:rPr>
          <w:rFonts w:ascii="Times New Roman" w:eastAsia="Times New Roman" w:hAnsi="Times New Roman" w:cs="Times New Roman"/>
          <w:i/>
          <w:iCs/>
          <w:color w:val="FF0000"/>
          <w:sz w:val="24"/>
          <w:szCs w:val="24"/>
          <w:lang w:eastAsia="lv-LV"/>
        </w:rPr>
        <w:t>pretendenta nosaukums</w:t>
      </w:r>
      <w:r w:rsidRPr="001711A7">
        <w:rPr>
          <w:rFonts w:ascii="Times New Roman" w:eastAsia="Times New Roman" w:hAnsi="Times New Roman" w:cs="Times New Roman"/>
          <w:color w:val="FF0000"/>
          <w:sz w:val="24"/>
          <w:szCs w:val="24"/>
          <w:lang w:eastAsia="lv-LV"/>
        </w:rPr>
        <w:t xml:space="preserve">&gt; </w:t>
      </w:r>
      <w:r w:rsidRPr="00F03002">
        <w:rPr>
          <w:rFonts w:ascii="Times New Roman" w:eastAsia="Times New Roman" w:hAnsi="Times New Roman" w:cs="Times New Roman"/>
          <w:sz w:val="24"/>
          <w:szCs w:val="24"/>
          <w:lang w:eastAsia="lv-LV"/>
        </w:rPr>
        <w:t>apliecina, ka</w:t>
      </w:r>
      <w:bookmarkStart w:id="16" w:name="_Hlk47713389"/>
      <w:r w:rsidR="004E756F">
        <w:rPr>
          <w:rFonts w:ascii="Times New Roman" w:eastAsia="Times New Roman" w:hAnsi="Times New Roman" w:cs="Times New Roman"/>
          <w:sz w:val="24"/>
          <w:szCs w:val="24"/>
          <w:lang w:eastAsia="lv-LV"/>
        </w:rPr>
        <w:t xml:space="preserve"> </w:t>
      </w:r>
    </w:p>
    <w:p w14:paraId="06B4166C" w14:textId="4E73516D" w:rsidR="00C8765C" w:rsidRPr="00F03002" w:rsidRDefault="00C8765C" w:rsidP="001F73F4">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piesaka dalību Rīgas </w:t>
      </w:r>
      <w:r w:rsidR="00890DDE">
        <w:rPr>
          <w:rFonts w:ascii="Times New Roman" w:eastAsia="Times New Roman" w:hAnsi="Times New Roman" w:cs="Times New Roman"/>
          <w:sz w:val="24"/>
          <w:szCs w:val="24"/>
          <w:lang w:eastAsia="lv-LV"/>
        </w:rPr>
        <w:t>valstspilsētas pašvaldības</w:t>
      </w:r>
      <w:r w:rsidRPr="00F03002">
        <w:rPr>
          <w:rFonts w:ascii="Times New Roman" w:eastAsia="Times New Roman" w:hAnsi="Times New Roman" w:cs="Times New Roman"/>
          <w:sz w:val="24"/>
          <w:szCs w:val="24"/>
          <w:lang w:eastAsia="lv-LV"/>
        </w:rPr>
        <w:t xml:space="preserve"> Izglītības, kultūras un sporta departamenta iepirkumā</w:t>
      </w:r>
      <w:r w:rsidRPr="001F73F4">
        <w:rPr>
          <w:rFonts w:ascii="Times New Roman" w:eastAsia="Times New Roman" w:hAnsi="Times New Roman" w:cs="Times New Roman"/>
          <w:sz w:val="24"/>
          <w:szCs w:val="24"/>
          <w:lang w:eastAsia="lv-LV"/>
        </w:rPr>
        <w:t xml:space="preserve"> </w:t>
      </w:r>
      <w:r w:rsidR="00B20889" w:rsidRPr="001F73F4">
        <w:rPr>
          <w:rFonts w:ascii="Times New Roman" w:eastAsia="Times New Roman" w:hAnsi="Times New Roman" w:cs="Times New Roman"/>
          <w:sz w:val="24"/>
          <w:szCs w:val="24"/>
          <w:lang w:eastAsia="lv-LV"/>
        </w:rPr>
        <w:t xml:space="preserve"> </w:t>
      </w:r>
      <w:r w:rsidR="005C0CA6" w:rsidRPr="001F73F4">
        <w:rPr>
          <w:rFonts w:ascii="Times New Roman" w:eastAsia="Times New Roman" w:hAnsi="Times New Roman" w:cs="Times New Roman"/>
          <w:sz w:val="24"/>
          <w:szCs w:val="24"/>
          <w:lang w:eastAsia="lv-LV"/>
        </w:rPr>
        <w:t>“</w:t>
      </w:r>
      <w:r w:rsidR="008E31D1" w:rsidRPr="001F73F4">
        <w:rPr>
          <w:rFonts w:ascii="Times New Roman" w:eastAsia="Times New Roman" w:hAnsi="Times New Roman" w:cs="Times New Roman"/>
          <w:sz w:val="24"/>
          <w:szCs w:val="24"/>
          <w:lang w:eastAsia="lv-LV"/>
        </w:rPr>
        <w:t>Bērnu labbūtības un drošas vides veicināšanas izglītojošā programma  pirmsskolas izglītības iestādēs</w:t>
      </w:r>
      <w:r w:rsidR="005C0CA6" w:rsidRPr="001F73F4">
        <w:rPr>
          <w:rFonts w:ascii="Times New Roman" w:eastAsia="Times New Roman" w:hAnsi="Times New Roman" w:cs="Times New Roman"/>
          <w:sz w:val="24"/>
          <w:szCs w:val="24"/>
          <w:lang w:eastAsia="lv-LV"/>
        </w:rPr>
        <w:t>”</w:t>
      </w:r>
      <w:r w:rsidR="004E756F">
        <w:rPr>
          <w:rFonts w:ascii="Times New Roman" w:eastAsia="Times New Roman" w:hAnsi="Times New Roman" w:cs="Times New Roman"/>
          <w:sz w:val="24"/>
          <w:szCs w:val="24"/>
          <w:lang w:eastAsia="lv-LV"/>
        </w:rPr>
        <w:t xml:space="preserve"> </w:t>
      </w:r>
      <w:r w:rsidRPr="00F03002">
        <w:rPr>
          <w:rFonts w:ascii="Times New Roman" w:eastAsia="Times New Roman" w:hAnsi="Times New Roman" w:cs="Times New Roman"/>
          <w:sz w:val="24"/>
          <w:szCs w:val="24"/>
          <w:lang w:eastAsia="lv-LV"/>
        </w:rPr>
        <w:t xml:space="preserve">(iepirkuma identifikācijas numurs </w:t>
      </w:r>
      <w:r w:rsidR="008E31D1">
        <w:rPr>
          <w:rFonts w:ascii="Times New Roman" w:eastAsia="Times New Roman" w:hAnsi="Times New Roman" w:cs="Times New Roman"/>
          <w:sz w:val="24"/>
          <w:szCs w:val="24"/>
          <w:lang w:eastAsia="lv-LV"/>
        </w:rPr>
        <w:t>RVPIKSD 2026/18</w:t>
      </w:r>
      <w:r w:rsidRPr="00F03002">
        <w:rPr>
          <w:rFonts w:ascii="Times New Roman" w:eastAsia="Times New Roman" w:hAnsi="Times New Roman" w:cs="Times New Roman"/>
          <w:sz w:val="24"/>
          <w:szCs w:val="24"/>
          <w:lang w:eastAsia="lv-LV"/>
        </w:rPr>
        <w:t>) (turpmāk – Iepirkums)</w:t>
      </w:r>
      <w:r w:rsidR="0053029D">
        <w:rPr>
          <w:rFonts w:ascii="Times New Roman" w:eastAsia="Times New Roman" w:hAnsi="Times New Roman" w:cs="Times New Roman"/>
          <w:sz w:val="24"/>
          <w:szCs w:val="24"/>
          <w:lang w:eastAsia="lv-LV"/>
        </w:rPr>
        <w:t>:</w:t>
      </w:r>
    </w:p>
    <w:bookmarkEnd w:id="16"/>
    <w:p w14:paraId="45CCDB51" w14:textId="38A2C17D"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ir iepazinies un izpratis Iepirkuma nolikumu un tā pielikumus, t.sk. Iepirkuma līguma (turpmāk</w:t>
      </w:r>
      <w:r w:rsidR="00483B80">
        <w:rPr>
          <w:rFonts w:ascii="Times New Roman" w:eastAsia="Times New Roman" w:hAnsi="Times New Roman" w:cs="Times New Roman"/>
          <w:sz w:val="24"/>
          <w:szCs w:val="24"/>
          <w:lang w:eastAsia="lv-LV"/>
        </w:rPr>
        <w:t> </w:t>
      </w:r>
      <w:r w:rsidRPr="00F03002">
        <w:rPr>
          <w:rFonts w:ascii="Times New Roman" w:eastAsia="Times New Roman" w:hAnsi="Times New Roman" w:cs="Times New Roman"/>
          <w:sz w:val="24"/>
          <w:szCs w:val="24"/>
          <w:lang w:eastAsia="lv-LV"/>
        </w:rPr>
        <w:t>– Līguma) projektu, piekrīt visiem tā nosacījumiem, iebildumu vai pretenziju pret tiem nav;</w:t>
      </w:r>
    </w:p>
    <w:p w14:paraId="5F068119"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tā rīcībā būs visi Līguma izpildei nepieciešamie resursi;</w:t>
      </w:r>
    </w:p>
    <w:p w14:paraId="179391A6"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piedāvājumā iekļautās dokumentu kopijas un dokumentu tulkojumi atbilst oriģināliem;</w:t>
      </w:r>
    </w:p>
    <w:p w14:paraId="1347408F" w14:textId="77777777" w:rsidR="00C8765C" w:rsidRPr="00F03002"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garantē savā piedāvājumā ietverto ziņu patiesumu un piedāvāto saistību precīzu izpildīšanu Līguma slēgšanas gadījumā atbilstoši Iepirkuma nolikuma un tā pielikumu, t.sk. Līguma noteikumiem;</w:t>
      </w:r>
    </w:p>
    <w:p w14:paraId="2F846AB8" w14:textId="77777777" w:rsidR="00C8765C" w:rsidRDefault="00C8765C" w:rsidP="00F03002">
      <w:pPr>
        <w:numPr>
          <w:ilvl w:val="0"/>
          <w:numId w:val="11"/>
        </w:numPr>
        <w:spacing w:after="0" w:line="240" w:lineRule="auto"/>
        <w:jc w:val="both"/>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piedāvājumu izstrādājis neatkarīgi un nav ieinteresēts jebkādos citos piedāvājumos;</w:t>
      </w:r>
    </w:p>
    <w:p w14:paraId="57A1A878" w14:textId="77777777" w:rsid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atbilst </w:t>
      </w:r>
      <w:r w:rsidRPr="00E43B66">
        <w:rPr>
          <w:rFonts w:ascii="Times New Roman" w:eastAsia="Times New Roman" w:hAnsi="Times New Roman" w:cs="Times New Roman"/>
          <w:i/>
          <w:iCs/>
          <w:sz w:val="24"/>
          <w:szCs w:val="24"/>
          <w:lang w:eastAsia="lv-LV"/>
        </w:rPr>
        <w:t>mikro</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sz w:val="24"/>
          <w:szCs w:val="24"/>
          <w:lang w:eastAsia="lv-LV"/>
        </w:rPr>
        <w:t>mazā, vidējā</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sz w:val="24"/>
          <w:szCs w:val="24"/>
          <w:lang w:eastAsia="lv-LV"/>
        </w:rPr>
        <w:t>vai lielā</w:t>
      </w:r>
      <w:r w:rsidRPr="00E43B66">
        <w:rPr>
          <w:rFonts w:ascii="Times New Roman" w:eastAsia="Times New Roman" w:hAnsi="Times New Roman" w:cs="Times New Roman"/>
          <w:sz w:val="24"/>
          <w:szCs w:val="24"/>
          <w:lang w:eastAsia="lv-LV"/>
        </w:rPr>
        <w:t xml:space="preserve"> uzņēmuma statusam</w:t>
      </w:r>
      <w:r w:rsidRPr="00E43B66">
        <w:rPr>
          <w:rFonts w:ascii="Times New Roman" w:eastAsia="Times New Roman" w:hAnsi="Times New Roman" w:cs="Times New Roman"/>
          <w:sz w:val="24"/>
          <w:szCs w:val="24"/>
          <w:vertAlign w:val="superscript"/>
          <w:lang w:eastAsia="lv-LV"/>
        </w:rPr>
        <w:footnoteReference w:id="3"/>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color w:val="FF0000"/>
          <w:sz w:val="24"/>
          <w:szCs w:val="24"/>
          <w:lang w:eastAsia="lv-LV"/>
        </w:rPr>
        <w:t>(</w:t>
      </w:r>
      <w:r w:rsidRPr="00E43B66">
        <w:rPr>
          <w:rFonts w:ascii="Times New Roman" w:eastAsia="Times New Roman" w:hAnsi="Times New Roman" w:cs="Times New Roman"/>
          <w:i/>
          <w:iCs/>
          <w:color w:val="FF0000"/>
          <w:sz w:val="24"/>
          <w:szCs w:val="24"/>
          <w:lang w:eastAsia="lv-LV"/>
        </w:rPr>
        <w:t>lieko dzēst</w:t>
      </w:r>
      <w:r w:rsidRPr="00E43B66">
        <w:rPr>
          <w:rFonts w:ascii="Times New Roman" w:eastAsia="Times New Roman" w:hAnsi="Times New Roman" w:cs="Times New Roman"/>
          <w:color w:val="FF0000"/>
          <w:sz w:val="24"/>
          <w:szCs w:val="24"/>
          <w:lang w:eastAsia="lv-LV"/>
        </w:rPr>
        <w:t>)</w:t>
      </w:r>
      <w:r w:rsidRPr="00E43B66">
        <w:rPr>
          <w:rFonts w:ascii="Times New Roman" w:eastAsia="Times New Roman" w:hAnsi="Times New Roman" w:cs="Times New Roman"/>
          <w:sz w:val="24"/>
          <w:szCs w:val="24"/>
          <w:lang w:eastAsia="lv-LV"/>
        </w:rPr>
        <w:t>;</w:t>
      </w:r>
    </w:p>
    <w:p w14:paraId="43C9F70C" w14:textId="33257A07" w:rsidR="00714606" w:rsidRDefault="0071460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714606">
        <w:rPr>
          <w:rFonts w:ascii="Times New Roman" w:eastAsia="Times New Roman" w:hAnsi="Times New Roman" w:cs="Times New Roman"/>
          <w:sz w:val="24"/>
          <w:szCs w:val="24"/>
          <w:lang w:eastAsia="lv-LV"/>
        </w:rPr>
        <w:t>pakalpojumu nodrošinās saskaņā Eiropas Parlamenta un Padomes Regula (ES) 2016/679 (2016. gada 27. aprīlis) par fizisku personu aizsardzību attiecībā uz personas datu apstrādi un šādu datu brīvu apriti un ar ko atceļ Direktīvu 95/46/EK (Vispārīgā datu aizsardzības regula) (Dokuments attiecas uz EEZ)  28.pantu</w:t>
      </w:r>
      <w:r>
        <w:rPr>
          <w:rFonts w:ascii="Times New Roman" w:eastAsia="Times New Roman" w:hAnsi="Times New Roman" w:cs="Times New Roman"/>
          <w:sz w:val="24"/>
          <w:szCs w:val="24"/>
          <w:lang w:eastAsia="lv-LV"/>
        </w:rPr>
        <w:t>;</w:t>
      </w:r>
    </w:p>
    <w:p w14:paraId="33106200" w14:textId="4A53AA4A" w:rsidR="001F73F4" w:rsidRPr="00850769" w:rsidRDefault="001F73F4" w:rsidP="001F73F4">
      <w:pPr>
        <w:numPr>
          <w:ilvl w:val="0"/>
          <w:numId w:val="11"/>
        </w:numPr>
        <w:spacing w:after="0" w:line="254" w:lineRule="auto"/>
        <w:contextualSpacing/>
        <w:jc w:val="both"/>
        <w:rPr>
          <w:rFonts w:ascii="Times New Roman" w:eastAsia="Calibri" w:hAnsi="Times New Roman" w:cs="Times New Roman"/>
          <w:sz w:val="24"/>
          <w:szCs w:val="24"/>
        </w:rPr>
      </w:pPr>
      <w:r w:rsidRPr="00850769">
        <w:rPr>
          <w:rFonts w:ascii="Times New Roman" w:eastAsia="Calibri" w:hAnsi="Times New Roman" w:cs="Times New Roman"/>
          <w:sz w:val="24"/>
          <w:szCs w:val="24"/>
        </w:rPr>
        <w:t xml:space="preserve">ka saistībā ar 2022. gada 8. aprīļa Eiropas Komisijas Padomes regulu (ES) 2022/576, ar kuru groza Padomes regulu (ES) Nr.833/2014 par ierobežojošiem pasākumiem saistībā ar Krievijas darbībām, kas destabilizē situāciju Ukrainā (turpmāk – Regula), kas stājās spēkā 2022. gada </w:t>
      </w:r>
      <w:r w:rsidRPr="00850769">
        <w:rPr>
          <w:rFonts w:ascii="Times New Roman" w:eastAsia="Calibri" w:hAnsi="Times New Roman" w:cs="Times New Roman"/>
          <w:sz w:val="24"/>
          <w:szCs w:val="24"/>
        </w:rPr>
        <w:lastRenderedPageBreak/>
        <w:t>9.</w:t>
      </w:r>
      <w:r w:rsidR="00DE60D8">
        <w:rPr>
          <w:rFonts w:ascii="Times New Roman" w:eastAsia="Calibri" w:hAnsi="Times New Roman" w:cs="Times New Roman"/>
          <w:sz w:val="24"/>
          <w:szCs w:val="24"/>
        </w:rPr>
        <w:t> </w:t>
      </w:r>
      <w:r w:rsidRPr="00850769">
        <w:rPr>
          <w:rFonts w:ascii="Times New Roman" w:eastAsia="Calibri" w:hAnsi="Times New Roman" w:cs="Times New Roman"/>
          <w:sz w:val="24"/>
          <w:szCs w:val="24"/>
        </w:rPr>
        <w:t>aprīlī, ka, ja pretendentam tiks piešķirtas iepirkuma līguma slēgšanas tiesības, attiecībā uz pretendentu nepastāv regulas 5.k panta 1. punktā norādītie apstākļi, proti:</w:t>
      </w:r>
    </w:p>
    <w:p w14:paraId="168C744B" w14:textId="77777777" w:rsidR="001F73F4" w:rsidRPr="00850769" w:rsidRDefault="001F73F4" w:rsidP="001F73F4">
      <w:pPr>
        <w:spacing w:line="254" w:lineRule="auto"/>
        <w:ind w:left="284"/>
        <w:contextualSpacing/>
        <w:jc w:val="both"/>
        <w:rPr>
          <w:rFonts w:ascii="Times New Roman" w:eastAsia="Calibri" w:hAnsi="Times New Roman" w:cs="Times New Roman"/>
          <w:sz w:val="24"/>
          <w:szCs w:val="24"/>
        </w:rPr>
      </w:pPr>
    </w:p>
    <w:p w14:paraId="25561001" w14:textId="77777777" w:rsidR="001F73F4" w:rsidRPr="00850769" w:rsidRDefault="001F73F4" w:rsidP="001F73F4">
      <w:pPr>
        <w:spacing w:before="120" w:after="120"/>
        <w:ind w:right="-6"/>
        <w:jc w:val="both"/>
        <w:rPr>
          <w:rFonts w:ascii="Times New Roman" w:eastAsia="Calibri" w:hAnsi="Times New Roman"/>
          <w:iCs/>
          <w:sz w:val="24"/>
          <w:szCs w:val="24"/>
        </w:rPr>
      </w:pPr>
      <w:r w:rsidRPr="00850769">
        <w:rPr>
          <w:rFonts w:ascii="Times New Roman" w:eastAsia="Calibri" w:hAnsi="Times New Roman"/>
          <w:iCs/>
          <w:sz w:val="24"/>
          <w:szCs w:val="24"/>
        </w:rPr>
        <w:t>9.1. pretendents nav Krievijas valstspiederīgais vai fiziska vai juridiska persona, vienība vai struktūra, kas veic uzņēmējdarbību Krievijā;</w:t>
      </w:r>
    </w:p>
    <w:p w14:paraId="71B0B706" w14:textId="77777777" w:rsidR="001F73F4" w:rsidRPr="00850769" w:rsidRDefault="001F73F4" w:rsidP="001F73F4">
      <w:pPr>
        <w:spacing w:before="120" w:after="120"/>
        <w:ind w:right="-6"/>
        <w:jc w:val="both"/>
        <w:rPr>
          <w:rFonts w:ascii="Times New Roman" w:eastAsia="Calibri" w:hAnsi="Times New Roman"/>
          <w:iCs/>
          <w:sz w:val="24"/>
          <w:szCs w:val="24"/>
        </w:rPr>
      </w:pPr>
      <w:r w:rsidRPr="00850769">
        <w:rPr>
          <w:rFonts w:ascii="Times New Roman" w:eastAsia="Calibri" w:hAnsi="Times New Roman"/>
          <w:iCs/>
          <w:sz w:val="24"/>
          <w:szCs w:val="24"/>
        </w:rPr>
        <w:t>9.2. pretendents nav juridisko personu, vienību vai struktūru, kuras īpašumtiesības vairāk nekā 50% apmērā tieši vai netieši pieder Regulas 5.k panta 1.punkta a) apakšpunktā minētajai vienībai;</w:t>
      </w:r>
    </w:p>
    <w:p w14:paraId="236A5805" w14:textId="77777777" w:rsidR="001F73F4" w:rsidRPr="00850769" w:rsidRDefault="001F73F4" w:rsidP="001F73F4">
      <w:pPr>
        <w:spacing w:before="120" w:after="120" w:line="240" w:lineRule="auto"/>
        <w:ind w:right="-6"/>
        <w:jc w:val="both"/>
        <w:rPr>
          <w:rFonts w:ascii="Times New Roman" w:eastAsia="Calibri" w:hAnsi="Times New Roman" w:cs="Times New Roman"/>
          <w:iCs/>
          <w:sz w:val="24"/>
          <w:szCs w:val="24"/>
        </w:rPr>
      </w:pPr>
      <w:r w:rsidRPr="00850769">
        <w:rPr>
          <w:rFonts w:ascii="Times New Roman" w:eastAsia="Calibri" w:hAnsi="Times New Roman" w:cs="Times New Roman"/>
          <w:iCs/>
          <w:sz w:val="24"/>
          <w:szCs w:val="24"/>
        </w:rPr>
        <w:t>9.3. pretendents nav fizisku vai juridisku personu, vienību vai struktūru, kas darbojas kādas Regulas 5.k panta 1. punkta a) vai b) apakšpunktā minētās vienības vārdā vai saskaņā ar tās norādēm, tostarp, ja sniedzamo pakalpojumu vērtība ir vismaz 10 000,00 EUR, piegādātājiem vai apakšuzņēmējiem, vienībām, uz kuru spējām paļaujas publiskā iepirkuma direktīvu nozīmē (attiecināms arī uz pretendenta struktūrvienībām un filiālēm, kā arī uz to pārstāvēttiesīgajām personām (valdes, padomes locekļiem, patiesā labuma guvējiem utt.).</w:t>
      </w:r>
    </w:p>
    <w:p w14:paraId="6FC8EAB1"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informē, ka: </w:t>
      </w:r>
    </w:p>
    <w:p w14:paraId="09E0861C" w14:textId="77777777" w:rsidR="00E43B66" w:rsidRPr="00E43B66" w:rsidRDefault="00E43B66" w:rsidP="00E43B66">
      <w:pPr>
        <w:numPr>
          <w:ilvl w:val="0"/>
          <w:numId w:val="12"/>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Pretendents balstīsies uz citu </w:t>
      </w:r>
      <w:r w:rsidRPr="00E43B66">
        <w:rPr>
          <w:rFonts w:ascii="Times New Roman" w:eastAsia="Times New Roman" w:hAnsi="Times New Roman" w:cs="Times New Roman"/>
          <w:sz w:val="24"/>
          <w:szCs w:val="24"/>
          <w:u w:val="single"/>
          <w:lang w:eastAsia="lv-LV"/>
        </w:rPr>
        <w:t>juridisko</w:t>
      </w:r>
      <w:r w:rsidRPr="00E43B66">
        <w:rPr>
          <w:rFonts w:ascii="Times New Roman" w:eastAsia="Times New Roman" w:hAnsi="Times New Roman" w:cs="Times New Roman"/>
          <w:sz w:val="24"/>
          <w:szCs w:val="24"/>
          <w:lang w:eastAsia="lv-LV"/>
        </w:rPr>
        <w:t xml:space="preserve"> personu iespējām, lai apliecinātu kvalifikācijas atbilstību Konkursa dokumentācijā noteiktajām prasībām</w:t>
      </w:r>
      <w:r w:rsidRPr="00E43B66">
        <w:rPr>
          <w:rFonts w:ascii="Times New Roman" w:eastAsia="Times New Roman" w:hAnsi="Times New Roman" w:cs="Times New Roman"/>
          <w:i/>
          <w:iCs/>
          <w:sz w:val="24"/>
          <w:szCs w:val="24"/>
          <w:lang w:eastAsia="lv-LV"/>
        </w:rPr>
        <w:t>: Jā  Nē</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color w:val="FF0000"/>
          <w:sz w:val="24"/>
          <w:szCs w:val="24"/>
          <w:lang w:eastAsia="lv-LV"/>
        </w:rPr>
        <w:t>(lieko dzēst)</w:t>
      </w:r>
    </w:p>
    <w:p w14:paraId="058592C1" w14:textId="77777777" w:rsidR="00E43B66" w:rsidRPr="00E43B66" w:rsidRDefault="00E43B66" w:rsidP="00E43B66">
      <w:pPr>
        <w:spacing w:before="60" w:after="60" w:line="240" w:lineRule="auto"/>
        <w:ind w:left="709"/>
        <w:jc w:val="both"/>
        <w:rPr>
          <w:rFonts w:ascii="Times New Roman" w:eastAsia="Times New Roman" w:hAnsi="Times New Roman" w:cs="Times New Roman"/>
          <w:i/>
          <w:iCs/>
          <w:sz w:val="24"/>
          <w:szCs w:val="24"/>
          <w:lang w:eastAsia="lv-LV"/>
        </w:rPr>
      </w:pPr>
      <w:r w:rsidRPr="00E43B66">
        <w:rPr>
          <w:rFonts w:ascii="Times New Roman" w:eastAsia="Times New Roman" w:hAnsi="Times New Roman" w:cs="Times New Roman"/>
          <w:i/>
          <w:iCs/>
          <w:sz w:val="24"/>
          <w:szCs w:val="24"/>
          <w:lang w:eastAsia="lv-LV"/>
        </w:rPr>
        <w:t xml:space="preserve">Ja atbilde ir „Jā", informācija par citām personām, uz kuru iespējām pretendents balstīsies (aizpilda par katru iesaistāmo personu): </w:t>
      </w:r>
    </w:p>
    <w:p w14:paraId="705B9A87"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Nosaukums:</w:t>
      </w:r>
    </w:p>
    <w:p w14:paraId="05441187"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p w14:paraId="1F610B7D"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p w14:paraId="69026AA9"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 tālruņa numurs:</w:t>
      </w:r>
    </w:p>
    <w:p w14:paraId="1CC2D4B3" w14:textId="77777777" w:rsidR="00E43B66" w:rsidRPr="00E43B66" w:rsidRDefault="00E43B66" w:rsidP="00E43B66">
      <w:pPr>
        <w:numPr>
          <w:ilvl w:val="0"/>
          <w:numId w:val="12"/>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Līguma izpildē iesaistīs apakšuzņēmēju/-s, kura/-u sniedzamo pakalpojumu vērtība ir vismaz EUR 10 000 no Līguma vērtības: </w:t>
      </w:r>
      <w:r w:rsidRPr="00E43B66">
        <w:rPr>
          <w:rFonts w:ascii="Times New Roman" w:eastAsia="Times New Roman" w:hAnsi="Times New Roman" w:cs="Times New Roman"/>
          <w:i/>
          <w:iCs/>
          <w:sz w:val="24"/>
          <w:szCs w:val="24"/>
          <w:lang w:eastAsia="lv-LV"/>
        </w:rPr>
        <w:t xml:space="preserve">Jā  Nē </w:t>
      </w:r>
      <w:r w:rsidRPr="00E43B66">
        <w:rPr>
          <w:rFonts w:ascii="Times New Roman" w:eastAsia="Times New Roman" w:hAnsi="Times New Roman" w:cs="Times New Roman"/>
          <w:i/>
          <w:iCs/>
          <w:color w:val="FF0000"/>
          <w:sz w:val="24"/>
          <w:szCs w:val="24"/>
          <w:lang w:eastAsia="lv-LV"/>
        </w:rPr>
        <w:t>(lieko dzēst)</w:t>
      </w:r>
    </w:p>
    <w:p w14:paraId="7966A1CD" w14:textId="77777777" w:rsidR="00E43B66" w:rsidRPr="00E43B66" w:rsidRDefault="00E43B66" w:rsidP="00E43B66">
      <w:pPr>
        <w:spacing w:before="60" w:after="60" w:line="240" w:lineRule="auto"/>
        <w:ind w:left="709"/>
        <w:jc w:val="both"/>
        <w:rPr>
          <w:rFonts w:ascii="Times New Roman" w:eastAsia="Times New Roman" w:hAnsi="Times New Roman" w:cs="Times New Roman"/>
          <w:i/>
          <w:iCs/>
          <w:sz w:val="24"/>
          <w:szCs w:val="24"/>
          <w:lang w:eastAsia="lv-LV"/>
        </w:rPr>
      </w:pPr>
      <w:r w:rsidRPr="00E43B66">
        <w:rPr>
          <w:rFonts w:ascii="Times New Roman" w:eastAsia="Times New Roman" w:hAnsi="Times New Roman" w:cs="Times New Roman"/>
          <w:i/>
          <w:iCs/>
          <w:sz w:val="24"/>
          <w:szCs w:val="24"/>
          <w:lang w:eastAsia="lv-LV"/>
        </w:rPr>
        <w:t xml:space="preserve">Ja atbilde ir „Jā", informācija par apakšuzņēmējiem, kuri tiks iesaistīti Līguma izpildē (aizpilda par katru iesaistāmo apakšuzņēmēju): </w:t>
      </w:r>
    </w:p>
    <w:p w14:paraId="715A4050"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Nosaukums:</w:t>
      </w:r>
    </w:p>
    <w:p w14:paraId="2E622D3B"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Reģistrācijas numurs:</w:t>
      </w:r>
    </w:p>
    <w:p w14:paraId="076E0721"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Faktiskā adrese:</w:t>
      </w:r>
    </w:p>
    <w:p w14:paraId="23143689"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Kontaktpersona, tālruņa numurs:</w:t>
      </w:r>
    </w:p>
    <w:p w14:paraId="597CEC6D"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Izpildei nododamā daļa un apjoms:</w:t>
      </w:r>
    </w:p>
    <w:p w14:paraId="2886F674" w14:textId="77777777" w:rsidR="00E43B66" w:rsidRPr="00E43B66" w:rsidRDefault="00E43B66" w:rsidP="00E43B66">
      <w:pPr>
        <w:spacing w:before="60" w:after="60" w:line="240" w:lineRule="auto"/>
        <w:ind w:left="709"/>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 xml:space="preserve">Pretendenta piesaistītais apakšuzņēmējs atbilst šādam uzņēmēja statusam </w:t>
      </w:r>
      <w:r w:rsidRPr="00E43B66">
        <w:rPr>
          <w:rFonts w:ascii="Times New Roman" w:eastAsia="Times New Roman" w:hAnsi="Times New Roman" w:cs="Times New Roman"/>
          <w:i/>
          <w:iCs/>
          <w:sz w:val="24"/>
          <w:szCs w:val="24"/>
          <w:lang w:eastAsia="lv-LV"/>
        </w:rPr>
        <w:t>(atzīmēt atbilstošo par katru apakšuzņēmēju)</w:t>
      </w:r>
      <w:r w:rsidRPr="00E43B66">
        <w:rPr>
          <w:rFonts w:ascii="Times New Roman" w:eastAsia="Times New Roman" w:hAnsi="Times New Roman" w:cs="Times New Roman"/>
          <w:sz w:val="24"/>
          <w:szCs w:val="24"/>
          <w:lang w:eastAsia="lv-LV"/>
        </w:rPr>
        <w:t xml:space="preserve"> atbilst </w:t>
      </w:r>
      <w:r w:rsidRPr="00E43B66">
        <w:rPr>
          <w:rFonts w:ascii="Times New Roman" w:eastAsia="Times New Roman" w:hAnsi="Times New Roman" w:cs="Times New Roman"/>
          <w:i/>
          <w:iCs/>
          <w:sz w:val="24"/>
          <w:szCs w:val="24"/>
          <w:lang w:eastAsia="lv-LV"/>
        </w:rPr>
        <w:t>mazā</w:t>
      </w:r>
      <w:r w:rsidRPr="00E43B66">
        <w:rPr>
          <w:rFonts w:ascii="Times New Roman" w:eastAsia="Times New Roman" w:hAnsi="Times New Roman" w:cs="Times New Roman"/>
          <w:i/>
          <w:sz w:val="24"/>
          <w:szCs w:val="24"/>
          <w:lang w:eastAsia="lv-LV"/>
        </w:rPr>
        <w:t xml:space="preserve"> vai</w:t>
      </w:r>
      <w:r w:rsidRPr="00E43B66">
        <w:rPr>
          <w:rFonts w:ascii="Times New Roman" w:eastAsia="Times New Roman" w:hAnsi="Times New Roman" w:cs="Times New Roman"/>
          <w:sz w:val="24"/>
          <w:szCs w:val="24"/>
          <w:lang w:eastAsia="lv-LV"/>
        </w:rPr>
        <w:t xml:space="preserve"> </w:t>
      </w:r>
      <w:r w:rsidRPr="00E43B66">
        <w:rPr>
          <w:rFonts w:ascii="Times New Roman" w:eastAsia="Times New Roman" w:hAnsi="Times New Roman" w:cs="Times New Roman"/>
          <w:i/>
          <w:iCs/>
          <w:sz w:val="24"/>
          <w:szCs w:val="24"/>
          <w:lang w:eastAsia="lv-LV"/>
        </w:rPr>
        <w:t>vidējā</w:t>
      </w:r>
      <w:r w:rsidRPr="00E43B66">
        <w:rPr>
          <w:rFonts w:ascii="Times New Roman" w:eastAsia="Times New Roman" w:hAnsi="Times New Roman" w:cs="Times New Roman"/>
          <w:sz w:val="24"/>
          <w:szCs w:val="24"/>
          <w:lang w:eastAsia="lv-LV"/>
        </w:rPr>
        <w:t xml:space="preserve"> uzņēmuma statusam </w:t>
      </w:r>
      <w:r w:rsidRPr="00E43B66">
        <w:rPr>
          <w:rFonts w:ascii="Times New Roman" w:eastAsia="Times New Roman" w:hAnsi="Times New Roman" w:cs="Times New Roman"/>
          <w:i/>
          <w:iCs/>
          <w:color w:val="FF0000"/>
          <w:sz w:val="24"/>
          <w:szCs w:val="24"/>
          <w:lang w:eastAsia="lv-LV"/>
        </w:rPr>
        <w:t>(lieko dzēst)</w:t>
      </w:r>
      <w:r w:rsidRPr="00E43B66">
        <w:rPr>
          <w:rFonts w:ascii="Times New Roman" w:eastAsia="Times New Roman" w:hAnsi="Times New Roman" w:cs="Times New Roman"/>
          <w:sz w:val="24"/>
          <w:szCs w:val="24"/>
          <w:lang w:eastAsia="lv-LV"/>
        </w:rPr>
        <w:t>.</w:t>
      </w:r>
    </w:p>
    <w:p w14:paraId="5CA98659" w14:textId="77777777" w:rsidR="00E43B66" w:rsidRPr="00E43B66" w:rsidRDefault="00E43B66" w:rsidP="00E43B66">
      <w:pPr>
        <w:numPr>
          <w:ilvl w:val="0"/>
          <w:numId w:val="12"/>
        </w:numPr>
        <w:tabs>
          <w:tab w:val="left" w:pos="709"/>
        </w:tabs>
        <w:spacing w:after="0" w:line="240" w:lineRule="auto"/>
        <w:ind w:left="709" w:right="-1" w:hanging="349"/>
        <w:contextualSpacing/>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Pretendents norāda personu, kurai kandidātā vai pretendentā ir izšķirošā ietekme uz līdzdalības pamata normatīvo aktu par koncerniem izpratnē, kā arī minētās personas valdes vai padomes locekli, pārstāvēttiesīgo personu, prokūristu vai personu, kura ir pilnvarota pārstāvēt personu, kurai kandidātā vai pretendentā ir izšķirošā ietekme uz līdzdalības pamata normatīvo aktu par koncerniem izpratnē darbībās, kas saistītas ar filiāli</w:t>
      </w:r>
      <w:r w:rsidRPr="00E43B66">
        <w:rPr>
          <w:rFonts w:ascii="Times New Roman" w:eastAsia="Times New Roman" w:hAnsi="Times New Roman" w:cs="Times New Roman"/>
          <w:i/>
          <w:iCs/>
          <w:color w:val="FF0000"/>
          <w:sz w:val="24"/>
          <w:szCs w:val="24"/>
          <w:lang w:eastAsia="lv-LV"/>
        </w:rPr>
        <w:t xml:space="preserve"> (ja attiecināms).</w:t>
      </w:r>
    </w:p>
    <w:p w14:paraId="6E93E5BC" w14:textId="77777777" w:rsidR="00E43B66" w:rsidRPr="00E43B66" w:rsidRDefault="00E43B66" w:rsidP="00E43B66">
      <w:pPr>
        <w:numPr>
          <w:ilvl w:val="0"/>
          <w:numId w:val="12"/>
        </w:numPr>
        <w:tabs>
          <w:tab w:val="left" w:pos="709"/>
        </w:tabs>
        <w:spacing w:after="0" w:line="240" w:lineRule="auto"/>
        <w:ind w:left="709" w:right="-1" w:hanging="349"/>
        <w:contextualSpacing/>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Pretendents iesniedz informāciju attiecībā uz ārvalstī reģistrēta kandidāta vai pretendenta patieso labuma guvēju</w:t>
      </w:r>
      <w:r w:rsidRPr="00E43B66">
        <w:rPr>
          <w:rFonts w:ascii="Times New Roman" w:eastAsia="Calibri" w:hAnsi="Times New Roman" w:cs="Times New Roman"/>
          <w:i/>
          <w:iCs/>
          <w:color w:val="FF0000"/>
          <w:sz w:val="24"/>
        </w:rPr>
        <w:t xml:space="preserve"> </w:t>
      </w:r>
      <w:r w:rsidRPr="00E43B66">
        <w:rPr>
          <w:rFonts w:ascii="Times New Roman" w:eastAsia="Times New Roman" w:hAnsi="Times New Roman" w:cs="Times New Roman"/>
          <w:i/>
          <w:iCs/>
          <w:color w:val="FF0000"/>
          <w:sz w:val="24"/>
          <w:szCs w:val="24"/>
          <w:lang w:eastAsia="lv-LV"/>
        </w:rPr>
        <w:t>(ja attiecināms).</w:t>
      </w:r>
    </w:p>
    <w:p w14:paraId="73904073"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i/>
          <w:sz w:val="24"/>
          <w:szCs w:val="24"/>
          <w:lang w:eastAsia="lv-LV"/>
        </w:rPr>
        <w:lastRenderedPageBreak/>
        <w:t>atbilst</w:t>
      </w:r>
      <w:r w:rsidRPr="00E43B66">
        <w:rPr>
          <w:rFonts w:ascii="Times New Roman" w:eastAsia="Times New Roman" w:hAnsi="Times New Roman" w:cs="Times New Roman"/>
          <w:i/>
          <w:sz w:val="24"/>
          <w:szCs w:val="24"/>
          <w:vertAlign w:val="superscript"/>
          <w:lang w:eastAsia="lv-LV"/>
        </w:rPr>
        <w:footnoteReference w:id="4"/>
      </w:r>
      <w:r w:rsidRPr="00E43B66">
        <w:rPr>
          <w:rFonts w:ascii="Times New Roman" w:eastAsia="Times New Roman" w:hAnsi="Times New Roman" w:cs="Times New Roman"/>
          <w:i/>
          <w:sz w:val="24"/>
          <w:szCs w:val="24"/>
          <w:lang w:eastAsia="lv-LV"/>
        </w:rPr>
        <w:t xml:space="preserve"> vai neatbilst</w:t>
      </w:r>
      <w:r w:rsidRPr="00E43B66">
        <w:rPr>
          <w:rFonts w:ascii="Times New Roman" w:eastAsia="Times New Roman" w:hAnsi="Times New Roman" w:cs="Times New Roman"/>
          <w:sz w:val="24"/>
          <w:szCs w:val="24"/>
          <w:lang w:eastAsia="lv-LV"/>
        </w:rPr>
        <w:t xml:space="preserve"> Iepirkuma nolikuma 9.punktā minētajiem izslēgšanas noteikumiem </w:t>
      </w:r>
      <w:r w:rsidRPr="00E43B66">
        <w:rPr>
          <w:rFonts w:ascii="Times New Roman" w:eastAsia="Times New Roman" w:hAnsi="Times New Roman" w:cs="Times New Roman"/>
          <w:i/>
          <w:sz w:val="24"/>
          <w:szCs w:val="24"/>
          <w:lang w:eastAsia="lv-LV"/>
        </w:rPr>
        <w:t>(ja atbilst, tad norādīt kādam tieši izslēgšanas noteikumam)</w:t>
      </w:r>
      <w:r w:rsidRPr="00E43B66">
        <w:rPr>
          <w:rFonts w:ascii="Times New Roman" w:eastAsia="Times New Roman" w:hAnsi="Times New Roman" w:cs="Times New Roman"/>
          <w:sz w:val="24"/>
          <w:szCs w:val="24"/>
          <w:lang w:eastAsia="lv-LV"/>
        </w:rPr>
        <w:t>;</w:t>
      </w:r>
    </w:p>
    <w:p w14:paraId="000576D0" w14:textId="77777777" w:rsidR="00E43B66" w:rsidRPr="00E43B66" w:rsidRDefault="00E43B66" w:rsidP="00E43B66">
      <w:pPr>
        <w:numPr>
          <w:ilvl w:val="0"/>
          <w:numId w:val="11"/>
        </w:numPr>
        <w:spacing w:before="60" w:after="60" w:line="240" w:lineRule="auto"/>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ja piedāvājums tiks akceptēts, par Līguma izpildi koordinējošā persona būs (</w:t>
      </w:r>
      <w:r w:rsidRPr="00E43B66">
        <w:rPr>
          <w:rFonts w:ascii="Times New Roman" w:eastAsia="Times New Roman" w:hAnsi="Times New Roman" w:cs="Times New Roman"/>
          <w:i/>
          <w:iCs/>
          <w:sz w:val="24"/>
          <w:szCs w:val="24"/>
          <w:lang w:eastAsia="lv-LV"/>
        </w:rPr>
        <w:t>aizpilda, ja atšķiras no pretendenta kontaktpersonas)</w:t>
      </w:r>
      <w:r w:rsidRPr="00E43B66">
        <w:rPr>
          <w:rFonts w:ascii="Times New Roman" w:eastAsia="Times New Roman" w:hAnsi="Times New Roman" w:cs="Times New Roman"/>
          <w:sz w:val="24"/>
          <w:szCs w:val="24"/>
          <w:lang w:eastAsia="lv-LV"/>
        </w:rPr>
        <w:t xml:space="preserve">: </w:t>
      </w:r>
    </w:p>
    <w:p w14:paraId="6CABC6ED"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Vārds, uzvārds:</w:t>
      </w:r>
    </w:p>
    <w:p w14:paraId="14FB693D"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Amats:</w:t>
      </w:r>
    </w:p>
    <w:p w14:paraId="0C01033C" w14:textId="77777777" w:rsidR="00E43B66" w:rsidRP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Tālruņa numurs:</w:t>
      </w:r>
    </w:p>
    <w:p w14:paraId="1DE5BF82" w14:textId="77777777" w:rsidR="00E43B66" w:rsidRDefault="00E43B66" w:rsidP="00E43B66">
      <w:pPr>
        <w:spacing w:before="60" w:after="60" w:line="240" w:lineRule="auto"/>
        <w:ind w:firstLine="426"/>
        <w:jc w:val="both"/>
        <w:rPr>
          <w:rFonts w:ascii="Times New Roman" w:eastAsia="Times New Roman" w:hAnsi="Times New Roman" w:cs="Times New Roman"/>
          <w:sz w:val="24"/>
          <w:szCs w:val="24"/>
          <w:lang w:eastAsia="lv-LV"/>
        </w:rPr>
      </w:pPr>
      <w:r w:rsidRPr="00E43B66">
        <w:rPr>
          <w:rFonts w:ascii="Times New Roman" w:eastAsia="Times New Roman" w:hAnsi="Times New Roman" w:cs="Times New Roman"/>
          <w:sz w:val="24"/>
          <w:szCs w:val="24"/>
          <w:lang w:eastAsia="lv-LV"/>
        </w:rPr>
        <w:t>E-pasta adrese:</w:t>
      </w:r>
    </w:p>
    <w:p w14:paraId="621610C5" w14:textId="77777777" w:rsidR="00A17D32" w:rsidRPr="00A17D32" w:rsidRDefault="00A17D32" w:rsidP="00A17D32">
      <w:pPr>
        <w:spacing w:after="0" w:line="240" w:lineRule="auto"/>
        <w:jc w:val="both"/>
        <w:rPr>
          <w:rFonts w:ascii="Times New Roman" w:eastAsia="Calibri" w:hAnsi="Times New Roman" w:cs="Times New Roman"/>
          <w:sz w:val="24"/>
        </w:rPr>
      </w:pPr>
    </w:p>
    <w:p w14:paraId="5DCFDF0A" w14:textId="77777777" w:rsidR="00A17D32" w:rsidRPr="00A17D32" w:rsidRDefault="00A17D32" w:rsidP="00A17D32">
      <w:pPr>
        <w:suppressAutoHyphens/>
        <w:autoSpaceDN w:val="0"/>
        <w:spacing w:after="0" w:line="240" w:lineRule="auto"/>
        <w:jc w:val="center"/>
        <w:textAlignment w:val="baseline"/>
        <w:rPr>
          <w:rFonts w:ascii="Times New Roman" w:eastAsia="Calibri" w:hAnsi="Times New Roman" w:cs="Times New Roman"/>
          <w:b/>
          <w:bCs/>
          <w:sz w:val="24"/>
        </w:rPr>
      </w:pPr>
      <w:r w:rsidRPr="00A17D32">
        <w:rPr>
          <w:rFonts w:ascii="Times New Roman" w:eastAsia="Calibri" w:hAnsi="Times New Roman" w:cs="Times New Roman"/>
          <w:b/>
          <w:bCs/>
          <w:sz w:val="24"/>
        </w:rPr>
        <w:t>“PRETENDENTA LĪGUMA IZPILDEI PIESAISTĪTĀ PERSONĀLA IZGLĪTĪBA UN DARBA PIEREDZE”</w:t>
      </w:r>
    </w:p>
    <w:p w14:paraId="0AAC5D26" w14:textId="77777777" w:rsidR="00A17D32" w:rsidRPr="001711A7" w:rsidRDefault="00A17D32" w:rsidP="00A17D32">
      <w:pPr>
        <w:suppressAutoHyphens/>
        <w:autoSpaceDN w:val="0"/>
        <w:spacing w:after="0" w:line="240" w:lineRule="auto"/>
        <w:jc w:val="center"/>
        <w:textAlignment w:val="baseline"/>
        <w:rPr>
          <w:rFonts w:ascii="Times New Roman" w:eastAsia="Calibri" w:hAnsi="Times New Roman" w:cs="Times New Roman"/>
          <w:i/>
          <w:iCs/>
          <w:sz w:val="24"/>
        </w:rPr>
      </w:pPr>
      <w:r w:rsidRPr="001711A7">
        <w:rPr>
          <w:rFonts w:ascii="Times New Roman" w:eastAsia="Calibri" w:hAnsi="Times New Roman" w:cs="Times New Roman"/>
          <w:i/>
          <w:iCs/>
          <w:sz w:val="24"/>
        </w:rPr>
        <w:t>(norāda vismaz 5 speciālistus atbilstoši Nolikuma 7.2.4. punkta prasībām, papildus jāpievieno katra piesaistītā speciālista CV)</w:t>
      </w:r>
    </w:p>
    <w:p w14:paraId="117E3E78" w14:textId="77777777" w:rsidR="00A17D32" w:rsidRPr="00A17D32" w:rsidRDefault="00A17D32" w:rsidP="00A17D32">
      <w:pPr>
        <w:suppressAutoHyphens/>
        <w:autoSpaceDN w:val="0"/>
        <w:spacing w:after="0" w:line="240" w:lineRule="auto"/>
        <w:jc w:val="both"/>
        <w:textAlignment w:val="baseline"/>
        <w:rPr>
          <w:rFonts w:ascii="Times New Roman" w:eastAsia="Calibri" w:hAnsi="Times New Roman" w:cs="Times New Roman"/>
          <w:sz w:val="24"/>
        </w:rPr>
      </w:pPr>
    </w:p>
    <w:tbl>
      <w:tblPr>
        <w:tblW w:w="9167" w:type="dxa"/>
        <w:tblInd w:w="1" w:type="dxa"/>
        <w:tblLayout w:type="fixed"/>
        <w:tblCellMar>
          <w:left w:w="10" w:type="dxa"/>
          <w:right w:w="10" w:type="dxa"/>
        </w:tblCellMar>
        <w:tblLook w:val="04A0" w:firstRow="1" w:lastRow="0" w:firstColumn="1" w:lastColumn="0" w:noHBand="0" w:noVBand="1"/>
      </w:tblPr>
      <w:tblGrid>
        <w:gridCol w:w="776"/>
        <w:gridCol w:w="1472"/>
        <w:gridCol w:w="1173"/>
        <w:gridCol w:w="1053"/>
        <w:gridCol w:w="1225"/>
        <w:gridCol w:w="1964"/>
        <w:gridCol w:w="1504"/>
      </w:tblGrid>
      <w:tr w:rsidR="00A17D32" w:rsidRPr="00A17D32" w14:paraId="62A7666E" w14:textId="77777777" w:rsidTr="002A7C61">
        <w:trPr>
          <w:cantSplit/>
          <w:trHeight w:val="1208"/>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2F35E5" w14:textId="77777777" w:rsidR="00A17D32" w:rsidRPr="00A17D32" w:rsidRDefault="00A17D32" w:rsidP="002A7C61">
            <w:pPr>
              <w:suppressAutoHyphens/>
              <w:autoSpaceDN w:val="0"/>
              <w:spacing w:after="0" w:line="240" w:lineRule="auto"/>
              <w:ind w:left="113" w:right="113"/>
              <w:jc w:val="center"/>
              <w:textAlignment w:val="baseline"/>
              <w:rPr>
                <w:rFonts w:ascii="Times New Roman" w:eastAsia="Calibri" w:hAnsi="Times New Roman" w:cs="Times New Roman"/>
              </w:rPr>
            </w:pPr>
            <w:bookmarkStart w:id="18" w:name="_Hlk226457521"/>
            <w:r w:rsidRPr="00A17D32">
              <w:rPr>
                <w:rFonts w:ascii="Times New Roman" w:eastAsia="Calibri" w:hAnsi="Times New Roman" w:cs="Times New Roman"/>
              </w:rPr>
              <w:t>Nr.</w:t>
            </w:r>
          </w:p>
          <w:p w14:paraId="353363CA" w14:textId="77777777" w:rsidR="00A17D32" w:rsidRPr="00A17D32" w:rsidRDefault="00A17D32" w:rsidP="002A7C61">
            <w:pPr>
              <w:suppressAutoHyphens/>
              <w:autoSpaceDN w:val="0"/>
              <w:spacing w:after="0" w:line="240" w:lineRule="auto"/>
              <w:ind w:left="113" w:right="113"/>
              <w:jc w:val="center"/>
              <w:textAlignment w:val="baseline"/>
              <w:rPr>
                <w:rFonts w:ascii="Times New Roman" w:eastAsia="Calibri" w:hAnsi="Times New Roman" w:cs="Times New Roman"/>
              </w:rPr>
            </w:pPr>
            <w:r w:rsidRPr="00A17D32">
              <w:rPr>
                <w:rFonts w:ascii="Times New Roman" w:eastAsia="Calibri" w:hAnsi="Times New Roman" w:cs="Times New Roman"/>
              </w:rPr>
              <w:t>p.k.</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880ECF"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Piesaistītā speciālista kvalifikācija</w:t>
            </w:r>
            <w:r w:rsidRPr="00A17D32">
              <w:rPr>
                <w:rFonts w:ascii="Times New Roman" w:eastAsia="Calibri" w:hAnsi="Times New Roman" w:cs="Times New Roman"/>
                <w:sz w:val="18"/>
                <w:szCs w:val="18"/>
              </w:rPr>
              <w:footnoteReference w:id="5"/>
            </w: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CC72E"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Piesaistītā speciālista vārds, uzvārds, personas kods</w:t>
            </w:r>
          </w:p>
          <w:p w14:paraId="0C62217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2BAA2ECA"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Izglītības iestādes nosaukums</w:t>
            </w:r>
          </w:p>
        </w:tc>
        <w:tc>
          <w:tcPr>
            <w:tcW w:w="1225" w:type="dxa"/>
            <w:tcBorders>
              <w:top w:val="single" w:sz="4" w:space="0" w:color="00000A"/>
              <w:left w:val="single" w:sz="4" w:space="0" w:color="00000A"/>
              <w:bottom w:val="single" w:sz="4" w:space="0" w:color="00000A"/>
              <w:right w:val="single" w:sz="4" w:space="0" w:color="00000A"/>
            </w:tcBorders>
          </w:tcPr>
          <w:p w14:paraId="3AD1D872"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Iegūtā kvalifikācija, grāds</w:t>
            </w: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6957D2"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Darba devēja nosaukums un kontaktinformācija (vārds, uzvārds, tālruņa nr. un/vai e-pasts)</w:t>
            </w: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5AD4EE"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 xml:space="preserve">Īss darba pienākumu apraksts, darba ilgums (darbā ar pirmsskolas </w:t>
            </w:r>
            <w:r>
              <w:rPr>
                <w:rFonts w:ascii="Times New Roman" w:eastAsia="Calibri" w:hAnsi="Times New Roman" w:cs="Times New Roman"/>
              </w:rPr>
              <w:t>vecuma bērniem</w:t>
            </w:r>
            <w:r w:rsidRPr="00A17D32">
              <w:rPr>
                <w:rFonts w:ascii="Times New Roman" w:eastAsia="Calibri" w:hAnsi="Times New Roman" w:cs="Times New Roman"/>
              </w:rPr>
              <w:t>)</w:t>
            </w:r>
          </w:p>
        </w:tc>
      </w:tr>
      <w:tr w:rsidR="00A17D32" w:rsidRPr="00A17D32" w14:paraId="0627B83C" w14:textId="77777777" w:rsidTr="002A7C61">
        <w:trPr>
          <w:trHeight w:val="70"/>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17E19"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1.</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1F73BF"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A87174"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47154DC6"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225" w:type="dxa"/>
            <w:tcBorders>
              <w:top w:val="single" w:sz="4" w:space="0" w:color="00000A"/>
              <w:left w:val="single" w:sz="4" w:space="0" w:color="00000A"/>
              <w:bottom w:val="single" w:sz="4" w:space="0" w:color="00000A"/>
              <w:right w:val="single" w:sz="4" w:space="0" w:color="00000A"/>
            </w:tcBorders>
          </w:tcPr>
          <w:p w14:paraId="17558E9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4BA1F3"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0CD7B"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r>
      <w:tr w:rsidR="00A17D32" w:rsidRPr="00A17D32" w14:paraId="69780E8C" w14:textId="77777777" w:rsidTr="002A7C61">
        <w:trPr>
          <w:trHeight w:val="70"/>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D39363"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2.</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A22A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9FDA13"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737DE557"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225" w:type="dxa"/>
            <w:tcBorders>
              <w:top w:val="single" w:sz="4" w:space="0" w:color="00000A"/>
              <w:left w:val="single" w:sz="4" w:space="0" w:color="00000A"/>
              <w:bottom w:val="single" w:sz="4" w:space="0" w:color="00000A"/>
              <w:right w:val="single" w:sz="4" w:space="0" w:color="00000A"/>
            </w:tcBorders>
          </w:tcPr>
          <w:p w14:paraId="3FD41DA9"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82BB54"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964AC"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r>
      <w:tr w:rsidR="00A17D32" w:rsidRPr="00A17D32" w14:paraId="108E4ECA" w14:textId="77777777" w:rsidTr="002A7C61">
        <w:trPr>
          <w:trHeight w:val="70"/>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D2F8A3"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3.</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94EA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6AEA14"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0DA2EED0"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225" w:type="dxa"/>
            <w:tcBorders>
              <w:top w:val="single" w:sz="4" w:space="0" w:color="00000A"/>
              <w:left w:val="single" w:sz="4" w:space="0" w:color="00000A"/>
              <w:bottom w:val="single" w:sz="4" w:space="0" w:color="00000A"/>
              <w:right w:val="single" w:sz="4" w:space="0" w:color="00000A"/>
            </w:tcBorders>
          </w:tcPr>
          <w:p w14:paraId="3EB06A78"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F14D52"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0007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r>
      <w:tr w:rsidR="00A17D32" w:rsidRPr="00A17D32" w14:paraId="7C729488" w14:textId="77777777" w:rsidTr="002A7C61">
        <w:trPr>
          <w:trHeight w:val="70"/>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15D6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4.</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18C682"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842266"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63286D3B"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225" w:type="dxa"/>
            <w:tcBorders>
              <w:top w:val="single" w:sz="4" w:space="0" w:color="00000A"/>
              <w:left w:val="single" w:sz="4" w:space="0" w:color="00000A"/>
              <w:bottom w:val="single" w:sz="4" w:space="0" w:color="00000A"/>
              <w:right w:val="single" w:sz="4" w:space="0" w:color="00000A"/>
            </w:tcBorders>
          </w:tcPr>
          <w:p w14:paraId="20F369E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23A87"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FC19B1"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r>
      <w:tr w:rsidR="00A17D32" w:rsidRPr="00A17D32" w14:paraId="3581AD83" w14:textId="77777777" w:rsidTr="002A7C61">
        <w:trPr>
          <w:trHeight w:val="70"/>
        </w:trPr>
        <w:tc>
          <w:tcPr>
            <w:tcW w:w="7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B92190"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r w:rsidRPr="00A17D32">
              <w:rPr>
                <w:rFonts w:ascii="Times New Roman" w:eastAsia="Calibri" w:hAnsi="Times New Roman" w:cs="Times New Roman"/>
              </w:rPr>
              <w:t>5</w:t>
            </w:r>
          </w:p>
        </w:tc>
        <w:tc>
          <w:tcPr>
            <w:tcW w:w="1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496A68"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83CA22"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053" w:type="dxa"/>
            <w:tcBorders>
              <w:top w:val="single" w:sz="4" w:space="0" w:color="00000A"/>
              <w:left w:val="single" w:sz="4" w:space="0" w:color="00000A"/>
              <w:bottom w:val="single" w:sz="4" w:space="0" w:color="00000A"/>
              <w:right w:val="single" w:sz="4" w:space="0" w:color="00000A"/>
            </w:tcBorders>
          </w:tcPr>
          <w:p w14:paraId="24EE5697"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225" w:type="dxa"/>
            <w:tcBorders>
              <w:top w:val="single" w:sz="4" w:space="0" w:color="00000A"/>
              <w:left w:val="single" w:sz="4" w:space="0" w:color="00000A"/>
              <w:bottom w:val="single" w:sz="4" w:space="0" w:color="00000A"/>
              <w:right w:val="single" w:sz="4" w:space="0" w:color="00000A"/>
            </w:tcBorders>
          </w:tcPr>
          <w:p w14:paraId="667CA955"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910D9"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c>
          <w:tcPr>
            <w:tcW w:w="15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882F0B" w14:textId="77777777" w:rsidR="00A17D32" w:rsidRPr="00A17D32" w:rsidRDefault="00A17D32" w:rsidP="002A7C61">
            <w:pPr>
              <w:suppressAutoHyphens/>
              <w:autoSpaceDN w:val="0"/>
              <w:spacing w:after="0" w:line="240" w:lineRule="auto"/>
              <w:jc w:val="center"/>
              <w:textAlignment w:val="baseline"/>
              <w:rPr>
                <w:rFonts w:ascii="Times New Roman" w:eastAsia="Calibri" w:hAnsi="Times New Roman" w:cs="Times New Roman"/>
              </w:rPr>
            </w:pPr>
          </w:p>
        </w:tc>
      </w:tr>
      <w:bookmarkEnd w:id="18"/>
    </w:tbl>
    <w:p w14:paraId="4AEA3F60" w14:textId="77777777" w:rsidR="00A17D32" w:rsidRPr="00A17D32" w:rsidRDefault="00A17D32" w:rsidP="00A17D32">
      <w:pPr>
        <w:suppressAutoHyphens/>
        <w:autoSpaceDN w:val="0"/>
        <w:spacing w:after="0" w:line="240" w:lineRule="auto"/>
        <w:ind w:firstLine="630"/>
        <w:jc w:val="both"/>
        <w:textAlignment w:val="baseline"/>
        <w:rPr>
          <w:rFonts w:ascii="Times New Roman" w:eastAsia="Calibri" w:hAnsi="Times New Roman" w:cs="Times New Roman"/>
          <w:sz w:val="24"/>
        </w:rPr>
      </w:pPr>
    </w:p>
    <w:p w14:paraId="1B6D3DD1" w14:textId="7C8B1A4F" w:rsidR="00A17D32" w:rsidRDefault="00A17D32" w:rsidP="00A17D32">
      <w:pPr>
        <w:spacing w:after="0" w:line="240" w:lineRule="auto"/>
        <w:ind w:firstLine="426"/>
        <w:jc w:val="both"/>
        <w:rPr>
          <w:rFonts w:ascii="Times New Roman" w:eastAsia="Calibri" w:hAnsi="Times New Roman" w:cs="Times New Roman"/>
          <w:sz w:val="24"/>
        </w:rPr>
      </w:pPr>
      <w:r w:rsidRPr="00A17D32">
        <w:rPr>
          <w:rFonts w:ascii="Times New Roman" w:eastAsia="Calibri" w:hAnsi="Times New Roman" w:cs="Times New Roman"/>
          <w:sz w:val="24"/>
        </w:rPr>
        <w:t xml:space="preserve">Ar šo </w:t>
      </w:r>
      <w:r w:rsidRPr="001711A7">
        <w:rPr>
          <w:rFonts w:ascii="Times New Roman" w:eastAsia="Calibri" w:hAnsi="Times New Roman" w:cs="Times New Roman"/>
          <w:i/>
          <w:iCs/>
          <w:color w:val="FF0000"/>
          <w:sz w:val="24"/>
        </w:rPr>
        <w:t>&lt;pretendenta nosaukums&gt;</w:t>
      </w:r>
      <w:r w:rsidR="001C627D" w:rsidRPr="001711A7">
        <w:rPr>
          <w:rFonts w:ascii="Times New Roman" w:eastAsia="Calibri" w:hAnsi="Times New Roman" w:cs="Times New Roman"/>
          <w:i/>
          <w:iCs/>
          <w:color w:val="FF0000"/>
          <w:sz w:val="24"/>
        </w:rPr>
        <w:t xml:space="preserve"> </w:t>
      </w:r>
      <w:r w:rsidR="001C627D" w:rsidRPr="001C627D">
        <w:rPr>
          <w:rFonts w:ascii="Times New Roman" w:eastAsia="Calibri" w:hAnsi="Times New Roman" w:cs="Times New Roman"/>
          <w:sz w:val="24"/>
        </w:rPr>
        <w:t>apliecina</w:t>
      </w:r>
      <w:r w:rsidRPr="001C627D">
        <w:rPr>
          <w:rFonts w:ascii="Times New Roman" w:eastAsia="Calibri" w:hAnsi="Times New Roman" w:cs="Times New Roman"/>
          <w:sz w:val="24"/>
        </w:rPr>
        <w:t xml:space="preserve">, ka </w:t>
      </w:r>
      <w:r w:rsidRPr="00A17D32">
        <w:rPr>
          <w:rFonts w:ascii="Times New Roman" w:eastAsia="Calibri" w:hAnsi="Times New Roman" w:cs="Times New Roman"/>
          <w:sz w:val="24"/>
        </w:rPr>
        <w:t>visiem piesaistītajiem speciālistiem ir Nolikuma 7.2.4.</w:t>
      </w:r>
      <w:r>
        <w:rPr>
          <w:rFonts w:ascii="Times New Roman" w:eastAsia="Calibri" w:hAnsi="Times New Roman" w:cs="Times New Roman"/>
          <w:sz w:val="24"/>
        </w:rPr>
        <w:t> </w:t>
      </w:r>
      <w:r w:rsidRPr="00A17D32">
        <w:rPr>
          <w:rFonts w:ascii="Times New Roman" w:eastAsia="Calibri" w:hAnsi="Times New Roman" w:cs="Times New Roman"/>
          <w:sz w:val="24"/>
        </w:rPr>
        <w:t xml:space="preserve">punkta prasībām atbilstoša pieredze. </w:t>
      </w:r>
    </w:p>
    <w:p w14:paraId="03EAF5DC" w14:textId="759F54F4" w:rsidR="00A17D32" w:rsidRPr="00A17D32" w:rsidRDefault="00A17D32" w:rsidP="00A17D32">
      <w:pPr>
        <w:spacing w:after="0" w:line="240" w:lineRule="auto"/>
        <w:ind w:firstLine="426"/>
        <w:jc w:val="both"/>
        <w:rPr>
          <w:rFonts w:ascii="Times New Roman" w:eastAsia="Calibri" w:hAnsi="Times New Roman" w:cs="Times New Roman"/>
          <w:i/>
          <w:iCs/>
          <w:color w:val="FF0000"/>
          <w:sz w:val="24"/>
        </w:rPr>
      </w:pPr>
      <w:r w:rsidRPr="00A17D32">
        <w:rPr>
          <w:rFonts w:ascii="Times New Roman" w:eastAsia="Calibri" w:hAnsi="Times New Roman" w:cs="Times New Roman"/>
          <w:i/>
          <w:iCs/>
          <w:color w:val="FF0000"/>
          <w:sz w:val="24"/>
        </w:rPr>
        <w:t xml:space="preserve">Pretendents pievieno visu </w:t>
      </w:r>
      <w:r w:rsidR="001C627D">
        <w:rPr>
          <w:rFonts w:ascii="Times New Roman" w:eastAsia="Calibri" w:hAnsi="Times New Roman" w:cs="Times New Roman"/>
          <w:i/>
          <w:iCs/>
          <w:color w:val="FF0000"/>
          <w:sz w:val="24"/>
        </w:rPr>
        <w:t>p</w:t>
      </w:r>
      <w:r w:rsidRPr="00A17D32">
        <w:rPr>
          <w:rFonts w:ascii="Times New Roman" w:eastAsia="Calibri" w:hAnsi="Times New Roman" w:cs="Times New Roman"/>
          <w:i/>
          <w:iCs/>
          <w:color w:val="FF0000"/>
          <w:sz w:val="24"/>
        </w:rPr>
        <w:t xml:space="preserve">iesaistīto </w:t>
      </w:r>
      <w:r w:rsidR="001C627D">
        <w:rPr>
          <w:rFonts w:ascii="Times New Roman" w:eastAsia="Calibri" w:hAnsi="Times New Roman" w:cs="Times New Roman"/>
          <w:i/>
          <w:iCs/>
          <w:color w:val="FF0000"/>
          <w:sz w:val="24"/>
        </w:rPr>
        <w:t>speciālistu</w:t>
      </w:r>
      <w:r w:rsidRPr="00A17D32">
        <w:rPr>
          <w:rFonts w:ascii="Times New Roman" w:eastAsia="Calibri" w:hAnsi="Times New Roman" w:cs="Times New Roman"/>
          <w:i/>
          <w:iCs/>
          <w:color w:val="FF0000"/>
          <w:sz w:val="24"/>
        </w:rPr>
        <w:t xml:space="preserve"> CV, kur iekļauta informācija par pieredz</w:t>
      </w:r>
      <w:r w:rsidR="001C627D">
        <w:rPr>
          <w:rFonts w:ascii="Times New Roman" w:eastAsia="Calibri" w:hAnsi="Times New Roman" w:cs="Times New Roman"/>
          <w:i/>
          <w:iCs/>
          <w:color w:val="FF0000"/>
          <w:sz w:val="24"/>
        </w:rPr>
        <w:t>i</w:t>
      </w:r>
      <w:r w:rsidRPr="00A17D32">
        <w:rPr>
          <w:rFonts w:ascii="Times New Roman" w:eastAsia="Calibri" w:hAnsi="Times New Roman" w:cs="Times New Roman"/>
          <w:i/>
          <w:iCs/>
          <w:color w:val="FF0000"/>
          <w:sz w:val="24"/>
        </w:rPr>
        <w:t xml:space="preserve">, un darbinieku </w:t>
      </w:r>
      <w:r w:rsidR="001C627D" w:rsidRPr="001C627D">
        <w:rPr>
          <w:rFonts w:ascii="Times New Roman" w:eastAsia="Calibri" w:hAnsi="Times New Roman" w:cs="Times New Roman"/>
          <w:i/>
          <w:iCs/>
          <w:color w:val="FF0000"/>
          <w:sz w:val="24"/>
        </w:rPr>
        <w:t>izglītību apliecinošo dokumentu kopijas</w:t>
      </w:r>
      <w:r w:rsidR="001711A7">
        <w:rPr>
          <w:rFonts w:ascii="Times New Roman" w:eastAsia="Calibri" w:hAnsi="Times New Roman" w:cs="Times New Roman"/>
          <w:i/>
          <w:iCs/>
          <w:color w:val="FF0000"/>
          <w:sz w:val="24"/>
        </w:rPr>
        <w:t>.</w:t>
      </w:r>
    </w:p>
    <w:tbl>
      <w:tblPr>
        <w:tblW w:w="5000" w:type="pct"/>
        <w:tblLook w:val="01E0" w:firstRow="1" w:lastRow="1" w:firstColumn="1" w:lastColumn="1" w:noHBand="0" w:noVBand="0"/>
      </w:tblPr>
      <w:tblGrid>
        <w:gridCol w:w="9354"/>
      </w:tblGrid>
      <w:tr w:rsidR="00B01800" w:rsidRPr="00B01800" w14:paraId="2CA826E0" w14:textId="77777777" w:rsidTr="00A17D32">
        <w:tc>
          <w:tcPr>
            <w:tcW w:w="5000" w:type="pct"/>
          </w:tcPr>
          <w:p w14:paraId="352AB154" w14:textId="77777777" w:rsidR="00A22945" w:rsidRPr="00A17D32" w:rsidRDefault="00A22945" w:rsidP="00E91272">
            <w:pPr>
              <w:suppressAutoHyphens/>
              <w:autoSpaceDN w:val="0"/>
              <w:spacing w:after="0" w:line="240" w:lineRule="auto"/>
              <w:jc w:val="center"/>
              <w:textAlignment w:val="baseline"/>
              <w:rPr>
                <w:rFonts w:ascii="Times New Roman" w:eastAsia="Calibri" w:hAnsi="Times New Roman" w:cs="Times New Roman"/>
                <w:sz w:val="24"/>
              </w:rPr>
            </w:pPr>
          </w:p>
          <w:p w14:paraId="152AF93C" w14:textId="77777777" w:rsidR="00E91272" w:rsidRPr="00B01800" w:rsidRDefault="00E91272" w:rsidP="00B01800">
            <w:pPr>
              <w:spacing w:after="0" w:line="240" w:lineRule="auto"/>
              <w:jc w:val="center"/>
              <w:rPr>
                <w:rFonts w:ascii="Times New Roman" w:eastAsia="Calibri" w:hAnsi="Times New Roman" w:cs="Times New Roman"/>
                <w:sz w:val="24"/>
              </w:rPr>
            </w:pPr>
          </w:p>
        </w:tc>
      </w:tr>
      <w:tr w:rsidR="00853CB4" w:rsidRPr="00B01800" w14:paraId="26A04B83" w14:textId="77777777" w:rsidTr="00A70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nil"/>
              <w:left w:val="nil"/>
              <w:bottom w:val="single" w:sz="4" w:space="0" w:color="auto"/>
              <w:right w:val="nil"/>
            </w:tcBorders>
          </w:tcPr>
          <w:p w14:paraId="1DCFF5F1" w14:textId="77777777" w:rsidR="00853CB4" w:rsidRPr="00B01800" w:rsidRDefault="00853CB4" w:rsidP="00A70841">
            <w:pPr>
              <w:spacing w:after="0" w:line="240" w:lineRule="auto"/>
              <w:jc w:val="center"/>
              <w:rPr>
                <w:rFonts w:ascii="Times New Roman" w:eastAsia="Calibri" w:hAnsi="Times New Roman" w:cs="Times New Roman"/>
                <w:sz w:val="24"/>
              </w:rPr>
            </w:pPr>
          </w:p>
          <w:p w14:paraId="4E1AE2E3" w14:textId="77777777" w:rsidR="00853CB4" w:rsidRPr="00CC134C" w:rsidRDefault="00853CB4" w:rsidP="00A70841">
            <w:pPr>
              <w:spacing w:after="0" w:line="240" w:lineRule="auto"/>
              <w:ind w:firstLine="567"/>
              <w:jc w:val="both"/>
              <w:outlineLvl w:val="0"/>
              <w:rPr>
                <w:rFonts w:ascii="Times New Roman" w:eastAsia="Times New Roman" w:hAnsi="Times New Roman" w:cs="Times New Roman"/>
                <w:bCs/>
                <w:color w:val="000000"/>
                <w:sz w:val="24"/>
                <w:szCs w:val="26"/>
                <w:lang w:eastAsia="lv-LV"/>
              </w:rPr>
            </w:pPr>
            <w:r w:rsidRPr="00CC134C">
              <w:rPr>
                <w:rFonts w:ascii="Times New Roman" w:eastAsia="Times New Roman" w:hAnsi="Times New Roman" w:cs="Times New Roman"/>
                <w:sz w:val="24"/>
                <w:szCs w:val="24"/>
                <w:lang w:eastAsia="lv-LV"/>
              </w:rPr>
              <w:t>&lt;</w:t>
            </w:r>
            <w:r w:rsidRPr="00CC134C">
              <w:rPr>
                <w:rFonts w:ascii="Times New Roman" w:eastAsia="Times New Roman" w:hAnsi="Times New Roman" w:cs="Times New Roman"/>
                <w:i/>
                <w:iCs/>
                <w:sz w:val="24"/>
                <w:szCs w:val="24"/>
                <w:lang w:eastAsia="lv-LV"/>
              </w:rPr>
              <w:t>pretendenta nosaukums</w:t>
            </w:r>
            <w:r w:rsidRPr="00CC134C">
              <w:rPr>
                <w:rFonts w:ascii="Times New Roman" w:eastAsia="Times New Roman" w:hAnsi="Times New Roman" w:cs="Times New Roman"/>
                <w:sz w:val="24"/>
                <w:szCs w:val="24"/>
                <w:lang w:eastAsia="lv-LV"/>
              </w:rPr>
              <w:t>&gt;</w:t>
            </w:r>
            <w:r w:rsidRPr="00CC134C">
              <w:rPr>
                <w:rFonts w:ascii="Times New Roman" w:eastAsia="Times New Roman" w:hAnsi="Times New Roman" w:cs="Times New Roman"/>
                <w:bCs/>
                <w:color w:val="000000"/>
                <w:sz w:val="24"/>
                <w:szCs w:val="26"/>
                <w:lang w:eastAsia="lv-LV"/>
              </w:rPr>
              <w:t xml:space="preserve"> apliecina, ka piedāvātajā cenā iekļauti visi nodokļi (izņemot PVN) un nodevas, un citas izmaksas, kas saistītas ar pakalpojuma izpildi.</w:t>
            </w:r>
          </w:p>
          <w:p w14:paraId="787EEB1D" w14:textId="77777777" w:rsidR="00853CB4" w:rsidRPr="00B01800" w:rsidRDefault="00853CB4" w:rsidP="00A70841">
            <w:pPr>
              <w:spacing w:after="0" w:line="240" w:lineRule="auto"/>
              <w:jc w:val="center"/>
              <w:rPr>
                <w:rFonts w:ascii="Times New Roman" w:eastAsia="Calibri" w:hAnsi="Times New Roman" w:cs="Times New Roman"/>
                <w:sz w:val="24"/>
              </w:rPr>
            </w:pPr>
          </w:p>
          <w:p w14:paraId="380EB0C5" w14:textId="77777777" w:rsidR="00853CB4" w:rsidRPr="00B01800" w:rsidRDefault="00853CB4" w:rsidP="00A70841">
            <w:pPr>
              <w:spacing w:after="0" w:line="240" w:lineRule="auto"/>
              <w:jc w:val="center"/>
              <w:rPr>
                <w:rFonts w:ascii="Times New Roman" w:eastAsia="Calibri" w:hAnsi="Times New Roman" w:cs="Times New Roman"/>
                <w:sz w:val="24"/>
              </w:rPr>
            </w:pPr>
          </w:p>
        </w:tc>
      </w:tr>
      <w:tr w:rsidR="00853CB4" w:rsidRPr="00B01800" w14:paraId="649D2B37" w14:textId="77777777" w:rsidTr="00A708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tcBorders>
              <w:top w:val="single" w:sz="4" w:space="0" w:color="auto"/>
              <w:left w:val="nil"/>
              <w:bottom w:val="nil"/>
              <w:right w:val="nil"/>
            </w:tcBorders>
            <w:hideMark/>
          </w:tcPr>
          <w:p w14:paraId="6E7DA12D" w14:textId="77777777" w:rsidR="00853CB4" w:rsidRPr="00B01800" w:rsidRDefault="00853CB4" w:rsidP="00A70841">
            <w:pPr>
              <w:spacing w:after="0" w:line="240" w:lineRule="auto"/>
              <w:rPr>
                <w:rFonts w:ascii="Times New Roman" w:eastAsia="Calibri" w:hAnsi="Times New Roman" w:cs="Times New Roman"/>
                <w:i/>
                <w:sz w:val="24"/>
              </w:rPr>
            </w:pPr>
            <w:bookmarkStart w:id="19" w:name="_Hlk129269346"/>
            <w:r w:rsidRPr="00B01800">
              <w:rPr>
                <w:rFonts w:ascii="Times New Roman" w:eastAsia="Calibri" w:hAnsi="Times New Roman" w:cs="Times New Roman"/>
                <w:i/>
                <w:sz w:val="24"/>
              </w:rPr>
              <w:lastRenderedPageBreak/>
              <w:t>Pretendenta likumiskā vai pilnvarotā pārstāvja amats, vārds, uzvārds un paraksts* un datums*</w:t>
            </w:r>
          </w:p>
        </w:tc>
      </w:tr>
    </w:tbl>
    <w:p w14:paraId="7C8FBE29" w14:textId="77777777" w:rsidR="00853CB4" w:rsidRPr="00B01800" w:rsidRDefault="00853CB4" w:rsidP="00853CB4">
      <w:pPr>
        <w:tabs>
          <w:tab w:val="left" w:pos="426"/>
          <w:tab w:val="left" w:pos="709"/>
        </w:tabs>
        <w:spacing w:after="0" w:line="240" w:lineRule="auto"/>
        <w:jc w:val="both"/>
        <w:rPr>
          <w:rFonts w:ascii="Times New Roman" w:eastAsia="Calibri" w:hAnsi="Times New Roman" w:cs="Times New Roman"/>
          <w:i/>
          <w:iCs/>
          <w:sz w:val="24"/>
        </w:rPr>
      </w:pPr>
      <w:r w:rsidRPr="00B01800">
        <w:rPr>
          <w:rFonts w:ascii="Times New Roman" w:eastAsia="Calibri" w:hAnsi="Times New Roman" w:cs="Times New Roman"/>
          <w:i/>
          <w:iCs/>
          <w:sz w:val="24"/>
        </w:rPr>
        <w:t>*Rekvizītus “paraksts” un “datums” neaizpilda, ja dokuments parakstīts elektroniski ar drošu elektronisko parakstu un satur laika zīmogu</w:t>
      </w:r>
    </w:p>
    <w:bookmarkEnd w:id="19"/>
    <w:p w14:paraId="353C50DC" w14:textId="6C5A963D" w:rsidR="00204E8B" w:rsidRPr="00F03002" w:rsidRDefault="00204E8B" w:rsidP="00F03002">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p>
    <w:p w14:paraId="2D2DA163" w14:textId="77777777" w:rsidR="00A17D32" w:rsidRDefault="00A17D32">
      <w:pPr>
        <w:rPr>
          <w:rFonts w:ascii="Times New Roman" w:eastAsia="Times New Roman" w:hAnsi="Times New Roman" w:cs="Times New Roman"/>
          <w:b/>
          <w:bCs/>
          <w:sz w:val="24"/>
          <w:szCs w:val="24"/>
          <w:lang w:eastAsia="lv-LV"/>
        </w:rPr>
      </w:pPr>
      <w:bookmarkStart w:id="20" w:name="_Hlk139986153"/>
      <w:r>
        <w:rPr>
          <w:rFonts w:ascii="Times New Roman" w:eastAsia="Times New Roman" w:hAnsi="Times New Roman" w:cs="Times New Roman"/>
          <w:b/>
          <w:bCs/>
          <w:sz w:val="24"/>
          <w:szCs w:val="24"/>
          <w:lang w:eastAsia="lv-LV"/>
        </w:rPr>
        <w:br w:type="page"/>
      </w:r>
    </w:p>
    <w:p w14:paraId="1461D239" w14:textId="7B3B4E09"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b/>
          <w:bCs/>
          <w:sz w:val="24"/>
          <w:szCs w:val="24"/>
          <w:lang w:eastAsia="lv-LV"/>
        </w:rPr>
        <w:lastRenderedPageBreak/>
        <w:t xml:space="preserve">3.pielikums </w:t>
      </w:r>
      <w:r w:rsidRPr="00F03002">
        <w:rPr>
          <w:rFonts w:ascii="Times New Roman" w:eastAsia="Times New Roman" w:hAnsi="Times New Roman" w:cs="Times New Roman"/>
          <w:sz w:val="24"/>
          <w:szCs w:val="24"/>
          <w:lang w:eastAsia="lv-LV"/>
        </w:rPr>
        <w:t>pie iepirkuma</w:t>
      </w:r>
    </w:p>
    <w:p w14:paraId="5B750027" w14:textId="2CE5623C" w:rsidR="009A1EE9" w:rsidRPr="00F03002" w:rsidRDefault="009A1EE9" w:rsidP="00F03002">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Nr. </w:t>
      </w:r>
      <w:r w:rsidR="008E31D1">
        <w:rPr>
          <w:rFonts w:ascii="Times New Roman" w:eastAsia="Times New Roman" w:hAnsi="Times New Roman" w:cs="Times New Roman"/>
          <w:sz w:val="24"/>
          <w:szCs w:val="24"/>
          <w:lang w:eastAsia="lv-LV"/>
        </w:rPr>
        <w:t>RVPIKSD 2026/18</w:t>
      </w:r>
      <w:r w:rsidRPr="00F03002">
        <w:rPr>
          <w:rFonts w:ascii="Times New Roman" w:eastAsia="Times New Roman" w:hAnsi="Times New Roman" w:cs="Times New Roman"/>
          <w:sz w:val="24"/>
          <w:szCs w:val="24"/>
          <w:lang w:eastAsia="lv-LV"/>
        </w:rPr>
        <w:t xml:space="preserve"> nolikuma</w:t>
      </w:r>
    </w:p>
    <w:p w14:paraId="6B4E1849" w14:textId="77777777" w:rsidR="009A1EE9" w:rsidRPr="00F03002" w:rsidRDefault="009A1EE9"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p>
    <w:p w14:paraId="6446F793" w14:textId="3ADD6B95" w:rsidR="00B63178" w:rsidRPr="00F03002" w:rsidRDefault="00B63178" w:rsidP="00F03002">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bookmarkStart w:id="21" w:name="_Hlk208389996"/>
      <w:r w:rsidRPr="00F03002">
        <w:rPr>
          <w:rFonts w:ascii="Times New Roman" w:eastAsia="Times New Roman" w:hAnsi="Times New Roman" w:cs="Times New Roman"/>
          <w:b/>
          <w:bCs/>
          <w:sz w:val="24"/>
          <w:szCs w:val="24"/>
          <w:lang w:eastAsia="lv-LV"/>
        </w:rPr>
        <w:t>P</w:t>
      </w:r>
      <w:bookmarkStart w:id="22" w:name="_Hlk41561456"/>
      <w:r w:rsidRPr="00F03002">
        <w:rPr>
          <w:rFonts w:ascii="Times New Roman" w:eastAsia="Times New Roman" w:hAnsi="Times New Roman" w:cs="Times New Roman"/>
          <w:b/>
          <w:bCs/>
          <w:sz w:val="24"/>
          <w:szCs w:val="24"/>
          <w:lang w:eastAsia="lv-LV"/>
        </w:rPr>
        <w:t>RETENDENTA PIEREDZES APLIECINĀJUMS</w:t>
      </w:r>
      <w:bookmarkStart w:id="23" w:name="_Hlk41562044"/>
      <w:bookmarkEnd w:id="21"/>
      <w:bookmarkEnd w:id="22"/>
    </w:p>
    <w:p w14:paraId="1194B353" w14:textId="65900E63" w:rsidR="00B63178" w:rsidRPr="00F03002" w:rsidRDefault="00B63178" w:rsidP="00F03002">
      <w:pPr>
        <w:suppressAutoHyphens/>
        <w:spacing w:after="0" w:line="240" w:lineRule="auto"/>
        <w:jc w:val="center"/>
        <w:rPr>
          <w:rFonts w:ascii="Times New Roman" w:eastAsia="Times New Roman" w:hAnsi="Times New Roman" w:cs="Times New Roman"/>
          <w:bCs/>
          <w:sz w:val="24"/>
          <w:szCs w:val="24"/>
          <w:lang w:eastAsia="ar-SA"/>
        </w:rPr>
      </w:pPr>
      <w:r w:rsidRPr="00F03002">
        <w:rPr>
          <w:rFonts w:ascii="Times New Roman" w:eastAsia="Times New Roman" w:hAnsi="Times New Roman" w:cs="Times New Roman"/>
          <w:bCs/>
          <w:sz w:val="24"/>
          <w:szCs w:val="24"/>
          <w:lang w:eastAsia="ar-SA"/>
        </w:rPr>
        <w:t xml:space="preserve">dalībai </w:t>
      </w:r>
      <w:bookmarkStart w:id="24" w:name="_Hlk110350936"/>
      <w:r w:rsidRPr="00F03002">
        <w:rPr>
          <w:rFonts w:ascii="Times New Roman" w:eastAsia="Times New Roman" w:hAnsi="Times New Roman" w:cs="Times New Roman"/>
          <w:bCs/>
          <w:sz w:val="24"/>
          <w:szCs w:val="24"/>
        </w:rPr>
        <w:t xml:space="preserve">Rīgas </w:t>
      </w:r>
      <w:r w:rsidR="00890DDE">
        <w:rPr>
          <w:rFonts w:ascii="Times New Roman" w:eastAsia="Times New Roman" w:hAnsi="Times New Roman" w:cs="Times New Roman"/>
          <w:bCs/>
          <w:sz w:val="24"/>
          <w:szCs w:val="24"/>
        </w:rPr>
        <w:t>valstspilsētas pašvaldības</w:t>
      </w:r>
      <w:r w:rsidRPr="00F03002">
        <w:rPr>
          <w:rFonts w:ascii="Times New Roman" w:eastAsia="Times New Roman" w:hAnsi="Times New Roman" w:cs="Times New Roman"/>
          <w:bCs/>
          <w:sz w:val="24"/>
          <w:szCs w:val="24"/>
        </w:rPr>
        <w:t xml:space="preserve"> Izglītības, kultūras un sporta departamenta </w:t>
      </w:r>
      <w:r w:rsidR="00B01800">
        <w:rPr>
          <w:rFonts w:ascii="Times New Roman" w:eastAsia="Times New Roman" w:hAnsi="Times New Roman" w:cs="Times New Roman"/>
          <w:bCs/>
          <w:sz w:val="24"/>
          <w:szCs w:val="24"/>
          <w:lang w:eastAsia="ar-SA"/>
        </w:rPr>
        <w:t>Iepirkumā</w:t>
      </w:r>
    </w:p>
    <w:p w14:paraId="32A8FD3B" w14:textId="43ECC546" w:rsidR="009D2D65" w:rsidRPr="00AF78F0" w:rsidRDefault="009D2D65" w:rsidP="009D2D65">
      <w:pPr>
        <w:spacing w:after="0" w:line="240" w:lineRule="auto"/>
        <w:jc w:val="center"/>
        <w:rPr>
          <w:rFonts w:ascii="Times New Roman" w:eastAsia="Times New Roman" w:hAnsi="Times New Roman" w:cs="Times New Roman"/>
          <w:b/>
          <w:sz w:val="24"/>
          <w:szCs w:val="24"/>
          <w:lang w:eastAsia="lv-LV"/>
        </w:rPr>
      </w:pPr>
      <w:r w:rsidRPr="00AF78F0">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Pr="00AF78F0">
        <w:rPr>
          <w:rFonts w:ascii="Times New Roman" w:eastAsia="Times New Roman" w:hAnsi="Times New Roman" w:cs="Times New Roman"/>
          <w:b/>
          <w:sz w:val="24"/>
          <w:szCs w:val="24"/>
          <w:lang w:eastAsia="lv-LV"/>
        </w:rPr>
        <w:t>”</w:t>
      </w:r>
    </w:p>
    <w:p w14:paraId="4FD665E1" w14:textId="492827CF" w:rsidR="00B63178" w:rsidRPr="00F03002" w:rsidRDefault="00B63178" w:rsidP="00F03002">
      <w:pPr>
        <w:spacing w:after="0" w:line="240" w:lineRule="auto"/>
        <w:jc w:val="center"/>
        <w:rPr>
          <w:rFonts w:ascii="Times New Roman" w:eastAsia="Times New Roman" w:hAnsi="Times New Roman" w:cs="Times New Roman"/>
          <w:bCs/>
          <w:sz w:val="24"/>
          <w:szCs w:val="24"/>
        </w:rPr>
      </w:pPr>
      <w:r w:rsidRPr="00F03002">
        <w:rPr>
          <w:rFonts w:ascii="Times New Roman" w:eastAsia="Times New Roman" w:hAnsi="Times New Roman" w:cs="Times New Roman"/>
          <w:bCs/>
          <w:sz w:val="24"/>
          <w:szCs w:val="24"/>
        </w:rPr>
        <w:t>identifikācijas Nr. </w:t>
      </w:r>
      <w:r w:rsidR="008E31D1">
        <w:rPr>
          <w:rFonts w:ascii="Times New Roman" w:eastAsia="Times New Roman" w:hAnsi="Times New Roman" w:cs="Times New Roman"/>
          <w:bCs/>
          <w:sz w:val="24"/>
          <w:szCs w:val="24"/>
        </w:rPr>
        <w:t>RVPIKSD 2026/18</w:t>
      </w:r>
    </w:p>
    <w:bookmarkEnd w:id="24"/>
    <w:p w14:paraId="6F0F3743" w14:textId="77777777" w:rsidR="00B63178" w:rsidRPr="00F03002" w:rsidRDefault="00B63178" w:rsidP="00F03002">
      <w:pPr>
        <w:spacing w:after="0" w:line="240" w:lineRule="auto"/>
        <w:jc w:val="both"/>
        <w:rPr>
          <w:rFonts w:ascii="Times New Roman" w:eastAsia="Times New Roman" w:hAnsi="Times New Roman" w:cs="Times New Roman"/>
          <w:sz w:val="24"/>
          <w:szCs w:val="24"/>
          <w:highlight w:val="yellow"/>
        </w:rPr>
      </w:pPr>
    </w:p>
    <w:p w14:paraId="51A039BD" w14:textId="595199B8" w:rsidR="002A34CD" w:rsidRPr="00870E01" w:rsidRDefault="00B63178" w:rsidP="00D77FA7">
      <w:pPr>
        <w:pStyle w:val="Standard"/>
        <w:spacing w:after="0" w:line="240" w:lineRule="auto"/>
        <w:jc w:val="both"/>
      </w:pPr>
      <w:r w:rsidRPr="00F03002">
        <w:rPr>
          <w:rFonts w:ascii="Times New Roman" w:eastAsia="Times New Roman" w:hAnsi="Times New Roman" w:cs="Times New Roman"/>
          <w:sz w:val="24"/>
          <w:szCs w:val="24"/>
        </w:rPr>
        <w:t>Ar šo &lt;</w:t>
      </w:r>
      <w:r w:rsidRPr="00F03002">
        <w:rPr>
          <w:rFonts w:ascii="Times New Roman" w:eastAsia="Times New Roman" w:hAnsi="Times New Roman" w:cs="Times New Roman"/>
          <w:i/>
          <w:iCs/>
          <w:sz w:val="24"/>
          <w:szCs w:val="24"/>
        </w:rPr>
        <w:t>pretendenta nosaukums</w:t>
      </w:r>
      <w:r w:rsidRPr="00F03002">
        <w:rPr>
          <w:rFonts w:ascii="Times New Roman" w:eastAsia="Times New Roman" w:hAnsi="Times New Roman" w:cs="Times New Roman"/>
          <w:sz w:val="24"/>
          <w:szCs w:val="24"/>
        </w:rPr>
        <w:t xml:space="preserve">&gt; apliecina, ka tam </w:t>
      </w:r>
      <w:r w:rsidRPr="00F03002">
        <w:rPr>
          <w:rFonts w:ascii="Times New Roman" w:eastAsia="Times New Roman" w:hAnsi="Times New Roman" w:cs="Times New Roman"/>
          <w:sz w:val="24"/>
          <w:szCs w:val="24"/>
          <w:shd w:val="clear" w:color="auto" w:fill="FFFFFF"/>
        </w:rPr>
        <w:t xml:space="preserve">iepriekšējo 3 (trīs) gadu laikā  </w:t>
      </w:r>
      <w:r w:rsidR="008214B1">
        <w:rPr>
          <w:rFonts w:ascii="Times New Roman" w:eastAsia="Times New Roman" w:hAnsi="Times New Roman" w:cs="Times New Roman"/>
          <w:sz w:val="24"/>
          <w:szCs w:val="24"/>
          <w:shd w:val="clear" w:color="auto" w:fill="FFFFFF"/>
        </w:rPr>
        <w:t>(202</w:t>
      </w:r>
      <w:r w:rsidR="009D2D65">
        <w:rPr>
          <w:rFonts w:ascii="Times New Roman" w:eastAsia="Times New Roman" w:hAnsi="Times New Roman" w:cs="Times New Roman"/>
          <w:sz w:val="24"/>
          <w:szCs w:val="24"/>
          <w:shd w:val="clear" w:color="auto" w:fill="FFFFFF"/>
        </w:rPr>
        <w:t>3</w:t>
      </w:r>
      <w:r w:rsidRPr="00F03002">
        <w:rPr>
          <w:rFonts w:ascii="Times New Roman" w:eastAsia="Times New Roman" w:hAnsi="Times New Roman" w:cs="Times New Roman"/>
          <w:sz w:val="24"/>
          <w:szCs w:val="24"/>
          <w:shd w:val="clear" w:color="auto" w:fill="FFFFFF"/>
        </w:rPr>
        <w:t>., 202</w:t>
      </w:r>
      <w:r w:rsidR="009D2D65">
        <w:rPr>
          <w:rFonts w:ascii="Times New Roman" w:eastAsia="Times New Roman" w:hAnsi="Times New Roman" w:cs="Times New Roman"/>
          <w:sz w:val="24"/>
          <w:szCs w:val="24"/>
          <w:shd w:val="clear" w:color="auto" w:fill="FFFFFF"/>
        </w:rPr>
        <w:t>4</w:t>
      </w:r>
      <w:r w:rsidRPr="00F03002">
        <w:rPr>
          <w:rFonts w:ascii="Times New Roman" w:eastAsia="Times New Roman" w:hAnsi="Times New Roman" w:cs="Times New Roman"/>
          <w:sz w:val="24"/>
          <w:szCs w:val="24"/>
          <w:shd w:val="clear" w:color="auto" w:fill="FFFFFF"/>
        </w:rPr>
        <w:t>.</w:t>
      </w:r>
      <w:r w:rsidR="008214B1">
        <w:rPr>
          <w:rFonts w:ascii="Times New Roman" w:eastAsia="Times New Roman" w:hAnsi="Times New Roman" w:cs="Times New Roman"/>
          <w:sz w:val="24"/>
          <w:szCs w:val="24"/>
          <w:shd w:val="clear" w:color="auto" w:fill="FFFFFF"/>
        </w:rPr>
        <w:t>, 202</w:t>
      </w:r>
      <w:r w:rsidR="009D2D65">
        <w:rPr>
          <w:rFonts w:ascii="Times New Roman" w:eastAsia="Times New Roman" w:hAnsi="Times New Roman" w:cs="Times New Roman"/>
          <w:sz w:val="24"/>
          <w:szCs w:val="24"/>
          <w:shd w:val="clear" w:color="auto" w:fill="FFFFFF"/>
        </w:rPr>
        <w:t>5</w:t>
      </w:r>
      <w:r w:rsidR="008214B1">
        <w:rPr>
          <w:rFonts w:ascii="Times New Roman" w:eastAsia="Times New Roman" w:hAnsi="Times New Roman" w:cs="Times New Roman"/>
          <w:sz w:val="24"/>
          <w:szCs w:val="24"/>
          <w:shd w:val="clear" w:color="auto" w:fill="FFFFFF"/>
        </w:rPr>
        <w:t>.</w:t>
      </w:r>
      <w:r w:rsidRPr="00F03002">
        <w:rPr>
          <w:rFonts w:ascii="Times New Roman" w:eastAsia="Times New Roman" w:hAnsi="Times New Roman" w:cs="Times New Roman"/>
          <w:sz w:val="24"/>
          <w:szCs w:val="24"/>
          <w:shd w:val="clear" w:color="auto" w:fill="FFFFFF"/>
        </w:rPr>
        <w:t xml:space="preserve"> un 202</w:t>
      </w:r>
      <w:r w:rsidR="009D2D65">
        <w:rPr>
          <w:rFonts w:ascii="Times New Roman" w:eastAsia="Times New Roman" w:hAnsi="Times New Roman" w:cs="Times New Roman"/>
          <w:sz w:val="24"/>
          <w:szCs w:val="24"/>
          <w:shd w:val="clear" w:color="auto" w:fill="FFFFFF"/>
        </w:rPr>
        <w:t>6</w:t>
      </w:r>
      <w:r w:rsidRPr="00F03002">
        <w:rPr>
          <w:rFonts w:ascii="Times New Roman" w:eastAsia="Times New Roman" w:hAnsi="Times New Roman" w:cs="Times New Roman"/>
          <w:sz w:val="24"/>
          <w:szCs w:val="24"/>
          <w:shd w:val="clear" w:color="auto" w:fill="FFFFFF"/>
        </w:rPr>
        <w:t xml:space="preserve">. gadā līdz piedāvājuma iesniegšanas brīdim) </w:t>
      </w:r>
      <w:r w:rsidR="00E36984" w:rsidRPr="00E36984">
        <w:rPr>
          <w:rFonts w:ascii="Times New Roman" w:eastAsia="Times New Roman" w:hAnsi="Times New Roman" w:cs="Times New Roman"/>
          <w:sz w:val="24"/>
          <w:szCs w:val="24"/>
          <w:shd w:val="clear" w:color="auto" w:fill="FFFFFF"/>
        </w:rPr>
        <w:t xml:space="preserve">ir pieredze </w:t>
      </w:r>
      <w:r w:rsidR="00E36984" w:rsidRPr="00BC6941">
        <w:rPr>
          <w:rFonts w:ascii="Times New Roman" w:eastAsia="Times New Roman" w:hAnsi="Times New Roman" w:cs="Times New Roman"/>
          <w:b/>
          <w:bCs/>
          <w:sz w:val="24"/>
          <w:szCs w:val="24"/>
          <w:shd w:val="clear" w:color="auto" w:fill="FFFFFF"/>
        </w:rPr>
        <w:t xml:space="preserve">vismaz </w:t>
      </w:r>
      <w:r w:rsidR="00606A17" w:rsidRPr="00BC6941">
        <w:rPr>
          <w:rFonts w:ascii="Times New Roman" w:eastAsia="Times New Roman" w:hAnsi="Times New Roman" w:cs="Times New Roman"/>
          <w:b/>
          <w:bCs/>
          <w:sz w:val="24"/>
          <w:szCs w:val="24"/>
          <w:shd w:val="clear" w:color="auto" w:fill="FFFFFF"/>
        </w:rPr>
        <w:t>5</w:t>
      </w:r>
      <w:r w:rsidR="00E36984" w:rsidRPr="00BC6941">
        <w:rPr>
          <w:rFonts w:ascii="Times New Roman" w:eastAsia="Times New Roman" w:hAnsi="Times New Roman" w:cs="Times New Roman"/>
          <w:b/>
          <w:bCs/>
          <w:sz w:val="24"/>
          <w:szCs w:val="24"/>
          <w:shd w:val="clear" w:color="auto" w:fill="FFFFFF"/>
        </w:rPr>
        <w:t xml:space="preserve"> </w:t>
      </w:r>
      <w:r w:rsidR="009D2D65" w:rsidRPr="00BC6941">
        <w:rPr>
          <w:rFonts w:ascii="Times New Roman" w:eastAsia="Times New Roman" w:hAnsi="Times New Roman" w:cs="Times New Roman"/>
          <w:b/>
          <w:bCs/>
          <w:sz w:val="24"/>
          <w:szCs w:val="24"/>
          <w:shd w:val="clear" w:color="auto" w:fill="FFFFFF"/>
        </w:rPr>
        <w:t>pirmsskolas izglītības iestādēs</w:t>
      </w:r>
      <w:r w:rsidR="00642675" w:rsidRPr="00BC6941">
        <w:rPr>
          <w:rFonts w:ascii="Times New Roman" w:eastAsia="Times New Roman" w:hAnsi="Times New Roman" w:cs="Times New Roman"/>
          <w:b/>
          <w:bCs/>
          <w:sz w:val="24"/>
          <w:szCs w:val="24"/>
          <w:shd w:val="clear" w:color="auto" w:fill="FFFFFF"/>
        </w:rPr>
        <w:t>,</w:t>
      </w:r>
      <w:r w:rsidR="00642675">
        <w:rPr>
          <w:rFonts w:ascii="Times New Roman" w:eastAsia="Times New Roman" w:hAnsi="Times New Roman" w:cs="Times New Roman"/>
          <w:sz w:val="24"/>
          <w:szCs w:val="24"/>
          <w:shd w:val="clear" w:color="auto" w:fill="FFFFFF"/>
        </w:rPr>
        <w:t xml:space="preserve"> kurās</w:t>
      </w:r>
      <w:r w:rsidR="0094349C">
        <w:rPr>
          <w:rFonts w:ascii="Times New Roman" w:eastAsia="Times New Roman" w:hAnsi="Times New Roman" w:cs="Times New Roman"/>
          <w:sz w:val="24"/>
          <w:szCs w:val="24"/>
          <w:shd w:val="clear" w:color="auto" w:fill="FFFFFF"/>
        </w:rPr>
        <w:t xml:space="preserve"> nodrošin</w:t>
      </w:r>
      <w:r w:rsidR="00636315">
        <w:rPr>
          <w:rFonts w:ascii="Times New Roman" w:eastAsia="Times New Roman" w:hAnsi="Times New Roman" w:cs="Times New Roman"/>
          <w:sz w:val="24"/>
          <w:szCs w:val="24"/>
          <w:shd w:val="clear" w:color="auto" w:fill="FFFFFF"/>
        </w:rPr>
        <w:t>ājis programmu bērnu labbūtības veicināšanai</w:t>
      </w:r>
      <w:r w:rsidR="00FA0AFB">
        <w:rPr>
          <w:rFonts w:ascii="Times New Roman" w:eastAsia="Times New Roman" w:hAnsi="Times New Roman" w:cs="Times New Roman"/>
          <w:sz w:val="24"/>
          <w:szCs w:val="24"/>
          <w:shd w:val="clear" w:color="auto" w:fill="FFFFFF"/>
        </w:rPr>
        <w:t>,</w:t>
      </w:r>
      <w:r w:rsidR="00642675">
        <w:rPr>
          <w:rFonts w:ascii="Times New Roman" w:eastAsia="Times New Roman" w:hAnsi="Times New Roman" w:cs="Times New Roman"/>
          <w:sz w:val="24"/>
          <w:szCs w:val="24"/>
          <w:shd w:val="clear" w:color="auto" w:fill="FFFFFF"/>
        </w:rPr>
        <w:t xml:space="preserve"> </w:t>
      </w:r>
      <w:r w:rsidR="00FA0AFB">
        <w:rPr>
          <w:rFonts w:ascii="Times New Roman" w:eastAsia="Times New Roman" w:hAnsi="Times New Roman" w:cs="Times New Roman"/>
          <w:sz w:val="24"/>
          <w:szCs w:val="24"/>
          <w:shd w:val="clear" w:color="auto" w:fill="FFFFFF"/>
        </w:rPr>
        <w:t xml:space="preserve">izglītojot pirmsskolas personālu </w:t>
      </w:r>
      <w:r w:rsidR="00061D20" w:rsidRPr="00870E01">
        <w:rPr>
          <w:rFonts w:ascii="Times New Roman" w:eastAsia="Calibri" w:hAnsi="Times New Roman"/>
          <w:sz w:val="24"/>
          <w:szCs w:val="26"/>
          <w:lang w:eastAsia="ar-SA"/>
        </w:rPr>
        <w:t>bērnu tiesību aizsardzības</w:t>
      </w:r>
      <w:r w:rsidR="00061D20" w:rsidRPr="00CA1DAC">
        <w:rPr>
          <w:rFonts w:ascii="Times New Roman" w:eastAsia="Times New Roman" w:hAnsi="Times New Roman" w:cs="Times New Roman"/>
          <w:sz w:val="24"/>
          <w:szCs w:val="24"/>
        </w:rPr>
        <w:t xml:space="preserve"> </w:t>
      </w:r>
      <w:r w:rsidR="00061D20">
        <w:rPr>
          <w:rFonts w:ascii="Times New Roman" w:eastAsia="Times New Roman" w:hAnsi="Times New Roman" w:cs="Times New Roman"/>
          <w:sz w:val="24"/>
          <w:szCs w:val="24"/>
        </w:rPr>
        <w:t xml:space="preserve">jautājumos, </w:t>
      </w:r>
      <w:r w:rsidR="002A34CD" w:rsidRPr="00CA1DAC">
        <w:rPr>
          <w:rFonts w:ascii="Times New Roman" w:eastAsia="Times New Roman" w:hAnsi="Times New Roman" w:cs="Times New Roman"/>
          <w:sz w:val="24"/>
          <w:szCs w:val="24"/>
        </w:rPr>
        <w:t xml:space="preserve">savlaicīgi atpazīt un novērt vardarbības pret bērnu riskus, veidojot pozitīvu sadarbību starp bērniem, bērnu likumiskajiem pārstāvjiem un </w:t>
      </w:r>
      <w:r w:rsidR="00FA0AFB">
        <w:rPr>
          <w:rFonts w:ascii="Times New Roman" w:eastAsia="Times New Roman" w:hAnsi="Times New Roman" w:cs="Times New Roman"/>
          <w:sz w:val="24"/>
          <w:szCs w:val="24"/>
        </w:rPr>
        <w:t>izglītības i</w:t>
      </w:r>
      <w:r w:rsidR="002A34CD" w:rsidRPr="00CA1DAC">
        <w:rPr>
          <w:rFonts w:ascii="Times New Roman" w:eastAsia="Times New Roman" w:hAnsi="Times New Roman" w:cs="Times New Roman"/>
          <w:sz w:val="24"/>
          <w:szCs w:val="24"/>
        </w:rPr>
        <w:t xml:space="preserve">estādes darbiniekiem. </w:t>
      </w:r>
    </w:p>
    <w:p w14:paraId="35C7ECF7" w14:textId="7D0BC257" w:rsidR="00B63178" w:rsidRPr="00F03002" w:rsidRDefault="00B63178" w:rsidP="00F03002">
      <w:pPr>
        <w:spacing w:after="0" w:line="240" w:lineRule="auto"/>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2136"/>
        <w:gridCol w:w="1314"/>
        <w:gridCol w:w="3551"/>
        <w:gridCol w:w="1835"/>
      </w:tblGrid>
      <w:tr w:rsidR="00883C6C" w:rsidRPr="00F03002" w14:paraId="548DB82F" w14:textId="77777777" w:rsidTr="00883C6C">
        <w:trPr>
          <w:cantSplit/>
          <w:trHeight w:val="1208"/>
        </w:trPr>
        <w:tc>
          <w:tcPr>
            <w:tcW w:w="272" w:type="pct"/>
            <w:textDirection w:val="btLr"/>
          </w:tcPr>
          <w:bookmarkEnd w:id="23"/>
          <w:p w14:paraId="51DAA1A9"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Nr.p.k.</w:t>
            </w:r>
          </w:p>
        </w:tc>
        <w:tc>
          <w:tcPr>
            <w:tcW w:w="1143" w:type="pct"/>
          </w:tcPr>
          <w:p w14:paraId="4B78B9BE"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i/>
                <w:iCs/>
                <w:sz w:val="24"/>
                <w:szCs w:val="24"/>
                <w:lang w:eastAsia="lv-LV"/>
              </w:rPr>
            </w:pPr>
            <w:r w:rsidRPr="00F03002">
              <w:rPr>
                <w:rFonts w:ascii="Times New Roman" w:eastAsia="Times New Roman" w:hAnsi="Times New Roman" w:cs="Times New Roman"/>
                <w:sz w:val="24"/>
                <w:szCs w:val="24"/>
                <w:lang w:eastAsia="lv-LV"/>
              </w:rPr>
              <w:t>Pretendenta klienta (pasūtītāja) nosaukums un kontaktinformācija (</w:t>
            </w:r>
            <w:r w:rsidRPr="00F03002">
              <w:rPr>
                <w:rFonts w:ascii="Times New Roman" w:eastAsia="Times New Roman" w:hAnsi="Times New Roman" w:cs="Times New Roman"/>
                <w:i/>
                <w:iCs/>
                <w:sz w:val="24"/>
                <w:szCs w:val="24"/>
                <w:lang w:eastAsia="lv-LV"/>
              </w:rPr>
              <w:t>vārds, uzvārds, tālruņa nr. un/vai e-pasts</w:t>
            </w:r>
            <w:r w:rsidRPr="00F03002">
              <w:rPr>
                <w:rFonts w:ascii="Times New Roman" w:eastAsia="Times New Roman" w:hAnsi="Times New Roman" w:cs="Times New Roman"/>
                <w:sz w:val="24"/>
                <w:szCs w:val="24"/>
                <w:lang w:eastAsia="lv-LV"/>
              </w:rPr>
              <w:t>)</w:t>
            </w:r>
          </w:p>
        </w:tc>
        <w:tc>
          <w:tcPr>
            <w:tcW w:w="703" w:type="pct"/>
          </w:tcPr>
          <w:p w14:paraId="717A96B2"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i/>
                <w:iCs/>
                <w:sz w:val="24"/>
                <w:szCs w:val="24"/>
              </w:rPr>
            </w:pPr>
            <w:r w:rsidRPr="00F03002">
              <w:rPr>
                <w:rFonts w:ascii="Times New Roman" w:eastAsia="Times New Roman" w:hAnsi="Times New Roman" w:cs="Times New Roman"/>
                <w:sz w:val="24"/>
                <w:szCs w:val="24"/>
              </w:rPr>
              <w:t xml:space="preserve">Izpildītā līguma periods </w:t>
            </w:r>
            <w:r w:rsidRPr="00F03002">
              <w:rPr>
                <w:rFonts w:ascii="Times New Roman" w:eastAsia="Times New Roman" w:hAnsi="Times New Roman" w:cs="Times New Roman"/>
                <w:i/>
                <w:iCs/>
                <w:sz w:val="24"/>
                <w:szCs w:val="24"/>
              </w:rPr>
              <w:t>(norādīt izpildes sākuma un beigu datumu)</w:t>
            </w:r>
          </w:p>
          <w:p w14:paraId="06F4215B" w14:textId="77777777" w:rsidR="00883C6C" w:rsidRPr="00F03002" w:rsidRDefault="00883C6C" w:rsidP="00F03002">
            <w:pPr>
              <w:spacing w:after="0" w:line="240" w:lineRule="auto"/>
              <w:rPr>
                <w:rFonts w:ascii="Times New Roman" w:eastAsia="Times New Roman" w:hAnsi="Times New Roman" w:cs="Times New Roman"/>
                <w:sz w:val="24"/>
                <w:szCs w:val="24"/>
              </w:rPr>
            </w:pPr>
          </w:p>
        </w:tc>
        <w:tc>
          <w:tcPr>
            <w:tcW w:w="1900" w:type="pct"/>
          </w:tcPr>
          <w:p w14:paraId="5EB048BE"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sz w:val="24"/>
                <w:szCs w:val="24"/>
                <w:lang w:eastAsia="lv-LV"/>
              </w:rPr>
              <w:t xml:space="preserve">Īss sniegtā līguma priekšmeta apraksts </w:t>
            </w:r>
          </w:p>
        </w:tc>
        <w:tc>
          <w:tcPr>
            <w:tcW w:w="982" w:type="pct"/>
          </w:tcPr>
          <w:p w14:paraId="2BE39311" w14:textId="0CF5DF25" w:rsidR="00883C6C" w:rsidRPr="00F03002" w:rsidRDefault="00883C6C" w:rsidP="00F03002">
            <w:pPr>
              <w:tabs>
                <w:tab w:val="left" w:pos="408"/>
              </w:tabs>
              <w:autoSpaceDE w:val="0"/>
              <w:autoSpaceDN w:val="0"/>
              <w:adjustRightInd w:val="0"/>
              <w:spacing w:after="0" w:line="240" w:lineRule="auto"/>
              <w:rPr>
                <w:rFonts w:ascii="Times New Roman" w:eastAsia="Times New Roman" w:hAnsi="Times New Roman" w:cs="Times New Roman"/>
                <w:sz w:val="24"/>
                <w:szCs w:val="24"/>
              </w:rPr>
            </w:pPr>
            <w:r w:rsidRPr="00F03002">
              <w:rPr>
                <w:rFonts w:ascii="Times New Roman" w:eastAsia="Times New Roman" w:hAnsi="Times New Roman" w:cs="Times New Roman"/>
                <w:color w:val="000000"/>
                <w:sz w:val="24"/>
                <w:szCs w:val="24"/>
                <w:lang w:eastAsia="lv-LV"/>
              </w:rPr>
              <w:t xml:space="preserve">Kopējā līgumcena </w:t>
            </w:r>
            <w:r w:rsidRPr="00F03002">
              <w:rPr>
                <w:rFonts w:ascii="Times New Roman" w:eastAsia="Times New Roman" w:hAnsi="Times New Roman" w:cs="Times New Roman"/>
                <w:sz w:val="24"/>
                <w:szCs w:val="24"/>
                <w:lang w:eastAsia="lv-LV"/>
              </w:rPr>
              <w:t>bez PVN</w:t>
            </w:r>
            <w:r w:rsidRPr="00F03002">
              <w:rPr>
                <w:rFonts w:ascii="Times New Roman" w:eastAsia="Times New Roman" w:hAnsi="Times New Roman" w:cs="Times New Roman"/>
                <w:color w:val="000000"/>
                <w:sz w:val="24"/>
                <w:szCs w:val="24"/>
                <w:lang w:eastAsia="lv-LV"/>
              </w:rPr>
              <w:t>, EUR</w:t>
            </w:r>
          </w:p>
        </w:tc>
      </w:tr>
      <w:tr w:rsidR="00883C6C" w:rsidRPr="00F03002" w14:paraId="2ECAA2B3" w14:textId="77777777" w:rsidTr="00883C6C">
        <w:trPr>
          <w:trHeight w:val="215"/>
        </w:trPr>
        <w:tc>
          <w:tcPr>
            <w:tcW w:w="272" w:type="pct"/>
          </w:tcPr>
          <w:p w14:paraId="5BDFC814"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1.</w:t>
            </w:r>
          </w:p>
        </w:tc>
        <w:tc>
          <w:tcPr>
            <w:tcW w:w="1143" w:type="pct"/>
          </w:tcPr>
          <w:p w14:paraId="330B7B69"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3" w:type="pct"/>
          </w:tcPr>
          <w:p w14:paraId="5A8A444F"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900" w:type="pct"/>
          </w:tcPr>
          <w:p w14:paraId="056B6A63"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982" w:type="pct"/>
          </w:tcPr>
          <w:p w14:paraId="04DD09B9" w14:textId="3CECA0ED"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883C6C" w:rsidRPr="00F03002" w14:paraId="09B17373" w14:textId="77777777" w:rsidTr="00883C6C">
        <w:trPr>
          <w:trHeight w:val="70"/>
        </w:trPr>
        <w:tc>
          <w:tcPr>
            <w:tcW w:w="272" w:type="pct"/>
          </w:tcPr>
          <w:p w14:paraId="2ED0721D"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2.</w:t>
            </w:r>
          </w:p>
        </w:tc>
        <w:tc>
          <w:tcPr>
            <w:tcW w:w="1143" w:type="pct"/>
          </w:tcPr>
          <w:p w14:paraId="0DB68826"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3" w:type="pct"/>
          </w:tcPr>
          <w:p w14:paraId="2E91C377"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900" w:type="pct"/>
          </w:tcPr>
          <w:p w14:paraId="290485C6"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982" w:type="pct"/>
          </w:tcPr>
          <w:p w14:paraId="2D8CB2BB" w14:textId="12630763"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883C6C" w:rsidRPr="00F03002" w14:paraId="771CFED4" w14:textId="77777777" w:rsidTr="00883C6C">
        <w:tc>
          <w:tcPr>
            <w:tcW w:w="272" w:type="pct"/>
          </w:tcPr>
          <w:p w14:paraId="77A6A923"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sidRPr="00F03002">
              <w:rPr>
                <w:rFonts w:ascii="Times New Roman" w:eastAsia="Times New Roman" w:hAnsi="Times New Roman" w:cs="Times New Roman"/>
                <w:bCs/>
                <w:sz w:val="24"/>
                <w:szCs w:val="24"/>
                <w:lang w:eastAsia="lv-LV"/>
              </w:rPr>
              <w:t>3.</w:t>
            </w:r>
          </w:p>
        </w:tc>
        <w:tc>
          <w:tcPr>
            <w:tcW w:w="1143" w:type="pct"/>
          </w:tcPr>
          <w:p w14:paraId="4FB3A3EB"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3" w:type="pct"/>
          </w:tcPr>
          <w:p w14:paraId="39A4401E"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900" w:type="pct"/>
          </w:tcPr>
          <w:p w14:paraId="6D3C9F41"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982" w:type="pct"/>
          </w:tcPr>
          <w:p w14:paraId="49B67115" w14:textId="510691B6"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883C6C" w:rsidRPr="00F03002" w14:paraId="016223DB" w14:textId="77777777" w:rsidTr="00883C6C">
        <w:tc>
          <w:tcPr>
            <w:tcW w:w="272" w:type="pct"/>
          </w:tcPr>
          <w:p w14:paraId="2E6900CE" w14:textId="7943BD8C" w:rsidR="00883C6C" w:rsidRPr="00F03002"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p>
        </w:tc>
        <w:tc>
          <w:tcPr>
            <w:tcW w:w="1143" w:type="pct"/>
          </w:tcPr>
          <w:p w14:paraId="0D50A6FF"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3" w:type="pct"/>
          </w:tcPr>
          <w:p w14:paraId="6A23350A"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900" w:type="pct"/>
          </w:tcPr>
          <w:p w14:paraId="63B6A782" w14:textId="77777777"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982" w:type="pct"/>
          </w:tcPr>
          <w:p w14:paraId="71450F20" w14:textId="14B8D77D" w:rsidR="00883C6C" w:rsidRPr="00F03002" w:rsidRDefault="00883C6C"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r w:rsidR="00853CB4" w:rsidRPr="00F03002" w14:paraId="650C99EC" w14:textId="77777777" w:rsidTr="00883C6C">
        <w:tc>
          <w:tcPr>
            <w:tcW w:w="272" w:type="pct"/>
          </w:tcPr>
          <w:p w14:paraId="7AB037CD" w14:textId="719B1330" w:rsidR="00853CB4"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1143" w:type="pct"/>
          </w:tcPr>
          <w:p w14:paraId="5559B95E" w14:textId="77777777" w:rsidR="00853CB4" w:rsidRPr="00F03002"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703" w:type="pct"/>
          </w:tcPr>
          <w:p w14:paraId="6E293BC3" w14:textId="77777777" w:rsidR="00853CB4" w:rsidRPr="00F03002"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1900" w:type="pct"/>
          </w:tcPr>
          <w:p w14:paraId="3EE6A844" w14:textId="77777777" w:rsidR="00853CB4" w:rsidRPr="00F03002"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c>
          <w:tcPr>
            <w:tcW w:w="982" w:type="pct"/>
          </w:tcPr>
          <w:p w14:paraId="31D21F6E" w14:textId="77777777" w:rsidR="00853CB4" w:rsidRPr="00F03002" w:rsidRDefault="00853CB4" w:rsidP="00F03002">
            <w:pPr>
              <w:autoSpaceDE w:val="0"/>
              <w:autoSpaceDN w:val="0"/>
              <w:adjustRightInd w:val="0"/>
              <w:spacing w:after="0" w:line="240" w:lineRule="auto"/>
              <w:rPr>
                <w:rFonts w:ascii="Times New Roman" w:eastAsia="Times New Roman" w:hAnsi="Times New Roman" w:cs="Times New Roman"/>
                <w:bCs/>
                <w:sz w:val="24"/>
                <w:szCs w:val="24"/>
                <w:lang w:eastAsia="lv-LV"/>
              </w:rPr>
            </w:pPr>
          </w:p>
        </w:tc>
      </w:tr>
    </w:tbl>
    <w:p w14:paraId="2D064B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highlight w:val="yellow"/>
          <w:lang w:eastAsia="lv-LV"/>
        </w:rPr>
      </w:pPr>
    </w:p>
    <w:p w14:paraId="65845C8F" w14:textId="5AEB5606" w:rsidR="00B63178" w:rsidRPr="00F03002" w:rsidRDefault="00B63178" w:rsidP="00F03002">
      <w:pPr>
        <w:widowControl w:val="0"/>
        <w:tabs>
          <w:tab w:val="left" w:pos="1134"/>
        </w:tabs>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Pretendents iesniedz vismaz </w:t>
      </w:r>
      <w:r w:rsidR="00E36984" w:rsidRPr="00E36984">
        <w:rPr>
          <w:rFonts w:ascii="Times New Roman" w:eastAsia="Times New Roman" w:hAnsi="Times New Roman" w:cs="Times New Roman"/>
          <w:b/>
          <w:bCs/>
          <w:color w:val="000000"/>
          <w:sz w:val="24"/>
          <w:szCs w:val="24"/>
          <w:lang w:eastAsia="lv-LV"/>
        </w:rPr>
        <w:t>3</w:t>
      </w:r>
      <w:r w:rsidRPr="00F03002">
        <w:rPr>
          <w:rFonts w:ascii="Times New Roman" w:eastAsia="Times New Roman" w:hAnsi="Times New Roman" w:cs="Times New Roman"/>
          <w:b/>
          <w:bCs/>
          <w:sz w:val="24"/>
          <w:szCs w:val="24"/>
          <w:lang w:eastAsia="lv-LV"/>
        </w:rPr>
        <w:t xml:space="preserve"> (</w:t>
      </w:r>
      <w:r w:rsidR="00E36984">
        <w:rPr>
          <w:rFonts w:ascii="Times New Roman" w:eastAsia="Times New Roman" w:hAnsi="Times New Roman" w:cs="Times New Roman"/>
          <w:b/>
          <w:bCs/>
          <w:sz w:val="24"/>
          <w:szCs w:val="24"/>
          <w:lang w:eastAsia="lv-LV"/>
        </w:rPr>
        <w:t>trīs</w:t>
      </w:r>
      <w:r w:rsidRPr="00F03002">
        <w:rPr>
          <w:rFonts w:ascii="Times New Roman" w:eastAsia="Times New Roman" w:hAnsi="Times New Roman" w:cs="Times New Roman"/>
          <w:b/>
          <w:bCs/>
          <w:sz w:val="24"/>
          <w:szCs w:val="24"/>
          <w:lang w:eastAsia="lv-LV"/>
        </w:rPr>
        <w:t>) atsauksm</w:t>
      </w:r>
      <w:r w:rsidR="00E36984">
        <w:rPr>
          <w:rFonts w:ascii="Times New Roman" w:eastAsia="Times New Roman" w:hAnsi="Times New Roman" w:cs="Times New Roman"/>
          <w:b/>
          <w:bCs/>
          <w:sz w:val="24"/>
          <w:szCs w:val="24"/>
          <w:lang w:eastAsia="lv-LV"/>
        </w:rPr>
        <w:t>es</w:t>
      </w:r>
      <w:r w:rsidRPr="00F03002">
        <w:rPr>
          <w:rFonts w:ascii="Times New Roman" w:eastAsia="Times New Roman" w:hAnsi="Times New Roman" w:cs="Times New Roman"/>
          <w:sz w:val="24"/>
          <w:szCs w:val="24"/>
          <w:lang w:eastAsia="lv-LV"/>
        </w:rPr>
        <w:t xml:space="preserve"> no klienta (pasūtītāja)</w:t>
      </w:r>
      <w:r w:rsidRPr="00F03002">
        <w:rPr>
          <w:rFonts w:ascii="Times New Roman" w:eastAsia="Times New Roman" w:hAnsi="Times New Roman" w:cs="Times New Roman"/>
          <w:color w:val="000000"/>
          <w:sz w:val="24"/>
          <w:szCs w:val="24"/>
          <w:lang w:eastAsia="lv-LV"/>
        </w:rPr>
        <w:t xml:space="preserve">, kas </w:t>
      </w:r>
      <w:r w:rsidRPr="00F03002">
        <w:rPr>
          <w:rFonts w:ascii="Times New Roman" w:eastAsia="Times New Roman" w:hAnsi="Times New Roman" w:cs="Times New Roman"/>
          <w:sz w:val="24"/>
          <w:szCs w:val="24"/>
          <w:lang w:eastAsia="lv-LV"/>
        </w:rPr>
        <w:t xml:space="preserve">apliecina, ka </w:t>
      </w:r>
      <w:r w:rsidR="0057332E">
        <w:rPr>
          <w:rFonts w:ascii="Times New Roman" w:eastAsia="Times New Roman" w:hAnsi="Times New Roman" w:cs="Times New Roman"/>
          <w:sz w:val="24"/>
          <w:szCs w:val="24"/>
          <w:lang w:eastAsia="lv-LV"/>
        </w:rPr>
        <w:t>pakalpojumi sniegti</w:t>
      </w:r>
      <w:r w:rsidRPr="00F03002">
        <w:rPr>
          <w:rFonts w:ascii="Times New Roman" w:eastAsia="Times New Roman" w:hAnsi="Times New Roman" w:cs="Times New Roman"/>
          <w:sz w:val="24"/>
          <w:szCs w:val="24"/>
          <w:lang w:eastAsia="lv-LV"/>
        </w:rPr>
        <w:t xml:space="preserve"> kvalitatīvi un atbilstoši pasūtītāja prasībām</w:t>
      </w:r>
      <w:r w:rsidRPr="00F03002">
        <w:rPr>
          <w:rFonts w:ascii="Times New Roman" w:eastAsia="Times New Roman" w:hAnsi="Times New Roman" w:cs="Times New Roman"/>
          <w:color w:val="000000"/>
          <w:sz w:val="24"/>
          <w:szCs w:val="24"/>
          <w:lang w:eastAsia="lv-LV"/>
        </w:rPr>
        <w:t>.</w:t>
      </w:r>
    </w:p>
    <w:p w14:paraId="575A06B2" w14:textId="39D6D94E" w:rsidR="00B013DD" w:rsidRPr="003C2518" w:rsidRDefault="003C2518" w:rsidP="00B013DD">
      <w:pPr>
        <w:autoSpaceDE w:val="0"/>
        <w:autoSpaceDN w:val="0"/>
        <w:adjustRightInd w:val="0"/>
        <w:spacing w:after="0" w:line="240" w:lineRule="auto"/>
        <w:jc w:val="both"/>
        <w:rPr>
          <w:rFonts w:ascii="Times New Roman" w:hAnsi="Times New Roman" w:cs="Times New Roman"/>
          <w:sz w:val="24"/>
          <w:szCs w:val="24"/>
          <w:lang w:eastAsia="lv-LV"/>
        </w:rPr>
      </w:pPr>
      <w:r w:rsidRPr="003C2518">
        <w:rPr>
          <w:rFonts w:ascii="Times New Roman" w:hAnsi="Times New Roman" w:cs="Times New Roman"/>
          <w:sz w:val="24"/>
          <w:szCs w:val="24"/>
          <w:lang w:eastAsia="lv-LV"/>
        </w:rPr>
        <w:t>P</w:t>
      </w:r>
      <w:r>
        <w:rPr>
          <w:rFonts w:ascii="Times New Roman" w:hAnsi="Times New Roman" w:cs="Times New Roman"/>
          <w:sz w:val="24"/>
          <w:szCs w:val="24"/>
          <w:lang w:eastAsia="lv-LV"/>
        </w:rPr>
        <w:t>ieredzes apliecinājuma p</w:t>
      </w:r>
      <w:r w:rsidRPr="003C2518">
        <w:rPr>
          <w:rFonts w:ascii="Times New Roman" w:hAnsi="Times New Roman" w:cs="Times New Roman"/>
          <w:sz w:val="24"/>
          <w:szCs w:val="24"/>
          <w:lang w:eastAsia="lv-LV"/>
        </w:rPr>
        <w:t>ārskatā</w:t>
      </w:r>
      <w:r w:rsidR="00B013DD" w:rsidRPr="003C2518">
        <w:rPr>
          <w:rFonts w:ascii="Times New Roman" w:hAnsi="Times New Roman" w:cs="Times New Roman"/>
          <w:sz w:val="24"/>
          <w:szCs w:val="24"/>
          <w:lang w:eastAsia="lv-LV"/>
        </w:rPr>
        <w:t xml:space="preserve"> jābūt iekļautai informācijai par iestāžu skaitu, līguma summu un pakalpojuma sniegšanas periodu</w:t>
      </w:r>
      <w:r w:rsidR="00B013DD" w:rsidRPr="003C2518">
        <w:t xml:space="preserve"> </w:t>
      </w:r>
      <w:r w:rsidR="00B013DD" w:rsidRPr="003C2518">
        <w:rPr>
          <w:rFonts w:ascii="Times New Roman" w:hAnsi="Times New Roman" w:cs="Times New Roman"/>
          <w:sz w:val="24"/>
          <w:szCs w:val="24"/>
          <w:lang w:eastAsia="lv-LV"/>
        </w:rPr>
        <w:t>(ja pretendents objektīvu iemeslu dēļ nevar iesniegt pasūtītāja izziņu, atsauksmi, tad ir jāiesniedz citi dokumenti (piemēram, līgumu un darbu nodošanas-pieņemšanas aktu kopijas, finanšu dokumenti).</w:t>
      </w:r>
    </w:p>
    <w:p w14:paraId="5A38C252" w14:textId="77777777" w:rsidR="00B63178" w:rsidRPr="00F03002" w:rsidRDefault="00B63178"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Pretendenta pilnvarotā (paraksta tiesīgā) persona:</w:t>
      </w:r>
    </w:p>
    <w:p w14:paraId="4E839FE0" w14:textId="77777777" w:rsidR="00B63178" w:rsidRPr="00F03002" w:rsidRDefault="00B63178" w:rsidP="00F03002">
      <w:pPr>
        <w:suppressAutoHyphens/>
        <w:spacing w:after="0" w:line="240" w:lineRule="auto"/>
        <w:jc w:val="both"/>
        <w:rPr>
          <w:rFonts w:ascii="Times New Roman" w:eastAsia="Times New Roman" w:hAnsi="Times New Roman" w:cs="Times New Roman"/>
          <w:sz w:val="24"/>
          <w:szCs w:val="24"/>
          <w:lang w:eastAsia="ar-SA"/>
        </w:rPr>
      </w:pPr>
    </w:p>
    <w:p w14:paraId="2A993748"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52EA9601" w14:textId="77777777" w:rsidR="00B63178" w:rsidRPr="00F03002" w:rsidRDefault="00B63178"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0C897DD5" w14:textId="77777777" w:rsidR="00B63178" w:rsidRPr="00F03002" w:rsidRDefault="00B63178"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11AD0336" w14:textId="029EFE38" w:rsidR="00B63178" w:rsidRPr="00F03002" w:rsidRDefault="00B63178"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008B2920" w:rsidRPr="00F03002">
        <w:rPr>
          <w:rFonts w:ascii="Times New Roman" w:eastAsia="Times New Roman" w:hAnsi="Times New Roman" w:cs="Times New Roman"/>
          <w:color w:val="000000"/>
          <w:sz w:val="24"/>
          <w:szCs w:val="24"/>
          <w:u w:val="single"/>
          <w:lang w:eastAsia="lv-LV"/>
        </w:rPr>
        <w:t xml:space="preserve"> </w:t>
      </w:r>
      <w:r w:rsidR="008B2920" w:rsidRPr="00F03002">
        <w:rPr>
          <w:rFonts w:ascii="Times New Roman" w:eastAsia="Times New Roman" w:hAnsi="Times New Roman" w:cs="Times New Roman"/>
          <w:color w:val="000000"/>
          <w:sz w:val="24"/>
          <w:szCs w:val="24"/>
          <w:lang w:eastAsia="lv-LV"/>
        </w:rPr>
        <w:t xml:space="preserve">  </w:t>
      </w:r>
      <w:r w:rsidR="001C32B6" w:rsidRPr="00F03002">
        <w:rPr>
          <w:rFonts w:ascii="Times New Roman" w:eastAsia="Times New Roman" w:hAnsi="Times New Roman" w:cs="Times New Roman"/>
          <w:color w:val="000000"/>
          <w:sz w:val="24"/>
          <w:szCs w:val="24"/>
          <w:lang w:eastAsia="lv-LV"/>
        </w:rPr>
        <w:t>202</w:t>
      </w:r>
      <w:r w:rsidR="003C2518">
        <w:rPr>
          <w:rFonts w:ascii="Times New Roman" w:eastAsia="Times New Roman" w:hAnsi="Times New Roman" w:cs="Times New Roman"/>
          <w:color w:val="000000"/>
          <w:sz w:val="24"/>
          <w:szCs w:val="24"/>
          <w:lang w:eastAsia="lv-LV"/>
        </w:rPr>
        <w:t>6</w:t>
      </w:r>
      <w:r w:rsidRPr="00F03002">
        <w:rPr>
          <w:rFonts w:ascii="Times New Roman" w:eastAsia="Times New Roman" w:hAnsi="Times New Roman" w:cs="Times New Roman"/>
          <w:color w:val="000000"/>
          <w:sz w:val="24"/>
          <w:szCs w:val="24"/>
          <w:lang w:eastAsia="lv-LV"/>
        </w:rPr>
        <w:t>. gada ___.________________</w:t>
      </w:r>
    </w:p>
    <w:p w14:paraId="3560F640" w14:textId="77777777" w:rsidR="00B63178" w:rsidRPr="00F03002" w:rsidRDefault="00B63178" w:rsidP="00F03002">
      <w:pPr>
        <w:spacing w:after="0" w:line="240" w:lineRule="auto"/>
        <w:jc w:val="both"/>
        <w:rPr>
          <w:rFonts w:ascii="Times New Roman" w:eastAsia="Times New Roman" w:hAnsi="Times New Roman" w:cs="Times New Roman"/>
          <w:color w:val="000000"/>
          <w:sz w:val="24"/>
          <w:szCs w:val="24"/>
        </w:rPr>
      </w:pPr>
    </w:p>
    <w:p w14:paraId="63D3C19A"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p>
    <w:p w14:paraId="4DB70E4E" w14:textId="77777777" w:rsidR="00B63178" w:rsidRPr="00F03002" w:rsidRDefault="00B63178" w:rsidP="00F03002">
      <w:pPr>
        <w:spacing w:after="0" w:line="240" w:lineRule="auto"/>
        <w:jc w:val="both"/>
        <w:rPr>
          <w:rFonts w:ascii="Times New Roman" w:eastAsia="Times New Roman" w:hAnsi="Times New Roman" w:cs="Times New Roman"/>
          <w:i/>
          <w:color w:val="000000"/>
          <w:sz w:val="24"/>
          <w:szCs w:val="24"/>
          <w:lang w:eastAsia="lv-LV"/>
        </w:rPr>
      </w:pPr>
    </w:p>
    <w:p w14:paraId="53DB3E0B" w14:textId="4A19DF80" w:rsidR="00C8765C" w:rsidRPr="00F03002" w:rsidRDefault="00C8765C" w:rsidP="00F03002">
      <w:pPr>
        <w:keepNext/>
        <w:spacing w:after="0" w:line="240" w:lineRule="auto"/>
        <w:ind w:right="28"/>
        <w:jc w:val="both"/>
        <w:rPr>
          <w:rFonts w:ascii="Times New Roman" w:eastAsia="Times New Roman" w:hAnsi="Times New Roman" w:cs="Times New Roman"/>
          <w:b/>
          <w:color w:val="000000"/>
          <w:sz w:val="24"/>
          <w:szCs w:val="24"/>
          <w:highlight w:val="yellow"/>
          <w:lang w:eastAsia="lv-LV"/>
        </w:rPr>
      </w:pPr>
    </w:p>
    <w:p w14:paraId="563F84B9" w14:textId="77777777" w:rsidR="00E44C13" w:rsidRPr="00F03002" w:rsidRDefault="00E44C13" w:rsidP="00F03002">
      <w:pPr>
        <w:spacing w:after="0" w:line="240" w:lineRule="auto"/>
        <w:rPr>
          <w:rFonts w:ascii="Times New Roman" w:eastAsia="Times New Roman" w:hAnsi="Times New Roman" w:cs="Times New Roman"/>
          <w:b/>
          <w:bCs/>
          <w:color w:val="000000"/>
          <w:sz w:val="24"/>
          <w:szCs w:val="24"/>
          <w:lang w:eastAsia="lv-LV"/>
        </w:rPr>
      </w:pPr>
      <w:bookmarkStart w:id="25" w:name="_Hlk33436343"/>
      <w:bookmarkEnd w:id="20"/>
      <w:r w:rsidRPr="00F03002">
        <w:rPr>
          <w:rFonts w:ascii="Times New Roman" w:eastAsia="Times New Roman" w:hAnsi="Times New Roman" w:cs="Times New Roman"/>
          <w:b/>
          <w:bCs/>
          <w:color w:val="000000"/>
          <w:sz w:val="24"/>
          <w:szCs w:val="24"/>
          <w:lang w:eastAsia="lv-LV"/>
        </w:rPr>
        <w:br w:type="page"/>
      </w:r>
    </w:p>
    <w:p w14:paraId="14EDB4F4"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B155C7">
          <w:footerReference w:type="default" r:id="rId10"/>
          <w:pgSz w:w="11906" w:h="16838" w:code="9"/>
          <w:pgMar w:top="1134" w:right="851" w:bottom="1134" w:left="1701" w:header="709" w:footer="709" w:gutter="0"/>
          <w:cols w:space="708"/>
          <w:titlePg/>
          <w:docGrid w:linePitch="360"/>
        </w:sectPr>
      </w:pPr>
    </w:p>
    <w:p w14:paraId="25E67982" w14:textId="087A4897" w:rsidR="00C8765C"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4</w:t>
      </w:r>
      <w:r w:rsidR="00C8765C" w:rsidRPr="00F03002">
        <w:rPr>
          <w:rFonts w:ascii="Times New Roman" w:eastAsia="Times New Roman" w:hAnsi="Times New Roman" w:cs="Times New Roman"/>
          <w:b/>
          <w:bCs/>
          <w:color w:val="000000"/>
          <w:sz w:val="24"/>
          <w:szCs w:val="24"/>
          <w:lang w:eastAsia="lv-LV"/>
        </w:rPr>
        <w:t>.pielikums</w:t>
      </w:r>
      <w:r w:rsidR="00C8765C" w:rsidRPr="00F03002">
        <w:rPr>
          <w:rFonts w:ascii="Times New Roman" w:eastAsia="Times New Roman" w:hAnsi="Times New Roman" w:cs="Times New Roman"/>
          <w:color w:val="000000"/>
          <w:sz w:val="24"/>
          <w:szCs w:val="24"/>
          <w:lang w:eastAsia="lv-LV"/>
        </w:rPr>
        <w:t xml:space="preserve"> pie iepirkuma</w:t>
      </w:r>
    </w:p>
    <w:p w14:paraId="15D03217" w14:textId="394AA83D" w:rsidR="00C8765C" w:rsidRPr="00F03002" w:rsidRDefault="00C8765C" w:rsidP="00F03002">
      <w:pPr>
        <w:spacing w:after="0" w:line="240" w:lineRule="auto"/>
        <w:jc w:val="right"/>
        <w:rPr>
          <w:rFonts w:ascii="Times New Roman" w:eastAsia="Arial Unicode MS" w:hAnsi="Times New Roman" w:cs="Times New Roman"/>
          <w:b/>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8E31D1">
        <w:rPr>
          <w:rFonts w:ascii="Times New Roman" w:eastAsia="Times New Roman" w:hAnsi="Times New Roman" w:cs="Times New Roman"/>
          <w:color w:val="000000"/>
          <w:sz w:val="24"/>
          <w:szCs w:val="24"/>
          <w:lang w:eastAsia="lv-LV"/>
        </w:rPr>
        <w:t>RVPIKSD 2026/18</w:t>
      </w:r>
      <w:r w:rsidR="00483B80" w:rsidRPr="00483B80">
        <w:rPr>
          <w:rFonts w:ascii="Times New Roman" w:eastAsia="Times New Roman" w:hAnsi="Times New Roman" w:cs="Times New Roman"/>
          <w:color w:val="000000"/>
          <w:sz w:val="24"/>
          <w:szCs w:val="24"/>
          <w:lang w:eastAsia="lv-LV"/>
        </w:rPr>
        <w:t xml:space="preserve"> </w:t>
      </w:r>
      <w:r w:rsidRPr="00F03002">
        <w:rPr>
          <w:rFonts w:ascii="Times New Roman" w:eastAsia="Times New Roman" w:hAnsi="Times New Roman" w:cs="Times New Roman"/>
          <w:color w:val="000000"/>
          <w:sz w:val="24"/>
          <w:szCs w:val="24"/>
          <w:lang w:eastAsia="lv-LV"/>
        </w:rPr>
        <w:t>nolikuma</w:t>
      </w:r>
    </w:p>
    <w:p w14:paraId="725303E3" w14:textId="77777777" w:rsidR="0011018C" w:rsidRPr="00F03002" w:rsidRDefault="0011018C"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75C91479" w14:textId="18984AFC" w:rsidR="0011018C" w:rsidRPr="00F03002" w:rsidRDefault="0011018C"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TEHNISKAIS PIEDĀVĀJUMS</w:t>
      </w:r>
    </w:p>
    <w:p w14:paraId="258169A9" w14:textId="77777777" w:rsidR="001C3CAC" w:rsidRPr="00F03002" w:rsidRDefault="001C3CAC" w:rsidP="00F03002">
      <w:pPr>
        <w:spacing w:after="0" w:line="240" w:lineRule="auto"/>
        <w:jc w:val="center"/>
        <w:rPr>
          <w:rFonts w:ascii="Times New Roman" w:eastAsia="Times New Roman" w:hAnsi="Times New Roman" w:cs="Times New Roman"/>
          <w:b/>
          <w:bCs/>
          <w:color w:val="000000"/>
          <w:sz w:val="24"/>
          <w:szCs w:val="24"/>
          <w:lang w:eastAsia="lv-LV"/>
        </w:rPr>
      </w:pPr>
    </w:p>
    <w:p w14:paraId="651383BA" w14:textId="3C03F5A8" w:rsidR="001A094F" w:rsidRPr="00AF78F0" w:rsidRDefault="001A094F" w:rsidP="001A094F">
      <w:pPr>
        <w:spacing w:after="0" w:line="240" w:lineRule="auto"/>
        <w:jc w:val="center"/>
        <w:rPr>
          <w:rFonts w:ascii="Times New Roman" w:eastAsia="Times New Roman" w:hAnsi="Times New Roman" w:cs="Times New Roman"/>
          <w:b/>
          <w:sz w:val="24"/>
          <w:szCs w:val="24"/>
          <w:lang w:eastAsia="lv-LV"/>
        </w:rPr>
      </w:pPr>
      <w:bookmarkStart w:id="26" w:name="_Hlk140065076"/>
      <w:bookmarkStart w:id="27" w:name="_Hlk109988114"/>
      <w:r w:rsidRPr="00AF78F0">
        <w:rPr>
          <w:rFonts w:ascii="Times New Roman" w:eastAsia="Times New Roman" w:hAnsi="Times New Roman" w:cs="Times New Roman"/>
          <w:b/>
          <w:sz w:val="24"/>
          <w:szCs w:val="24"/>
          <w:lang w:eastAsia="lv-LV"/>
        </w:rPr>
        <w:t xml:space="preserve">“Programma </w:t>
      </w:r>
      <w:r w:rsidR="00A351C9">
        <w:rPr>
          <w:rFonts w:ascii="Times New Roman" w:hAnsi="Times New Roman" w:cs="Times New Roman"/>
          <w:b/>
          <w:sz w:val="24"/>
          <w:szCs w:val="24"/>
        </w:rPr>
        <w:t>b</w:t>
      </w:r>
      <w:r w:rsidRPr="00AF78F0">
        <w:rPr>
          <w:rFonts w:ascii="Times New Roman" w:hAnsi="Times New Roman" w:cs="Times New Roman"/>
          <w:b/>
          <w:sz w:val="24"/>
          <w:szCs w:val="24"/>
        </w:rPr>
        <w:t xml:space="preserve">ērnu labbūtības </w:t>
      </w:r>
      <w:r w:rsidR="00CB1DD0">
        <w:rPr>
          <w:rFonts w:ascii="Times New Roman" w:hAnsi="Times New Roman" w:cs="Times New Roman"/>
          <w:b/>
          <w:sz w:val="24"/>
          <w:szCs w:val="24"/>
        </w:rPr>
        <w:t>un dro</w:t>
      </w:r>
      <w:r w:rsidR="00B80C80">
        <w:rPr>
          <w:rFonts w:ascii="Times New Roman" w:hAnsi="Times New Roman" w:cs="Times New Roman"/>
          <w:b/>
          <w:sz w:val="24"/>
          <w:szCs w:val="24"/>
        </w:rPr>
        <w:t>ša</w:t>
      </w:r>
      <w:r w:rsidR="00CB1DD0">
        <w:rPr>
          <w:rFonts w:ascii="Times New Roman" w:hAnsi="Times New Roman" w:cs="Times New Roman"/>
          <w:b/>
          <w:sz w:val="24"/>
          <w:szCs w:val="24"/>
        </w:rPr>
        <w:t xml:space="preserve">s vides </w:t>
      </w:r>
      <w:r w:rsidRPr="00AF78F0">
        <w:rPr>
          <w:rFonts w:ascii="Times New Roman" w:hAnsi="Times New Roman" w:cs="Times New Roman"/>
          <w:b/>
          <w:sz w:val="24"/>
          <w:szCs w:val="24"/>
        </w:rPr>
        <w:t>veicināšanai pirmsskolas izglītības iestādēs</w:t>
      </w:r>
      <w:r w:rsidRPr="00AF78F0">
        <w:rPr>
          <w:rFonts w:ascii="Times New Roman" w:eastAsia="Times New Roman" w:hAnsi="Times New Roman" w:cs="Times New Roman"/>
          <w:b/>
          <w:sz w:val="24"/>
          <w:szCs w:val="24"/>
          <w:lang w:eastAsia="lv-LV"/>
        </w:rPr>
        <w:t>”</w:t>
      </w:r>
    </w:p>
    <w:p w14:paraId="1AFDE073" w14:textId="27C89B26" w:rsidR="001C3CAC" w:rsidRDefault="001C3CAC"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8E31D1">
        <w:rPr>
          <w:rFonts w:ascii="Times New Roman" w:eastAsia="Times New Roman" w:hAnsi="Times New Roman" w:cs="Times New Roman"/>
          <w:sz w:val="24"/>
          <w:szCs w:val="24"/>
          <w:lang w:eastAsia="ar-SA"/>
        </w:rPr>
        <w:t>RVPIKSD 2026/18</w:t>
      </w:r>
      <w:r w:rsidRPr="00F03002">
        <w:rPr>
          <w:rFonts w:ascii="Times New Roman" w:eastAsia="Times New Roman" w:hAnsi="Times New Roman" w:cs="Times New Roman"/>
          <w:sz w:val="24"/>
          <w:szCs w:val="24"/>
          <w:lang w:eastAsia="ar-SA"/>
        </w:rPr>
        <w:t>)</w:t>
      </w:r>
      <w:bookmarkEnd w:id="26"/>
    </w:p>
    <w:p w14:paraId="50045E8A" w14:textId="32BF1200" w:rsidR="00A80279"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22"/>
        <w:gridCol w:w="6698"/>
      </w:tblGrid>
      <w:tr w:rsidR="00A80279" w:rsidRPr="00F03002" w14:paraId="2D162EC6" w14:textId="77777777" w:rsidTr="00A80279">
        <w:trPr>
          <w:jc w:val="center"/>
        </w:trPr>
        <w:tc>
          <w:tcPr>
            <w:tcW w:w="3022" w:type="dxa"/>
          </w:tcPr>
          <w:p w14:paraId="50134A2D"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Pretendenta nosaukums:</w:t>
            </w:r>
          </w:p>
        </w:tc>
        <w:tc>
          <w:tcPr>
            <w:tcW w:w="6698" w:type="dxa"/>
          </w:tcPr>
          <w:p w14:paraId="0F117DDD"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88B98F8" w14:textId="77777777" w:rsidTr="00A80279">
        <w:trPr>
          <w:jc w:val="center"/>
        </w:trPr>
        <w:tc>
          <w:tcPr>
            <w:tcW w:w="3022" w:type="dxa"/>
          </w:tcPr>
          <w:p w14:paraId="470D313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6025787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21141C94" w14:textId="77777777" w:rsidTr="00A80279">
        <w:trPr>
          <w:jc w:val="center"/>
        </w:trPr>
        <w:tc>
          <w:tcPr>
            <w:tcW w:w="3022" w:type="dxa"/>
          </w:tcPr>
          <w:p w14:paraId="3E7821DC"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21B7BE81"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7F1E01D2" w14:textId="77777777" w:rsidTr="00A80279">
        <w:trPr>
          <w:jc w:val="center"/>
        </w:trPr>
        <w:tc>
          <w:tcPr>
            <w:tcW w:w="3022" w:type="dxa"/>
          </w:tcPr>
          <w:p w14:paraId="1B9918B5"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5B55A1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30B9BF5" w14:textId="77777777" w:rsidTr="00A80279">
        <w:trPr>
          <w:jc w:val="center"/>
        </w:trPr>
        <w:tc>
          <w:tcPr>
            <w:tcW w:w="3022" w:type="dxa"/>
          </w:tcPr>
          <w:p w14:paraId="3D38DCD6"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497CC7D9"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1F2C9701" w14:textId="77777777" w:rsidTr="00A80279">
        <w:trPr>
          <w:jc w:val="center"/>
        </w:trPr>
        <w:tc>
          <w:tcPr>
            <w:tcW w:w="3022" w:type="dxa"/>
          </w:tcPr>
          <w:p w14:paraId="7F6AF4D2"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453F0EEE"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02F19E30" w14:textId="77777777" w:rsidTr="00A80279">
        <w:trPr>
          <w:jc w:val="center"/>
        </w:trPr>
        <w:tc>
          <w:tcPr>
            <w:tcW w:w="3022" w:type="dxa"/>
          </w:tcPr>
          <w:p w14:paraId="0CA9D357"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6A1D5924"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r w:rsidR="00A80279" w:rsidRPr="00F03002" w14:paraId="52FCB9F6" w14:textId="77777777" w:rsidTr="00A80279">
        <w:trPr>
          <w:jc w:val="center"/>
        </w:trPr>
        <w:tc>
          <w:tcPr>
            <w:tcW w:w="3022" w:type="dxa"/>
          </w:tcPr>
          <w:p w14:paraId="0A4E3E54" w14:textId="77777777" w:rsidR="00A80279" w:rsidRPr="00F03002" w:rsidRDefault="00A80279" w:rsidP="005C4A5E">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76B9DA68" w14:textId="77777777" w:rsidR="00A80279" w:rsidRPr="00F03002" w:rsidRDefault="00A80279" w:rsidP="005C4A5E">
            <w:pPr>
              <w:spacing w:after="0" w:line="240" w:lineRule="auto"/>
              <w:rPr>
                <w:rFonts w:ascii="Times New Roman" w:eastAsia="Times New Roman" w:hAnsi="Times New Roman" w:cs="Times New Roman"/>
                <w:b/>
                <w:bCs/>
                <w:sz w:val="24"/>
                <w:szCs w:val="24"/>
                <w:lang w:eastAsia="lv-LV"/>
              </w:rPr>
            </w:pPr>
          </w:p>
        </w:tc>
      </w:tr>
    </w:tbl>
    <w:p w14:paraId="672251A1" w14:textId="77777777" w:rsidR="00A80279" w:rsidRPr="00F03002" w:rsidRDefault="00A80279" w:rsidP="00F03002">
      <w:pPr>
        <w:suppressAutoHyphens/>
        <w:spacing w:after="0" w:line="240" w:lineRule="auto"/>
        <w:ind w:left="-284"/>
        <w:jc w:val="center"/>
        <w:rPr>
          <w:rFonts w:ascii="Times New Roman" w:eastAsia="Times New Roman" w:hAnsi="Times New Roman" w:cs="Times New Roman"/>
          <w:sz w:val="24"/>
          <w:szCs w:val="24"/>
          <w:lang w:eastAsia="ar-SA"/>
        </w:rPr>
      </w:pPr>
    </w:p>
    <w:bookmarkEnd w:id="27"/>
    <w:p w14:paraId="050C448B" w14:textId="77777777" w:rsidR="00297AEA" w:rsidRPr="00297AEA" w:rsidRDefault="00297AEA" w:rsidP="00297AEA">
      <w:pPr>
        <w:spacing w:after="0" w:line="276" w:lineRule="auto"/>
        <w:ind w:left="720"/>
        <w:jc w:val="center"/>
        <w:rPr>
          <w:rFonts w:ascii="Times New Roman" w:eastAsia="Times New Roman" w:hAnsi="Times New Roman" w:cs="Times New Roman"/>
          <w:b/>
          <w:i/>
          <w:sz w:val="24"/>
          <w:szCs w:val="24"/>
        </w:rPr>
      </w:pPr>
    </w:p>
    <w:tbl>
      <w:tblPr>
        <w:tblStyle w:val="Reatabula"/>
        <w:tblW w:w="13887" w:type="dxa"/>
        <w:tblLook w:val="04A0" w:firstRow="1" w:lastRow="0" w:firstColumn="1" w:lastColumn="0" w:noHBand="0" w:noVBand="1"/>
      </w:tblPr>
      <w:tblGrid>
        <w:gridCol w:w="13887"/>
      </w:tblGrid>
      <w:tr w:rsidR="00297AEA" w:rsidRPr="00297AEA" w14:paraId="31D22A89" w14:textId="77777777" w:rsidTr="00A80279">
        <w:trPr>
          <w:trHeight w:val="2977"/>
        </w:trPr>
        <w:tc>
          <w:tcPr>
            <w:tcW w:w="13887" w:type="dxa"/>
          </w:tcPr>
          <w:p w14:paraId="42AE3FCB" w14:textId="00C31CB7" w:rsidR="00297AEA" w:rsidRPr="00297AEA" w:rsidRDefault="00297AEA" w:rsidP="00297AEA">
            <w:pPr>
              <w:spacing w:line="276" w:lineRule="auto"/>
              <w:jc w:val="both"/>
              <w:rPr>
                <w:i/>
                <w:sz w:val="24"/>
                <w:szCs w:val="24"/>
              </w:rPr>
            </w:pPr>
            <w:r w:rsidRPr="00297AEA">
              <w:rPr>
                <w:i/>
                <w:sz w:val="24"/>
                <w:szCs w:val="24"/>
              </w:rPr>
              <w:t xml:space="preserve">Šo sadaļu </w:t>
            </w:r>
            <w:r>
              <w:rPr>
                <w:i/>
                <w:sz w:val="24"/>
                <w:szCs w:val="24"/>
              </w:rPr>
              <w:t>Pretendents</w:t>
            </w:r>
            <w:r w:rsidRPr="00297AEA">
              <w:rPr>
                <w:i/>
                <w:sz w:val="24"/>
                <w:szCs w:val="24"/>
              </w:rPr>
              <w:t xml:space="preserve"> aizpilda brīvā formā, tajā ietverot visu informāciju un pievienojot visus dokumentus, kas nepieciešama piedāvājuma pilnīgai izvērtēšanai atbilstoši iepirkuma nolikuma Nolikuma 1.pielikumā “Tehniskā specifikācija” noteiktajām prasībām.</w:t>
            </w:r>
          </w:p>
        </w:tc>
      </w:tr>
    </w:tbl>
    <w:p w14:paraId="0C8D9DD2" w14:textId="77777777" w:rsidR="002F3F2B" w:rsidRPr="00F03002" w:rsidRDefault="002F3F2B" w:rsidP="00F03002">
      <w:pPr>
        <w:spacing w:after="0" w:line="240" w:lineRule="auto"/>
        <w:rPr>
          <w:rFonts w:ascii="Times New Roman" w:eastAsia="Times New Roman" w:hAnsi="Times New Roman" w:cs="Times New Roman"/>
          <w:sz w:val="24"/>
          <w:szCs w:val="24"/>
          <w:lang w:eastAsia="lv-LV"/>
        </w:rPr>
      </w:pPr>
    </w:p>
    <w:p w14:paraId="7DC4E6B1" w14:textId="77777777" w:rsidR="002F3F2B" w:rsidRPr="00F03002" w:rsidRDefault="002F3F2B" w:rsidP="00F03002">
      <w:pPr>
        <w:suppressAutoHyphens/>
        <w:spacing w:after="0" w:line="240" w:lineRule="auto"/>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lastRenderedPageBreak/>
        <w:t>Pretendenta pilnvarotā (paraksta tiesīgā) persona:</w:t>
      </w:r>
    </w:p>
    <w:p w14:paraId="05D320B8" w14:textId="77777777" w:rsidR="002F3F2B" w:rsidRPr="00F03002" w:rsidRDefault="002F3F2B" w:rsidP="00F03002">
      <w:pPr>
        <w:suppressAutoHyphens/>
        <w:spacing w:after="0" w:line="240" w:lineRule="auto"/>
        <w:jc w:val="both"/>
        <w:rPr>
          <w:rFonts w:ascii="Times New Roman" w:eastAsia="Times New Roman" w:hAnsi="Times New Roman" w:cs="Times New Roman"/>
          <w:sz w:val="24"/>
          <w:szCs w:val="24"/>
          <w:lang w:eastAsia="ar-SA"/>
        </w:rPr>
      </w:pPr>
    </w:p>
    <w:p w14:paraId="0F9AF59C"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r w:rsidRPr="00F03002">
        <w:rPr>
          <w:rFonts w:ascii="Times New Roman" w:eastAsia="Times New Roman" w:hAnsi="Times New Roman" w:cs="Times New Roman"/>
          <w:color w:val="000000"/>
          <w:sz w:val="24"/>
          <w:szCs w:val="24"/>
          <w:lang w:eastAsia="ar-SA"/>
        </w:rPr>
        <w:t xml:space="preserve"> ___________________        _________________  ______________________</w:t>
      </w:r>
    </w:p>
    <w:p w14:paraId="46CD0F14" w14:textId="77777777" w:rsidR="002F3F2B" w:rsidRPr="00F03002" w:rsidRDefault="002F3F2B" w:rsidP="00F03002">
      <w:pPr>
        <w:suppressAutoHyphens/>
        <w:spacing w:after="0" w:line="240" w:lineRule="auto"/>
        <w:jc w:val="both"/>
        <w:rPr>
          <w:rFonts w:ascii="Times New Roman" w:eastAsia="Times New Roman" w:hAnsi="Times New Roman" w:cs="Times New Roman"/>
          <w:i/>
          <w:iCs/>
          <w:color w:val="000000"/>
          <w:sz w:val="24"/>
          <w:szCs w:val="24"/>
          <w:lang w:eastAsia="ar-SA"/>
        </w:rPr>
      </w:pPr>
      <w:r w:rsidRPr="00F03002">
        <w:rPr>
          <w:rFonts w:ascii="Times New Roman" w:eastAsia="Times New Roman" w:hAnsi="Times New Roman" w:cs="Times New Roman"/>
          <w:i/>
          <w:iCs/>
          <w:color w:val="000000"/>
          <w:sz w:val="24"/>
          <w:szCs w:val="24"/>
          <w:lang w:eastAsia="ar-SA"/>
        </w:rPr>
        <w:t xml:space="preserve">    /vārds, uzvārds/                               /amats/                                 /paraksts/  </w:t>
      </w:r>
    </w:p>
    <w:p w14:paraId="43C84EF4" w14:textId="77777777" w:rsidR="002F3F2B" w:rsidRPr="00F03002" w:rsidRDefault="002F3F2B" w:rsidP="00F03002">
      <w:pPr>
        <w:suppressAutoHyphens/>
        <w:spacing w:after="0" w:line="240" w:lineRule="auto"/>
        <w:jc w:val="both"/>
        <w:rPr>
          <w:rFonts w:ascii="Times New Roman" w:eastAsia="Times New Roman" w:hAnsi="Times New Roman" w:cs="Times New Roman"/>
          <w:color w:val="000000"/>
          <w:sz w:val="24"/>
          <w:szCs w:val="24"/>
          <w:lang w:eastAsia="ar-SA"/>
        </w:rPr>
      </w:pPr>
    </w:p>
    <w:p w14:paraId="7689B490" w14:textId="1D2A0113" w:rsidR="002F3F2B" w:rsidRPr="00F03002" w:rsidRDefault="002F3F2B" w:rsidP="00F03002">
      <w:pPr>
        <w:spacing w:after="0" w:line="240" w:lineRule="auto"/>
        <w:jc w:val="both"/>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____________________</w:t>
      </w:r>
      <w:r w:rsidRPr="00F03002">
        <w:rPr>
          <w:rFonts w:ascii="Times New Roman" w:eastAsia="Times New Roman" w:hAnsi="Times New Roman" w:cs="Times New Roman"/>
          <w:color w:val="000000"/>
          <w:sz w:val="24"/>
          <w:szCs w:val="24"/>
          <w:u w:val="single"/>
          <w:lang w:eastAsia="lv-LV"/>
        </w:rPr>
        <w:t xml:space="preserve"> </w:t>
      </w:r>
      <w:r w:rsidRPr="00F03002">
        <w:rPr>
          <w:rFonts w:ascii="Times New Roman" w:eastAsia="Times New Roman" w:hAnsi="Times New Roman" w:cs="Times New Roman"/>
          <w:color w:val="000000"/>
          <w:sz w:val="24"/>
          <w:szCs w:val="24"/>
          <w:lang w:eastAsia="lv-LV"/>
        </w:rPr>
        <w:t xml:space="preserve">  202</w:t>
      </w:r>
      <w:r w:rsidR="001A094F">
        <w:rPr>
          <w:rFonts w:ascii="Times New Roman" w:eastAsia="Times New Roman" w:hAnsi="Times New Roman" w:cs="Times New Roman"/>
          <w:color w:val="000000"/>
          <w:sz w:val="24"/>
          <w:szCs w:val="24"/>
          <w:lang w:eastAsia="lv-LV"/>
        </w:rPr>
        <w:t>6</w:t>
      </w:r>
      <w:r w:rsidRPr="00F03002">
        <w:rPr>
          <w:rFonts w:ascii="Times New Roman" w:eastAsia="Times New Roman" w:hAnsi="Times New Roman" w:cs="Times New Roman"/>
          <w:color w:val="000000"/>
          <w:sz w:val="24"/>
          <w:szCs w:val="24"/>
          <w:lang w:eastAsia="lv-LV"/>
        </w:rPr>
        <w:t>. gada ___.________________</w:t>
      </w:r>
    </w:p>
    <w:p w14:paraId="1BE0F4EC" w14:textId="77777777" w:rsidR="002F3F2B" w:rsidRPr="00F03002" w:rsidRDefault="002F3F2B" w:rsidP="00F03002">
      <w:pPr>
        <w:spacing w:after="0" w:line="240" w:lineRule="auto"/>
        <w:jc w:val="both"/>
        <w:rPr>
          <w:rFonts w:ascii="Times New Roman" w:eastAsia="Times New Roman" w:hAnsi="Times New Roman" w:cs="Times New Roman"/>
          <w:color w:val="000000"/>
          <w:sz w:val="24"/>
          <w:szCs w:val="24"/>
        </w:rPr>
      </w:pPr>
    </w:p>
    <w:p w14:paraId="78B97C72" w14:textId="1B759921" w:rsidR="002F3F2B" w:rsidRPr="00F03002" w:rsidRDefault="002F3F2B" w:rsidP="00F03002">
      <w:pPr>
        <w:spacing w:after="0" w:line="240" w:lineRule="auto"/>
        <w:jc w:val="both"/>
        <w:rPr>
          <w:rFonts w:ascii="Times New Roman" w:eastAsia="Times New Roman" w:hAnsi="Times New Roman" w:cs="Times New Roman"/>
          <w:i/>
          <w:color w:val="000000"/>
          <w:sz w:val="24"/>
          <w:szCs w:val="24"/>
          <w:lang w:eastAsia="lv-LV"/>
        </w:rPr>
      </w:pPr>
      <w:r w:rsidRPr="00F03002">
        <w:rPr>
          <w:rFonts w:ascii="Times New Roman" w:eastAsia="Times New Roman" w:hAnsi="Times New Roman" w:cs="Times New Roman"/>
          <w:i/>
          <w:color w:val="000000"/>
          <w:sz w:val="24"/>
          <w:szCs w:val="24"/>
          <w:lang w:eastAsia="lv-LV"/>
        </w:rPr>
        <w:t>/sagatavošanas vieta</w:t>
      </w:r>
      <w:r w:rsidRPr="00F03002">
        <w:rPr>
          <w:rFonts w:ascii="Times New Roman" w:eastAsia="Times New Roman" w:hAnsi="Times New Roman" w:cs="Times New Roman"/>
          <w:b/>
          <w:bCs/>
          <w:color w:val="000000"/>
          <w:sz w:val="24"/>
          <w:szCs w:val="24"/>
          <w:lang w:eastAsia="lv-LV"/>
        </w:rPr>
        <w:br w:type="page"/>
      </w:r>
    </w:p>
    <w:p w14:paraId="7E43C1E3" w14:textId="77777777" w:rsidR="00297AEA" w:rsidRDefault="00297AEA" w:rsidP="00F03002">
      <w:pPr>
        <w:spacing w:after="0" w:line="240" w:lineRule="auto"/>
        <w:jc w:val="right"/>
        <w:rPr>
          <w:rFonts w:ascii="Times New Roman" w:eastAsia="Times New Roman" w:hAnsi="Times New Roman" w:cs="Times New Roman"/>
          <w:b/>
          <w:bCs/>
          <w:color w:val="000000"/>
          <w:sz w:val="24"/>
          <w:szCs w:val="24"/>
          <w:lang w:eastAsia="lv-LV"/>
        </w:rPr>
        <w:sectPr w:rsidR="00297AEA" w:rsidSect="00297AEA">
          <w:pgSz w:w="16838" w:h="11906" w:orient="landscape" w:code="9"/>
          <w:pgMar w:top="1701" w:right="1134" w:bottom="851" w:left="1134" w:header="709" w:footer="709" w:gutter="0"/>
          <w:cols w:space="708"/>
          <w:docGrid w:linePitch="360"/>
        </w:sectPr>
      </w:pPr>
    </w:p>
    <w:p w14:paraId="76F42C1C" w14:textId="46D51CAA" w:rsidR="00C83C79" w:rsidRPr="00F03002" w:rsidRDefault="009A1EE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b/>
          <w:bCs/>
          <w:color w:val="000000"/>
          <w:sz w:val="24"/>
          <w:szCs w:val="24"/>
          <w:lang w:eastAsia="lv-LV"/>
        </w:rPr>
        <w:lastRenderedPageBreak/>
        <w:t>5</w:t>
      </w:r>
      <w:r w:rsidR="00C83C79" w:rsidRPr="00F03002">
        <w:rPr>
          <w:rFonts w:ascii="Times New Roman" w:eastAsia="Times New Roman" w:hAnsi="Times New Roman" w:cs="Times New Roman"/>
          <w:b/>
          <w:bCs/>
          <w:color w:val="000000"/>
          <w:sz w:val="24"/>
          <w:szCs w:val="24"/>
          <w:lang w:eastAsia="lv-LV"/>
        </w:rPr>
        <w:t>.pielikums</w:t>
      </w:r>
      <w:r w:rsidR="00C83C79" w:rsidRPr="00F03002">
        <w:rPr>
          <w:rFonts w:ascii="Times New Roman" w:eastAsia="Times New Roman" w:hAnsi="Times New Roman" w:cs="Times New Roman"/>
          <w:color w:val="000000"/>
          <w:sz w:val="24"/>
          <w:szCs w:val="24"/>
          <w:lang w:eastAsia="lv-LV"/>
        </w:rPr>
        <w:t xml:space="preserve"> pie iepirkuma</w:t>
      </w:r>
    </w:p>
    <w:p w14:paraId="104D3113" w14:textId="04A1DBD2" w:rsidR="00C83C79" w:rsidRPr="00F03002" w:rsidRDefault="00C83C79" w:rsidP="00F03002">
      <w:pPr>
        <w:spacing w:after="0" w:line="240" w:lineRule="auto"/>
        <w:jc w:val="right"/>
        <w:rPr>
          <w:rFonts w:ascii="Times New Roman" w:eastAsia="Times New Roman" w:hAnsi="Times New Roman" w:cs="Times New Roman"/>
          <w:color w:val="000000"/>
          <w:sz w:val="24"/>
          <w:szCs w:val="24"/>
          <w:lang w:eastAsia="lv-LV"/>
        </w:rPr>
      </w:pPr>
      <w:r w:rsidRPr="00F03002">
        <w:rPr>
          <w:rFonts w:ascii="Times New Roman" w:eastAsia="Times New Roman" w:hAnsi="Times New Roman" w:cs="Times New Roman"/>
          <w:color w:val="000000"/>
          <w:sz w:val="24"/>
          <w:szCs w:val="24"/>
          <w:lang w:eastAsia="lv-LV"/>
        </w:rPr>
        <w:t xml:space="preserve">Nr. </w:t>
      </w:r>
      <w:r w:rsidR="008E31D1">
        <w:rPr>
          <w:rFonts w:ascii="Times New Roman" w:eastAsia="Times New Roman" w:hAnsi="Times New Roman" w:cs="Times New Roman"/>
          <w:color w:val="000000"/>
          <w:sz w:val="24"/>
          <w:szCs w:val="24"/>
          <w:lang w:eastAsia="lv-LV"/>
        </w:rPr>
        <w:t>RVPIKSD 2026/18</w:t>
      </w:r>
      <w:r w:rsidRPr="00F03002">
        <w:rPr>
          <w:rFonts w:ascii="Times New Roman" w:eastAsia="Times New Roman" w:hAnsi="Times New Roman" w:cs="Times New Roman"/>
          <w:color w:val="000000"/>
          <w:sz w:val="24"/>
          <w:szCs w:val="24"/>
          <w:lang w:eastAsia="lv-LV"/>
        </w:rPr>
        <w:t xml:space="preserve"> nolikuma</w:t>
      </w:r>
    </w:p>
    <w:p w14:paraId="07614C4B" w14:textId="77777777" w:rsidR="00C83C79" w:rsidRPr="00F03002" w:rsidRDefault="00C83C79" w:rsidP="00F03002">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lt-LT"/>
        </w:rPr>
      </w:pPr>
    </w:p>
    <w:p w14:paraId="3AB8896D" w14:textId="06DC7AD3"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r w:rsidRPr="00F03002">
        <w:rPr>
          <w:rFonts w:ascii="Times New Roman" w:eastAsia="Times New Roman" w:hAnsi="Times New Roman" w:cs="Times New Roman"/>
          <w:b/>
          <w:bCs/>
          <w:color w:val="000000"/>
          <w:sz w:val="24"/>
          <w:szCs w:val="24"/>
          <w:lang w:eastAsia="lv-LV"/>
        </w:rPr>
        <w:t>FINANŠU PIEDĀVĀJUMS</w:t>
      </w:r>
    </w:p>
    <w:p w14:paraId="547CEC91" w14:textId="77777777" w:rsidR="00C83C79" w:rsidRPr="00F03002" w:rsidRDefault="00C83C79" w:rsidP="00F03002">
      <w:pPr>
        <w:spacing w:after="0" w:line="240" w:lineRule="auto"/>
        <w:jc w:val="center"/>
        <w:rPr>
          <w:rFonts w:ascii="Times New Roman" w:eastAsia="Times New Roman" w:hAnsi="Times New Roman" w:cs="Times New Roman"/>
          <w:b/>
          <w:bCs/>
          <w:color w:val="000000"/>
          <w:sz w:val="24"/>
          <w:szCs w:val="24"/>
          <w:lang w:eastAsia="lv-LV"/>
        </w:rPr>
      </w:pPr>
    </w:p>
    <w:p w14:paraId="577755AB" w14:textId="088B3CF5" w:rsidR="001A094F" w:rsidRPr="00AF78F0" w:rsidRDefault="001A094F" w:rsidP="001A094F">
      <w:pPr>
        <w:spacing w:after="0" w:line="240" w:lineRule="auto"/>
        <w:jc w:val="center"/>
        <w:rPr>
          <w:rFonts w:ascii="Times New Roman" w:eastAsia="Times New Roman" w:hAnsi="Times New Roman" w:cs="Times New Roman"/>
          <w:b/>
          <w:sz w:val="24"/>
          <w:szCs w:val="24"/>
          <w:lang w:eastAsia="lv-LV"/>
        </w:rPr>
      </w:pPr>
      <w:r w:rsidRPr="00AF78F0">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Pr="00AF78F0">
        <w:rPr>
          <w:rFonts w:ascii="Times New Roman" w:eastAsia="Times New Roman" w:hAnsi="Times New Roman" w:cs="Times New Roman"/>
          <w:b/>
          <w:sz w:val="24"/>
          <w:szCs w:val="24"/>
          <w:lang w:eastAsia="lv-LV"/>
        </w:rPr>
        <w:t>”</w:t>
      </w:r>
    </w:p>
    <w:p w14:paraId="4115BA4B" w14:textId="0FB1FF00" w:rsidR="00C83C79" w:rsidRPr="00F03002" w:rsidRDefault="00C83C79" w:rsidP="00F03002">
      <w:pPr>
        <w:suppressAutoHyphens/>
        <w:spacing w:after="0" w:line="240" w:lineRule="auto"/>
        <w:ind w:left="-284"/>
        <w:jc w:val="center"/>
        <w:rPr>
          <w:rFonts w:ascii="Times New Roman" w:eastAsia="Times New Roman" w:hAnsi="Times New Roman" w:cs="Times New Roman"/>
          <w:sz w:val="24"/>
          <w:szCs w:val="24"/>
          <w:lang w:eastAsia="ar-SA"/>
        </w:rPr>
      </w:pPr>
      <w:r w:rsidRPr="00F03002">
        <w:rPr>
          <w:rFonts w:ascii="Times New Roman" w:eastAsia="Times New Roman" w:hAnsi="Times New Roman" w:cs="Times New Roman"/>
          <w:sz w:val="24"/>
          <w:szCs w:val="24"/>
          <w:lang w:eastAsia="ar-SA"/>
        </w:rPr>
        <w:t xml:space="preserve">(iepirkuma identifikācijas numurs </w:t>
      </w:r>
      <w:r w:rsidR="008E31D1">
        <w:rPr>
          <w:rFonts w:ascii="Times New Roman" w:eastAsia="Times New Roman" w:hAnsi="Times New Roman" w:cs="Times New Roman"/>
          <w:sz w:val="24"/>
          <w:szCs w:val="24"/>
          <w:lang w:eastAsia="ar-SA"/>
        </w:rPr>
        <w:t>RVPIKSD 2026/18</w:t>
      </w:r>
      <w:r w:rsidRPr="00F03002">
        <w:rPr>
          <w:rFonts w:ascii="Times New Roman" w:eastAsia="Times New Roman" w:hAnsi="Times New Roman" w:cs="Times New Roman"/>
          <w:sz w:val="24"/>
          <w:szCs w:val="24"/>
          <w:lang w:eastAsia="ar-SA"/>
        </w:rPr>
        <w:t>)</w:t>
      </w:r>
    </w:p>
    <w:p w14:paraId="4ABD0412" w14:textId="77777777" w:rsidR="00816A2D" w:rsidRPr="00F03002" w:rsidRDefault="00816A2D" w:rsidP="00F03002">
      <w:pPr>
        <w:suppressAutoHyphens/>
        <w:spacing w:after="0" w:line="240" w:lineRule="auto"/>
        <w:ind w:left="-284"/>
        <w:jc w:val="center"/>
        <w:rPr>
          <w:rFonts w:ascii="Times New Roman" w:eastAsia="Times New Roman" w:hAnsi="Times New Roman" w:cs="Times New Roman"/>
          <w:sz w:val="24"/>
          <w:szCs w:val="24"/>
          <w:lang w:eastAsia="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52"/>
        <w:gridCol w:w="6284"/>
      </w:tblGrid>
      <w:tr w:rsidR="00816A2D" w:rsidRPr="00F03002" w14:paraId="629EB031" w14:textId="77777777" w:rsidTr="00E92749">
        <w:tc>
          <w:tcPr>
            <w:tcW w:w="3022" w:type="dxa"/>
          </w:tcPr>
          <w:p w14:paraId="5052071F"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bookmarkStart w:id="28" w:name="_Hlk140049098"/>
            <w:r w:rsidRPr="00F03002">
              <w:rPr>
                <w:rFonts w:ascii="Times New Roman" w:eastAsia="Times New Roman" w:hAnsi="Times New Roman" w:cs="Times New Roman"/>
                <w:sz w:val="24"/>
                <w:szCs w:val="24"/>
                <w:lang w:eastAsia="lv-LV"/>
              </w:rPr>
              <w:t>Pretendenta nosaukums:</w:t>
            </w:r>
          </w:p>
        </w:tc>
        <w:tc>
          <w:tcPr>
            <w:tcW w:w="6698" w:type="dxa"/>
          </w:tcPr>
          <w:p w14:paraId="75E80F45"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6B57A6D" w14:textId="77777777" w:rsidTr="00E92749">
        <w:tc>
          <w:tcPr>
            <w:tcW w:w="3022" w:type="dxa"/>
          </w:tcPr>
          <w:p w14:paraId="7CDA37D1"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Reģistrācijas numurs:</w:t>
            </w:r>
          </w:p>
        </w:tc>
        <w:tc>
          <w:tcPr>
            <w:tcW w:w="6698" w:type="dxa"/>
          </w:tcPr>
          <w:p w14:paraId="5A9C3BF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624F869E" w14:textId="77777777" w:rsidTr="00E92749">
        <w:tc>
          <w:tcPr>
            <w:tcW w:w="3022" w:type="dxa"/>
          </w:tcPr>
          <w:p w14:paraId="6B267F9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Juridiskā adrese:</w:t>
            </w:r>
          </w:p>
        </w:tc>
        <w:tc>
          <w:tcPr>
            <w:tcW w:w="6698" w:type="dxa"/>
          </w:tcPr>
          <w:p w14:paraId="3EF89A98"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327FD13C" w14:textId="77777777" w:rsidTr="00E92749">
        <w:tc>
          <w:tcPr>
            <w:tcW w:w="3022" w:type="dxa"/>
          </w:tcPr>
          <w:p w14:paraId="1FEC4D9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Faktiskā adrese:</w:t>
            </w:r>
          </w:p>
        </w:tc>
        <w:tc>
          <w:tcPr>
            <w:tcW w:w="6698" w:type="dxa"/>
          </w:tcPr>
          <w:p w14:paraId="47696CC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786AFB11" w14:textId="77777777" w:rsidTr="00E92749">
        <w:tc>
          <w:tcPr>
            <w:tcW w:w="3022" w:type="dxa"/>
          </w:tcPr>
          <w:p w14:paraId="6C8ABFB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Tālr. numurs: </w:t>
            </w:r>
          </w:p>
        </w:tc>
        <w:tc>
          <w:tcPr>
            <w:tcW w:w="6698" w:type="dxa"/>
          </w:tcPr>
          <w:p w14:paraId="21E8BB6D"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1AE33D3" w14:textId="77777777" w:rsidTr="00E92749">
        <w:tc>
          <w:tcPr>
            <w:tcW w:w="3022" w:type="dxa"/>
          </w:tcPr>
          <w:p w14:paraId="3B2EBD67"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E-pasts:</w:t>
            </w:r>
          </w:p>
        </w:tc>
        <w:tc>
          <w:tcPr>
            <w:tcW w:w="6698" w:type="dxa"/>
          </w:tcPr>
          <w:p w14:paraId="0B24E69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6336705" w14:textId="77777777" w:rsidTr="00E92749">
        <w:tc>
          <w:tcPr>
            <w:tcW w:w="3022" w:type="dxa"/>
          </w:tcPr>
          <w:p w14:paraId="3306F5C0"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Kontaktpersona:</w:t>
            </w:r>
            <w:r w:rsidRPr="00F03002">
              <w:rPr>
                <w:rFonts w:ascii="Times New Roman" w:eastAsia="Times New Roman" w:hAnsi="Times New Roman" w:cs="Times New Roman"/>
                <w:i/>
                <w:sz w:val="24"/>
                <w:szCs w:val="24"/>
              </w:rPr>
              <w:t>*</w:t>
            </w:r>
          </w:p>
        </w:tc>
        <w:tc>
          <w:tcPr>
            <w:tcW w:w="6698" w:type="dxa"/>
          </w:tcPr>
          <w:p w14:paraId="2D0EA742"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tr w:rsidR="00816A2D" w:rsidRPr="00F03002" w14:paraId="202D0AD1" w14:textId="77777777" w:rsidTr="00E92749">
        <w:tc>
          <w:tcPr>
            <w:tcW w:w="3022" w:type="dxa"/>
          </w:tcPr>
          <w:p w14:paraId="1D03EEB4" w14:textId="77777777" w:rsidR="00816A2D" w:rsidRPr="00F03002" w:rsidRDefault="00816A2D" w:rsidP="00F03002">
            <w:pPr>
              <w:spacing w:after="0" w:line="240" w:lineRule="auto"/>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 xml:space="preserve">Kontaktpersonas tālr. numurs, e-pasts: </w:t>
            </w:r>
          </w:p>
        </w:tc>
        <w:tc>
          <w:tcPr>
            <w:tcW w:w="6698" w:type="dxa"/>
          </w:tcPr>
          <w:p w14:paraId="3AE93899" w14:textId="77777777" w:rsidR="00816A2D" w:rsidRPr="00F03002" w:rsidRDefault="00816A2D" w:rsidP="00F03002">
            <w:pPr>
              <w:spacing w:after="0" w:line="240" w:lineRule="auto"/>
              <w:rPr>
                <w:rFonts w:ascii="Times New Roman" w:eastAsia="Times New Roman" w:hAnsi="Times New Roman" w:cs="Times New Roman"/>
                <w:b/>
                <w:bCs/>
                <w:sz w:val="24"/>
                <w:szCs w:val="24"/>
                <w:lang w:eastAsia="lv-LV"/>
              </w:rPr>
            </w:pPr>
          </w:p>
        </w:tc>
      </w:tr>
      <w:bookmarkEnd w:id="28"/>
    </w:tbl>
    <w:p w14:paraId="0E30F6D3" w14:textId="653A4232" w:rsidR="00816A2D" w:rsidRDefault="00816A2D" w:rsidP="00F03002">
      <w:pPr>
        <w:spacing w:after="0" w:line="240" w:lineRule="auto"/>
        <w:jc w:val="both"/>
        <w:rPr>
          <w:rFonts w:ascii="Times New Roman" w:eastAsia="Times New Roman" w:hAnsi="Times New Roman" w:cs="Times New Roman"/>
          <w:sz w:val="24"/>
          <w:szCs w:val="24"/>
          <w:lang w:eastAsia="lv-LV"/>
        </w:rPr>
      </w:pPr>
    </w:p>
    <w:p w14:paraId="68476F42" w14:textId="77777777" w:rsidR="00B20889" w:rsidRPr="00B20889" w:rsidRDefault="00B20889" w:rsidP="00B20889">
      <w:pPr>
        <w:spacing w:after="0" w:line="240" w:lineRule="auto"/>
        <w:jc w:val="both"/>
        <w:rPr>
          <w:rFonts w:ascii="Times New Roman" w:eastAsia="PMingLiU" w:hAnsi="Times New Roman" w:cs="Times New Roman"/>
          <w:b/>
          <w:bCs/>
          <w:color w:val="000000"/>
          <w:sz w:val="24"/>
          <w:szCs w:val="26"/>
          <w:lang w:eastAsia="zh-TW"/>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10"/>
        <w:gridCol w:w="1286"/>
        <w:gridCol w:w="1982"/>
        <w:gridCol w:w="2593"/>
      </w:tblGrid>
      <w:tr w:rsidR="00F31504" w:rsidRPr="00B20889" w14:paraId="03EE051B" w14:textId="77777777" w:rsidTr="001711A7">
        <w:trPr>
          <w:trHeight w:val="1260"/>
        </w:trPr>
        <w:tc>
          <w:tcPr>
            <w:tcW w:w="1843" w:type="dxa"/>
            <w:noWrap/>
            <w:vAlign w:val="bottom"/>
            <w:hideMark/>
          </w:tcPr>
          <w:p w14:paraId="1784219A" w14:textId="4641F773" w:rsidR="00F31504" w:rsidRPr="00B20889" w:rsidRDefault="00F31504" w:rsidP="00B208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Pakalpojuma pozīcijas</w:t>
            </w:r>
            <w:r w:rsidRPr="00A75E58">
              <w:rPr>
                <w:rFonts w:ascii="Times New Roman" w:hAnsi="Times New Roman"/>
                <w:b/>
                <w:sz w:val="24"/>
              </w:rPr>
              <w:t>:</w:t>
            </w:r>
          </w:p>
        </w:tc>
        <w:tc>
          <w:tcPr>
            <w:tcW w:w="1510" w:type="dxa"/>
          </w:tcPr>
          <w:p w14:paraId="256B11ED" w14:textId="7671C4E0" w:rsidR="00F31504" w:rsidRDefault="004A1B81" w:rsidP="00B20889">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(h) skaits katrā pakalpojuma pozīcijā</w:t>
            </w:r>
          </w:p>
        </w:tc>
        <w:tc>
          <w:tcPr>
            <w:tcW w:w="1286" w:type="dxa"/>
          </w:tcPr>
          <w:p w14:paraId="6B69DA0F" w14:textId="77D30B9F" w:rsidR="00F31504" w:rsidRDefault="004A1B81" w:rsidP="00B20889">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Vienas (h) cena EUR bez PVN</w:t>
            </w:r>
          </w:p>
        </w:tc>
        <w:tc>
          <w:tcPr>
            <w:tcW w:w="1982" w:type="dxa"/>
            <w:vAlign w:val="bottom"/>
            <w:hideMark/>
          </w:tcPr>
          <w:p w14:paraId="4309D6A1" w14:textId="793DDC8F" w:rsidR="00F31504" w:rsidRPr="00BE10FF" w:rsidRDefault="00F31504" w:rsidP="00B20889">
            <w:pPr>
              <w:spacing w:after="0" w:line="240" w:lineRule="auto"/>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Kopā cena vienai iestādei katrā pakalpojuma pozīcijā </w:t>
            </w:r>
            <w:r w:rsidRPr="00BE10FF">
              <w:rPr>
                <w:rFonts w:ascii="Times New Roman" w:eastAsia="Times New Roman" w:hAnsi="Times New Roman" w:cs="Times New Roman"/>
                <w:b/>
                <w:bCs/>
                <w:i/>
                <w:iCs/>
                <w:color w:val="000000"/>
                <w:sz w:val="24"/>
                <w:szCs w:val="24"/>
              </w:rPr>
              <w:t>EUR/ gadā, bez PVN</w:t>
            </w:r>
            <w:r>
              <w:rPr>
                <w:rFonts w:ascii="Times New Roman" w:eastAsia="Times New Roman" w:hAnsi="Times New Roman" w:cs="Times New Roman"/>
                <w:b/>
                <w:bCs/>
                <w:i/>
                <w:iCs/>
                <w:color w:val="000000"/>
                <w:sz w:val="24"/>
                <w:szCs w:val="24"/>
              </w:rPr>
              <w:t xml:space="preserve"> (</w:t>
            </w:r>
            <w:r w:rsidRPr="00F31504">
              <w:rPr>
                <w:rFonts w:ascii="Times New Roman" w:eastAsia="Times New Roman" w:hAnsi="Times New Roman" w:cs="Times New Roman"/>
                <w:b/>
                <w:bCs/>
                <w:i/>
                <w:iCs/>
                <w:color w:val="000000"/>
                <w:sz w:val="24"/>
                <w:szCs w:val="24"/>
              </w:rPr>
              <w:t xml:space="preserve">2. </w:t>
            </w:r>
            <w:r>
              <w:rPr>
                <w:rFonts w:ascii="Times New Roman" w:eastAsia="Times New Roman" w:hAnsi="Times New Roman" w:cs="Times New Roman"/>
                <w:b/>
                <w:bCs/>
                <w:i/>
                <w:iCs/>
                <w:color w:val="000000"/>
                <w:sz w:val="24"/>
                <w:szCs w:val="24"/>
              </w:rPr>
              <w:t>X</w:t>
            </w:r>
            <w:r w:rsidRPr="00F31504">
              <w:rPr>
                <w:rFonts w:ascii="Times New Roman" w:eastAsia="Times New Roman" w:hAnsi="Times New Roman" w:cs="Times New Roman"/>
                <w:b/>
                <w:bCs/>
                <w:i/>
                <w:iCs/>
                <w:color w:val="000000"/>
                <w:sz w:val="24"/>
                <w:szCs w:val="24"/>
              </w:rPr>
              <w:t xml:space="preserve"> 3. kolonna</w:t>
            </w:r>
            <w:r>
              <w:rPr>
                <w:rFonts w:ascii="Times New Roman" w:eastAsia="Times New Roman" w:hAnsi="Times New Roman" w:cs="Times New Roman"/>
                <w:b/>
                <w:bCs/>
                <w:i/>
                <w:iCs/>
                <w:color w:val="000000"/>
                <w:sz w:val="24"/>
                <w:szCs w:val="24"/>
              </w:rPr>
              <w:t>)</w:t>
            </w:r>
          </w:p>
        </w:tc>
        <w:tc>
          <w:tcPr>
            <w:tcW w:w="2593" w:type="dxa"/>
            <w:vAlign w:val="bottom"/>
            <w:hideMark/>
          </w:tcPr>
          <w:p w14:paraId="6B7BB57A" w14:textId="0C0D45CD" w:rsidR="00F31504" w:rsidRPr="004007AD" w:rsidRDefault="00F31504" w:rsidP="00B20889">
            <w:pPr>
              <w:spacing w:after="0" w:line="240" w:lineRule="auto"/>
              <w:rPr>
                <w:rFonts w:ascii="Times New Roman" w:eastAsia="Times New Roman" w:hAnsi="Times New Roman" w:cs="Times New Roman"/>
                <w:b/>
                <w:bCs/>
                <w:i/>
                <w:iCs/>
                <w:color w:val="000000"/>
                <w:sz w:val="24"/>
                <w:szCs w:val="24"/>
              </w:rPr>
            </w:pPr>
            <w:r w:rsidRPr="004007AD">
              <w:rPr>
                <w:rFonts w:ascii="Times New Roman" w:eastAsia="Times New Roman" w:hAnsi="Times New Roman" w:cs="Times New Roman"/>
                <w:b/>
                <w:bCs/>
                <w:i/>
                <w:iCs/>
                <w:color w:val="000000"/>
                <w:sz w:val="24"/>
                <w:szCs w:val="24"/>
              </w:rPr>
              <w:t>e-vietnes pakalpojumi/abonēšana</w:t>
            </w:r>
            <w:r>
              <w:rPr>
                <w:rFonts w:ascii="Times New Roman" w:eastAsia="Times New Roman" w:hAnsi="Times New Roman" w:cs="Times New Roman"/>
                <w:b/>
                <w:bCs/>
                <w:i/>
                <w:iCs/>
                <w:color w:val="000000"/>
                <w:sz w:val="24"/>
                <w:szCs w:val="24"/>
              </w:rPr>
              <w:t xml:space="preserve"> vienai Iestādei</w:t>
            </w:r>
            <w:r w:rsidRPr="004007AD">
              <w:rPr>
                <w:rFonts w:ascii="Times New Roman" w:eastAsia="Times New Roman" w:hAnsi="Times New Roman" w:cs="Times New Roman"/>
                <w:b/>
                <w:bCs/>
                <w:i/>
                <w:iCs/>
                <w:color w:val="000000"/>
                <w:sz w:val="24"/>
                <w:szCs w:val="24"/>
              </w:rPr>
              <w:t xml:space="preserve"> EUR/ gadā, bez PVN</w:t>
            </w:r>
          </w:p>
        </w:tc>
      </w:tr>
      <w:tr w:rsidR="00F31504" w:rsidRPr="00B20889" w14:paraId="182D5C67" w14:textId="77777777" w:rsidTr="001711A7">
        <w:trPr>
          <w:trHeight w:val="195"/>
        </w:trPr>
        <w:tc>
          <w:tcPr>
            <w:tcW w:w="1843" w:type="dxa"/>
            <w:noWrap/>
            <w:vAlign w:val="bottom"/>
          </w:tcPr>
          <w:p w14:paraId="5D4692FB" w14:textId="77777777" w:rsidR="00F31504" w:rsidRPr="00B20889" w:rsidRDefault="00F31504" w:rsidP="00B20889">
            <w:pPr>
              <w:spacing w:after="0" w:line="240" w:lineRule="auto"/>
              <w:jc w:val="center"/>
              <w:rPr>
                <w:rFonts w:ascii="Times New Roman" w:eastAsia="Times New Roman" w:hAnsi="Times New Roman" w:cs="Times New Roman"/>
                <w:color w:val="000000"/>
                <w:sz w:val="24"/>
                <w:szCs w:val="24"/>
              </w:rPr>
            </w:pPr>
            <w:r w:rsidRPr="00B20889">
              <w:rPr>
                <w:rFonts w:ascii="Times New Roman" w:eastAsia="Times New Roman" w:hAnsi="Times New Roman" w:cs="Times New Roman"/>
                <w:color w:val="000000"/>
                <w:sz w:val="24"/>
                <w:szCs w:val="24"/>
              </w:rPr>
              <w:t>1</w:t>
            </w:r>
          </w:p>
        </w:tc>
        <w:tc>
          <w:tcPr>
            <w:tcW w:w="1510" w:type="dxa"/>
          </w:tcPr>
          <w:p w14:paraId="41FAC6B8" w14:textId="55434013" w:rsidR="00F31504" w:rsidRPr="00B20889" w:rsidRDefault="00F31504" w:rsidP="00B208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86" w:type="dxa"/>
          </w:tcPr>
          <w:p w14:paraId="555162D4" w14:textId="0FFE08EC" w:rsidR="00F31504" w:rsidRPr="00B20889" w:rsidRDefault="00F31504" w:rsidP="00B208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82" w:type="dxa"/>
            <w:vAlign w:val="bottom"/>
          </w:tcPr>
          <w:p w14:paraId="77818D88" w14:textId="339AD9B1" w:rsidR="00F31504" w:rsidRPr="00B20889" w:rsidRDefault="00F31504" w:rsidP="00B208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93" w:type="dxa"/>
            <w:vAlign w:val="bottom"/>
          </w:tcPr>
          <w:p w14:paraId="401F9F41" w14:textId="0C0AF30B" w:rsidR="00F31504" w:rsidRPr="00B20889" w:rsidRDefault="00F31504" w:rsidP="00B208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F31504" w:rsidRPr="00B20889" w14:paraId="501EA197" w14:textId="77777777" w:rsidTr="001711A7">
        <w:trPr>
          <w:trHeight w:val="219"/>
        </w:trPr>
        <w:tc>
          <w:tcPr>
            <w:tcW w:w="1843" w:type="dxa"/>
            <w:noWrap/>
            <w:vAlign w:val="bottom"/>
          </w:tcPr>
          <w:p w14:paraId="1116C524" w14:textId="140E5A93" w:rsidR="00F31504" w:rsidRPr="00B20889" w:rsidRDefault="00F31504" w:rsidP="00815D4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Programmas ievirze (h)</w:t>
            </w:r>
          </w:p>
        </w:tc>
        <w:tc>
          <w:tcPr>
            <w:tcW w:w="1510" w:type="dxa"/>
          </w:tcPr>
          <w:p w14:paraId="270E24EF" w14:textId="77777777" w:rsidR="00F31504" w:rsidRPr="00B20889" w:rsidRDefault="00F31504" w:rsidP="00B20889">
            <w:pPr>
              <w:spacing w:after="0" w:line="240" w:lineRule="auto"/>
              <w:jc w:val="right"/>
              <w:rPr>
                <w:rFonts w:ascii="Times New Roman" w:eastAsia="Times New Roman" w:hAnsi="Times New Roman" w:cs="Times New Roman"/>
                <w:color w:val="000000"/>
                <w:sz w:val="24"/>
                <w:szCs w:val="24"/>
              </w:rPr>
            </w:pPr>
          </w:p>
        </w:tc>
        <w:tc>
          <w:tcPr>
            <w:tcW w:w="1286" w:type="dxa"/>
          </w:tcPr>
          <w:p w14:paraId="4A3699CF" w14:textId="77777777" w:rsidR="00F31504" w:rsidRPr="00B20889" w:rsidRDefault="00F31504" w:rsidP="00B20889">
            <w:pPr>
              <w:spacing w:after="0" w:line="240" w:lineRule="auto"/>
              <w:jc w:val="right"/>
              <w:rPr>
                <w:rFonts w:ascii="Times New Roman" w:eastAsia="Times New Roman" w:hAnsi="Times New Roman" w:cs="Times New Roman"/>
                <w:color w:val="000000"/>
                <w:sz w:val="24"/>
                <w:szCs w:val="24"/>
              </w:rPr>
            </w:pPr>
          </w:p>
        </w:tc>
        <w:tc>
          <w:tcPr>
            <w:tcW w:w="1982" w:type="dxa"/>
            <w:noWrap/>
            <w:vAlign w:val="bottom"/>
            <w:hideMark/>
          </w:tcPr>
          <w:p w14:paraId="3195B2FF" w14:textId="2E4939AE" w:rsidR="00F31504" w:rsidRPr="00B20889" w:rsidRDefault="00F31504" w:rsidP="00B20889">
            <w:pPr>
              <w:spacing w:after="0" w:line="240" w:lineRule="auto"/>
              <w:jc w:val="right"/>
              <w:rPr>
                <w:rFonts w:ascii="Times New Roman" w:eastAsia="Times New Roman" w:hAnsi="Times New Roman" w:cs="Times New Roman"/>
                <w:color w:val="000000"/>
                <w:sz w:val="24"/>
                <w:szCs w:val="24"/>
              </w:rPr>
            </w:pPr>
          </w:p>
        </w:tc>
        <w:tc>
          <w:tcPr>
            <w:tcW w:w="2593" w:type="dxa"/>
            <w:vMerge w:val="restart"/>
            <w:noWrap/>
            <w:vAlign w:val="bottom"/>
            <w:hideMark/>
          </w:tcPr>
          <w:p w14:paraId="5700ADF6" w14:textId="77777777" w:rsidR="00F31504" w:rsidRPr="00B20889" w:rsidRDefault="00F31504" w:rsidP="00B20889">
            <w:pPr>
              <w:spacing w:after="0" w:line="240" w:lineRule="auto"/>
              <w:jc w:val="right"/>
              <w:rPr>
                <w:rFonts w:ascii="Times New Roman" w:eastAsia="Times New Roman" w:hAnsi="Times New Roman" w:cs="Times New Roman"/>
                <w:color w:val="000000"/>
                <w:sz w:val="24"/>
                <w:szCs w:val="24"/>
              </w:rPr>
            </w:pPr>
          </w:p>
        </w:tc>
      </w:tr>
      <w:tr w:rsidR="00F31504" w:rsidRPr="00B20889" w14:paraId="1141045E" w14:textId="77777777" w:rsidTr="001711A7">
        <w:trPr>
          <w:trHeight w:val="315"/>
        </w:trPr>
        <w:tc>
          <w:tcPr>
            <w:tcW w:w="1843" w:type="dxa"/>
            <w:noWrap/>
            <w:vAlign w:val="bottom"/>
            <w:hideMark/>
          </w:tcPr>
          <w:p w14:paraId="5EA5DE1F" w14:textId="711D01EC" w:rsidR="00F31504" w:rsidRPr="00B20889" w:rsidRDefault="00F31504" w:rsidP="001E1C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Lekcijas pedagogiem (h)</w:t>
            </w:r>
          </w:p>
        </w:tc>
        <w:tc>
          <w:tcPr>
            <w:tcW w:w="1510" w:type="dxa"/>
          </w:tcPr>
          <w:p w14:paraId="2A8D9F24"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286" w:type="dxa"/>
          </w:tcPr>
          <w:p w14:paraId="36CEE21C"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982" w:type="dxa"/>
            <w:noWrap/>
            <w:vAlign w:val="bottom"/>
            <w:hideMark/>
          </w:tcPr>
          <w:p w14:paraId="1C4723AE" w14:textId="2BB76C9F"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2593" w:type="dxa"/>
            <w:vMerge/>
            <w:noWrap/>
            <w:vAlign w:val="bottom"/>
            <w:hideMark/>
          </w:tcPr>
          <w:p w14:paraId="70308A92"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r>
      <w:tr w:rsidR="00F31504" w:rsidRPr="00B20889" w14:paraId="5253F79C" w14:textId="77777777" w:rsidTr="001711A7">
        <w:trPr>
          <w:trHeight w:val="315"/>
        </w:trPr>
        <w:tc>
          <w:tcPr>
            <w:tcW w:w="1843" w:type="dxa"/>
            <w:noWrap/>
            <w:vAlign w:val="bottom"/>
            <w:hideMark/>
          </w:tcPr>
          <w:p w14:paraId="78ACD2A7" w14:textId="579E2252" w:rsidR="00F31504" w:rsidRPr="00B20889" w:rsidRDefault="00F31504" w:rsidP="001E1C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BT komandas veidošana(h)</w:t>
            </w:r>
          </w:p>
        </w:tc>
        <w:tc>
          <w:tcPr>
            <w:tcW w:w="1510" w:type="dxa"/>
          </w:tcPr>
          <w:p w14:paraId="3B018F6E" w14:textId="77777777" w:rsidR="00F31504" w:rsidRPr="00B20889" w:rsidRDefault="00F31504" w:rsidP="001E1CF7">
            <w:pPr>
              <w:spacing w:after="0" w:line="240" w:lineRule="auto"/>
              <w:jc w:val="center"/>
              <w:rPr>
                <w:rFonts w:ascii="Times New Roman" w:eastAsia="Times New Roman" w:hAnsi="Times New Roman" w:cs="Times New Roman"/>
                <w:color w:val="000000"/>
                <w:sz w:val="24"/>
                <w:szCs w:val="24"/>
              </w:rPr>
            </w:pPr>
          </w:p>
        </w:tc>
        <w:tc>
          <w:tcPr>
            <w:tcW w:w="1286" w:type="dxa"/>
          </w:tcPr>
          <w:p w14:paraId="59254BB8" w14:textId="77777777" w:rsidR="00F31504" w:rsidRPr="00B20889" w:rsidRDefault="00F31504" w:rsidP="001E1CF7">
            <w:pPr>
              <w:spacing w:after="0" w:line="240" w:lineRule="auto"/>
              <w:jc w:val="center"/>
              <w:rPr>
                <w:rFonts w:ascii="Times New Roman" w:eastAsia="Times New Roman" w:hAnsi="Times New Roman" w:cs="Times New Roman"/>
                <w:color w:val="000000"/>
                <w:sz w:val="24"/>
                <w:szCs w:val="24"/>
              </w:rPr>
            </w:pPr>
          </w:p>
        </w:tc>
        <w:tc>
          <w:tcPr>
            <w:tcW w:w="1982" w:type="dxa"/>
            <w:noWrap/>
            <w:vAlign w:val="bottom"/>
            <w:hideMark/>
          </w:tcPr>
          <w:p w14:paraId="191A42A3" w14:textId="39C5178D" w:rsidR="00F31504" w:rsidRPr="00B20889" w:rsidRDefault="00F31504" w:rsidP="001E1CF7">
            <w:pPr>
              <w:spacing w:after="0" w:line="240" w:lineRule="auto"/>
              <w:jc w:val="center"/>
              <w:rPr>
                <w:rFonts w:ascii="Times New Roman" w:eastAsia="Times New Roman" w:hAnsi="Times New Roman" w:cs="Times New Roman"/>
                <w:color w:val="000000"/>
                <w:sz w:val="24"/>
                <w:szCs w:val="24"/>
              </w:rPr>
            </w:pPr>
          </w:p>
        </w:tc>
        <w:tc>
          <w:tcPr>
            <w:tcW w:w="2593" w:type="dxa"/>
            <w:vMerge/>
            <w:noWrap/>
            <w:vAlign w:val="bottom"/>
            <w:hideMark/>
          </w:tcPr>
          <w:p w14:paraId="1F7B2555" w14:textId="77777777" w:rsidR="00F31504" w:rsidRPr="00B20889" w:rsidRDefault="00F31504" w:rsidP="001E1CF7">
            <w:pPr>
              <w:spacing w:after="0" w:line="240" w:lineRule="auto"/>
              <w:jc w:val="center"/>
              <w:rPr>
                <w:rFonts w:ascii="Times New Roman" w:eastAsia="Times New Roman" w:hAnsi="Times New Roman" w:cs="Times New Roman"/>
                <w:color w:val="000000"/>
                <w:sz w:val="24"/>
                <w:szCs w:val="24"/>
              </w:rPr>
            </w:pPr>
          </w:p>
        </w:tc>
      </w:tr>
      <w:tr w:rsidR="00F31504" w:rsidRPr="00B20889" w14:paraId="508CDD3F" w14:textId="77777777" w:rsidTr="001711A7">
        <w:trPr>
          <w:trHeight w:val="315"/>
        </w:trPr>
        <w:tc>
          <w:tcPr>
            <w:tcW w:w="1843" w:type="dxa"/>
            <w:noWrap/>
            <w:vAlign w:val="bottom"/>
            <w:hideMark/>
          </w:tcPr>
          <w:p w14:paraId="40A685DA" w14:textId="4F9160F3" w:rsidR="00F31504" w:rsidRPr="00B20889" w:rsidRDefault="00F31504" w:rsidP="001E1CF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Situāciju analīze (h) u.c.</w:t>
            </w:r>
          </w:p>
        </w:tc>
        <w:tc>
          <w:tcPr>
            <w:tcW w:w="1510" w:type="dxa"/>
          </w:tcPr>
          <w:p w14:paraId="77949C4D"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286" w:type="dxa"/>
          </w:tcPr>
          <w:p w14:paraId="78A9DA86"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982" w:type="dxa"/>
            <w:noWrap/>
            <w:vAlign w:val="bottom"/>
            <w:hideMark/>
          </w:tcPr>
          <w:p w14:paraId="4F69C6C0" w14:textId="06D6C756"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2593" w:type="dxa"/>
            <w:vMerge/>
            <w:noWrap/>
            <w:vAlign w:val="bottom"/>
            <w:hideMark/>
          </w:tcPr>
          <w:p w14:paraId="27FA8353"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r>
      <w:tr w:rsidR="00F31504" w:rsidRPr="00B20889" w14:paraId="401872C1" w14:textId="77777777" w:rsidTr="001711A7">
        <w:trPr>
          <w:trHeight w:val="315"/>
        </w:trPr>
        <w:tc>
          <w:tcPr>
            <w:tcW w:w="1843" w:type="dxa"/>
            <w:noWrap/>
            <w:vAlign w:val="bottom"/>
          </w:tcPr>
          <w:p w14:paraId="397EF6C8" w14:textId="7BE13B76" w:rsidR="00F31504" w:rsidRPr="00815D40" w:rsidRDefault="00F31504" w:rsidP="001E1CF7">
            <w:pPr>
              <w:spacing w:after="0" w:line="240" w:lineRule="auto"/>
              <w:rPr>
                <w:rFonts w:ascii="Times New Roman" w:eastAsia="Times New Roman" w:hAnsi="Times New Roman" w:cs="Times New Roman"/>
                <w:b/>
                <w:bCs/>
                <w:color w:val="000000"/>
                <w:sz w:val="24"/>
                <w:szCs w:val="24"/>
              </w:rPr>
            </w:pPr>
            <w:r w:rsidRPr="00815D40">
              <w:rPr>
                <w:rFonts w:ascii="Times New Roman" w:eastAsia="Times New Roman" w:hAnsi="Times New Roman" w:cs="Times New Roman"/>
                <w:b/>
                <w:bCs/>
                <w:color w:val="000000"/>
                <w:sz w:val="24"/>
                <w:szCs w:val="24"/>
              </w:rPr>
              <w:t xml:space="preserve">Kopā </w:t>
            </w:r>
          </w:p>
        </w:tc>
        <w:tc>
          <w:tcPr>
            <w:tcW w:w="1510" w:type="dxa"/>
          </w:tcPr>
          <w:p w14:paraId="5E13B009" w14:textId="1267C361"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286" w:type="dxa"/>
          </w:tcPr>
          <w:p w14:paraId="3BA04CDC" w14:textId="0AB30F89"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1982" w:type="dxa"/>
            <w:noWrap/>
            <w:vAlign w:val="bottom"/>
          </w:tcPr>
          <w:p w14:paraId="56CE24BB" w14:textId="6B7326B1"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c>
          <w:tcPr>
            <w:tcW w:w="2593" w:type="dxa"/>
            <w:noWrap/>
            <w:vAlign w:val="bottom"/>
          </w:tcPr>
          <w:p w14:paraId="3D63FE1D" w14:textId="77777777" w:rsidR="00F31504" w:rsidRPr="00B20889" w:rsidRDefault="00F31504" w:rsidP="001E1CF7">
            <w:pPr>
              <w:spacing w:after="0" w:line="240" w:lineRule="auto"/>
              <w:jc w:val="right"/>
              <w:rPr>
                <w:rFonts w:ascii="Times New Roman" w:eastAsia="Times New Roman" w:hAnsi="Times New Roman" w:cs="Times New Roman"/>
                <w:color w:val="000000"/>
                <w:sz w:val="24"/>
                <w:szCs w:val="24"/>
              </w:rPr>
            </w:pPr>
          </w:p>
        </w:tc>
      </w:tr>
    </w:tbl>
    <w:p w14:paraId="7145FC63" w14:textId="05E47FC3" w:rsidR="00343173" w:rsidRPr="00F03002" w:rsidRDefault="00343173" w:rsidP="00F03002">
      <w:pPr>
        <w:spacing w:after="0" w:line="240" w:lineRule="auto"/>
        <w:jc w:val="both"/>
        <w:rPr>
          <w:rFonts w:ascii="Times New Roman" w:eastAsia="Times New Roman" w:hAnsi="Times New Roman" w:cs="Times New Roman"/>
          <w:sz w:val="24"/>
          <w:szCs w:val="24"/>
          <w:lang w:eastAsia="lv-LV"/>
        </w:rPr>
      </w:pPr>
    </w:p>
    <w:tbl>
      <w:tblPr>
        <w:tblStyle w:val="Reatabula"/>
        <w:tblW w:w="9214" w:type="dxa"/>
        <w:tblInd w:w="137" w:type="dxa"/>
        <w:tblLook w:val="04A0" w:firstRow="1" w:lastRow="0" w:firstColumn="1" w:lastColumn="0" w:noHBand="0" w:noVBand="1"/>
      </w:tblPr>
      <w:tblGrid>
        <w:gridCol w:w="5387"/>
        <w:gridCol w:w="3827"/>
      </w:tblGrid>
      <w:tr w:rsidR="00343173" w:rsidRPr="00F03002" w14:paraId="10E6DD17" w14:textId="77777777" w:rsidTr="001711A7">
        <w:tc>
          <w:tcPr>
            <w:tcW w:w="5387" w:type="dxa"/>
          </w:tcPr>
          <w:p w14:paraId="42B208B0" w14:textId="53087213" w:rsidR="00343173" w:rsidRPr="008A0E49" w:rsidRDefault="00343173" w:rsidP="00F03002">
            <w:pPr>
              <w:autoSpaceDE w:val="0"/>
              <w:autoSpaceDN w:val="0"/>
              <w:adjustRightInd w:val="0"/>
              <w:rPr>
                <w:rFonts w:eastAsia="Calibri"/>
                <w:b/>
                <w:bCs/>
                <w:color w:val="000000"/>
                <w:sz w:val="24"/>
                <w:szCs w:val="24"/>
              </w:rPr>
            </w:pPr>
            <w:r w:rsidRPr="008A0E49">
              <w:rPr>
                <w:rFonts w:eastAsia="Calibri"/>
                <w:b/>
                <w:bCs/>
                <w:color w:val="000000"/>
                <w:sz w:val="24"/>
                <w:szCs w:val="24"/>
              </w:rPr>
              <w:t xml:space="preserve"> </w:t>
            </w:r>
            <w:r w:rsidR="00187385" w:rsidRPr="008A0E49">
              <w:rPr>
                <w:rFonts w:eastAsia="Calibri"/>
                <w:b/>
                <w:bCs/>
                <w:color w:val="000000"/>
                <w:sz w:val="24"/>
                <w:szCs w:val="24"/>
              </w:rPr>
              <w:t xml:space="preserve">Kopā </w:t>
            </w:r>
            <w:r w:rsidR="00F31504" w:rsidRPr="008A0E49">
              <w:rPr>
                <w:rFonts w:eastAsia="Calibri"/>
                <w:b/>
                <w:bCs/>
                <w:color w:val="000000"/>
                <w:sz w:val="24"/>
                <w:szCs w:val="24"/>
              </w:rPr>
              <w:t>4</w:t>
            </w:r>
            <w:r w:rsidR="00187385" w:rsidRPr="008A0E49">
              <w:rPr>
                <w:rFonts w:eastAsia="Calibri"/>
                <w:b/>
                <w:bCs/>
                <w:color w:val="000000"/>
                <w:sz w:val="24"/>
                <w:szCs w:val="24"/>
              </w:rPr>
              <w:t xml:space="preserve">. un </w:t>
            </w:r>
            <w:r w:rsidR="00F31504" w:rsidRPr="008A0E49">
              <w:rPr>
                <w:rFonts w:eastAsia="Calibri"/>
                <w:b/>
                <w:bCs/>
                <w:color w:val="000000"/>
                <w:sz w:val="24"/>
                <w:szCs w:val="24"/>
              </w:rPr>
              <w:t>5</w:t>
            </w:r>
            <w:r w:rsidR="00187385" w:rsidRPr="008A0E49">
              <w:rPr>
                <w:rFonts w:eastAsia="Calibri"/>
                <w:b/>
                <w:bCs/>
                <w:color w:val="000000"/>
                <w:sz w:val="24"/>
                <w:szCs w:val="24"/>
              </w:rPr>
              <w:t>. kolonnas kopsumma</w:t>
            </w:r>
            <w:r w:rsidRPr="008A0E49">
              <w:rPr>
                <w:rFonts w:eastAsia="Calibri"/>
                <w:b/>
                <w:bCs/>
                <w:color w:val="000000"/>
                <w:sz w:val="24"/>
                <w:szCs w:val="24"/>
              </w:rPr>
              <w:t xml:space="preserve"> EUR bez PVN </w:t>
            </w:r>
          </w:p>
        </w:tc>
        <w:tc>
          <w:tcPr>
            <w:tcW w:w="3827" w:type="dxa"/>
          </w:tcPr>
          <w:p w14:paraId="43042406" w14:textId="77777777" w:rsidR="00343173" w:rsidRPr="00F03002" w:rsidRDefault="00343173" w:rsidP="00F03002">
            <w:pPr>
              <w:jc w:val="both"/>
              <w:rPr>
                <w:sz w:val="24"/>
                <w:szCs w:val="24"/>
              </w:rPr>
            </w:pPr>
          </w:p>
        </w:tc>
      </w:tr>
      <w:tr w:rsidR="002D0581" w:rsidRPr="00F03002" w14:paraId="33F6DEEC" w14:textId="77777777" w:rsidTr="001711A7">
        <w:tc>
          <w:tcPr>
            <w:tcW w:w="5387" w:type="dxa"/>
            <w:shd w:val="clear" w:color="auto" w:fill="E7E6E6" w:themeFill="background2"/>
          </w:tcPr>
          <w:p w14:paraId="159355A7" w14:textId="639903DD" w:rsidR="002D0581" w:rsidRPr="008A0E49" w:rsidRDefault="002D0581" w:rsidP="00F03002">
            <w:pPr>
              <w:autoSpaceDE w:val="0"/>
              <w:autoSpaceDN w:val="0"/>
              <w:adjustRightInd w:val="0"/>
              <w:rPr>
                <w:rFonts w:eastAsia="Calibri"/>
                <w:b/>
                <w:bCs/>
                <w:color w:val="000000"/>
                <w:sz w:val="24"/>
                <w:szCs w:val="24"/>
              </w:rPr>
            </w:pPr>
            <w:r w:rsidRPr="008A0E49">
              <w:rPr>
                <w:rFonts w:eastAsia="Calibri"/>
                <w:b/>
                <w:bCs/>
                <w:color w:val="000000"/>
                <w:sz w:val="24"/>
                <w:szCs w:val="24"/>
              </w:rPr>
              <w:t>Kopā summa 4</w:t>
            </w:r>
            <w:r w:rsidR="00F31504" w:rsidRPr="008A0E49">
              <w:rPr>
                <w:rFonts w:eastAsia="Calibri"/>
                <w:b/>
                <w:bCs/>
                <w:color w:val="000000"/>
                <w:sz w:val="24"/>
                <w:szCs w:val="24"/>
              </w:rPr>
              <w:t>7</w:t>
            </w:r>
            <w:r w:rsidRPr="008A0E49">
              <w:rPr>
                <w:rFonts w:eastAsia="Calibri"/>
                <w:b/>
                <w:bCs/>
                <w:color w:val="000000"/>
                <w:sz w:val="24"/>
                <w:szCs w:val="24"/>
              </w:rPr>
              <w:t xml:space="preserve"> pirmsskolas izglītības iestādēm</w:t>
            </w:r>
            <w:r w:rsidR="00607F0A" w:rsidRPr="008A0E49">
              <w:rPr>
                <w:rFonts w:eastAsia="Calibri"/>
                <w:b/>
                <w:bCs/>
                <w:color w:val="000000"/>
                <w:sz w:val="24"/>
                <w:szCs w:val="24"/>
              </w:rPr>
              <w:t xml:space="preserve"> EUR bez PVN</w:t>
            </w:r>
          </w:p>
        </w:tc>
        <w:tc>
          <w:tcPr>
            <w:tcW w:w="3827" w:type="dxa"/>
            <w:shd w:val="clear" w:color="auto" w:fill="E7E6E6" w:themeFill="background2"/>
          </w:tcPr>
          <w:p w14:paraId="5049A2C9" w14:textId="77777777" w:rsidR="002D0581" w:rsidRPr="00F03002" w:rsidRDefault="002D0581" w:rsidP="00F03002">
            <w:pPr>
              <w:jc w:val="both"/>
              <w:rPr>
                <w:sz w:val="24"/>
                <w:szCs w:val="24"/>
              </w:rPr>
            </w:pPr>
          </w:p>
        </w:tc>
      </w:tr>
    </w:tbl>
    <w:p w14:paraId="19C518D8" w14:textId="77777777" w:rsidR="00187385" w:rsidRDefault="00187385" w:rsidP="00F03002">
      <w:pPr>
        <w:spacing w:after="0" w:line="240" w:lineRule="auto"/>
        <w:ind w:firstLine="567"/>
        <w:jc w:val="both"/>
        <w:outlineLvl w:val="0"/>
        <w:rPr>
          <w:rFonts w:ascii="Times New Roman" w:eastAsia="Times New Roman" w:hAnsi="Times New Roman" w:cs="Times New Roman"/>
          <w:sz w:val="24"/>
          <w:szCs w:val="24"/>
          <w:lang w:eastAsia="lv-LV"/>
        </w:rPr>
      </w:pPr>
    </w:p>
    <w:p w14:paraId="496404B6" w14:textId="7E3386BE" w:rsidR="00816A2D" w:rsidRPr="00F03002" w:rsidRDefault="00816A2D" w:rsidP="00F03002">
      <w:pPr>
        <w:spacing w:after="0" w:line="240" w:lineRule="auto"/>
        <w:ind w:firstLine="567"/>
        <w:jc w:val="both"/>
        <w:outlineLvl w:val="0"/>
        <w:rPr>
          <w:rFonts w:ascii="Times New Roman" w:eastAsia="Times New Roman" w:hAnsi="Times New Roman" w:cs="Times New Roman"/>
          <w:sz w:val="24"/>
          <w:szCs w:val="24"/>
          <w:lang w:eastAsia="lv-LV"/>
        </w:rPr>
      </w:pPr>
      <w:r w:rsidRPr="00F03002">
        <w:rPr>
          <w:rFonts w:ascii="Times New Roman" w:eastAsia="Times New Roman" w:hAnsi="Times New Roman" w:cs="Times New Roman"/>
          <w:sz w:val="24"/>
          <w:szCs w:val="24"/>
          <w:lang w:eastAsia="lv-LV"/>
        </w:rPr>
        <w:t>Pretendents pievieno piedāvājumam finanšu piedāvājumu - detalizētu izmaksu tāmi tabulas veidā (brīvā formā).</w:t>
      </w:r>
    </w:p>
    <w:p w14:paraId="016B05A2" w14:textId="54674D1A" w:rsidR="0081070E" w:rsidRDefault="00816A2D"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r w:rsidRPr="00F03002">
        <w:rPr>
          <w:rFonts w:ascii="Times New Roman" w:eastAsia="Times New Roman" w:hAnsi="Times New Roman" w:cs="Times New Roman"/>
          <w:sz w:val="24"/>
          <w:szCs w:val="24"/>
          <w:lang w:eastAsia="lv-LV"/>
        </w:rPr>
        <w:t>Pretendents</w:t>
      </w:r>
      <w:r w:rsidRPr="00F03002">
        <w:rPr>
          <w:rFonts w:ascii="Times New Roman" w:eastAsia="Times New Roman" w:hAnsi="Times New Roman" w:cs="Times New Roman"/>
          <w:bCs/>
          <w:color w:val="000000"/>
          <w:sz w:val="24"/>
          <w:szCs w:val="24"/>
          <w:lang w:eastAsia="lv-LV"/>
        </w:rPr>
        <w:t xml:space="preserve"> apliecina, ka piedāvātajā cenā iekļauti visi nodokļi (izņemot PVN) un nodevas, un citas izmaksas, kas saistītas ar pakalpojuma izpildi.</w:t>
      </w:r>
    </w:p>
    <w:p w14:paraId="63A551B8" w14:textId="77777777" w:rsidR="00187385" w:rsidRPr="00F03002" w:rsidRDefault="00187385" w:rsidP="00F03002">
      <w:pPr>
        <w:spacing w:after="0" w:line="240" w:lineRule="auto"/>
        <w:ind w:firstLine="567"/>
        <w:jc w:val="both"/>
        <w:outlineLvl w:val="0"/>
        <w:rPr>
          <w:rFonts w:ascii="Times New Roman" w:eastAsia="Times New Roman" w:hAnsi="Times New Roman" w:cs="Times New Roman"/>
          <w:bCs/>
          <w:color w:val="000000"/>
          <w:sz w:val="24"/>
          <w:szCs w:val="24"/>
          <w:lang w:eastAsia="lv-LV"/>
        </w:rPr>
      </w:pPr>
    </w:p>
    <w:tbl>
      <w:tblPr>
        <w:tblW w:w="9036" w:type="dxa"/>
        <w:tblInd w:w="-72" w:type="dxa"/>
        <w:tblLook w:val="0000" w:firstRow="0" w:lastRow="0" w:firstColumn="0" w:lastColumn="0" w:noHBand="0" w:noVBand="0"/>
      </w:tblPr>
      <w:tblGrid>
        <w:gridCol w:w="4500"/>
        <w:gridCol w:w="4536"/>
      </w:tblGrid>
      <w:tr w:rsidR="00C83C79" w:rsidRPr="00F03002" w14:paraId="228BA603" w14:textId="77777777" w:rsidTr="00B63178">
        <w:trPr>
          <w:trHeight w:val="285"/>
        </w:trPr>
        <w:tc>
          <w:tcPr>
            <w:tcW w:w="4500" w:type="dxa"/>
          </w:tcPr>
          <w:p w14:paraId="0EAA0706" w14:textId="77777777" w:rsidR="00C83C79" w:rsidRPr="00F03002" w:rsidRDefault="00C83C79" w:rsidP="00F03002">
            <w:pPr>
              <w:spacing w:after="0" w:line="240" w:lineRule="auto"/>
              <w:rPr>
                <w:rFonts w:ascii="Times New Roman" w:eastAsia="Calibri" w:hAnsi="Times New Roman" w:cs="Times New Roman"/>
                <w:b/>
                <w:bCs/>
                <w:color w:val="000000"/>
                <w:sz w:val="24"/>
                <w:szCs w:val="24"/>
              </w:rPr>
            </w:pPr>
            <w:r w:rsidRPr="00F03002">
              <w:rPr>
                <w:rFonts w:ascii="Times New Roman" w:eastAsia="Calibri" w:hAnsi="Times New Roman" w:cs="Times New Roman"/>
                <w:b/>
                <w:bCs/>
                <w:color w:val="000000"/>
                <w:sz w:val="24"/>
                <w:szCs w:val="24"/>
              </w:rPr>
              <w:t xml:space="preserve">Pasūtītājs </w:t>
            </w:r>
          </w:p>
          <w:p w14:paraId="3B20288B" w14:textId="77777777" w:rsidR="00C83C79" w:rsidRPr="00F03002" w:rsidRDefault="00C83C79" w:rsidP="00F03002">
            <w:pPr>
              <w:spacing w:after="0" w:line="240" w:lineRule="auto"/>
              <w:rPr>
                <w:rFonts w:ascii="Times New Roman" w:eastAsia="Calibri" w:hAnsi="Times New Roman" w:cs="Times New Roman"/>
                <w:bCs/>
                <w:iCs/>
                <w:snapToGrid w:val="0"/>
                <w:color w:val="000000"/>
                <w:sz w:val="24"/>
                <w:szCs w:val="24"/>
              </w:rPr>
            </w:pPr>
          </w:p>
          <w:p w14:paraId="5BC03523" w14:textId="77777777" w:rsidR="00C83C79" w:rsidRPr="00F03002" w:rsidRDefault="00C83C79" w:rsidP="00F03002">
            <w:pPr>
              <w:spacing w:after="0" w:line="240" w:lineRule="auto"/>
              <w:rPr>
                <w:rFonts w:ascii="Times New Roman" w:eastAsia="Times New Roman" w:hAnsi="Times New Roman" w:cs="Times New Roman"/>
                <w:i/>
                <w:color w:val="000000"/>
                <w:sz w:val="24"/>
                <w:szCs w:val="24"/>
                <w:lang w:eastAsia="lv-LV"/>
              </w:rPr>
            </w:pPr>
            <w:r w:rsidRPr="00F03002">
              <w:rPr>
                <w:rFonts w:ascii="Times New Roman" w:eastAsia="Calibri" w:hAnsi="Times New Roman" w:cs="Times New Roman"/>
                <w:bCs/>
                <w:iCs/>
                <w:color w:val="000000"/>
                <w:sz w:val="24"/>
                <w:szCs w:val="24"/>
              </w:rPr>
              <w:t>Dokumentu ar drošu elektronisko parakstu parakstīja ___________</w:t>
            </w:r>
          </w:p>
        </w:tc>
        <w:tc>
          <w:tcPr>
            <w:tcW w:w="4536" w:type="dxa"/>
            <w:noWrap/>
          </w:tcPr>
          <w:p w14:paraId="77C354FB" w14:textId="77777777" w:rsidR="00C83C79" w:rsidRPr="00F03002" w:rsidRDefault="00C83C79" w:rsidP="00F03002">
            <w:pPr>
              <w:spacing w:after="0" w:line="240" w:lineRule="auto"/>
              <w:rPr>
                <w:rFonts w:ascii="Times New Roman" w:eastAsia="Calibri" w:hAnsi="Times New Roman" w:cs="Times New Roman"/>
                <w:b/>
                <w:bCs/>
                <w:sz w:val="24"/>
                <w:szCs w:val="24"/>
              </w:rPr>
            </w:pPr>
            <w:r w:rsidRPr="00F03002">
              <w:rPr>
                <w:rFonts w:ascii="Times New Roman" w:eastAsia="Calibri" w:hAnsi="Times New Roman" w:cs="Times New Roman"/>
                <w:b/>
                <w:bCs/>
                <w:sz w:val="24"/>
                <w:szCs w:val="24"/>
              </w:rPr>
              <w:t>Izpildītājs</w:t>
            </w:r>
          </w:p>
          <w:p w14:paraId="677E781C" w14:textId="77777777" w:rsidR="00C83C79" w:rsidRPr="00F03002" w:rsidRDefault="00C83C79" w:rsidP="00F03002">
            <w:pPr>
              <w:spacing w:after="0" w:line="240" w:lineRule="auto"/>
              <w:rPr>
                <w:rFonts w:ascii="Times New Roman" w:eastAsia="Calibri" w:hAnsi="Times New Roman" w:cs="Times New Roman"/>
                <w:b/>
                <w:bCs/>
                <w:sz w:val="24"/>
                <w:szCs w:val="24"/>
              </w:rPr>
            </w:pPr>
          </w:p>
          <w:p w14:paraId="79D2AEDF" w14:textId="77777777" w:rsidR="00C83C79" w:rsidRPr="00F03002" w:rsidRDefault="00C83C79" w:rsidP="00F03002">
            <w:pPr>
              <w:spacing w:after="0" w:line="240" w:lineRule="auto"/>
              <w:rPr>
                <w:rFonts w:ascii="Times New Roman" w:eastAsia="Calibri" w:hAnsi="Times New Roman" w:cs="Times New Roman"/>
                <w:bCs/>
                <w:i/>
                <w:iCs/>
                <w:color w:val="000000"/>
                <w:sz w:val="24"/>
                <w:szCs w:val="24"/>
              </w:rPr>
            </w:pPr>
            <w:r w:rsidRPr="00F03002">
              <w:rPr>
                <w:rFonts w:ascii="Times New Roman" w:eastAsia="Calibri" w:hAnsi="Times New Roman" w:cs="Times New Roman"/>
                <w:bCs/>
                <w:iCs/>
                <w:sz w:val="24"/>
                <w:szCs w:val="24"/>
              </w:rPr>
              <w:t>Dokumentu ar drošu elektronisko parakstu parakstīja ___________</w:t>
            </w:r>
          </w:p>
        </w:tc>
      </w:tr>
    </w:tbl>
    <w:p w14:paraId="5D03D330" w14:textId="01C3BA9F" w:rsidR="00C83C79" w:rsidRPr="00FA5FBB" w:rsidRDefault="00C83C79" w:rsidP="00FD1588">
      <w:pPr>
        <w:spacing w:after="0" w:line="240" w:lineRule="auto"/>
        <w:jc w:val="right"/>
        <w:rPr>
          <w:rFonts w:ascii="Times New Roman" w:eastAsia="Times New Roman" w:hAnsi="Times New Roman" w:cs="Times New Roman"/>
          <w:sz w:val="24"/>
          <w:szCs w:val="24"/>
          <w:lang w:eastAsia="lv-LV"/>
        </w:rPr>
      </w:pPr>
      <w:r w:rsidRPr="00FA5FBB">
        <w:rPr>
          <w:rFonts w:ascii="Times New Roman" w:eastAsia="PMingLiU" w:hAnsi="Times New Roman" w:cs="Times New Roman"/>
          <w:b/>
          <w:sz w:val="24"/>
          <w:szCs w:val="24"/>
          <w:highlight w:val="yellow"/>
          <w:lang w:eastAsia="zh-TW"/>
        </w:rPr>
        <w:br w:type="page"/>
      </w:r>
      <w:r w:rsidR="009A1EE9" w:rsidRPr="00FA5FBB">
        <w:rPr>
          <w:rFonts w:ascii="Times New Roman" w:eastAsia="Times New Roman" w:hAnsi="Times New Roman" w:cs="Times New Roman"/>
          <w:b/>
          <w:bCs/>
          <w:sz w:val="24"/>
          <w:szCs w:val="24"/>
          <w:lang w:eastAsia="lv-LV"/>
        </w:rPr>
        <w:lastRenderedPageBreak/>
        <w:t>6</w:t>
      </w:r>
      <w:r w:rsidRPr="00FA5FBB">
        <w:rPr>
          <w:rFonts w:ascii="Times New Roman" w:eastAsia="Times New Roman" w:hAnsi="Times New Roman" w:cs="Times New Roman"/>
          <w:b/>
          <w:bCs/>
          <w:sz w:val="24"/>
          <w:szCs w:val="24"/>
          <w:lang w:eastAsia="lv-LV"/>
        </w:rPr>
        <w:t>.pielikums</w:t>
      </w:r>
      <w:r w:rsidRPr="00FA5FBB">
        <w:rPr>
          <w:rFonts w:ascii="Times New Roman" w:eastAsia="Times New Roman" w:hAnsi="Times New Roman" w:cs="Times New Roman"/>
          <w:sz w:val="24"/>
          <w:szCs w:val="24"/>
          <w:lang w:eastAsia="lv-LV"/>
        </w:rPr>
        <w:t xml:space="preserve"> pie iepirkuma</w:t>
      </w:r>
    </w:p>
    <w:p w14:paraId="66C2DF77" w14:textId="2350936F" w:rsidR="00C83C79" w:rsidRPr="00FA5FBB" w:rsidRDefault="00C83C79" w:rsidP="00F03002">
      <w:pPr>
        <w:spacing w:after="0" w:line="240" w:lineRule="auto"/>
        <w:jc w:val="right"/>
        <w:rPr>
          <w:rFonts w:ascii="Times New Roman" w:eastAsia="Times New Roman" w:hAnsi="Times New Roman" w:cs="Times New Roman"/>
          <w:sz w:val="24"/>
          <w:szCs w:val="24"/>
          <w:lang w:eastAsia="lv-LV"/>
        </w:rPr>
      </w:pPr>
      <w:r w:rsidRPr="00FA5FBB">
        <w:rPr>
          <w:rFonts w:ascii="Times New Roman" w:eastAsia="Times New Roman" w:hAnsi="Times New Roman" w:cs="Times New Roman"/>
          <w:sz w:val="24"/>
          <w:szCs w:val="24"/>
          <w:lang w:eastAsia="lv-LV"/>
        </w:rPr>
        <w:t xml:space="preserve">Nr. </w:t>
      </w:r>
      <w:r w:rsidR="008E31D1">
        <w:rPr>
          <w:rFonts w:ascii="Times New Roman" w:eastAsia="Times New Roman" w:hAnsi="Times New Roman" w:cs="Times New Roman"/>
          <w:sz w:val="24"/>
          <w:szCs w:val="24"/>
          <w:lang w:eastAsia="lv-LV"/>
        </w:rPr>
        <w:t>RVPIKSD 2026/18</w:t>
      </w:r>
      <w:r w:rsidR="00D20898" w:rsidRPr="00FA5FBB">
        <w:rPr>
          <w:rFonts w:ascii="Times New Roman" w:eastAsia="Times New Roman" w:hAnsi="Times New Roman" w:cs="Times New Roman"/>
          <w:sz w:val="24"/>
          <w:szCs w:val="24"/>
          <w:lang w:eastAsia="lv-LV"/>
        </w:rPr>
        <w:t xml:space="preserve"> </w:t>
      </w:r>
      <w:r w:rsidRPr="00FA5FBB">
        <w:rPr>
          <w:rFonts w:ascii="Times New Roman" w:eastAsia="Times New Roman" w:hAnsi="Times New Roman" w:cs="Times New Roman"/>
          <w:sz w:val="24"/>
          <w:szCs w:val="24"/>
          <w:lang w:eastAsia="lv-LV"/>
        </w:rPr>
        <w:t>nolikum</w:t>
      </w:r>
      <w:r w:rsidR="009A1EE9" w:rsidRPr="00FA5FBB">
        <w:rPr>
          <w:rFonts w:ascii="Times New Roman" w:eastAsia="Times New Roman" w:hAnsi="Times New Roman" w:cs="Times New Roman"/>
          <w:sz w:val="24"/>
          <w:szCs w:val="24"/>
          <w:lang w:eastAsia="lv-LV"/>
        </w:rPr>
        <w:t>a</w:t>
      </w:r>
    </w:p>
    <w:p w14:paraId="0BEE000C" w14:textId="77777777" w:rsidR="00594FC0" w:rsidRPr="00FA5FBB" w:rsidRDefault="00594FC0" w:rsidP="00F03002">
      <w:pPr>
        <w:spacing w:after="0" w:line="240" w:lineRule="auto"/>
        <w:jc w:val="center"/>
        <w:rPr>
          <w:rFonts w:ascii="Times New Roman" w:hAnsi="Times New Roman" w:cs="Times New Roman"/>
          <w:b/>
          <w:sz w:val="24"/>
          <w:szCs w:val="24"/>
        </w:rPr>
      </w:pPr>
      <w:r w:rsidRPr="00FA5FBB">
        <w:rPr>
          <w:rFonts w:ascii="Times New Roman" w:hAnsi="Times New Roman" w:cs="Times New Roman"/>
          <w:b/>
          <w:sz w:val="24"/>
          <w:szCs w:val="24"/>
        </w:rPr>
        <w:t>PAKALPOJUMA LĪGUMS Nr.____________</w:t>
      </w:r>
    </w:p>
    <w:p w14:paraId="44847A24" w14:textId="77777777" w:rsidR="00594FC0" w:rsidRPr="00FA5FBB" w:rsidRDefault="00594FC0" w:rsidP="00F03002">
      <w:pPr>
        <w:spacing w:after="0" w:line="240" w:lineRule="auto"/>
        <w:jc w:val="center"/>
        <w:rPr>
          <w:rFonts w:ascii="Times New Roman" w:hAnsi="Times New Roman" w:cs="Times New Roman"/>
          <w:sz w:val="24"/>
          <w:szCs w:val="24"/>
        </w:rPr>
      </w:pPr>
    </w:p>
    <w:p w14:paraId="294E903F" w14:textId="77777777" w:rsidR="00594FC0" w:rsidRPr="00FA5FBB" w:rsidRDefault="00594FC0" w:rsidP="00F03002">
      <w:pPr>
        <w:spacing w:after="0" w:line="240" w:lineRule="auto"/>
        <w:jc w:val="center"/>
        <w:rPr>
          <w:rFonts w:ascii="Times New Roman" w:hAnsi="Times New Roman" w:cs="Times New Roman"/>
          <w:sz w:val="24"/>
          <w:szCs w:val="24"/>
        </w:rPr>
      </w:pPr>
      <w:r w:rsidRPr="00FA5FBB">
        <w:rPr>
          <w:rFonts w:ascii="Times New Roman" w:hAnsi="Times New Roman" w:cs="Times New Roman"/>
          <w:sz w:val="24"/>
          <w:szCs w:val="24"/>
        </w:rPr>
        <w:t>Rīgā</w:t>
      </w:r>
    </w:p>
    <w:p w14:paraId="46007A35" w14:textId="77777777" w:rsidR="00594FC0" w:rsidRPr="00FA5FBB" w:rsidRDefault="00594FC0" w:rsidP="00F03002">
      <w:pPr>
        <w:spacing w:after="0" w:line="240" w:lineRule="auto"/>
        <w:jc w:val="right"/>
        <w:rPr>
          <w:rFonts w:ascii="Times New Roman" w:eastAsia="Calibri" w:hAnsi="Times New Roman" w:cs="Times New Roman"/>
          <w:bCs/>
          <w:sz w:val="24"/>
          <w:szCs w:val="24"/>
        </w:rPr>
      </w:pPr>
      <w:r w:rsidRPr="00FA5FBB">
        <w:rPr>
          <w:rFonts w:ascii="Times New Roman" w:eastAsia="Calibri" w:hAnsi="Times New Roman" w:cs="Times New Roman"/>
          <w:bCs/>
          <w:sz w:val="24"/>
          <w:szCs w:val="24"/>
        </w:rPr>
        <w:t>Dokumenta parakstīšanas datums</w:t>
      </w:r>
    </w:p>
    <w:p w14:paraId="1B5D1B5F" w14:textId="77777777" w:rsidR="00594FC0" w:rsidRPr="00FA5FBB" w:rsidRDefault="00594FC0" w:rsidP="00F03002">
      <w:pPr>
        <w:spacing w:after="0" w:line="240" w:lineRule="auto"/>
        <w:jc w:val="right"/>
        <w:rPr>
          <w:rFonts w:ascii="Times New Roman" w:eastAsia="Calibri" w:hAnsi="Times New Roman" w:cs="Times New Roman"/>
          <w:bCs/>
          <w:sz w:val="24"/>
          <w:szCs w:val="24"/>
        </w:rPr>
      </w:pPr>
      <w:r w:rsidRPr="00FA5FBB">
        <w:rPr>
          <w:rFonts w:ascii="Times New Roman" w:eastAsia="Calibri" w:hAnsi="Times New Roman" w:cs="Times New Roman"/>
          <w:bCs/>
          <w:sz w:val="24"/>
          <w:szCs w:val="24"/>
        </w:rPr>
        <w:t>ir pēdējā pievienotā droša elektroniskā paraksta</w:t>
      </w:r>
    </w:p>
    <w:p w14:paraId="5DEFD65D" w14:textId="77777777" w:rsidR="00594FC0" w:rsidRPr="00FA5FBB" w:rsidRDefault="00594FC0" w:rsidP="00F03002">
      <w:pPr>
        <w:spacing w:after="0" w:line="240" w:lineRule="auto"/>
        <w:jc w:val="right"/>
        <w:rPr>
          <w:rFonts w:ascii="Times New Roman" w:hAnsi="Times New Roman" w:cs="Times New Roman"/>
          <w:sz w:val="24"/>
          <w:szCs w:val="24"/>
        </w:rPr>
      </w:pPr>
      <w:r w:rsidRPr="00FA5FBB">
        <w:rPr>
          <w:rFonts w:ascii="Times New Roman" w:eastAsia="Calibri" w:hAnsi="Times New Roman" w:cs="Times New Roman"/>
          <w:bCs/>
          <w:sz w:val="24"/>
          <w:szCs w:val="24"/>
        </w:rPr>
        <w:t>un tā laika zīmoga datums</w:t>
      </w:r>
    </w:p>
    <w:p w14:paraId="6CA65867" w14:textId="77777777" w:rsidR="00594FC0" w:rsidRPr="00FA5FBB" w:rsidRDefault="00594FC0" w:rsidP="00F03002">
      <w:pPr>
        <w:spacing w:after="0" w:line="240" w:lineRule="auto"/>
        <w:jc w:val="both"/>
        <w:rPr>
          <w:rFonts w:ascii="Times New Roman" w:hAnsi="Times New Roman" w:cs="Times New Roman"/>
          <w:sz w:val="24"/>
          <w:szCs w:val="24"/>
        </w:rPr>
      </w:pPr>
    </w:p>
    <w:p w14:paraId="79DAF9A7" w14:textId="0B0BC351" w:rsidR="00606D58" w:rsidRPr="00FA5FBB" w:rsidRDefault="00606D58" w:rsidP="008C27B3">
      <w:pPr>
        <w:spacing w:after="0" w:line="240" w:lineRule="auto"/>
        <w:ind w:firstLine="720"/>
        <w:jc w:val="both"/>
        <w:rPr>
          <w:rFonts w:ascii="Times New Roman" w:eastAsia="Times New Roman" w:hAnsi="Times New Roman" w:cs="Times New Roman"/>
          <w:sz w:val="24"/>
          <w:szCs w:val="26"/>
          <w:lang w:eastAsia="zh-TW"/>
        </w:rPr>
      </w:pPr>
      <w:bookmarkStart w:id="29" w:name="_Hlk510529435"/>
      <w:r w:rsidRPr="00FA5FBB">
        <w:rPr>
          <w:rFonts w:ascii="Times New Roman" w:eastAsia="Times New Roman" w:hAnsi="Times New Roman" w:cs="Times New Roman"/>
          <w:b/>
          <w:bCs/>
          <w:sz w:val="24"/>
          <w:szCs w:val="26"/>
          <w:lang w:eastAsia="zh-TW"/>
        </w:rPr>
        <w:t xml:space="preserve">Rīgas </w:t>
      </w:r>
      <w:r w:rsidR="00DD3DAD" w:rsidRPr="00FA5FBB">
        <w:rPr>
          <w:rFonts w:ascii="Times New Roman" w:eastAsia="Times New Roman" w:hAnsi="Times New Roman" w:cs="Times New Roman"/>
          <w:b/>
          <w:bCs/>
          <w:sz w:val="24"/>
          <w:szCs w:val="26"/>
          <w:lang w:eastAsia="zh-TW"/>
        </w:rPr>
        <w:t>valstspilsētas pašvaldības</w:t>
      </w:r>
      <w:r w:rsidRPr="00FA5FBB">
        <w:rPr>
          <w:rFonts w:ascii="Times New Roman" w:eastAsia="Times New Roman" w:hAnsi="Times New Roman" w:cs="Times New Roman"/>
          <w:b/>
          <w:bCs/>
          <w:sz w:val="24"/>
          <w:szCs w:val="26"/>
          <w:lang w:eastAsia="zh-TW"/>
        </w:rPr>
        <w:t xml:space="preserve"> Izglītības, kultūras un sporta departaments</w:t>
      </w:r>
      <w:r w:rsidRPr="00FA5FBB">
        <w:rPr>
          <w:rFonts w:ascii="Times New Roman" w:eastAsia="Times New Roman" w:hAnsi="Times New Roman" w:cs="Times New Roman"/>
          <w:sz w:val="24"/>
          <w:szCs w:val="26"/>
          <w:lang w:eastAsia="zh-TW"/>
        </w:rPr>
        <w:t>, turpmāk</w:t>
      </w:r>
      <w:r w:rsidR="00B94719" w:rsidRPr="00FA5FBB">
        <w:rPr>
          <w:rFonts w:ascii="Times New Roman" w:eastAsia="Times New Roman" w:hAnsi="Times New Roman" w:cs="Times New Roman"/>
          <w:sz w:val="24"/>
          <w:szCs w:val="26"/>
          <w:lang w:eastAsia="zh-TW"/>
        </w:rPr>
        <w:t> </w:t>
      </w:r>
      <w:r w:rsidRPr="00FA5FBB">
        <w:rPr>
          <w:rFonts w:ascii="Times New Roman" w:eastAsia="Times New Roman" w:hAnsi="Times New Roman" w:cs="Times New Roman"/>
          <w:sz w:val="24"/>
          <w:szCs w:val="26"/>
          <w:lang w:eastAsia="zh-TW"/>
        </w:rPr>
        <w:t>– Departaments vai Pasūtītājs, direktora</w:t>
      </w:r>
      <w:r w:rsidR="00B10FEF" w:rsidRPr="00FA5FBB">
        <w:rPr>
          <w:rFonts w:ascii="Times New Roman" w:eastAsia="Times New Roman" w:hAnsi="Times New Roman" w:cs="Times New Roman"/>
          <w:sz w:val="24"/>
          <w:szCs w:val="26"/>
          <w:lang w:eastAsia="zh-TW"/>
        </w:rPr>
        <w:t xml:space="preserve"> p.i.</w:t>
      </w:r>
      <w:r w:rsidRPr="00FA5FBB">
        <w:rPr>
          <w:rFonts w:ascii="Times New Roman" w:eastAsia="Times New Roman" w:hAnsi="Times New Roman" w:cs="Times New Roman"/>
          <w:sz w:val="24"/>
          <w:szCs w:val="26"/>
          <w:lang w:eastAsia="zh-TW"/>
        </w:rPr>
        <w:t xml:space="preserve"> ___ personā, </w:t>
      </w:r>
      <w:r w:rsidR="002A7FC0" w:rsidRPr="00FA5FBB">
        <w:rPr>
          <w:rFonts w:ascii="Times New Roman" w:eastAsia="Times New Roman" w:hAnsi="Times New Roman" w:cs="Times New Roman"/>
          <w:sz w:val="24"/>
          <w:szCs w:val="26"/>
          <w:lang w:eastAsia="zh-TW"/>
        </w:rPr>
        <w:t>kurš rīkojas saskaņā ar Rīgas domes 30.08.2023. iekšējo noteikumu Nr.RD-23-26-nt “Rīgas valstspilsētas pašvaldības darba reglaments” 130.punktu un Rīgas domes 17.12.2009. nolikuma Nr. 36 “Rīgas domes Izglītības, kultūras un sporta departamenta nolikums” 15.3.6. apakšpunktu, no vienas puses, un</w:t>
      </w:r>
      <w:r w:rsidR="008C27B3" w:rsidRPr="00FA5FBB">
        <w:rPr>
          <w:rFonts w:ascii="Times New Roman" w:eastAsia="Times New Roman" w:hAnsi="Times New Roman" w:cs="Times New Roman"/>
          <w:sz w:val="24"/>
          <w:szCs w:val="26"/>
          <w:lang w:eastAsia="zh-TW"/>
        </w:rPr>
        <w:t xml:space="preserve"> </w:t>
      </w:r>
      <w:r w:rsidRPr="00FA5FBB">
        <w:rPr>
          <w:rFonts w:ascii="Times New Roman" w:eastAsia="PMingLiU" w:hAnsi="Times New Roman" w:cs="Times New Roman"/>
          <w:b/>
          <w:sz w:val="24"/>
          <w:szCs w:val="24"/>
          <w:lang w:eastAsia="zh-TW"/>
        </w:rPr>
        <w:t>Izpildītāja nosaukums</w:t>
      </w:r>
      <w:r w:rsidRPr="00FA5FBB">
        <w:rPr>
          <w:rFonts w:ascii="Times New Roman" w:eastAsia="PMingLiU" w:hAnsi="Times New Roman" w:cs="Times New Roman"/>
          <w:sz w:val="24"/>
          <w:szCs w:val="24"/>
          <w:lang w:eastAsia="zh-TW"/>
        </w:rPr>
        <w:t xml:space="preserve">, turpmāk – Izpildītājs, </w:t>
      </w:r>
      <w:r w:rsidRPr="00FA5FBB">
        <w:rPr>
          <w:rFonts w:ascii="Times New Roman" w:eastAsia="PMingLiU" w:hAnsi="Times New Roman" w:cs="Times New Roman"/>
          <w:i/>
          <w:iCs/>
          <w:sz w:val="24"/>
          <w:szCs w:val="24"/>
          <w:lang w:eastAsia="zh-TW"/>
        </w:rPr>
        <w:t>amats vārds uzvārds</w:t>
      </w:r>
      <w:r w:rsidRPr="00FA5FBB">
        <w:rPr>
          <w:rFonts w:ascii="Times New Roman" w:eastAsia="PMingLiU" w:hAnsi="Times New Roman" w:cs="Times New Roman"/>
          <w:sz w:val="24"/>
          <w:szCs w:val="24"/>
          <w:lang w:eastAsia="zh-TW"/>
        </w:rPr>
        <w:t xml:space="preserve"> personā, kurš rīkojas saskaņā ar statūtiem, </w:t>
      </w:r>
      <w:r w:rsidRPr="00FA5FBB">
        <w:rPr>
          <w:rFonts w:ascii="Times New Roman" w:eastAsia="PMingLiU" w:hAnsi="Times New Roman" w:cs="Times New Roman"/>
          <w:sz w:val="24"/>
          <w:szCs w:val="26"/>
          <w:lang w:eastAsia="zh-TW"/>
        </w:rPr>
        <w:t xml:space="preserve">no otras puses, kopā sauktas – Puses, Departamenta </w:t>
      </w:r>
      <w:r w:rsidR="00E47085" w:rsidRPr="00FA5FBB">
        <w:rPr>
          <w:rFonts w:ascii="Times New Roman" w:eastAsia="PMingLiU" w:hAnsi="Times New Roman" w:cs="Times New Roman"/>
          <w:sz w:val="24"/>
          <w:szCs w:val="26"/>
          <w:lang w:eastAsia="zh-TW"/>
        </w:rPr>
        <w:t xml:space="preserve">atklātā konkursa </w:t>
      </w:r>
      <w:r w:rsidR="008C27B3" w:rsidRPr="00FA5FBB">
        <w:rPr>
          <w:rFonts w:ascii="Times New Roman" w:eastAsia="Times New Roman" w:hAnsi="Times New Roman" w:cs="Times New Roman"/>
          <w:b/>
          <w:bCs/>
          <w:sz w:val="24"/>
          <w:szCs w:val="24"/>
          <w:lang w:eastAsia="lv-LV"/>
        </w:rPr>
        <w:t xml:space="preserve"> </w:t>
      </w:r>
      <w:r w:rsidR="00A075CD" w:rsidRPr="00FA5FBB">
        <w:rPr>
          <w:rFonts w:ascii="Times New Roman" w:eastAsia="Times New Roman" w:hAnsi="Times New Roman" w:cs="Times New Roman"/>
          <w:b/>
          <w:sz w:val="24"/>
          <w:szCs w:val="24"/>
          <w:lang w:eastAsia="lv-LV"/>
        </w:rPr>
        <w:t>“</w:t>
      </w:r>
      <w:r w:rsidR="008E31D1">
        <w:rPr>
          <w:rFonts w:ascii="Times New Roman" w:eastAsia="Times New Roman" w:hAnsi="Times New Roman" w:cs="Times New Roman"/>
          <w:b/>
          <w:sz w:val="24"/>
          <w:szCs w:val="24"/>
          <w:lang w:eastAsia="lv-LV"/>
        </w:rPr>
        <w:t>Bērnu labbūtības un drošas vides veicināšanas izglītojošā programma  pirmsskolas izglītības iestādēs</w:t>
      </w:r>
      <w:r w:rsidR="00A075CD" w:rsidRPr="00FA5FBB">
        <w:rPr>
          <w:rFonts w:ascii="Times New Roman" w:eastAsia="Times New Roman" w:hAnsi="Times New Roman" w:cs="Times New Roman"/>
          <w:b/>
          <w:sz w:val="24"/>
          <w:szCs w:val="24"/>
          <w:lang w:eastAsia="lv-LV"/>
        </w:rPr>
        <w:t>”</w:t>
      </w:r>
      <w:r w:rsidR="008C27B3" w:rsidRPr="00FA5FBB">
        <w:rPr>
          <w:rFonts w:ascii="Times New Roman" w:eastAsia="Times New Roman" w:hAnsi="Times New Roman" w:cs="Times New Roman"/>
          <w:b/>
          <w:bCs/>
          <w:sz w:val="24"/>
          <w:szCs w:val="24"/>
          <w:lang w:eastAsia="lv-LV"/>
        </w:rPr>
        <w:t xml:space="preserve"> </w:t>
      </w:r>
      <w:r w:rsidRPr="00FA5FBB">
        <w:rPr>
          <w:rFonts w:ascii="Times New Roman" w:eastAsia="PMingLiU" w:hAnsi="Times New Roman" w:cs="Times New Roman"/>
          <w:sz w:val="24"/>
          <w:szCs w:val="26"/>
        </w:rPr>
        <w:t xml:space="preserve">Nr. </w:t>
      </w:r>
      <w:r w:rsidR="008E31D1">
        <w:rPr>
          <w:rFonts w:ascii="Times New Roman" w:eastAsia="PMingLiU" w:hAnsi="Times New Roman" w:cs="Times New Roman"/>
          <w:sz w:val="24"/>
          <w:szCs w:val="26"/>
        </w:rPr>
        <w:t>RVPIKSD 2026/18</w:t>
      </w:r>
      <w:r w:rsidRPr="00FA5FBB">
        <w:rPr>
          <w:rFonts w:ascii="Times New Roman" w:eastAsia="PMingLiU" w:hAnsi="Times New Roman" w:cs="Times New Roman"/>
          <w:sz w:val="24"/>
          <w:szCs w:val="26"/>
        </w:rPr>
        <w:t xml:space="preserve"> turpmāk – Iepirkums, rezultātā </w:t>
      </w:r>
      <w:r w:rsidRPr="00FA5FBB">
        <w:rPr>
          <w:rFonts w:ascii="Times New Roman" w:eastAsia="PMingLiU" w:hAnsi="Times New Roman" w:cs="Times New Roman"/>
          <w:sz w:val="24"/>
          <w:szCs w:val="26"/>
          <w:lang w:eastAsia="zh-TW"/>
        </w:rPr>
        <w:t>noslēdza šādu Līgumu.</w:t>
      </w:r>
    </w:p>
    <w:p w14:paraId="60A868E9" w14:textId="77777777" w:rsidR="00606D58" w:rsidRPr="00FA5FBB" w:rsidRDefault="00606D58" w:rsidP="00606D58">
      <w:pPr>
        <w:spacing w:after="0" w:line="240" w:lineRule="auto"/>
        <w:ind w:firstLine="720"/>
        <w:jc w:val="both"/>
        <w:rPr>
          <w:rFonts w:ascii="Times New Roman" w:eastAsia="PMingLiU" w:hAnsi="Times New Roman" w:cs="Times New Roman"/>
          <w:sz w:val="24"/>
          <w:szCs w:val="26"/>
          <w:lang w:eastAsia="zh-TW"/>
        </w:rPr>
      </w:pPr>
    </w:p>
    <w:p w14:paraId="37CDAC8E" w14:textId="77777777" w:rsidR="00606D58" w:rsidRPr="00FA5FBB" w:rsidRDefault="00606D58" w:rsidP="00606D58">
      <w:pPr>
        <w:numPr>
          <w:ilvl w:val="0"/>
          <w:numId w:val="10"/>
        </w:numPr>
        <w:tabs>
          <w:tab w:val="clear" w:pos="360"/>
        </w:tabs>
        <w:spacing w:after="0" w:line="240" w:lineRule="auto"/>
        <w:ind w:left="0" w:firstLine="0"/>
        <w:jc w:val="center"/>
        <w:rPr>
          <w:rFonts w:ascii="Times New Roman" w:eastAsia="PMingLiU" w:hAnsi="Times New Roman" w:cs="Times New Roman"/>
          <w:b/>
          <w:sz w:val="24"/>
          <w:szCs w:val="26"/>
          <w:lang w:eastAsia="zh-TW"/>
        </w:rPr>
      </w:pPr>
      <w:r w:rsidRPr="00FA5FBB">
        <w:rPr>
          <w:rFonts w:ascii="Times New Roman" w:eastAsia="PMingLiU" w:hAnsi="Times New Roman" w:cs="Times New Roman"/>
          <w:b/>
          <w:sz w:val="24"/>
          <w:szCs w:val="26"/>
          <w:lang w:eastAsia="zh-TW"/>
        </w:rPr>
        <w:t>Līguma priekšmets</w:t>
      </w:r>
    </w:p>
    <w:p w14:paraId="15C9D5B1" w14:textId="77777777" w:rsidR="00FE4A2C" w:rsidRPr="00FA5FBB" w:rsidRDefault="00FE4A2C" w:rsidP="00FE4A2C">
      <w:pPr>
        <w:spacing w:after="0" w:line="240" w:lineRule="auto"/>
        <w:rPr>
          <w:rFonts w:ascii="Times New Roman" w:eastAsia="PMingLiU" w:hAnsi="Times New Roman" w:cs="Times New Roman"/>
          <w:b/>
          <w:sz w:val="24"/>
          <w:szCs w:val="26"/>
          <w:lang w:eastAsia="zh-TW"/>
        </w:rPr>
      </w:pPr>
    </w:p>
    <w:p w14:paraId="68618B5D" w14:textId="33D29B88" w:rsidR="00606D58" w:rsidRPr="00FA5FBB" w:rsidRDefault="00FE4A2C" w:rsidP="00606D58">
      <w:pPr>
        <w:numPr>
          <w:ilvl w:val="1"/>
          <w:numId w:val="10"/>
        </w:numPr>
        <w:tabs>
          <w:tab w:val="num" w:pos="0"/>
          <w:tab w:val="left" w:pos="1080"/>
          <w:tab w:val="left" w:pos="1134"/>
        </w:tabs>
        <w:spacing w:after="0" w:line="240" w:lineRule="auto"/>
        <w:ind w:left="0" w:firstLine="720"/>
        <w:jc w:val="both"/>
        <w:rPr>
          <w:rFonts w:ascii="Times New Roman" w:eastAsia="PMingLiU" w:hAnsi="Times New Roman" w:cs="Times New Roman"/>
          <w:sz w:val="24"/>
          <w:szCs w:val="26"/>
          <w:lang w:eastAsia="zh-TW"/>
        </w:rPr>
      </w:pPr>
      <w:r w:rsidRPr="00FA5FBB">
        <w:rPr>
          <w:rFonts w:ascii="Times New Roman" w:hAnsi="Times New Roman" w:cs="Times New Roman"/>
          <w:sz w:val="24"/>
          <w:szCs w:val="24"/>
        </w:rPr>
        <w:t>Pasūtītājs uzdod Izpildītājam un Izpildītājs apņemas sniegt izglītības un mācību pakalpojumu vienotas bērnu tiesību aizsardzības izpratnes nodrošināšanai pašvaldībā, bērnu tiesību aizsardzības mērķiem, ievie</w:t>
      </w:r>
      <w:r w:rsidR="008E0E7D">
        <w:rPr>
          <w:rFonts w:ascii="Times New Roman" w:hAnsi="Times New Roman" w:cs="Times New Roman"/>
          <w:sz w:val="24"/>
          <w:szCs w:val="24"/>
        </w:rPr>
        <w:t>šot</w:t>
      </w:r>
      <w:r w:rsidRPr="00FA5FBB">
        <w:rPr>
          <w:rFonts w:ascii="Times New Roman" w:hAnsi="Times New Roman" w:cs="Times New Roman"/>
          <w:sz w:val="24"/>
          <w:szCs w:val="24"/>
        </w:rPr>
        <w:t xml:space="preserve"> un īsteno</w:t>
      </w:r>
      <w:r w:rsidR="008E0E7D">
        <w:rPr>
          <w:rFonts w:ascii="Times New Roman" w:hAnsi="Times New Roman" w:cs="Times New Roman"/>
          <w:sz w:val="24"/>
          <w:szCs w:val="24"/>
        </w:rPr>
        <w:t>jo</w:t>
      </w:r>
      <w:r w:rsidRPr="00FA5FBB">
        <w:rPr>
          <w:rFonts w:ascii="Times New Roman" w:hAnsi="Times New Roman" w:cs="Times New Roman"/>
          <w:sz w:val="24"/>
          <w:szCs w:val="24"/>
        </w:rPr>
        <w:t xml:space="preserve">t </w:t>
      </w:r>
      <w:r w:rsidR="00795F3E" w:rsidRPr="00FA5FBB">
        <w:rPr>
          <w:rFonts w:ascii="Times New Roman" w:eastAsia="Times New Roman" w:hAnsi="Times New Roman" w:cs="Times New Roman"/>
          <w:sz w:val="24"/>
          <w:szCs w:val="24"/>
          <w:lang w:eastAsia="zh-TW"/>
        </w:rPr>
        <w:t xml:space="preserve">Departamenta padotībā esošajās pirmsskolas izglītības iestādēs (turpmāk – </w:t>
      </w:r>
      <w:r w:rsidR="006232CF" w:rsidRPr="00FA5FBB">
        <w:rPr>
          <w:rFonts w:ascii="Times New Roman" w:eastAsia="Times New Roman" w:hAnsi="Times New Roman" w:cs="Times New Roman"/>
          <w:sz w:val="24"/>
          <w:szCs w:val="24"/>
          <w:lang w:eastAsia="zh-TW"/>
        </w:rPr>
        <w:t>Iestāde</w:t>
      </w:r>
      <w:r w:rsidR="00795F3E" w:rsidRPr="00FA5FBB">
        <w:rPr>
          <w:rFonts w:ascii="Times New Roman" w:eastAsia="Times New Roman" w:hAnsi="Times New Roman" w:cs="Times New Roman"/>
          <w:sz w:val="24"/>
          <w:szCs w:val="24"/>
          <w:lang w:eastAsia="zh-TW"/>
        </w:rPr>
        <w:t xml:space="preserve">) </w:t>
      </w:r>
      <w:r w:rsidR="00C6380C" w:rsidRPr="00FA5FBB">
        <w:rPr>
          <w:rFonts w:ascii="Times New Roman" w:hAnsi="Times New Roman" w:cs="Times New Roman"/>
          <w:sz w:val="24"/>
          <w:szCs w:val="24"/>
        </w:rPr>
        <w:t>_________</w:t>
      </w:r>
      <w:r w:rsidRPr="00FA5FBB">
        <w:rPr>
          <w:rFonts w:ascii="Times New Roman" w:hAnsi="Times New Roman" w:cs="Times New Roman"/>
          <w:sz w:val="24"/>
          <w:szCs w:val="24"/>
        </w:rPr>
        <w:t>programma</w:t>
      </w:r>
      <w:r w:rsidRPr="00FA5FBB">
        <w:rPr>
          <w:rFonts w:ascii="Times New Roman" w:hAnsi="Times New Roman" w:cs="Times New Roman"/>
          <w:strike/>
          <w:sz w:val="24"/>
          <w:szCs w:val="24"/>
        </w:rPr>
        <w:t>s</w:t>
      </w:r>
      <w:r w:rsidR="00C6380C" w:rsidRPr="00FA5FBB">
        <w:rPr>
          <w:rFonts w:ascii="Times New Roman" w:hAnsi="Times New Roman" w:cs="Times New Roman"/>
          <w:sz w:val="24"/>
          <w:szCs w:val="24"/>
        </w:rPr>
        <w:t xml:space="preserve"> </w:t>
      </w:r>
      <w:r w:rsidRPr="00FA5FBB">
        <w:rPr>
          <w:rFonts w:ascii="Times New Roman" w:hAnsi="Times New Roman" w:cs="Times New Roman"/>
          <w:sz w:val="24"/>
          <w:szCs w:val="24"/>
        </w:rPr>
        <w:t xml:space="preserve">aktivitātes (CPV kods 80000000-4 Izglītības un mācību pakalpojumi), </w:t>
      </w:r>
      <w:r w:rsidR="00606D58" w:rsidRPr="00FA5FBB">
        <w:rPr>
          <w:rFonts w:ascii="Times New Roman" w:eastAsia="PMingLiU" w:hAnsi="Times New Roman" w:cs="Times New Roman"/>
          <w:sz w:val="24"/>
          <w:szCs w:val="24"/>
          <w:lang w:eastAsia="zh-TW"/>
        </w:rPr>
        <w:t>turpmāk – Pakalpojums, saskaņā ar iesniegto piedāvājumu Iepirkumā, Tehnisko specifikāciju</w:t>
      </w:r>
      <w:r w:rsidR="00F07A09" w:rsidRPr="00FA5FBB">
        <w:rPr>
          <w:rFonts w:ascii="Times New Roman" w:eastAsia="PMingLiU" w:hAnsi="Times New Roman" w:cs="Times New Roman"/>
          <w:sz w:val="24"/>
          <w:szCs w:val="24"/>
          <w:lang w:eastAsia="zh-TW"/>
        </w:rPr>
        <w:t xml:space="preserve"> (1.pielikums)</w:t>
      </w:r>
      <w:r w:rsidR="00606D58" w:rsidRPr="00FA5FBB">
        <w:rPr>
          <w:rFonts w:ascii="Times New Roman" w:eastAsia="PMingLiU" w:hAnsi="Times New Roman" w:cs="Times New Roman"/>
          <w:sz w:val="24"/>
          <w:szCs w:val="24"/>
          <w:lang w:eastAsia="zh-TW"/>
        </w:rPr>
        <w:t>, Tehnisko piedāvājumu</w:t>
      </w:r>
      <w:r w:rsidR="00F07A09" w:rsidRPr="00FA5FBB">
        <w:rPr>
          <w:rFonts w:ascii="Times New Roman" w:eastAsia="PMingLiU" w:hAnsi="Times New Roman" w:cs="Times New Roman"/>
          <w:sz w:val="24"/>
          <w:szCs w:val="24"/>
          <w:lang w:eastAsia="zh-TW"/>
        </w:rPr>
        <w:t xml:space="preserve"> (2. pielikums)</w:t>
      </w:r>
      <w:r w:rsidR="00606D58" w:rsidRPr="00FA5FBB">
        <w:rPr>
          <w:rFonts w:ascii="Times New Roman" w:eastAsia="PMingLiU" w:hAnsi="Times New Roman" w:cs="Times New Roman"/>
          <w:sz w:val="24"/>
          <w:szCs w:val="24"/>
          <w:lang w:eastAsia="zh-TW"/>
        </w:rPr>
        <w:t xml:space="preserve"> (Līguma pielikumi) un šā Līguma nosacījumiem</w:t>
      </w:r>
      <w:r w:rsidR="00606D58" w:rsidRPr="00FA5FBB">
        <w:rPr>
          <w:rFonts w:ascii="Times New Roman" w:eastAsia="PMingLiU" w:hAnsi="Times New Roman" w:cs="Times New Roman"/>
          <w:sz w:val="24"/>
          <w:szCs w:val="26"/>
          <w:lang w:eastAsia="zh-TW"/>
        </w:rPr>
        <w:t>.</w:t>
      </w:r>
    </w:p>
    <w:p w14:paraId="012C6F71" w14:textId="77777777" w:rsidR="00606D58" w:rsidRPr="00FA5FBB" w:rsidRDefault="00606D58" w:rsidP="00606D58">
      <w:pPr>
        <w:numPr>
          <w:ilvl w:val="1"/>
          <w:numId w:val="10"/>
        </w:numPr>
        <w:tabs>
          <w:tab w:val="num" w:pos="0"/>
          <w:tab w:val="left" w:pos="1080"/>
          <w:tab w:val="left" w:pos="1134"/>
        </w:tabs>
        <w:spacing w:after="0" w:line="240" w:lineRule="auto"/>
        <w:ind w:left="0" w:firstLine="720"/>
        <w:jc w:val="both"/>
        <w:rPr>
          <w:rFonts w:ascii="Times New Roman" w:eastAsia="PMingLiU" w:hAnsi="Times New Roman" w:cs="Times New Roman"/>
          <w:sz w:val="24"/>
          <w:szCs w:val="26"/>
          <w:lang w:eastAsia="zh-TW"/>
        </w:rPr>
      </w:pPr>
      <w:r w:rsidRPr="00FA5FBB">
        <w:rPr>
          <w:rFonts w:ascii="Times New Roman" w:eastAsia="PMingLiU" w:hAnsi="Times New Roman" w:cs="Times New Roman"/>
          <w:sz w:val="24"/>
          <w:szCs w:val="26"/>
          <w:lang w:eastAsia="zh-TW"/>
        </w:rPr>
        <w:t xml:space="preserve">Izpildītājs veic Pakalpojumu, izmantojot savus resursus, iekārtas un materiālus. </w:t>
      </w:r>
    </w:p>
    <w:p w14:paraId="4EE31A74" w14:textId="77777777" w:rsidR="008D6EBD" w:rsidRPr="00FA5FBB" w:rsidRDefault="008D6EBD" w:rsidP="008D6EBD">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Līgums tiek slēgts uz 12 (divpadsmit) mēnešiem no Līguma spēkā stāšanās brīža ar Pasūtītāja tiesībām pagarināt tā darbību uz nākamo 12 (divpadsmit) mēnešu termiņu, kas kopā Līguma darbības laikā nepārsniedz 24 (divdesmit četru) mēnešu periodu, vai līdz Līguma 2.1. apakšpunktā noteiktās līgumcenas bez PVN sasniegšanai. Līgums tiek izbeigts ar Līguma 2.1. apakšpunktā noteiktās līgumcenas sasniegšanu vai termiņa izbeigšanos, atkarībā no tā, kurš nosacījums iestājas ātrāk.</w:t>
      </w:r>
    </w:p>
    <w:p w14:paraId="797AC1AF" w14:textId="74BB2179" w:rsidR="008D6EBD" w:rsidRPr="007563FF" w:rsidRDefault="008D6EBD" w:rsidP="008D6EBD">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7563FF">
        <w:rPr>
          <w:rFonts w:ascii="Times New Roman" w:hAnsi="Times New Roman" w:cs="Times New Roman"/>
          <w:sz w:val="24"/>
          <w:szCs w:val="24"/>
        </w:rPr>
        <w:t>Ja ne vēlāk, kā 30 (trīsdesmit) dienas pirms 1.</w:t>
      </w:r>
      <w:r w:rsidR="006368E3">
        <w:rPr>
          <w:rFonts w:ascii="Times New Roman" w:hAnsi="Times New Roman" w:cs="Times New Roman"/>
          <w:sz w:val="24"/>
          <w:szCs w:val="24"/>
        </w:rPr>
        <w:t>3</w:t>
      </w:r>
      <w:r w:rsidRPr="007563FF">
        <w:rPr>
          <w:rFonts w:ascii="Times New Roman" w:hAnsi="Times New Roman" w:cs="Times New Roman"/>
          <w:sz w:val="24"/>
          <w:szCs w:val="24"/>
        </w:rPr>
        <w:t>. apakšpunktā noteiktā 12 (divpadsmit) mēnešu perioda beigām Pasūtītājs neinformē Izpildītāju par atteikšanos pagarināt Līgumu, Līguma termiņš tiek pagarināts uz nākamajiem 12 (divpadsmit) mēnešiem, neslēdzot atsevišķu (rakstisku) vienošanos.</w:t>
      </w:r>
    </w:p>
    <w:p w14:paraId="7D11FB42" w14:textId="77777777" w:rsidR="00606D58" w:rsidRPr="00FA5FBB" w:rsidRDefault="00606D58" w:rsidP="00F1760C">
      <w:pPr>
        <w:suppressAutoHyphens/>
        <w:spacing w:after="0" w:line="240" w:lineRule="auto"/>
        <w:ind w:left="8640"/>
        <w:jc w:val="both"/>
        <w:rPr>
          <w:rFonts w:ascii="Times New Roman" w:eastAsia="PMingLiU" w:hAnsi="Times New Roman" w:cs="Times New Roman"/>
          <w:sz w:val="24"/>
          <w:szCs w:val="24"/>
          <w:lang w:eastAsia="zh-TW"/>
        </w:rPr>
      </w:pPr>
    </w:p>
    <w:p w14:paraId="35E0FE93" w14:textId="77777777" w:rsidR="00606D58" w:rsidRPr="00FA5FBB"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FA5FBB">
        <w:rPr>
          <w:rFonts w:ascii="Times New Roman" w:eastAsia="PMingLiU" w:hAnsi="Times New Roman" w:cs="Times New Roman"/>
          <w:b/>
          <w:sz w:val="24"/>
          <w:szCs w:val="26"/>
          <w:lang w:eastAsia="zh-TW"/>
        </w:rPr>
        <w:t xml:space="preserve">Līguma summa un norēķinu kārtība </w:t>
      </w:r>
    </w:p>
    <w:p w14:paraId="0398E552" w14:textId="77777777" w:rsidR="00F13422" w:rsidRPr="00FA5FBB" w:rsidRDefault="00F13422" w:rsidP="00F1342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Līguma kopējā summa par Pakalpojuma izpildi 24 (divdesmit četru) mēnešu periodam bez PVN ir līdz  EUR (          ). </w:t>
      </w:r>
    </w:p>
    <w:p w14:paraId="1BA221D4" w14:textId="77777777" w:rsidR="00F13422" w:rsidRPr="00FA5FBB" w:rsidRDefault="00F13422" w:rsidP="00F1342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Informācija par katras Pakalpojuma pozīcijas izmaksām norādīta Līguma 2.pielikumā “Finanšu piedāvājums” atbilstoši Iepirkumā iesniegtajam piedāvājumam. </w:t>
      </w:r>
    </w:p>
    <w:p w14:paraId="35F88DD8" w14:textId="37537D72" w:rsidR="00F13422" w:rsidRPr="00FA5FBB" w:rsidRDefault="00F13422" w:rsidP="00F1342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bookmarkStart w:id="30" w:name="_Hlk227755680"/>
      <w:r w:rsidRPr="00FA5FBB">
        <w:rPr>
          <w:rFonts w:ascii="Times New Roman" w:hAnsi="Times New Roman" w:cs="Times New Roman"/>
          <w:sz w:val="24"/>
          <w:szCs w:val="24"/>
        </w:rPr>
        <w:t>Katrā ceturksnī faktiski sniegtie Pakalpojumi tiek norādīti Pakalpojuma pieņemšanas</w:t>
      </w:r>
      <w:r w:rsidR="008E0E7D">
        <w:rPr>
          <w:rFonts w:ascii="Times New Roman" w:hAnsi="Times New Roman" w:cs="Times New Roman"/>
          <w:sz w:val="24"/>
          <w:szCs w:val="24"/>
        </w:rPr>
        <w:t> </w:t>
      </w:r>
      <w:r w:rsidRPr="00FA5FBB">
        <w:rPr>
          <w:rFonts w:ascii="Times New Roman" w:hAnsi="Times New Roman" w:cs="Times New Roman"/>
          <w:sz w:val="24"/>
          <w:szCs w:val="24"/>
        </w:rPr>
        <w:t>– nodošanas aktā. Saskaņā ar Līguma pielikumu tiek aprēķināta summa par Pakalpojuma izpildi attiecīgajā periodā (ceturksnī). Pasūtītājs samaksā par attiecīgajā periodā (ceturksnī) faktiski sniegtajiem Pakalpojumiem pēc Pakalpojuma pieņemšanas – nodošanas akta abpusējas parakstīšanas un rēķina iesniegšanas Līguma 3. punktā noteiktajā kārtībā.</w:t>
      </w:r>
    </w:p>
    <w:bookmarkEnd w:id="30"/>
    <w:p w14:paraId="1B666A6B" w14:textId="77777777" w:rsidR="00F13422" w:rsidRPr="00C97E1E" w:rsidRDefault="00F13422" w:rsidP="00F1342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C97E1E">
        <w:rPr>
          <w:rFonts w:ascii="Times New Roman" w:hAnsi="Times New Roman" w:cs="Times New Roman"/>
          <w:sz w:val="24"/>
          <w:szCs w:val="24"/>
        </w:rPr>
        <w:lastRenderedPageBreak/>
        <w:t>Puses veic Līguma grozījumus, ja Rīgas valstspilsētas pašvaldības budžetā tiek piešķirts finansējums Līguma izdevumu apmaksai, kas ir mazāks par Līguma 2.1. punktā noteikto, vai netiek piešķirts finansējums Līguma izdevumu apmaksai.</w:t>
      </w:r>
    </w:p>
    <w:p w14:paraId="430D4145" w14:textId="77777777" w:rsidR="00F13422" w:rsidRPr="00C97E1E" w:rsidRDefault="00F13422" w:rsidP="00F1342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C97E1E">
        <w:rPr>
          <w:rFonts w:ascii="Times New Roman" w:hAnsi="Times New Roman" w:cs="Times New Roman"/>
          <w:sz w:val="24"/>
          <w:szCs w:val="24"/>
        </w:rPr>
        <w:t xml:space="preserve"> </w:t>
      </w:r>
      <w:bookmarkStart w:id="31" w:name="_Hlk61969205"/>
      <w:r w:rsidRPr="00C97E1E">
        <w:rPr>
          <w:rFonts w:ascii="Times New Roman" w:hAnsi="Times New Roman" w:cs="Times New Roman"/>
          <w:sz w:val="24"/>
          <w:szCs w:val="24"/>
        </w:rPr>
        <w:t>Pasūtītājs Līguma ietvaros nav saistīts ar konkrētu pasūtījuma apjomu un veic pasūtījumus atbilstoši vajadzībai un savām finanšu iespējām</w:t>
      </w:r>
      <w:bookmarkEnd w:id="31"/>
      <w:r w:rsidRPr="00C97E1E">
        <w:rPr>
          <w:rFonts w:ascii="Times New Roman" w:hAnsi="Times New Roman" w:cs="Times New Roman"/>
          <w:sz w:val="24"/>
          <w:szCs w:val="24"/>
        </w:rPr>
        <w:t>.</w:t>
      </w:r>
    </w:p>
    <w:p w14:paraId="5F88E7FB" w14:textId="77777777" w:rsidR="000E1619" w:rsidRPr="00FA5FBB" w:rsidRDefault="000E1619" w:rsidP="000E1619">
      <w:pPr>
        <w:tabs>
          <w:tab w:val="num" w:pos="720"/>
          <w:tab w:val="left" w:pos="1134"/>
        </w:tabs>
        <w:overflowPunct w:val="0"/>
        <w:autoSpaceDE w:val="0"/>
        <w:autoSpaceDN w:val="0"/>
        <w:adjustRightInd w:val="0"/>
        <w:spacing w:after="0" w:line="240" w:lineRule="auto"/>
        <w:ind w:left="709"/>
        <w:jc w:val="both"/>
        <w:textAlignment w:val="baseline"/>
        <w:rPr>
          <w:rFonts w:ascii="Times New Roman" w:eastAsia="PMingLiU" w:hAnsi="Times New Roman" w:cs="Times New Roman"/>
          <w:i/>
          <w:sz w:val="24"/>
          <w:szCs w:val="24"/>
          <w:lang w:eastAsia="zh-TW"/>
        </w:rPr>
      </w:pPr>
    </w:p>
    <w:p w14:paraId="226A107A" w14:textId="77777777" w:rsidR="00606D58" w:rsidRPr="00FA5FBB" w:rsidRDefault="00606D58" w:rsidP="00606D58">
      <w:pPr>
        <w:numPr>
          <w:ilvl w:val="0"/>
          <w:numId w:val="10"/>
        </w:numPr>
        <w:tabs>
          <w:tab w:val="left" w:pos="284"/>
        </w:tabs>
        <w:spacing w:after="0" w:line="240" w:lineRule="auto"/>
        <w:ind w:left="0" w:firstLine="0"/>
        <w:jc w:val="center"/>
        <w:rPr>
          <w:rFonts w:ascii="Times New Roman" w:eastAsia="PMingLiU" w:hAnsi="Times New Roman" w:cs="Times New Roman"/>
          <w:b/>
          <w:sz w:val="24"/>
          <w:szCs w:val="24"/>
          <w:lang w:eastAsia="zh-TW"/>
        </w:rPr>
      </w:pPr>
      <w:r w:rsidRPr="00FA5FBB">
        <w:rPr>
          <w:rFonts w:ascii="Times New Roman" w:eastAsia="PMingLiU" w:hAnsi="Times New Roman" w:cs="Times New Roman"/>
          <w:b/>
          <w:sz w:val="24"/>
          <w:szCs w:val="24"/>
          <w:lang w:eastAsia="zh-TW"/>
        </w:rPr>
        <w:t>Rēķina formāts un iesniegšanas kārtība</w:t>
      </w:r>
    </w:p>
    <w:p w14:paraId="23FFD294" w14:textId="77777777" w:rsidR="005520B2" w:rsidRPr="00FA5FBB" w:rsidRDefault="005520B2" w:rsidP="005520B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Izpildītājs sagatavo grāmatvedības attaisnojuma dokumentus elektroniskā formātā (turpmāk – elektronisks rēķins), atbilstoši Rīgas valstspilsētas pašvaldības portālā www.eriga.lv, sadaļā „Rēķinu iesniegšana” norādītajai informācijai par elektroniskā rēķina formātu.</w:t>
      </w:r>
    </w:p>
    <w:p w14:paraId="1D862CC2" w14:textId="7CDEE368" w:rsidR="005D55CC" w:rsidRPr="008E0E7D" w:rsidRDefault="005520B2" w:rsidP="00D212D4">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eastAsia="Times New Roman" w:hAnsi="Times New Roman" w:cs="Times New Roman"/>
          <w:b/>
          <w:bCs/>
          <w:sz w:val="24"/>
          <w:szCs w:val="24"/>
          <w:lang w:eastAsia="lv-LV"/>
        </w:rPr>
      </w:pPr>
      <w:r w:rsidRPr="008E0E7D">
        <w:rPr>
          <w:rFonts w:ascii="Times New Roman" w:hAnsi="Times New Roman" w:cs="Times New Roman"/>
          <w:sz w:val="24"/>
          <w:szCs w:val="24"/>
        </w:rPr>
        <w:t xml:space="preserve"> Līgumā noteiktā kārtībā iesniegts elektronisks rēķins nodrošina Pusēm elektroniskā rēķina izcelsmes autentiskumu un satura integritāti. Elektroniskajā rēķinā kā rindas tipu norāda “Pakalpojums” un kā nosaukumu </w:t>
      </w:r>
      <w:r w:rsidR="005D55CC" w:rsidRPr="008E0E7D">
        <w:rPr>
          <w:rFonts w:ascii="Times New Roman" w:eastAsia="Times New Roman" w:hAnsi="Times New Roman" w:cs="Times New Roman"/>
          <w:bCs/>
          <w:sz w:val="24"/>
          <w:szCs w:val="24"/>
          <w:lang w:eastAsia="lv-LV"/>
        </w:rPr>
        <w:t>“Bērnu labbūtības un drošas vides veicināšanas izglītojošā programma  pirmsskolas izglītības iestādēs”</w:t>
      </w:r>
      <w:r w:rsidR="00694047" w:rsidRPr="008E0E7D">
        <w:rPr>
          <w:rFonts w:ascii="Times New Roman" w:eastAsia="Times New Roman" w:hAnsi="Times New Roman" w:cs="Times New Roman"/>
          <w:bCs/>
          <w:sz w:val="24"/>
          <w:szCs w:val="24"/>
          <w:lang w:eastAsia="lv-LV"/>
        </w:rPr>
        <w:t>.</w:t>
      </w:r>
    </w:p>
    <w:p w14:paraId="3F6B0425" w14:textId="77777777" w:rsidR="005520B2" w:rsidRPr="00FA5FBB" w:rsidRDefault="005520B2" w:rsidP="005520B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Elektroniskajam rēķinam pievienoti dokumenti ir uzskatāmi par elektroniskā rēķina neatņemamu sastāvdaļu. Elektroniskajam rēķinam par faktisko izdevumu apmaksu pievieno aktu par faktiski sniegtajiem Pakalpojumiem PDF formātā.</w:t>
      </w:r>
    </w:p>
    <w:p w14:paraId="078AD77C" w14:textId="77777777" w:rsidR="005520B2" w:rsidRPr="00FA5FBB" w:rsidRDefault="005520B2" w:rsidP="005520B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Departaments veic elektroniskā rēķina apmaksu 10 (desmit) darba dienu laikā. Puses vienojas, ka elektroniskā rēķina apmaksas termiņu skaita no dienas, kad Izpildītājs ir iesniedzis Departamentam elektronisku rēķinu, ar nosacījumu, ka Izpildītājs ir iesniedzis pareizi, atbilstoši Līguma nosacījumiem, aizpildītu elektronisko rēķinu un Departaments to ir pieņēmis apmaksai.</w:t>
      </w:r>
    </w:p>
    <w:p w14:paraId="747973EE" w14:textId="77777777" w:rsidR="005520B2" w:rsidRPr="00FA5FBB" w:rsidRDefault="005520B2" w:rsidP="005520B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Izpildītājam ir pienākums pašvaldības portālā www.eriga.lv sekot līdzi iesniegtā elektroniskā rēķina apstrādes statusam.</w:t>
      </w:r>
    </w:p>
    <w:p w14:paraId="72616107" w14:textId="77777777" w:rsidR="005520B2" w:rsidRPr="00FA5FBB" w:rsidRDefault="005520B2" w:rsidP="005520B2">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Ja Izpildītājs ir iesniedzis nepareizi aizpildītu un/vai Līguma nosacījumiem neatbilstošu elektronisko rēķinu, Departaments šādu rēķinu apmaksai nepieņem un neakceptē. Izpildītājam ir pienākums iesniegt atkārtoti pareizi un Līguma nosacījumiem atbilstoši aizpildītu elektronisko rēķinu. Šādā situācijā, elektroniskā rēķina apmaksas termiņu skaita no dienas, kad Izpildītājs ir iesniedzis atkārtoto elektronisko rēķinu.</w:t>
      </w:r>
    </w:p>
    <w:p w14:paraId="2157D90F" w14:textId="77777777" w:rsidR="00606D58" w:rsidRPr="00FA5FBB" w:rsidRDefault="00606D58" w:rsidP="00C94DA4">
      <w:pPr>
        <w:spacing w:after="0" w:line="240" w:lineRule="auto"/>
        <w:jc w:val="both"/>
        <w:rPr>
          <w:rFonts w:ascii="Times New Roman" w:eastAsia="PMingLiU" w:hAnsi="Times New Roman" w:cs="Times New Roman"/>
          <w:sz w:val="24"/>
          <w:szCs w:val="24"/>
          <w:lang w:eastAsia="zh-TW"/>
        </w:rPr>
      </w:pPr>
    </w:p>
    <w:p w14:paraId="0DB11046" w14:textId="0F344B65" w:rsidR="00FA5FBB" w:rsidRPr="00FA5FBB" w:rsidRDefault="00606D58" w:rsidP="00FA5FBB">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FA5FBB">
        <w:rPr>
          <w:rFonts w:ascii="Times New Roman" w:eastAsia="PMingLiU" w:hAnsi="Times New Roman" w:cs="Times New Roman"/>
          <w:b/>
          <w:bCs/>
          <w:sz w:val="24"/>
          <w:szCs w:val="24"/>
          <w:lang w:eastAsia="zh-TW"/>
        </w:rPr>
        <w:t>Pakalpojuma izpildes nodošanas un pieņemšanas kārtība</w:t>
      </w:r>
    </w:p>
    <w:p w14:paraId="1B479A9B" w14:textId="77777777" w:rsidR="00CC4F8E" w:rsidRPr="00FA5FBB" w:rsidRDefault="00CC4F8E" w:rsidP="00CC4F8E">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Pakalpojuma daļas tiek nodotas Pasūtītājam ar Pakalpojuma pieņemšanas – nodošanas aktu, kura projektu sastāda Izpildītājs. </w:t>
      </w:r>
    </w:p>
    <w:p w14:paraId="2502FE96" w14:textId="77777777" w:rsidR="00CC4F8E" w:rsidRPr="00FA5FBB" w:rsidRDefault="00CC4F8E" w:rsidP="00CC4F8E">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Pasūtītājs 3 (trīs) darba dienu laikā pēc Izpildītāja paziņojuma par Pakalpojuma daļas pabeigšanu veic attiecīgā Pakalpojuma posma pārbaudi un paraksta Pakalpojuma pieņemšanas – nodošanas aktu. </w:t>
      </w:r>
    </w:p>
    <w:p w14:paraId="7EED758A" w14:textId="77777777" w:rsidR="00CC4F8E" w:rsidRPr="00FA5FBB" w:rsidRDefault="00CC4F8E" w:rsidP="00CC4F8E">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Ja Pakalpojuma izpildē tiek konstatēti trūkumi vai defekti, vai neatbilstība Pakalpojuma uzdevuma noteikumiem, Pasūtītājs tiesīgs nepieņemt Izpildītāja Pakalpojumu līdz trūkumu novēršanai un neparakstīt aktu vai parakstīt to ar attiecīgām atrunām. </w:t>
      </w:r>
    </w:p>
    <w:p w14:paraId="76C3200C" w14:textId="77777777" w:rsidR="00CC4F8E" w:rsidRPr="00FA5FBB" w:rsidRDefault="00CC4F8E" w:rsidP="00CC4F8E">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FA5FBB">
        <w:rPr>
          <w:rFonts w:ascii="Times New Roman" w:hAnsi="Times New Roman" w:cs="Times New Roman"/>
          <w:sz w:val="24"/>
          <w:szCs w:val="24"/>
        </w:rPr>
        <w:t xml:space="preserve"> Izpildītājs novērš aktā norādītos Pakalpojuma trūkumus par saviem līdzekļiem ne vēlāk kā 10 (desmit) darba dienu laikā.</w:t>
      </w:r>
    </w:p>
    <w:p w14:paraId="032AC01C" w14:textId="77777777" w:rsidR="00606D58" w:rsidRPr="00FA5FBB" w:rsidRDefault="00606D58" w:rsidP="00606D58">
      <w:pPr>
        <w:spacing w:after="0" w:line="240" w:lineRule="auto"/>
        <w:ind w:firstLine="720"/>
        <w:jc w:val="both"/>
        <w:rPr>
          <w:rFonts w:ascii="Times New Roman" w:eastAsia="PMingLiU" w:hAnsi="Times New Roman" w:cs="Times New Roman"/>
          <w:sz w:val="24"/>
          <w:szCs w:val="24"/>
          <w:lang w:eastAsia="zh-TW"/>
        </w:rPr>
      </w:pPr>
    </w:p>
    <w:p w14:paraId="1A18A08E" w14:textId="77777777" w:rsidR="00606D58" w:rsidRPr="00FA5FBB" w:rsidRDefault="00606D58" w:rsidP="00606D58">
      <w:pPr>
        <w:keepNext/>
        <w:numPr>
          <w:ilvl w:val="0"/>
          <w:numId w:val="10"/>
        </w:numPr>
        <w:spacing w:after="0" w:line="240" w:lineRule="auto"/>
        <w:ind w:left="0" w:firstLine="0"/>
        <w:jc w:val="center"/>
        <w:rPr>
          <w:rFonts w:ascii="Times New Roman" w:eastAsia="PMingLiU" w:hAnsi="Times New Roman" w:cs="Times New Roman"/>
          <w:b/>
          <w:sz w:val="24"/>
          <w:szCs w:val="24"/>
          <w:lang w:eastAsia="zh-TW"/>
        </w:rPr>
      </w:pPr>
      <w:r w:rsidRPr="00FA5FBB">
        <w:rPr>
          <w:rFonts w:ascii="Times New Roman" w:eastAsia="PMingLiU" w:hAnsi="Times New Roman" w:cs="Times New Roman"/>
          <w:b/>
          <w:sz w:val="24"/>
          <w:szCs w:val="24"/>
          <w:lang w:eastAsia="zh-TW"/>
        </w:rPr>
        <w:t>Pušu atbildība</w:t>
      </w:r>
    </w:p>
    <w:p w14:paraId="75BFE91A"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Pakalpojums Izpildītājam jāveic Līgumā noteiktajā termiņā.</w:t>
      </w:r>
    </w:p>
    <w:p w14:paraId="5E5E71D8"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68425EC8"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Ja Pakalpojuma sniegšana tiek veikta ar nokavējumu, Izpildītājs par katru nokavēto dienu maksā Pasūtītājam līgumsodu 0,2 % apmērā no Līguma kopējās summas, bet ne vairāk kā 10 % no Līguma kopējās summas.</w:t>
      </w:r>
    </w:p>
    <w:p w14:paraId="553B0D66"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lastRenderedPageBreak/>
        <w:t>Par maksājumu kavējumiem Pasūtītājs par katru nokavēto dienu maksā Izpildītājam līgumsodu 0,2 % apmērā no Līguma kopējās summas, bet ne vairāk kā 10 % no Līguma kopējās summas.</w:t>
      </w:r>
    </w:p>
    <w:p w14:paraId="557DEDBA"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Visi no Izpildītāja vai Pasūtītāja saņemtie maksājumi tiek dzēsti saskaņā ar Civillikuma 1843.panta noteikumiem.</w:t>
      </w:r>
    </w:p>
    <w:p w14:paraId="5B15D315"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6F4FB6A6"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Izpildītājam ir pienākums nekavējoties informēt Pasūtītāju, ja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w:t>
      </w:r>
    </w:p>
    <w:p w14:paraId="601EFF54" w14:textId="77777777" w:rsidR="006A37B0" w:rsidRPr="006A37B0" w:rsidRDefault="006A37B0" w:rsidP="006A37B0">
      <w:pPr>
        <w:numPr>
          <w:ilvl w:val="1"/>
          <w:numId w:val="10"/>
        </w:numPr>
        <w:tabs>
          <w:tab w:val="num" w:pos="0"/>
          <w:tab w:val="left" w:pos="1134"/>
          <w:tab w:val="num" w:pos="596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 xml:space="preserve">Pasūtītājs ir tiesīgs nekavējoties vienpusēji izbeigt šo Līgumu par to rakstiski brīdinot Izpildītāju, ja tiek konstatēts, ka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 </w:t>
      </w:r>
    </w:p>
    <w:p w14:paraId="203631A1" w14:textId="17AA6E69" w:rsidR="006A37B0" w:rsidRDefault="006A37B0" w:rsidP="006A37B0">
      <w:pPr>
        <w:numPr>
          <w:ilvl w:val="1"/>
          <w:numId w:val="10"/>
        </w:numPr>
        <w:tabs>
          <w:tab w:val="num" w:pos="0"/>
          <w:tab w:val="left" w:pos="1134"/>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6A37B0">
        <w:rPr>
          <w:rFonts w:ascii="Times New Roman" w:hAnsi="Times New Roman" w:cs="Times New Roman"/>
          <w:sz w:val="24"/>
          <w:szCs w:val="24"/>
        </w:rPr>
        <w:t>Ja Pasūtītājs vienpusēji izbeidz Līgumu saskaņā ar Līguma 5.8. apakšpunktu, Puses sagatavo Pakalpojuma pieņemšanas – nodošanas aktu par Pakalpojuma vai attiecīgā Pakalpojuma posma izpildi uz Līguma izbeigšanas dienu un savstarpējo norēķinu apmēru. Puses veic savstarpējus finanšu norēķinus ne vēlāk kā 10 (desmit) darba dienu laikā pēc rēķina saņemšanas.</w:t>
      </w:r>
    </w:p>
    <w:p w14:paraId="281DB7C9" w14:textId="444DD7B7" w:rsidR="00DE60D8" w:rsidRPr="00DE60D8" w:rsidRDefault="00DE60D8" w:rsidP="00DE60D8">
      <w:pPr>
        <w:numPr>
          <w:ilvl w:val="1"/>
          <w:numId w:val="10"/>
        </w:numPr>
        <w:tabs>
          <w:tab w:val="num" w:pos="0"/>
          <w:tab w:val="left" w:pos="1134"/>
          <w:tab w:val="num" w:pos="1418"/>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DE60D8">
        <w:rPr>
          <w:rFonts w:ascii="Times New Roman" w:hAnsi="Times New Roman" w:cs="Times New Roman"/>
          <w:sz w:val="24"/>
          <w:szCs w:val="24"/>
        </w:rPr>
        <w:t>Pasūtītājs ir tiesīgs vienpusēji atkāpties no Līguma izpildes, ja Līguma izpildē ir konstatēts, ka tiek izmantotas Krievijas Federācijas un Baltkrievijas Republikas izcelsmes preces un/vai pakalpojumi.</w:t>
      </w:r>
    </w:p>
    <w:p w14:paraId="172069E5" w14:textId="77777777" w:rsidR="00DE60D8" w:rsidRDefault="00DE60D8" w:rsidP="00DE60D8">
      <w:pPr>
        <w:numPr>
          <w:ilvl w:val="1"/>
          <w:numId w:val="10"/>
        </w:numPr>
        <w:tabs>
          <w:tab w:val="num" w:pos="0"/>
          <w:tab w:val="left" w:pos="1134"/>
          <w:tab w:val="num" w:pos="127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7B7FDF">
        <w:rPr>
          <w:rFonts w:ascii="Times New Roman" w:hAnsi="Times New Roman" w:cs="Times New Roman"/>
          <w:sz w:val="24"/>
          <w:szCs w:val="24"/>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r>
        <w:rPr>
          <w:rFonts w:ascii="Times New Roman" w:hAnsi="Times New Roman" w:cs="Times New Roman"/>
          <w:sz w:val="24"/>
          <w:szCs w:val="24"/>
        </w:rPr>
        <w:t>.</w:t>
      </w:r>
    </w:p>
    <w:p w14:paraId="518B41CB" w14:textId="77777777" w:rsidR="00DE60D8" w:rsidRPr="002F55E5" w:rsidRDefault="00DE60D8" w:rsidP="00DE60D8">
      <w:pPr>
        <w:numPr>
          <w:ilvl w:val="1"/>
          <w:numId w:val="10"/>
        </w:numPr>
        <w:tabs>
          <w:tab w:val="num" w:pos="0"/>
          <w:tab w:val="left" w:pos="1134"/>
          <w:tab w:val="num" w:pos="1276"/>
        </w:tabs>
        <w:overflowPunct w:val="0"/>
        <w:autoSpaceDE w:val="0"/>
        <w:autoSpaceDN w:val="0"/>
        <w:adjustRightInd w:val="0"/>
        <w:spacing w:after="0" w:line="240" w:lineRule="auto"/>
        <w:ind w:left="0" w:firstLine="720"/>
        <w:jc w:val="both"/>
        <w:textAlignment w:val="baseline"/>
        <w:rPr>
          <w:rFonts w:ascii="Times New Roman" w:hAnsi="Times New Roman" w:cs="Times New Roman"/>
          <w:sz w:val="24"/>
          <w:szCs w:val="24"/>
        </w:rPr>
      </w:pPr>
      <w:r w:rsidRPr="007B7FDF">
        <w:rPr>
          <w:rFonts w:ascii="Times New Roman" w:hAnsi="Times New Roman" w:cs="Times New Roman"/>
          <w:sz w:val="24"/>
          <w:szCs w:val="24"/>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46974651" w14:textId="77777777" w:rsidR="00DE60D8" w:rsidRPr="006A37B0" w:rsidRDefault="00DE60D8" w:rsidP="00DE60D8">
      <w:pPr>
        <w:tabs>
          <w:tab w:val="num" w:pos="0"/>
          <w:tab w:val="left" w:pos="1134"/>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6C911C90" w14:textId="77777777" w:rsidR="00606D58" w:rsidRPr="00FA5FBB" w:rsidRDefault="00606D58" w:rsidP="00606D58">
      <w:pPr>
        <w:spacing w:after="0" w:line="240" w:lineRule="auto"/>
        <w:ind w:firstLine="720"/>
        <w:jc w:val="both"/>
        <w:rPr>
          <w:rFonts w:ascii="Times New Roman" w:eastAsia="PMingLiU" w:hAnsi="Times New Roman" w:cs="Times New Roman"/>
          <w:sz w:val="24"/>
          <w:szCs w:val="24"/>
          <w:lang w:eastAsia="zh-TW"/>
        </w:rPr>
      </w:pPr>
    </w:p>
    <w:p w14:paraId="1601A04C" w14:textId="77777777" w:rsidR="00606D58" w:rsidRPr="00FA5FBB"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4"/>
          <w:lang w:eastAsia="zh-TW"/>
        </w:rPr>
      </w:pPr>
      <w:r w:rsidRPr="00FA5FBB">
        <w:rPr>
          <w:rFonts w:ascii="Times New Roman" w:eastAsia="PMingLiU" w:hAnsi="Times New Roman" w:cs="Times New Roman"/>
          <w:b/>
          <w:sz w:val="24"/>
          <w:szCs w:val="24"/>
          <w:lang w:eastAsia="zh-TW"/>
        </w:rPr>
        <w:t>Nepārvarama vara</w:t>
      </w:r>
    </w:p>
    <w:p w14:paraId="576F514F" w14:textId="4062188F" w:rsidR="00606D58" w:rsidRPr="00FA5FBB"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4"/>
          <w:lang w:eastAsia="zh-TW"/>
        </w:rPr>
      </w:pPr>
      <w:r w:rsidRPr="00FA5FBB">
        <w:rPr>
          <w:rFonts w:ascii="Times New Roman" w:eastAsia="PMingLiU" w:hAnsi="Times New Roman" w:cs="Times New Roman"/>
          <w:sz w:val="24"/>
          <w:szCs w:val="24"/>
          <w:lang w:eastAsia="zh-TW"/>
        </w:rPr>
        <w:t>Puses nav atbildīgas par savu Līgumā noteikto saistību neizpildi, nepienācīgu izpildi vai izpildes nokavēšanu, ja to cēlonis ir nepārvaramas varas (</w:t>
      </w:r>
      <w:r w:rsidRPr="00FA5FBB">
        <w:rPr>
          <w:rFonts w:ascii="Times New Roman" w:eastAsia="PMingLiU" w:hAnsi="Times New Roman" w:cs="Times New Roman"/>
          <w:iCs/>
          <w:sz w:val="24"/>
          <w:szCs w:val="24"/>
          <w:lang w:eastAsia="zh-TW"/>
        </w:rPr>
        <w:t>Force Majeure) apstākļi,</w:t>
      </w:r>
      <w:r w:rsidRPr="00FA5FBB">
        <w:rPr>
          <w:rFonts w:ascii="Times New Roman" w:eastAsia="PMingLiU" w:hAnsi="Times New Roman" w:cs="Times New Roman"/>
          <w:sz w:val="24"/>
          <w:szCs w:val="24"/>
          <w:lang w:eastAsia="zh-TW"/>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w:t>
      </w:r>
      <w:r w:rsidR="00946F70">
        <w:rPr>
          <w:rFonts w:ascii="Times New Roman" w:eastAsia="PMingLiU" w:hAnsi="Times New Roman" w:cs="Times New Roman"/>
          <w:sz w:val="24"/>
          <w:szCs w:val="24"/>
          <w:lang w:eastAsia="zh-TW"/>
        </w:rPr>
        <w:t>L</w:t>
      </w:r>
      <w:r w:rsidRPr="00FA5FBB">
        <w:rPr>
          <w:rFonts w:ascii="Times New Roman" w:eastAsia="PMingLiU" w:hAnsi="Times New Roman" w:cs="Times New Roman"/>
          <w:sz w:val="24"/>
          <w:szCs w:val="24"/>
          <w:lang w:eastAsia="zh-TW"/>
        </w:rPr>
        <w:t>īguma saistību izpilde.</w:t>
      </w:r>
    </w:p>
    <w:p w14:paraId="648F2B66" w14:textId="77777777" w:rsidR="00606D58" w:rsidRPr="00FA5FBB"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4"/>
          <w:lang w:eastAsia="zh-TW"/>
        </w:rPr>
      </w:pPr>
      <w:r w:rsidRPr="00FA5FBB">
        <w:rPr>
          <w:rFonts w:ascii="Times New Roman" w:eastAsia="PMingLiU" w:hAnsi="Times New Roman" w:cs="Times New Roman"/>
          <w:sz w:val="24"/>
          <w:szCs w:val="24"/>
          <w:lang w:eastAsia="zh-TW"/>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380D0E1" w14:textId="77777777" w:rsidR="00606D58" w:rsidRPr="00606D5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Iestājoties nepārvaramas varas apstākļiem, Pusēm jāveic iespējamie nepieciešamie pasākumi, lai nepieļautu vai mazinātu zaudējumu rašanos.</w:t>
      </w:r>
    </w:p>
    <w:p w14:paraId="5FDA25FF" w14:textId="77777777" w:rsidR="00606D58" w:rsidRPr="00606D5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lastRenderedPageBreak/>
        <w:t xml:space="preserve">Nepārvaramas varas apstākļu iestāšanās gadījumā Līguma noteikumu izpildes termiņš tiek pagarināts par laika posmu, kādā darbojas nepārvaramās varas apstākļi. </w:t>
      </w:r>
    </w:p>
    <w:p w14:paraId="4EF094CF" w14:textId="77777777" w:rsidR="00606D58" w:rsidRPr="00606D5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4"/>
          <w:lang w:eastAsia="zh-TW"/>
        </w:rPr>
        <w:t>Ja nepārvaramas varas apstākļu ietekme turpinās ilgāk kā trīs mēnešus, Puses vienojas par tālāko sadarbību vai par Līguma izbeigšanu.</w:t>
      </w:r>
    </w:p>
    <w:p w14:paraId="7E89959F" w14:textId="77777777" w:rsidR="00606D58" w:rsidRPr="00606D58" w:rsidRDefault="00606D58" w:rsidP="00606D58">
      <w:pPr>
        <w:tabs>
          <w:tab w:val="left" w:pos="1260"/>
        </w:tabs>
        <w:spacing w:after="0" w:line="240" w:lineRule="auto"/>
        <w:jc w:val="both"/>
        <w:rPr>
          <w:rFonts w:ascii="Times New Roman" w:eastAsia="PMingLiU" w:hAnsi="Times New Roman" w:cs="Times New Roman"/>
          <w:sz w:val="24"/>
          <w:szCs w:val="26"/>
          <w:lang w:eastAsia="zh-TW"/>
        </w:rPr>
      </w:pPr>
    </w:p>
    <w:p w14:paraId="7F3DFF73"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 xml:space="preserve">Strīdu izskatīšanas kārtība </w:t>
      </w:r>
    </w:p>
    <w:p w14:paraId="087DE760" w14:textId="77777777" w:rsidR="00606D58" w:rsidRPr="00606D58" w:rsidRDefault="00606D58" w:rsidP="00606D58">
      <w:pPr>
        <w:numPr>
          <w:ilvl w:val="1"/>
          <w:numId w:val="10"/>
        </w:numPr>
        <w:tabs>
          <w:tab w:val="num" w:pos="0"/>
          <w:tab w:val="left" w:pos="1080"/>
          <w:tab w:val="left" w:pos="1134"/>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4"/>
          <w:lang w:eastAsia="zh-TW"/>
        </w:rPr>
        <w:t xml:space="preserve">Pušu </w:t>
      </w:r>
      <w:r w:rsidRPr="00606D58">
        <w:rPr>
          <w:rFonts w:ascii="Times New Roman" w:eastAsia="PMingLiU" w:hAnsi="Times New Roman" w:cs="Times New Roman"/>
          <w:sz w:val="24"/>
          <w:szCs w:val="26"/>
          <w:lang w:eastAsia="zh-TW"/>
        </w:rPr>
        <w:t>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61220672" w14:textId="77777777" w:rsidR="00606D58" w:rsidRPr="00606D58" w:rsidRDefault="00606D58" w:rsidP="00606D58">
      <w:pPr>
        <w:tabs>
          <w:tab w:val="left" w:pos="1080"/>
          <w:tab w:val="left" w:pos="1134"/>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4"/>
          <w:lang w:eastAsia="zh-TW"/>
        </w:rPr>
      </w:pPr>
    </w:p>
    <w:p w14:paraId="715E2292" w14:textId="77777777" w:rsidR="00606D58" w:rsidRPr="00606D58" w:rsidRDefault="00606D58" w:rsidP="00606D58">
      <w:pPr>
        <w:numPr>
          <w:ilvl w:val="0"/>
          <w:numId w:val="10"/>
        </w:numPr>
        <w:suppressAutoHyphens/>
        <w:spacing w:after="0" w:line="240" w:lineRule="auto"/>
        <w:jc w:val="center"/>
        <w:rPr>
          <w:rFonts w:ascii="Times New Roman" w:eastAsia="PMingLiU" w:hAnsi="Times New Roman" w:cs="Times New Roman"/>
          <w:b/>
          <w:bCs/>
          <w:color w:val="000000"/>
          <w:sz w:val="24"/>
          <w:szCs w:val="24"/>
          <w:lang w:eastAsia="ar-SA"/>
        </w:rPr>
      </w:pPr>
      <w:r w:rsidRPr="00606D58">
        <w:rPr>
          <w:rFonts w:ascii="Times New Roman" w:eastAsia="PMingLiU" w:hAnsi="Times New Roman" w:cs="Times New Roman"/>
          <w:b/>
          <w:bCs/>
          <w:color w:val="000000"/>
          <w:sz w:val="24"/>
          <w:szCs w:val="24"/>
          <w:lang w:eastAsia="ar-SA"/>
        </w:rPr>
        <w:t>Līguma grozīšanas kārtība un kārtība, kādā pieļaujama atkāpšanās no līguma</w:t>
      </w:r>
    </w:p>
    <w:p w14:paraId="141416C2" w14:textId="49C98E39" w:rsidR="00FA764C" w:rsidRPr="00AC6C31" w:rsidRDefault="00FA764C" w:rsidP="00694047">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C6C31">
        <w:rPr>
          <w:rFonts w:ascii="Times New Roman" w:eastAsia="PMingLiU" w:hAnsi="Times New Roman" w:cs="Times New Roman"/>
          <w:sz w:val="24"/>
          <w:szCs w:val="26"/>
          <w:lang w:eastAsia="zh-TW"/>
        </w:rPr>
        <w:t>Pasūtītājs ir tiesīgs mainīt līguma apjomu, iestāžu skaitu, pakalpojuma daudzumu</w:t>
      </w:r>
      <w:r w:rsidR="00AC6C31" w:rsidRPr="00AC6C31">
        <w:rPr>
          <w:rFonts w:ascii="Times New Roman" w:eastAsia="PMingLiU" w:hAnsi="Times New Roman" w:cs="Times New Roman"/>
          <w:sz w:val="24"/>
          <w:szCs w:val="26"/>
          <w:lang w:eastAsia="zh-TW"/>
        </w:rPr>
        <w:t>, pakalpojuma termiņus</w:t>
      </w:r>
      <w:r w:rsidRPr="00AC6C31">
        <w:rPr>
          <w:rFonts w:ascii="Times New Roman" w:eastAsia="PMingLiU" w:hAnsi="Times New Roman" w:cs="Times New Roman"/>
          <w:sz w:val="24"/>
          <w:szCs w:val="26"/>
          <w:lang w:eastAsia="zh-TW"/>
        </w:rPr>
        <w:t xml:space="preserve"> atbilstoši Pasūtītāja vajadzībai, nepārsniedzot 2.1. punktā noteikto kopējo līguma summu.</w:t>
      </w:r>
    </w:p>
    <w:p w14:paraId="73535135" w14:textId="416E5E96" w:rsidR="00334C95" w:rsidRPr="00AC6C31" w:rsidRDefault="00EC7F94" w:rsidP="00334C95">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C6C31">
        <w:rPr>
          <w:rFonts w:ascii="Times New Roman" w:eastAsia="PMingLiU" w:hAnsi="Times New Roman" w:cs="Times New Roman"/>
          <w:sz w:val="24"/>
          <w:szCs w:val="26"/>
          <w:lang w:eastAsia="zh-TW"/>
        </w:rPr>
        <w:t xml:space="preserve">Saskaņā ar Publisko iepirkumu likuma 61. pantā noteikto Iepirkuma līguma grozījumi ir pieļaujami, ja tie nemaina Iepirkuma līguma vispārējo raksturu, veidu un Iepirkuma dokumentos noteikto mērķi. Līguma grozījumi var attiekties uz </w:t>
      </w:r>
      <w:r w:rsidR="00334C95" w:rsidRPr="00AC6C31">
        <w:rPr>
          <w:rFonts w:ascii="Times New Roman" w:eastAsia="PMingLiU" w:hAnsi="Times New Roman" w:cs="Times New Roman"/>
          <w:sz w:val="24"/>
          <w:szCs w:val="26"/>
          <w:lang w:eastAsia="zh-TW"/>
        </w:rPr>
        <w:t>pakalpojuma apjoma izmaiņām, kas saistīta ar papildu pakalpojumu nepieciešamību Iestāžu skaita izmaiņu gadījumā, kuri sākotnēji nav bijuši iekļauti tehniskajā piedāvājumā, savstarpēji vienojoties, var tikt palielināta vai samazināta 10% robežās.</w:t>
      </w:r>
    </w:p>
    <w:p w14:paraId="723D0610" w14:textId="74AB5E19" w:rsidR="00334C95" w:rsidRPr="00AC6C31" w:rsidRDefault="00334C95" w:rsidP="00334C95">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C6C31">
        <w:rPr>
          <w:rFonts w:ascii="Times New Roman" w:eastAsia="PMingLiU" w:hAnsi="Times New Roman" w:cs="Times New Roman"/>
          <w:sz w:val="24"/>
          <w:szCs w:val="26"/>
          <w:lang w:eastAsia="zh-TW"/>
        </w:rPr>
        <w:t xml:space="preserve">Grozījumu gadījumā, kas attiecas uz Līguma </w:t>
      </w:r>
      <w:r w:rsidR="00FA764C" w:rsidRPr="00AC6C31">
        <w:rPr>
          <w:rFonts w:ascii="Times New Roman" w:eastAsia="PMingLiU" w:hAnsi="Times New Roman" w:cs="Times New Roman"/>
          <w:sz w:val="24"/>
          <w:szCs w:val="26"/>
          <w:lang w:eastAsia="zh-TW"/>
        </w:rPr>
        <w:t>izmaiņām, piemēram,</w:t>
      </w:r>
      <w:r w:rsidRPr="00AC6C31">
        <w:rPr>
          <w:rFonts w:ascii="Times New Roman" w:eastAsia="PMingLiU" w:hAnsi="Times New Roman" w:cs="Times New Roman"/>
          <w:sz w:val="24"/>
          <w:szCs w:val="26"/>
          <w:lang w:eastAsia="zh-TW"/>
        </w:rPr>
        <w:t xml:space="preserve"> aizvietojot vienu </w:t>
      </w:r>
      <w:r w:rsidR="000711C5" w:rsidRPr="00AC6C31">
        <w:rPr>
          <w:rFonts w:ascii="Times New Roman" w:eastAsia="PMingLiU" w:hAnsi="Times New Roman" w:cs="Times New Roman"/>
          <w:sz w:val="24"/>
          <w:szCs w:val="26"/>
          <w:lang w:eastAsia="zh-TW"/>
        </w:rPr>
        <w:t>speciālistu ar citu</w:t>
      </w:r>
      <w:r w:rsidRPr="00AC6C31">
        <w:rPr>
          <w:rFonts w:ascii="Times New Roman" w:eastAsia="PMingLiU" w:hAnsi="Times New Roman" w:cs="Times New Roman"/>
          <w:sz w:val="24"/>
          <w:szCs w:val="26"/>
          <w:lang w:eastAsia="zh-TW"/>
        </w:rPr>
        <w:t xml:space="preserve"> līdzvērtīgu,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 </w:t>
      </w:r>
    </w:p>
    <w:p w14:paraId="1AF74BD7" w14:textId="77777777" w:rsidR="00334C95" w:rsidRPr="00AC6C31" w:rsidRDefault="00334C95" w:rsidP="00334C95">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C6C31">
        <w:rPr>
          <w:rFonts w:ascii="Times New Roman" w:eastAsia="PMingLiU" w:hAnsi="Times New Roman" w:cs="Times New Roman"/>
          <w:sz w:val="24"/>
          <w:szCs w:val="26"/>
          <w:lang w:eastAsia="zh-TW"/>
        </w:rPr>
        <w:t>Citi Līguma grozījumi var tikt veikti PIL 61. pantā noteiktajā kārtībā.</w:t>
      </w:r>
    </w:p>
    <w:p w14:paraId="0F5E621A" w14:textId="72125DFE" w:rsidR="00334C95" w:rsidRPr="00AC6C31" w:rsidRDefault="00334C95" w:rsidP="00334C95">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C6C31">
        <w:rPr>
          <w:rFonts w:ascii="Times New Roman" w:eastAsia="PMingLiU" w:hAnsi="Times New Roman" w:cs="Times New Roman"/>
          <w:sz w:val="24"/>
          <w:szCs w:val="26"/>
          <w:lang w:eastAsia="zh-TW"/>
        </w:rPr>
        <w:t>Visi Līguma grozījumi un papildinājumi noformējami rakstiski (izņemot 8.</w:t>
      </w:r>
      <w:r w:rsidR="00E52D50" w:rsidRPr="00AC6C31">
        <w:rPr>
          <w:rFonts w:ascii="Times New Roman" w:eastAsia="PMingLiU" w:hAnsi="Times New Roman" w:cs="Times New Roman"/>
          <w:sz w:val="24"/>
          <w:szCs w:val="26"/>
          <w:lang w:eastAsia="zh-TW"/>
        </w:rPr>
        <w:t>3</w:t>
      </w:r>
      <w:r w:rsidRPr="00AC6C31">
        <w:rPr>
          <w:rFonts w:ascii="Times New Roman" w:eastAsia="PMingLiU" w:hAnsi="Times New Roman" w:cs="Times New Roman"/>
          <w:sz w:val="24"/>
          <w:szCs w:val="26"/>
          <w:lang w:eastAsia="zh-TW"/>
        </w:rPr>
        <w:t xml:space="preserve">. punktā noteikto). Tie pievienojami Līgumam kā pielikumi un kļūst par Līguma neatņemamām sastāvdaļām. </w:t>
      </w:r>
    </w:p>
    <w:p w14:paraId="269EB423" w14:textId="42DF8676" w:rsidR="00606D58" w:rsidRPr="00AA040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Ja normatīvajos aktos noteiktais regulējums groza, izslēdz vai papildina Līgumā noteikto regulējumu, tad normatīvais regulējums ir Pusēm saistošs arī bez vienošanās pie Līguma parakstīšanas.</w:t>
      </w:r>
    </w:p>
    <w:p w14:paraId="31717CDB" w14:textId="77777777" w:rsidR="00606D58" w:rsidRPr="00AA040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Līgumu var izbeigt pirms termiņa, Pusēm par to rakstiski vienojoties.</w:t>
      </w:r>
    </w:p>
    <w:p w14:paraId="69CFBBBE" w14:textId="77777777" w:rsidR="00606D58" w:rsidRPr="00AA040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 xml:space="preserve">Ja kāda Puse nepilda vai nepienācīgi pilda līguma noteikumus, t.sk., gadījumā, ja vainīgā Puse viena mēneša laikā no pretenzijas nosūtīšanas dienas nav novērsusi pretenzijā norādītos trūkumus, otrai Pusei ir tiesības vienpusēji izbeigt Līguma darbību, nosūtot paziņojumu par Līguma izbeigšanu. </w:t>
      </w:r>
    </w:p>
    <w:p w14:paraId="61624E39" w14:textId="77777777" w:rsidR="00606D58" w:rsidRPr="00AA040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Izpildītājs un Pasūtītājs ir tiesīgs vienpusēji izbeigt Līgumu pirms termiņa, par to rakstiski paziņojot otrai Pusei šādos gadījumos:</w:t>
      </w:r>
    </w:p>
    <w:p w14:paraId="135FD79F" w14:textId="77777777" w:rsidR="00606D58" w:rsidRPr="00AA0408" w:rsidRDefault="00606D58" w:rsidP="008B160A">
      <w:pPr>
        <w:numPr>
          <w:ilvl w:val="2"/>
          <w:numId w:val="10"/>
        </w:numPr>
        <w:tabs>
          <w:tab w:val="num" w:pos="0"/>
          <w:tab w:val="num" w:pos="54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ja tiesā pret Izpildītāju ir iesniegts maksātnespējas procesa pieteikums;</w:t>
      </w:r>
    </w:p>
    <w:p w14:paraId="5EDFAC5A" w14:textId="29322384" w:rsidR="00606D58" w:rsidRPr="00AA0408" w:rsidRDefault="00606D58" w:rsidP="008B160A">
      <w:pPr>
        <w:numPr>
          <w:ilvl w:val="2"/>
          <w:numId w:val="10"/>
        </w:numPr>
        <w:tabs>
          <w:tab w:val="num" w:pos="0"/>
          <w:tab w:val="num" w:pos="54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ja ir apturēta vai izbeigta Izpildītāja komercdarbība vai kāds no tās pamatvirzieniem, kā rezultātā var kļūt neiespējama Līguma izpilde</w:t>
      </w:r>
      <w:r w:rsidR="008B160A">
        <w:rPr>
          <w:rFonts w:ascii="Times New Roman" w:eastAsia="PMingLiU" w:hAnsi="Times New Roman" w:cs="Times New Roman"/>
          <w:sz w:val="24"/>
          <w:szCs w:val="26"/>
          <w:lang w:eastAsia="zh-TW"/>
        </w:rPr>
        <w:t>.</w:t>
      </w:r>
    </w:p>
    <w:p w14:paraId="45E3DE5F" w14:textId="4684FC67" w:rsidR="00606D5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AA0408">
        <w:rPr>
          <w:rFonts w:ascii="Times New Roman" w:eastAsia="PMingLiU" w:hAnsi="Times New Roman" w:cs="Times New Roman"/>
          <w:sz w:val="24"/>
          <w:szCs w:val="26"/>
          <w:lang w:eastAsia="zh-TW"/>
        </w:rPr>
        <w:t xml:space="preserve">Pasūtītājam ir tiesības vienpusēji atkāpties no Līguma, neatlīdzinot Izpildītājam ar Līguma pirmstermiņa izbeigšanu saistītos zaudējumus un neiegūto peļņu, par to rakstveidā brīdinot Izpildītāju vismaz </w:t>
      </w:r>
      <w:r w:rsidR="00790C02" w:rsidRPr="00AA0408">
        <w:rPr>
          <w:rFonts w:ascii="Times New Roman" w:eastAsia="PMingLiU" w:hAnsi="Times New Roman" w:cs="Times New Roman"/>
          <w:sz w:val="24"/>
          <w:szCs w:val="26"/>
          <w:lang w:eastAsia="zh-TW"/>
        </w:rPr>
        <w:t>1</w:t>
      </w:r>
      <w:r w:rsidRPr="00AA0408">
        <w:rPr>
          <w:rFonts w:ascii="Times New Roman" w:eastAsia="PMingLiU" w:hAnsi="Times New Roman" w:cs="Times New Roman"/>
          <w:sz w:val="24"/>
          <w:szCs w:val="26"/>
          <w:lang w:eastAsia="zh-TW"/>
        </w:rPr>
        <w:t xml:space="preserve"> (</w:t>
      </w:r>
      <w:r w:rsidR="00790C02" w:rsidRPr="00AA0408">
        <w:rPr>
          <w:rFonts w:ascii="Times New Roman" w:eastAsia="PMingLiU" w:hAnsi="Times New Roman" w:cs="Times New Roman"/>
          <w:sz w:val="24"/>
          <w:szCs w:val="26"/>
          <w:lang w:eastAsia="zh-TW"/>
        </w:rPr>
        <w:t>vienu</w:t>
      </w:r>
      <w:r w:rsidRPr="00AA0408">
        <w:rPr>
          <w:rFonts w:ascii="Times New Roman" w:eastAsia="PMingLiU" w:hAnsi="Times New Roman" w:cs="Times New Roman"/>
          <w:sz w:val="24"/>
          <w:szCs w:val="26"/>
          <w:lang w:eastAsia="zh-TW"/>
        </w:rPr>
        <w:t>) mēne</w:t>
      </w:r>
      <w:r w:rsidR="00790C02" w:rsidRPr="00AA0408">
        <w:rPr>
          <w:rFonts w:ascii="Times New Roman" w:eastAsia="PMingLiU" w:hAnsi="Times New Roman" w:cs="Times New Roman"/>
          <w:sz w:val="24"/>
          <w:szCs w:val="26"/>
          <w:lang w:eastAsia="zh-TW"/>
        </w:rPr>
        <w:t>si</w:t>
      </w:r>
      <w:r w:rsidRPr="00AA0408">
        <w:rPr>
          <w:rFonts w:ascii="Times New Roman" w:eastAsia="PMingLiU" w:hAnsi="Times New Roman" w:cs="Times New Roman"/>
          <w:sz w:val="24"/>
          <w:szCs w:val="26"/>
          <w:lang w:eastAsia="zh-TW"/>
        </w:rPr>
        <w:t xml:space="preserve"> iepriekš, ja</w:t>
      </w:r>
      <w:r w:rsidRPr="00606D58">
        <w:rPr>
          <w:rFonts w:ascii="Times New Roman" w:eastAsia="PMingLiU" w:hAnsi="Times New Roman" w:cs="Times New Roman"/>
          <w:sz w:val="24"/>
          <w:szCs w:val="26"/>
          <w:lang w:eastAsia="zh-TW"/>
        </w:rPr>
        <w:t xml:space="preserve"> Līguma izpilde kļūst neiespējama no Pasūtītāja neatkarīgu ārēju apstākļu, t.sk., finansējuma trūkuma vai valsts vai pašvaldības lēmumu rezultātā</w:t>
      </w:r>
      <w:r w:rsidR="008B160A">
        <w:rPr>
          <w:rFonts w:ascii="Times New Roman" w:eastAsia="PMingLiU" w:hAnsi="Times New Roman" w:cs="Times New Roman"/>
          <w:sz w:val="24"/>
          <w:szCs w:val="26"/>
          <w:lang w:eastAsia="zh-TW"/>
        </w:rPr>
        <w:t>.</w:t>
      </w:r>
    </w:p>
    <w:p w14:paraId="38D05A2A" w14:textId="77777777" w:rsidR="00606D58" w:rsidRDefault="00606D58" w:rsidP="00606D58">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Līguma izbeigšana pirms termiņa neatbrīvo Puses no pienākuma izpildīt maksājumu saistības. </w:t>
      </w:r>
    </w:p>
    <w:p w14:paraId="287C040A" w14:textId="48236924" w:rsidR="00990A0D" w:rsidRPr="00B64C5D" w:rsidRDefault="00990A0D" w:rsidP="00990A0D">
      <w:pPr>
        <w:pStyle w:val="Paraststmeklis"/>
        <w:numPr>
          <w:ilvl w:val="0"/>
          <w:numId w:val="10"/>
        </w:numPr>
        <w:spacing w:before="0" w:beforeAutospacing="0" w:after="0" w:afterAutospacing="0"/>
        <w:jc w:val="center"/>
        <w:textAlignment w:val="baseline"/>
        <w:rPr>
          <w:b/>
          <w:bCs/>
          <w:sz w:val="24"/>
          <w:szCs w:val="24"/>
        </w:rPr>
      </w:pPr>
      <w:r w:rsidRPr="00B64C5D">
        <w:rPr>
          <w:b/>
          <w:bCs/>
          <w:sz w:val="24"/>
          <w:szCs w:val="24"/>
        </w:rPr>
        <w:t xml:space="preserve"> Informācijas neizpaušana</w:t>
      </w:r>
    </w:p>
    <w:p w14:paraId="38B3BF63" w14:textId="17DC7DC9" w:rsidR="00990A0D" w:rsidRPr="00B64C5D" w:rsidRDefault="00990A0D" w:rsidP="00B64C5D">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lastRenderedPageBreak/>
        <w:t>Puses  apņemas neizpaust trešajām pusēm konfidenciālo informāciju. Konfidenciāla ir visa un jebkāda informācija, ko kāda no Pusēm sniedz otrai Pusei Vienošanās izpildes laikā vai arī tā atklājas, pildot Vienošanos, kā arī jebkura šīs informācijas daļa, tai skaitā, foto un video materiāli, informācija par Puses saimniecisko darbību, finanšu stāvokli, tehnoloģijām, darbiniekiem, ko Puses uzzinājuši vai saņēmuši Līguma izpildes laikā rakstiski, mutiski, datu formā uzglabāti, audio – vizuālā un jebkurā citā veidā uzglabāta informācija.</w:t>
      </w:r>
    </w:p>
    <w:p w14:paraId="62C204F1" w14:textId="77777777" w:rsidR="00990A0D" w:rsidRPr="00B64C5D" w:rsidRDefault="00990A0D" w:rsidP="00B64C5D">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Pusēm nav tiesību izpaust konfidenciālo informāciju trešajām personām bez otras Puses rakstiskas piekrišanas saņemšanas. Katrai no Pusēm ar vislielāko rūpību un uzmanību jārūpējas par informācijas drošību un aizsardzību.</w:t>
      </w:r>
    </w:p>
    <w:p w14:paraId="4844726F" w14:textId="77777777" w:rsidR="00990A0D" w:rsidRPr="00B64C5D" w:rsidRDefault="00990A0D" w:rsidP="00B64C5D">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Pušu pienākums ir nodrošināt, ka to darbinieki, konsultanti un citas personas, kuras izmantos Pušu informāciju, saņems un izmantos to vienīgi Vienošanās izpildes nodrošināšanai un tikai nepieciešamajā apjomā, kā arī uzņemsies un ievēros vismaz tādas pašas konfidencialitātes saistības, kādas ir noteiktas Pusēm šajā Līgumā. </w:t>
      </w:r>
    </w:p>
    <w:p w14:paraId="04E6E0D9" w14:textId="77777777" w:rsidR="00990A0D" w:rsidRPr="00B64C5D" w:rsidRDefault="00990A0D" w:rsidP="00B64C5D">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Puses apņemas sniegt informāciju saviem darbiniekiem un/vai pārstāvjiem tikai nepieciešamības gadījumā un tādā apjomā, kas nepieciešams Vienošanās izpildei. </w:t>
      </w:r>
    </w:p>
    <w:p w14:paraId="75891F20" w14:textId="1E429D69" w:rsidR="00990A0D" w:rsidRPr="00B64C5D" w:rsidRDefault="00990A0D" w:rsidP="00B64C5D">
      <w:pPr>
        <w:numPr>
          <w:ilvl w:val="1"/>
          <w:numId w:val="10"/>
        </w:numPr>
        <w:tabs>
          <w:tab w:val="num" w:pos="540"/>
          <w:tab w:val="left" w:pos="1080"/>
          <w:tab w:val="left" w:pos="1260"/>
        </w:tabs>
        <w:spacing w:after="0" w:line="240" w:lineRule="auto"/>
        <w:ind w:left="0"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Konfidencialitātes noteikumi Pusēm ir saistoši arī pēc Līguma termiņa beigām un līgumattiecību izbeigšanas. </w:t>
      </w:r>
    </w:p>
    <w:p w14:paraId="2C1FE051" w14:textId="77777777" w:rsidR="00606D58" w:rsidRPr="00606D58" w:rsidRDefault="00606D58" w:rsidP="00606D58">
      <w:pPr>
        <w:spacing w:after="0" w:line="240" w:lineRule="auto"/>
        <w:ind w:firstLine="720"/>
        <w:rPr>
          <w:rFonts w:ascii="Times New Roman" w:eastAsia="PMingLiU" w:hAnsi="Times New Roman" w:cs="Times New Roman"/>
          <w:b/>
          <w:sz w:val="24"/>
          <w:szCs w:val="26"/>
          <w:lang w:eastAsia="zh-TW"/>
        </w:rPr>
      </w:pPr>
    </w:p>
    <w:p w14:paraId="5DED3BD8" w14:textId="77777777" w:rsidR="00606D58" w:rsidRPr="00606D58" w:rsidRDefault="00606D58" w:rsidP="00606D58">
      <w:pPr>
        <w:numPr>
          <w:ilvl w:val="0"/>
          <w:numId w:val="10"/>
        </w:numPr>
        <w:overflowPunct w:val="0"/>
        <w:autoSpaceDE w:val="0"/>
        <w:autoSpaceDN w:val="0"/>
        <w:adjustRightInd w:val="0"/>
        <w:spacing w:after="0" w:line="240" w:lineRule="auto"/>
        <w:ind w:left="0" w:firstLine="0"/>
        <w:jc w:val="center"/>
        <w:textAlignment w:val="baseline"/>
        <w:rPr>
          <w:rFonts w:ascii="Times New Roman" w:eastAsia="PMingLiU" w:hAnsi="Times New Roman" w:cs="Times New Roman"/>
          <w:b/>
          <w:bCs/>
          <w:sz w:val="24"/>
          <w:szCs w:val="24"/>
          <w:lang w:eastAsia="zh-TW"/>
        </w:rPr>
      </w:pPr>
      <w:r w:rsidRPr="00606D58">
        <w:rPr>
          <w:rFonts w:ascii="Times New Roman" w:eastAsia="PMingLiU" w:hAnsi="Times New Roman" w:cs="Times New Roman"/>
          <w:b/>
          <w:bCs/>
          <w:sz w:val="24"/>
          <w:szCs w:val="24"/>
          <w:lang w:eastAsia="zh-TW"/>
        </w:rPr>
        <w:t>Noslēguma noteikumi</w:t>
      </w:r>
    </w:p>
    <w:p w14:paraId="711DC50D" w14:textId="0AFB4C75" w:rsidR="00606D58" w:rsidRPr="00B64C5D" w:rsidRDefault="00606D58" w:rsidP="00B64C5D">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B64C5D">
        <w:rPr>
          <w:rFonts w:ascii="Times New Roman" w:eastAsia="PMingLiU" w:hAnsi="Times New Roman" w:cs="Times New Roman"/>
          <w:sz w:val="24"/>
          <w:szCs w:val="26"/>
          <w:lang w:eastAsia="zh-TW"/>
        </w:rPr>
        <w:t xml:space="preserve">Līgums stājas spēkā no tā abpusējas parakstīšanas brīža un </w:t>
      </w:r>
      <w:r w:rsidR="007764EC" w:rsidRPr="00B64C5D">
        <w:rPr>
          <w:rFonts w:ascii="Times New Roman" w:eastAsia="PMingLiU" w:hAnsi="Times New Roman" w:cs="Times New Roman"/>
          <w:sz w:val="24"/>
          <w:szCs w:val="26"/>
          <w:lang w:eastAsia="zh-TW"/>
        </w:rPr>
        <w:t xml:space="preserve">Pārziņa apstrādātāja līguma abpusējas parakstīšanas brīža par personas datu apstrādi (datums, kad abpusēji parakstīti abi iepriekšminētie līgumi) un </w:t>
      </w:r>
      <w:r w:rsidRPr="00B64C5D">
        <w:rPr>
          <w:rFonts w:ascii="Times New Roman" w:eastAsia="PMingLiU" w:hAnsi="Times New Roman" w:cs="Times New Roman"/>
          <w:sz w:val="24"/>
          <w:szCs w:val="26"/>
          <w:lang w:eastAsia="zh-TW"/>
        </w:rPr>
        <w:t>darbojas līdz Pušu saistību izpildei.</w:t>
      </w:r>
    </w:p>
    <w:p w14:paraId="1E1D8008" w14:textId="77777777" w:rsidR="00606D58" w:rsidRPr="00606D58" w:rsidRDefault="00606D58" w:rsidP="00606D58">
      <w:pPr>
        <w:numPr>
          <w:ilvl w:val="1"/>
          <w:numId w:val="10"/>
        </w:numPr>
        <w:tabs>
          <w:tab w:val="num" w:pos="426"/>
          <w:tab w:val="left" w:pos="1134"/>
          <w:tab w:val="left" w:pos="1418"/>
        </w:tabs>
        <w:suppressAutoHyphens/>
        <w:spacing w:after="0" w:line="240" w:lineRule="auto"/>
        <w:ind w:left="0" w:right="-25"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6CC57391" w14:textId="77777777" w:rsidR="00606D58" w:rsidRPr="00606D58" w:rsidRDefault="00606D58" w:rsidP="00606D58">
      <w:pPr>
        <w:numPr>
          <w:ilvl w:val="1"/>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4"/>
          <w:lang w:eastAsia="zh-TW"/>
        </w:rPr>
      </w:pPr>
      <w:r w:rsidRPr="00606D58">
        <w:rPr>
          <w:rFonts w:ascii="Times New Roman" w:eastAsia="PMingLiU" w:hAnsi="Times New Roman" w:cs="Times New Roman"/>
          <w:sz w:val="24"/>
          <w:szCs w:val="26"/>
          <w:lang w:eastAsia="zh-TW"/>
        </w:rPr>
        <w:t>Ja kāds no Līguma noteikumiem zaudē savu juridisko spēku, tas neietekmē pārējos Līguma noteikumus.</w:t>
      </w:r>
    </w:p>
    <w:p w14:paraId="6DEF7882"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Puses ir materiāli savstarpēji atbildīgas par zaudējumu nodarīšanu saskaņā ar spēkā esošajiem Latvijas Republikas normatīvajiem aktiem.</w:t>
      </w:r>
    </w:p>
    <w:p w14:paraId="16EF16BB" w14:textId="77777777" w:rsidR="00606D58" w:rsidRPr="00606D58" w:rsidRDefault="00606D58" w:rsidP="00606D58">
      <w:pPr>
        <w:numPr>
          <w:ilvl w:val="1"/>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Pušu kontaktpersona savstarpēji sadarbības koordinēšanai Līguma ietvaros: </w:t>
      </w:r>
    </w:p>
    <w:p w14:paraId="6D47AF04"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Pasūtītāja kontaktpersona: </w:t>
      </w:r>
      <w:bookmarkStart w:id="32" w:name="OLE_LINK1"/>
      <w:r w:rsidRPr="00606D58">
        <w:rPr>
          <w:rFonts w:ascii="Times New Roman" w:eastAsia="PMingLiU" w:hAnsi="Times New Roman" w:cs="Times New Roman"/>
          <w:i/>
          <w:iCs/>
          <w:sz w:val="24"/>
          <w:szCs w:val="26"/>
          <w:lang w:eastAsia="zh-TW"/>
        </w:rPr>
        <w:t>vārds uzvārds, tālr. _, e-pasts _.</w:t>
      </w:r>
      <w:r w:rsidRPr="00606D58">
        <w:rPr>
          <w:rFonts w:ascii="Times New Roman" w:eastAsia="PMingLiU" w:hAnsi="Times New Roman" w:cs="Times New Roman"/>
          <w:sz w:val="24"/>
          <w:szCs w:val="26"/>
          <w:lang w:eastAsia="zh-TW"/>
        </w:rPr>
        <w:t>;</w:t>
      </w:r>
    </w:p>
    <w:p w14:paraId="7212174C" w14:textId="77777777" w:rsidR="00606D58" w:rsidRPr="00606D58" w:rsidRDefault="00606D58" w:rsidP="00606D58">
      <w:pPr>
        <w:numPr>
          <w:ilvl w:val="2"/>
          <w:numId w:val="10"/>
        </w:numPr>
        <w:tabs>
          <w:tab w:val="num" w:pos="0"/>
          <w:tab w:val="left" w:pos="1134"/>
          <w:tab w:val="left" w:pos="1418"/>
        </w:tabs>
        <w:spacing w:after="0" w:line="240" w:lineRule="auto"/>
        <w:ind w:left="0" w:firstLine="720"/>
        <w:jc w:val="both"/>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Izpildītāja kontaktpersona: </w:t>
      </w:r>
      <w:bookmarkEnd w:id="32"/>
      <w:r w:rsidRPr="00606D58">
        <w:rPr>
          <w:rFonts w:ascii="Times New Roman" w:eastAsia="PMingLiU" w:hAnsi="Times New Roman" w:cs="Times New Roman"/>
          <w:i/>
          <w:iCs/>
          <w:sz w:val="24"/>
          <w:szCs w:val="26"/>
          <w:lang w:eastAsia="zh-TW"/>
        </w:rPr>
        <w:t>vārds uzvārds, tālr. _, e-pasts _.</w:t>
      </w:r>
    </w:p>
    <w:p w14:paraId="3B14BFB6" w14:textId="77777777" w:rsidR="00606D58" w:rsidRPr="00606D58" w:rsidRDefault="00606D58" w:rsidP="00606D58">
      <w:pPr>
        <w:numPr>
          <w:ilvl w:val="1"/>
          <w:numId w:val="10"/>
        </w:numPr>
        <w:tabs>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Visi paziņojumi un pretenzijas, kas saistītas ar Līguma izpildi, ir iesniedzamas rakstiski otrai Pusei Līgumā norādītajā adresē, un tās ir uzskatāmas par saņemtām:</w:t>
      </w:r>
    </w:p>
    <w:p w14:paraId="260B81C2"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ierakstītu pasta sūtījumu, tad 7. (septītajā) dienā pēc nosūtīšanas dienas;</w:t>
      </w:r>
    </w:p>
    <w:p w14:paraId="227DC4BF"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ja tās nosūtītas ar elektroniskā pasta starpniecību, izmantojot drošu elektronisko parakstu, tad 2 (otrajā) darba dienā pēc nosūtīšanas;</w:t>
      </w:r>
    </w:p>
    <w:p w14:paraId="4DF1A1FC" w14:textId="77777777" w:rsidR="00606D58" w:rsidRPr="00606D58" w:rsidRDefault="00606D58" w:rsidP="00606D58">
      <w:pPr>
        <w:numPr>
          <w:ilvl w:val="2"/>
          <w:numId w:val="10"/>
        </w:numPr>
        <w:tabs>
          <w:tab w:val="num" w:pos="0"/>
          <w:tab w:val="left" w:pos="180"/>
          <w:tab w:val="left" w:pos="1134"/>
          <w:tab w:val="left" w:pos="1418"/>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606D58">
        <w:rPr>
          <w:rFonts w:ascii="Times New Roman" w:eastAsia="PMingLiU" w:hAnsi="Times New Roman" w:cs="Times New Roman"/>
          <w:sz w:val="24"/>
          <w:szCs w:val="26"/>
          <w:lang w:eastAsia="zh-TW"/>
        </w:rPr>
        <w:t xml:space="preserve">ja tās iesniegtas personīgi, tad dienā, kad tās nogādātas adresātam, saņemot apliecinājumu par saņemšanas faktu. </w:t>
      </w:r>
    </w:p>
    <w:p w14:paraId="49E02F24" w14:textId="65AAA754" w:rsidR="00606D58" w:rsidRDefault="00DF3A23" w:rsidP="00606D58">
      <w:pPr>
        <w:numPr>
          <w:ilvl w:val="1"/>
          <w:numId w:val="10"/>
        </w:numPr>
        <w:tabs>
          <w:tab w:val="num" w:pos="0"/>
          <w:tab w:val="left" w:pos="180"/>
          <w:tab w:val="left" w:pos="1134"/>
          <w:tab w:val="left" w:pos="1440"/>
          <w:tab w:val="left" w:pos="1800"/>
        </w:tabs>
        <w:overflowPunct w:val="0"/>
        <w:autoSpaceDE w:val="0"/>
        <w:autoSpaceDN w:val="0"/>
        <w:adjustRightInd w:val="0"/>
        <w:spacing w:after="0" w:line="240" w:lineRule="auto"/>
        <w:ind w:left="0" w:firstLine="720"/>
        <w:jc w:val="both"/>
        <w:textAlignment w:val="baseline"/>
        <w:rPr>
          <w:rFonts w:ascii="Times New Roman" w:eastAsia="PMingLiU" w:hAnsi="Times New Roman" w:cs="Times New Roman"/>
          <w:sz w:val="24"/>
          <w:szCs w:val="26"/>
          <w:lang w:eastAsia="zh-TW"/>
        </w:rPr>
      </w:pPr>
      <w:r w:rsidRPr="00DF3A23">
        <w:rPr>
          <w:rFonts w:ascii="Times New Roman" w:hAnsi="Times New Roman" w:cs="Times New Roman"/>
          <w:sz w:val="24"/>
          <w:szCs w:val="24"/>
        </w:rPr>
        <w:t xml:space="preserve">Līgums sastādīts latviešu valodā. </w:t>
      </w:r>
      <w:r w:rsidRPr="00DF3A23">
        <w:rPr>
          <w:rFonts w:ascii="Times New Roman" w:eastAsia="PMingLiU" w:hAnsi="Times New Roman" w:cs="Times New Roman"/>
          <w:sz w:val="24"/>
          <w:szCs w:val="24"/>
          <w:lang w:eastAsia="zh-TW"/>
        </w:rPr>
        <w:t>Pusēm ir pieejams abpusēji parakstīts Līgums elektroniskā formātā</w:t>
      </w:r>
      <w:r w:rsidR="00606D58" w:rsidRPr="00606D58">
        <w:rPr>
          <w:rFonts w:ascii="Times New Roman" w:eastAsia="PMingLiU" w:hAnsi="Times New Roman" w:cs="Times New Roman"/>
          <w:sz w:val="24"/>
          <w:szCs w:val="26"/>
          <w:lang w:eastAsia="zh-TW"/>
        </w:rPr>
        <w:t>.</w:t>
      </w:r>
    </w:p>
    <w:p w14:paraId="53055EDE" w14:textId="1BD1391F" w:rsidR="00D861FC" w:rsidRPr="00C97E1E" w:rsidRDefault="00D861FC" w:rsidP="00BC3F97">
      <w:pPr>
        <w:numPr>
          <w:ilvl w:val="1"/>
          <w:numId w:val="10"/>
        </w:numPr>
        <w:tabs>
          <w:tab w:val="num" w:pos="0"/>
          <w:tab w:val="left" w:pos="1134"/>
          <w:tab w:val="left" w:pos="1440"/>
        </w:tabs>
        <w:spacing w:after="0" w:line="240" w:lineRule="auto"/>
        <w:ind w:left="0" w:firstLine="720"/>
        <w:jc w:val="both"/>
        <w:rPr>
          <w:rFonts w:ascii="Times New Roman" w:eastAsia="PMingLiU" w:hAnsi="Times New Roman" w:cs="Times New Roman"/>
          <w:sz w:val="24"/>
          <w:szCs w:val="26"/>
          <w:lang w:eastAsia="zh-TW"/>
        </w:rPr>
      </w:pPr>
      <w:r w:rsidRPr="00C97E1E">
        <w:rPr>
          <w:rFonts w:ascii="Times New Roman" w:eastAsia="PMingLiU" w:hAnsi="Times New Roman" w:cs="Times New Roman"/>
          <w:sz w:val="24"/>
          <w:szCs w:val="26"/>
          <w:lang w:eastAsia="zh-TW"/>
        </w:rPr>
        <w:t xml:space="preserve">Līgumam pievienoti </w:t>
      </w:r>
      <w:r w:rsidR="00BC3F97" w:rsidRPr="00C97E1E">
        <w:rPr>
          <w:rFonts w:ascii="Times New Roman" w:eastAsia="PMingLiU" w:hAnsi="Times New Roman" w:cs="Times New Roman"/>
          <w:sz w:val="24"/>
          <w:szCs w:val="26"/>
          <w:lang w:eastAsia="zh-TW"/>
        </w:rPr>
        <w:t>3</w:t>
      </w:r>
      <w:r w:rsidRPr="00C97E1E">
        <w:rPr>
          <w:rFonts w:ascii="Times New Roman" w:eastAsia="PMingLiU" w:hAnsi="Times New Roman" w:cs="Times New Roman"/>
          <w:sz w:val="24"/>
          <w:szCs w:val="26"/>
          <w:lang w:eastAsia="zh-TW"/>
        </w:rPr>
        <w:t xml:space="preserve"> (</w:t>
      </w:r>
      <w:r w:rsidR="00BC3F97" w:rsidRPr="00C97E1E">
        <w:rPr>
          <w:rFonts w:ascii="Times New Roman" w:eastAsia="PMingLiU" w:hAnsi="Times New Roman" w:cs="Times New Roman"/>
          <w:sz w:val="24"/>
          <w:szCs w:val="26"/>
          <w:lang w:eastAsia="zh-TW"/>
        </w:rPr>
        <w:t>trīs</w:t>
      </w:r>
      <w:r w:rsidRPr="00C97E1E">
        <w:rPr>
          <w:rFonts w:ascii="Times New Roman" w:eastAsia="PMingLiU" w:hAnsi="Times New Roman" w:cs="Times New Roman"/>
          <w:sz w:val="24"/>
          <w:szCs w:val="26"/>
          <w:lang w:eastAsia="zh-TW"/>
        </w:rPr>
        <w:t>) pielikumi, kas ir neatņemama Līguma sastāvdaļa:</w:t>
      </w:r>
    </w:p>
    <w:p w14:paraId="10154D7B" w14:textId="77777777" w:rsidR="00D861FC" w:rsidRPr="00C97E1E" w:rsidRDefault="00D861FC" w:rsidP="00A20FC4">
      <w:pPr>
        <w:numPr>
          <w:ilvl w:val="2"/>
          <w:numId w:val="10"/>
        </w:numPr>
        <w:tabs>
          <w:tab w:val="num" w:pos="0"/>
          <w:tab w:val="left" w:pos="1134"/>
          <w:tab w:val="left" w:pos="1440"/>
        </w:tabs>
        <w:spacing w:after="0" w:line="240" w:lineRule="auto"/>
        <w:ind w:left="0" w:firstLine="720"/>
        <w:jc w:val="both"/>
        <w:rPr>
          <w:rFonts w:ascii="Times New Roman" w:eastAsia="PMingLiU" w:hAnsi="Times New Roman" w:cs="Times New Roman"/>
          <w:sz w:val="24"/>
          <w:szCs w:val="26"/>
          <w:lang w:eastAsia="zh-TW"/>
        </w:rPr>
      </w:pPr>
      <w:r w:rsidRPr="00C97E1E">
        <w:rPr>
          <w:rFonts w:ascii="Times New Roman" w:eastAsia="PMingLiU" w:hAnsi="Times New Roman" w:cs="Times New Roman"/>
          <w:sz w:val="24"/>
          <w:szCs w:val="26"/>
          <w:lang w:eastAsia="zh-TW"/>
        </w:rPr>
        <w:t>1. pielikums - Tehniskā specifikācija;</w:t>
      </w:r>
    </w:p>
    <w:p w14:paraId="1C4A3191" w14:textId="77777777" w:rsidR="00D861FC" w:rsidRPr="00C97E1E" w:rsidRDefault="00D861FC" w:rsidP="00A20FC4">
      <w:pPr>
        <w:numPr>
          <w:ilvl w:val="2"/>
          <w:numId w:val="10"/>
        </w:numPr>
        <w:tabs>
          <w:tab w:val="num" w:pos="0"/>
          <w:tab w:val="left" w:pos="1134"/>
          <w:tab w:val="left" w:pos="1440"/>
        </w:tabs>
        <w:spacing w:after="0" w:line="240" w:lineRule="auto"/>
        <w:ind w:left="0" w:firstLine="720"/>
        <w:jc w:val="both"/>
        <w:rPr>
          <w:rFonts w:ascii="Times New Roman" w:eastAsia="PMingLiU" w:hAnsi="Times New Roman" w:cs="Times New Roman"/>
          <w:sz w:val="24"/>
          <w:szCs w:val="26"/>
          <w:lang w:eastAsia="zh-TW"/>
        </w:rPr>
      </w:pPr>
      <w:r w:rsidRPr="00C97E1E">
        <w:rPr>
          <w:rFonts w:ascii="Times New Roman" w:eastAsia="PMingLiU" w:hAnsi="Times New Roman" w:cs="Times New Roman"/>
          <w:sz w:val="24"/>
          <w:szCs w:val="26"/>
          <w:lang w:eastAsia="zh-TW"/>
        </w:rPr>
        <w:t>2. pielikums – Tehniskais piedāvājums;</w:t>
      </w:r>
    </w:p>
    <w:p w14:paraId="655C3EE5" w14:textId="366DA9B5" w:rsidR="00D861FC" w:rsidRPr="00C97E1E" w:rsidRDefault="00D861FC" w:rsidP="00A20FC4">
      <w:pPr>
        <w:numPr>
          <w:ilvl w:val="2"/>
          <w:numId w:val="10"/>
        </w:numPr>
        <w:tabs>
          <w:tab w:val="num" w:pos="0"/>
          <w:tab w:val="left" w:pos="1134"/>
          <w:tab w:val="left" w:pos="1440"/>
        </w:tabs>
        <w:spacing w:after="0" w:line="240" w:lineRule="auto"/>
        <w:ind w:left="0" w:firstLine="720"/>
        <w:jc w:val="both"/>
        <w:rPr>
          <w:rFonts w:ascii="Times New Roman" w:eastAsia="PMingLiU" w:hAnsi="Times New Roman" w:cs="Times New Roman"/>
          <w:sz w:val="24"/>
          <w:szCs w:val="26"/>
          <w:lang w:eastAsia="zh-TW"/>
        </w:rPr>
      </w:pPr>
      <w:r w:rsidRPr="00C97E1E">
        <w:rPr>
          <w:rFonts w:ascii="Times New Roman" w:eastAsia="PMingLiU" w:hAnsi="Times New Roman" w:cs="Times New Roman"/>
          <w:sz w:val="24"/>
          <w:szCs w:val="26"/>
          <w:lang w:eastAsia="zh-TW"/>
        </w:rPr>
        <w:t>3. pielikums – Finanšu piedāvājums</w:t>
      </w:r>
      <w:r w:rsidR="00BC3F97" w:rsidRPr="00C97E1E">
        <w:rPr>
          <w:rFonts w:ascii="Times New Roman" w:eastAsia="PMingLiU" w:hAnsi="Times New Roman" w:cs="Times New Roman"/>
          <w:sz w:val="24"/>
          <w:szCs w:val="26"/>
          <w:lang w:eastAsia="zh-TW"/>
        </w:rPr>
        <w:t>.</w:t>
      </w:r>
    </w:p>
    <w:p w14:paraId="387D55D0" w14:textId="77777777" w:rsidR="00606D58" w:rsidRPr="00606D58" w:rsidRDefault="00606D58" w:rsidP="00606D58">
      <w:pPr>
        <w:tabs>
          <w:tab w:val="left" w:pos="180"/>
          <w:tab w:val="left" w:pos="1134"/>
          <w:tab w:val="left" w:pos="1440"/>
          <w:tab w:val="left" w:pos="1800"/>
        </w:tabs>
        <w:overflowPunct w:val="0"/>
        <w:autoSpaceDE w:val="0"/>
        <w:autoSpaceDN w:val="0"/>
        <w:adjustRightInd w:val="0"/>
        <w:spacing w:after="0" w:line="240" w:lineRule="auto"/>
        <w:ind w:left="720"/>
        <w:jc w:val="both"/>
        <w:textAlignment w:val="baseline"/>
        <w:rPr>
          <w:rFonts w:ascii="Times New Roman" w:eastAsia="PMingLiU" w:hAnsi="Times New Roman" w:cs="Times New Roman"/>
          <w:sz w:val="24"/>
          <w:szCs w:val="26"/>
          <w:lang w:eastAsia="zh-TW"/>
        </w:rPr>
      </w:pPr>
    </w:p>
    <w:p w14:paraId="3B51EF52" w14:textId="77777777" w:rsidR="00606D58" w:rsidRPr="00606D58" w:rsidRDefault="00606D58" w:rsidP="00606D58">
      <w:pPr>
        <w:numPr>
          <w:ilvl w:val="0"/>
          <w:numId w:val="10"/>
        </w:numPr>
        <w:spacing w:after="0" w:line="240" w:lineRule="auto"/>
        <w:ind w:left="0" w:firstLine="0"/>
        <w:jc w:val="center"/>
        <w:rPr>
          <w:rFonts w:ascii="Times New Roman" w:eastAsia="PMingLiU" w:hAnsi="Times New Roman" w:cs="Times New Roman"/>
          <w:b/>
          <w:sz w:val="24"/>
          <w:szCs w:val="26"/>
          <w:lang w:eastAsia="zh-TW"/>
        </w:rPr>
      </w:pPr>
      <w:r w:rsidRPr="00606D58">
        <w:rPr>
          <w:rFonts w:ascii="Times New Roman" w:eastAsia="PMingLiU" w:hAnsi="Times New Roman" w:cs="Times New Roman"/>
          <w:b/>
          <w:sz w:val="24"/>
          <w:szCs w:val="26"/>
          <w:lang w:eastAsia="zh-TW"/>
        </w:rPr>
        <w:t>Pušu rekvizīti un paraksti</w:t>
      </w:r>
    </w:p>
    <w:tbl>
      <w:tblPr>
        <w:tblW w:w="9036" w:type="dxa"/>
        <w:tblInd w:w="-72" w:type="dxa"/>
        <w:tblLook w:val="0000" w:firstRow="0" w:lastRow="0" w:firstColumn="0" w:lastColumn="0" w:noHBand="0" w:noVBand="0"/>
      </w:tblPr>
      <w:tblGrid>
        <w:gridCol w:w="4500"/>
        <w:gridCol w:w="4536"/>
      </w:tblGrid>
      <w:tr w:rsidR="00606D58" w:rsidRPr="00606D58" w14:paraId="695960BD" w14:textId="77777777" w:rsidTr="005C4A5E">
        <w:trPr>
          <w:trHeight w:val="3740"/>
        </w:trPr>
        <w:tc>
          <w:tcPr>
            <w:tcW w:w="4500" w:type="dxa"/>
          </w:tcPr>
          <w:p w14:paraId="5156DFB3" w14:textId="77777777" w:rsidR="00606D58" w:rsidRPr="00A20FC4" w:rsidRDefault="00606D58" w:rsidP="00606D58">
            <w:pPr>
              <w:spacing w:after="0" w:line="240" w:lineRule="auto"/>
              <w:rPr>
                <w:rFonts w:ascii="Times New Roman" w:eastAsia="Times New Roman" w:hAnsi="Times New Roman" w:cs="Times New Roman"/>
                <w:b/>
                <w:bCs/>
                <w:color w:val="000000"/>
                <w:sz w:val="24"/>
                <w:szCs w:val="26"/>
              </w:rPr>
            </w:pPr>
            <w:r w:rsidRPr="00A20FC4">
              <w:rPr>
                <w:rFonts w:ascii="Times New Roman" w:eastAsia="Times New Roman" w:hAnsi="Times New Roman" w:cs="Times New Roman"/>
                <w:b/>
                <w:bCs/>
                <w:color w:val="000000"/>
                <w:sz w:val="24"/>
                <w:szCs w:val="26"/>
              </w:rPr>
              <w:lastRenderedPageBreak/>
              <w:t xml:space="preserve">Pasūtītājs </w:t>
            </w:r>
          </w:p>
          <w:p w14:paraId="7EBFCF16" w14:textId="77777777" w:rsidR="006273EA" w:rsidRPr="00A20FC4" w:rsidRDefault="00606D58" w:rsidP="00606D58">
            <w:pPr>
              <w:spacing w:after="0" w:line="240" w:lineRule="auto"/>
              <w:ind w:right="-750"/>
              <w:rPr>
                <w:rFonts w:ascii="Times New Roman" w:eastAsia="Times New Roman" w:hAnsi="Times New Roman" w:cs="Times New Roman"/>
                <w:b/>
                <w:color w:val="000000"/>
                <w:sz w:val="24"/>
                <w:szCs w:val="24"/>
              </w:rPr>
            </w:pPr>
            <w:r w:rsidRPr="00A20FC4">
              <w:rPr>
                <w:rFonts w:ascii="Times New Roman" w:eastAsia="Times New Roman" w:hAnsi="Times New Roman" w:cs="Times New Roman"/>
                <w:b/>
                <w:color w:val="000000"/>
                <w:sz w:val="24"/>
                <w:szCs w:val="24"/>
              </w:rPr>
              <w:t xml:space="preserve">Rīgas </w:t>
            </w:r>
            <w:r w:rsidR="006273EA" w:rsidRPr="00A20FC4">
              <w:rPr>
                <w:rFonts w:ascii="Times New Roman" w:eastAsia="Times New Roman" w:hAnsi="Times New Roman" w:cs="Times New Roman"/>
                <w:b/>
                <w:color w:val="000000"/>
                <w:sz w:val="24"/>
                <w:szCs w:val="24"/>
              </w:rPr>
              <w:t>valstspilsētas pašvaldības</w:t>
            </w:r>
          </w:p>
          <w:p w14:paraId="0CD0B7BD" w14:textId="6EC0FF05" w:rsidR="00606D58" w:rsidRPr="00A20FC4" w:rsidRDefault="00606D58" w:rsidP="00606D58">
            <w:pPr>
              <w:spacing w:after="0" w:line="240" w:lineRule="auto"/>
              <w:ind w:right="-750"/>
              <w:rPr>
                <w:rFonts w:ascii="Times New Roman" w:eastAsia="Times New Roman" w:hAnsi="Times New Roman" w:cs="Times New Roman"/>
                <w:b/>
                <w:color w:val="000000"/>
                <w:sz w:val="24"/>
                <w:szCs w:val="24"/>
              </w:rPr>
            </w:pPr>
            <w:r w:rsidRPr="00A20FC4">
              <w:rPr>
                <w:rFonts w:ascii="Times New Roman" w:eastAsia="Times New Roman" w:hAnsi="Times New Roman" w:cs="Times New Roman"/>
                <w:b/>
                <w:color w:val="000000"/>
                <w:sz w:val="24"/>
                <w:szCs w:val="24"/>
              </w:rPr>
              <w:t>Izglītības, kultūras un</w:t>
            </w:r>
          </w:p>
          <w:p w14:paraId="3E257BBE" w14:textId="77777777" w:rsidR="00606D58" w:rsidRPr="00A20FC4" w:rsidRDefault="00606D58" w:rsidP="00606D58">
            <w:pPr>
              <w:spacing w:after="0" w:line="240" w:lineRule="auto"/>
              <w:ind w:right="-750"/>
              <w:rPr>
                <w:rFonts w:ascii="Times New Roman" w:eastAsia="Times New Roman" w:hAnsi="Times New Roman" w:cs="Times New Roman"/>
                <w:b/>
                <w:color w:val="000000"/>
                <w:sz w:val="24"/>
                <w:szCs w:val="24"/>
              </w:rPr>
            </w:pPr>
            <w:r w:rsidRPr="00A20FC4">
              <w:rPr>
                <w:rFonts w:ascii="Times New Roman" w:eastAsia="Times New Roman" w:hAnsi="Times New Roman" w:cs="Times New Roman"/>
                <w:b/>
                <w:color w:val="000000"/>
                <w:sz w:val="24"/>
                <w:szCs w:val="24"/>
              </w:rPr>
              <w:t xml:space="preserve">sporta departaments </w:t>
            </w:r>
          </w:p>
          <w:p w14:paraId="3F08F6B3" w14:textId="77777777" w:rsidR="00606D58" w:rsidRPr="00A20FC4" w:rsidRDefault="00606D58" w:rsidP="00606D58">
            <w:pPr>
              <w:spacing w:after="0" w:line="240" w:lineRule="auto"/>
              <w:ind w:right="-750"/>
              <w:rPr>
                <w:rFonts w:ascii="Times New Roman" w:eastAsia="Times New Roman" w:hAnsi="Times New Roman" w:cs="Times New Roman"/>
                <w:bCs/>
                <w:color w:val="000000"/>
                <w:sz w:val="24"/>
                <w:szCs w:val="24"/>
              </w:rPr>
            </w:pPr>
            <w:r w:rsidRPr="00A20FC4">
              <w:rPr>
                <w:rFonts w:ascii="Times New Roman" w:eastAsia="Times New Roman" w:hAnsi="Times New Roman" w:cs="Times New Roman"/>
                <w:bCs/>
                <w:color w:val="000000"/>
                <w:sz w:val="24"/>
                <w:szCs w:val="24"/>
              </w:rPr>
              <w:t xml:space="preserve">Juridiskā adrese: Krišjāņa Valdemāra </w:t>
            </w:r>
          </w:p>
          <w:p w14:paraId="55ED003A" w14:textId="77777777" w:rsidR="00606D58" w:rsidRPr="00A20FC4" w:rsidRDefault="00606D58" w:rsidP="00606D58">
            <w:pPr>
              <w:spacing w:after="0" w:line="240" w:lineRule="auto"/>
              <w:ind w:right="-750"/>
              <w:rPr>
                <w:rFonts w:ascii="Times New Roman" w:eastAsia="Times New Roman" w:hAnsi="Times New Roman" w:cs="Times New Roman"/>
                <w:bCs/>
                <w:color w:val="000000"/>
                <w:sz w:val="24"/>
                <w:szCs w:val="24"/>
              </w:rPr>
            </w:pPr>
            <w:r w:rsidRPr="00A20FC4">
              <w:rPr>
                <w:rFonts w:ascii="Times New Roman" w:eastAsia="Times New Roman" w:hAnsi="Times New Roman" w:cs="Times New Roman"/>
                <w:bCs/>
                <w:color w:val="000000"/>
                <w:sz w:val="24"/>
                <w:szCs w:val="24"/>
              </w:rPr>
              <w:t>iela 5, Rīga, LV-1010</w:t>
            </w:r>
          </w:p>
          <w:p w14:paraId="002E8AB0" w14:textId="1A3493A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 xml:space="preserve">Tālrunis: 67026816, e-pasts: </w:t>
            </w:r>
          </w:p>
          <w:p w14:paraId="148B3EB5"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Norēķinu rekvizīti:</w:t>
            </w:r>
          </w:p>
          <w:p w14:paraId="3CF16525"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Rīgas valstspilsētas pašvaldība</w:t>
            </w:r>
          </w:p>
          <w:p w14:paraId="13C217EA"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Juridiskā adrese: Rātslaukums 1, Rīga, LV-1050</w:t>
            </w:r>
          </w:p>
          <w:p w14:paraId="181C1F09"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 xml:space="preserve">NMR kods: 90011524360 </w:t>
            </w:r>
          </w:p>
          <w:p w14:paraId="09DF6A80"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PVN. reģ. Nr.: LV90011524360</w:t>
            </w:r>
          </w:p>
          <w:p w14:paraId="5B0555E3"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Banka: Luminor Bank AB Latvijas filiāle</w:t>
            </w:r>
          </w:p>
          <w:p w14:paraId="76BCD7CD" w14:textId="77777777" w:rsidR="00606D58" w:rsidRPr="00A20FC4" w:rsidRDefault="00606D58" w:rsidP="00606D58">
            <w:pPr>
              <w:spacing w:after="0" w:line="240" w:lineRule="auto"/>
              <w:ind w:right="-750"/>
              <w:rPr>
                <w:rFonts w:ascii="Times New Roman" w:eastAsia="Times New Roman" w:hAnsi="Times New Roman" w:cs="Times New Roman"/>
                <w:bCs/>
                <w:iCs/>
                <w:snapToGrid w:val="0"/>
                <w:color w:val="000000"/>
                <w:sz w:val="24"/>
                <w:szCs w:val="24"/>
              </w:rPr>
            </w:pPr>
            <w:r w:rsidRPr="00A20FC4">
              <w:rPr>
                <w:rFonts w:ascii="Times New Roman" w:eastAsia="Times New Roman" w:hAnsi="Times New Roman" w:cs="Times New Roman"/>
                <w:bCs/>
                <w:iCs/>
                <w:snapToGrid w:val="0"/>
                <w:color w:val="000000"/>
                <w:sz w:val="24"/>
                <w:szCs w:val="24"/>
              </w:rPr>
              <w:t>Kods:  RIKOLV2X</w:t>
            </w:r>
          </w:p>
          <w:p w14:paraId="45AFDAB8" w14:textId="77777777" w:rsidR="00606D58" w:rsidRPr="00A20FC4" w:rsidRDefault="00606D58" w:rsidP="00606D58">
            <w:pPr>
              <w:spacing w:after="0" w:line="240" w:lineRule="auto"/>
              <w:rPr>
                <w:rFonts w:ascii="Times New Roman" w:eastAsia="PMingLiU" w:hAnsi="Times New Roman" w:cs="Times New Roman"/>
                <w:color w:val="000000"/>
                <w:sz w:val="24"/>
                <w:szCs w:val="24"/>
                <w:lang w:eastAsia="zh-TW"/>
              </w:rPr>
            </w:pPr>
            <w:r w:rsidRPr="00A20FC4">
              <w:rPr>
                <w:rFonts w:ascii="Times New Roman" w:eastAsia="PMingLiU" w:hAnsi="Times New Roman" w:cs="Times New Roman"/>
                <w:color w:val="000000"/>
                <w:sz w:val="24"/>
                <w:szCs w:val="24"/>
                <w:lang w:eastAsia="zh-TW"/>
              </w:rPr>
              <w:t>Konts: ___</w:t>
            </w:r>
          </w:p>
          <w:p w14:paraId="06669971" w14:textId="77777777" w:rsidR="00606D58" w:rsidRPr="00A20FC4" w:rsidRDefault="00606D58" w:rsidP="00606D58">
            <w:pPr>
              <w:spacing w:after="0" w:line="240" w:lineRule="auto"/>
              <w:rPr>
                <w:rFonts w:ascii="Times New Roman" w:eastAsia="Times New Roman" w:hAnsi="Times New Roman" w:cs="Times New Roman"/>
                <w:bCs/>
                <w:iCs/>
                <w:color w:val="000000"/>
                <w:sz w:val="24"/>
                <w:szCs w:val="24"/>
              </w:rPr>
            </w:pPr>
            <w:r w:rsidRPr="00A20FC4">
              <w:rPr>
                <w:rFonts w:ascii="Times New Roman" w:eastAsia="Times New Roman" w:hAnsi="Times New Roman" w:cs="Times New Roman"/>
                <w:bCs/>
                <w:iCs/>
                <w:color w:val="000000"/>
                <w:sz w:val="24"/>
                <w:szCs w:val="24"/>
              </w:rPr>
              <w:t>RD iestādes kods: 210</w:t>
            </w:r>
          </w:p>
          <w:p w14:paraId="29193A4D" w14:textId="77777777" w:rsidR="00606D58" w:rsidRPr="00A20FC4" w:rsidRDefault="00606D58" w:rsidP="00606D58">
            <w:pPr>
              <w:spacing w:after="0" w:line="240" w:lineRule="auto"/>
              <w:rPr>
                <w:rFonts w:ascii="Times New Roman" w:eastAsia="PMingLiU" w:hAnsi="Times New Roman" w:cs="Times New Roman"/>
                <w:i/>
                <w:sz w:val="24"/>
                <w:szCs w:val="24"/>
                <w:lang w:eastAsia="zh-TW"/>
              </w:rPr>
            </w:pPr>
            <w:r w:rsidRPr="00A20FC4">
              <w:rPr>
                <w:rFonts w:ascii="Times New Roman" w:eastAsia="PMingLiU" w:hAnsi="Times New Roman" w:cs="Times New Roman"/>
                <w:color w:val="000000"/>
                <w:sz w:val="24"/>
                <w:szCs w:val="24"/>
                <w:lang w:eastAsia="zh-TW"/>
              </w:rPr>
              <w:t>Dokumentu ar drošu elektronisko parakstu parakstīja __</w:t>
            </w:r>
          </w:p>
        </w:tc>
        <w:tc>
          <w:tcPr>
            <w:tcW w:w="4536" w:type="dxa"/>
            <w:noWrap/>
          </w:tcPr>
          <w:p w14:paraId="47DE62EE" w14:textId="1AD887DB" w:rsidR="00606D58" w:rsidRPr="00606D58" w:rsidRDefault="00114F31" w:rsidP="00606D58">
            <w:pPr>
              <w:spacing w:after="0" w:line="240" w:lineRule="auto"/>
              <w:rPr>
                <w:rFonts w:ascii="Times New Roman" w:eastAsia="Times New Roman" w:hAnsi="Times New Roman" w:cs="Times New Roman"/>
                <w:b/>
                <w:bCs/>
                <w:sz w:val="24"/>
                <w:szCs w:val="26"/>
              </w:rPr>
            </w:pPr>
            <w:r w:rsidRPr="00A20FC4">
              <w:rPr>
                <w:rFonts w:ascii="Times New Roman" w:eastAsia="Times New Roman" w:hAnsi="Times New Roman" w:cs="Times New Roman"/>
                <w:b/>
                <w:bCs/>
                <w:sz w:val="24"/>
                <w:szCs w:val="26"/>
              </w:rPr>
              <w:t xml:space="preserve">                                        </w:t>
            </w:r>
            <w:r w:rsidR="00606D58" w:rsidRPr="00A20FC4">
              <w:rPr>
                <w:rFonts w:ascii="Times New Roman" w:eastAsia="Times New Roman" w:hAnsi="Times New Roman" w:cs="Times New Roman"/>
                <w:b/>
                <w:bCs/>
                <w:sz w:val="24"/>
                <w:szCs w:val="26"/>
              </w:rPr>
              <w:t>Izpildītājs</w:t>
            </w:r>
          </w:p>
          <w:p w14:paraId="39861ED3" w14:textId="77777777" w:rsidR="00606D58" w:rsidRPr="00606D58" w:rsidRDefault="00606D58" w:rsidP="00606D58">
            <w:pPr>
              <w:spacing w:after="0" w:line="240" w:lineRule="auto"/>
              <w:rPr>
                <w:rFonts w:ascii="Times New Roman" w:eastAsia="Times New Roman" w:hAnsi="Times New Roman" w:cs="Times New Roman"/>
                <w:bCs/>
                <w:i/>
                <w:iCs/>
                <w:color w:val="000000"/>
                <w:sz w:val="24"/>
                <w:szCs w:val="20"/>
              </w:rPr>
            </w:pPr>
          </w:p>
        </w:tc>
      </w:tr>
      <w:bookmarkEnd w:id="29"/>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bookmarkEnd w:id="25"/>
    <w:p w14:paraId="307C6604" w14:textId="7F538B99" w:rsidR="00C8765C" w:rsidRDefault="00C8765C" w:rsidP="007645AD">
      <w:pPr>
        <w:spacing w:after="0" w:line="240" w:lineRule="auto"/>
        <w:rPr>
          <w:sz w:val="24"/>
          <w:szCs w:val="24"/>
        </w:rPr>
      </w:pPr>
    </w:p>
    <w:p w14:paraId="3348A0BD" w14:textId="77777777" w:rsidR="00BC3F97" w:rsidRDefault="00BC3F97" w:rsidP="007645AD">
      <w:pPr>
        <w:spacing w:after="0" w:line="240" w:lineRule="auto"/>
        <w:rPr>
          <w:sz w:val="24"/>
          <w:szCs w:val="24"/>
        </w:rPr>
      </w:pPr>
    </w:p>
    <w:p w14:paraId="56444D5F" w14:textId="155919EB" w:rsidR="00BC3F97" w:rsidRDefault="00BC3F97">
      <w:pPr>
        <w:rPr>
          <w:sz w:val="24"/>
          <w:szCs w:val="24"/>
        </w:rPr>
      </w:pPr>
      <w:r>
        <w:rPr>
          <w:sz w:val="24"/>
          <w:szCs w:val="24"/>
        </w:rPr>
        <w:br w:type="page"/>
      </w:r>
    </w:p>
    <w:p w14:paraId="358DF9BE" w14:textId="77777777" w:rsidR="00BC3F97" w:rsidRPr="00BC3F97" w:rsidRDefault="00BC3F97" w:rsidP="00BC3F97">
      <w:pPr>
        <w:numPr>
          <w:ilvl w:val="0"/>
          <w:numId w:val="45"/>
        </w:numPr>
        <w:tabs>
          <w:tab w:val="left" w:pos="426"/>
          <w:tab w:val="left" w:pos="8222"/>
        </w:tabs>
        <w:spacing w:after="0" w:line="240" w:lineRule="auto"/>
        <w:jc w:val="right"/>
        <w:rPr>
          <w:rFonts w:ascii="Times New Roman" w:eastAsia="Times New Roman" w:hAnsi="Times New Roman" w:cs="Times New Roman"/>
          <w:color w:val="000000"/>
          <w:sz w:val="24"/>
          <w:szCs w:val="24"/>
          <w:lang w:eastAsia="lv-LV"/>
        </w:rPr>
      </w:pPr>
      <w:r w:rsidRPr="00BC3F97">
        <w:rPr>
          <w:rFonts w:ascii="Times New Roman" w:eastAsia="Times New Roman" w:hAnsi="Times New Roman" w:cs="Times New Roman"/>
          <w:color w:val="000000"/>
          <w:sz w:val="24"/>
          <w:szCs w:val="24"/>
          <w:lang w:eastAsia="lv-LV"/>
        </w:rPr>
        <w:lastRenderedPageBreak/>
        <w:t>pielikums</w:t>
      </w:r>
    </w:p>
    <w:p w14:paraId="22B2CD7C" w14:textId="77777777" w:rsidR="00BC3F97" w:rsidRPr="00BC3F97" w:rsidRDefault="00BC3F97" w:rsidP="00BC3F97">
      <w:pPr>
        <w:spacing w:after="0" w:line="240" w:lineRule="auto"/>
        <w:ind w:left="360"/>
        <w:jc w:val="right"/>
        <w:rPr>
          <w:rFonts w:ascii="Times New Roman" w:eastAsia="Times New Roman" w:hAnsi="Times New Roman" w:cs="Times New Roman"/>
          <w:color w:val="000000"/>
          <w:sz w:val="24"/>
          <w:szCs w:val="24"/>
          <w:lang w:eastAsia="lv-LV"/>
        </w:rPr>
      </w:pPr>
      <w:r w:rsidRPr="00BC3F97">
        <w:rPr>
          <w:rFonts w:ascii="Times New Roman" w:eastAsia="Times New Roman" w:hAnsi="Times New Roman" w:cs="Times New Roman"/>
          <w:color w:val="000000"/>
          <w:sz w:val="24"/>
          <w:szCs w:val="24"/>
          <w:lang w:eastAsia="lv-LV"/>
        </w:rPr>
        <w:t xml:space="preserve">pakalpojuma līgumam </w:t>
      </w:r>
    </w:p>
    <w:p w14:paraId="4081D142" w14:textId="77777777" w:rsidR="00BC3F97" w:rsidRPr="00BC3F97" w:rsidRDefault="00BC3F97" w:rsidP="00BC3F97">
      <w:pPr>
        <w:spacing w:after="0" w:line="240" w:lineRule="auto"/>
        <w:jc w:val="right"/>
        <w:rPr>
          <w:rFonts w:ascii="Times New Roman" w:eastAsia="Times New Roman" w:hAnsi="Times New Roman" w:cs="Times New Roman"/>
          <w:color w:val="000000"/>
          <w:sz w:val="24"/>
          <w:szCs w:val="24"/>
          <w:lang w:eastAsia="lv-LV"/>
        </w:rPr>
      </w:pPr>
    </w:p>
    <w:p w14:paraId="4F45A831" w14:textId="77777777" w:rsidR="00BC3F97" w:rsidRPr="00BC3F97" w:rsidRDefault="00BC3F97" w:rsidP="00BC3F97">
      <w:pPr>
        <w:spacing w:after="0" w:line="240" w:lineRule="auto"/>
        <w:jc w:val="center"/>
        <w:rPr>
          <w:rFonts w:ascii="Times New Roman" w:eastAsia="Times New Roman" w:hAnsi="Times New Roman" w:cs="Times New Roman"/>
          <w:b/>
          <w:bCs/>
          <w:color w:val="000000"/>
          <w:sz w:val="24"/>
          <w:szCs w:val="24"/>
          <w:lang w:eastAsia="lv-LV"/>
        </w:rPr>
      </w:pPr>
    </w:p>
    <w:p w14:paraId="3E524A20" w14:textId="77777777" w:rsidR="00BC3F97" w:rsidRPr="00BC3F97" w:rsidRDefault="00BC3F97" w:rsidP="00BC3F97">
      <w:pPr>
        <w:spacing w:after="0" w:line="240" w:lineRule="auto"/>
        <w:jc w:val="center"/>
        <w:rPr>
          <w:rFonts w:ascii="Times New Roman" w:eastAsia="Times New Roman" w:hAnsi="Times New Roman" w:cs="Times New Roman"/>
          <w:b/>
          <w:bCs/>
          <w:color w:val="000000"/>
          <w:sz w:val="24"/>
          <w:szCs w:val="24"/>
          <w:lang w:eastAsia="lv-LV"/>
        </w:rPr>
      </w:pPr>
      <w:r w:rsidRPr="00BC3F97">
        <w:rPr>
          <w:rFonts w:ascii="Times New Roman" w:eastAsia="Times New Roman" w:hAnsi="Times New Roman" w:cs="Times New Roman"/>
          <w:b/>
          <w:bCs/>
          <w:color w:val="000000"/>
          <w:sz w:val="24"/>
          <w:szCs w:val="24"/>
          <w:lang w:eastAsia="lv-LV"/>
        </w:rPr>
        <w:t>Tehniskā specifikācija</w:t>
      </w:r>
    </w:p>
    <w:p w14:paraId="75F27DCC"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72D0E295"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5291687C"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2F624EB7"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69728B02"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6A4BC555"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p w14:paraId="77DE4683" w14:textId="77777777" w:rsidR="00BC3F97" w:rsidRPr="00BC3F97" w:rsidRDefault="00BC3F97" w:rsidP="00BC3F97">
      <w:pPr>
        <w:overflowPunct w:val="0"/>
        <w:autoSpaceDE w:val="0"/>
        <w:autoSpaceDN w:val="0"/>
        <w:adjustRightInd w:val="0"/>
        <w:spacing w:after="0" w:line="240" w:lineRule="auto"/>
        <w:textAlignment w:val="baseline"/>
        <w:rPr>
          <w:rFonts w:ascii="Times New Roman" w:eastAsia="Times New Roman" w:hAnsi="Times New Roman" w:cs="Times New Roman"/>
          <w:bCs/>
          <w:sz w:val="24"/>
          <w:szCs w:val="24"/>
          <w:lang w:val="lt-LT" w:eastAsia="lt-LT"/>
        </w:rPr>
      </w:pPr>
    </w:p>
    <w:tbl>
      <w:tblPr>
        <w:tblW w:w="9036" w:type="dxa"/>
        <w:tblInd w:w="-72" w:type="dxa"/>
        <w:tblLook w:val="0000" w:firstRow="0" w:lastRow="0" w:firstColumn="0" w:lastColumn="0" w:noHBand="0" w:noVBand="0"/>
      </w:tblPr>
      <w:tblGrid>
        <w:gridCol w:w="4500"/>
        <w:gridCol w:w="4536"/>
      </w:tblGrid>
      <w:tr w:rsidR="00BC3F97" w:rsidRPr="00BC3F97" w14:paraId="5F4C57BA" w14:textId="77777777" w:rsidTr="002A7C61">
        <w:trPr>
          <w:trHeight w:val="285"/>
        </w:trPr>
        <w:tc>
          <w:tcPr>
            <w:tcW w:w="4500" w:type="dxa"/>
          </w:tcPr>
          <w:p w14:paraId="2543FA5D" w14:textId="77777777" w:rsidR="00BC3F97" w:rsidRPr="00BC3F97" w:rsidRDefault="00BC3F97" w:rsidP="00BC3F97">
            <w:pPr>
              <w:spacing w:after="200" w:line="276" w:lineRule="auto"/>
              <w:rPr>
                <w:rFonts w:ascii="Times New Roman" w:eastAsia="Calibri" w:hAnsi="Times New Roman" w:cs="Times New Roman"/>
                <w:b/>
                <w:bCs/>
                <w:color w:val="000000"/>
                <w:sz w:val="24"/>
                <w:szCs w:val="24"/>
                <w:lang w:val="lt-LT"/>
              </w:rPr>
            </w:pPr>
            <w:r w:rsidRPr="00BC3F97">
              <w:rPr>
                <w:rFonts w:ascii="Times New Roman" w:eastAsia="Calibri" w:hAnsi="Times New Roman" w:cs="Times New Roman"/>
                <w:b/>
                <w:bCs/>
                <w:color w:val="000000"/>
                <w:sz w:val="24"/>
                <w:szCs w:val="24"/>
                <w:lang w:val="lt-LT"/>
              </w:rPr>
              <w:t xml:space="preserve">Pasūtītājs </w:t>
            </w:r>
          </w:p>
          <w:p w14:paraId="3BE8957B" w14:textId="77777777" w:rsidR="00BC3F97" w:rsidRPr="00BC3F97" w:rsidRDefault="00BC3F97" w:rsidP="00BC3F97">
            <w:pPr>
              <w:spacing w:after="200" w:line="276" w:lineRule="auto"/>
              <w:rPr>
                <w:rFonts w:ascii="Times New Roman" w:eastAsia="Calibri" w:hAnsi="Times New Roman" w:cs="Times New Roman"/>
                <w:bCs/>
                <w:iCs/>
                <w:color w:val="000000"/>
                <w:sz w:val="24"/>
                <w:szCs w:val="24"/>
                <w:lang w:val="lt-LT"/>
              </w:rPr>
            </w:pPr>
          </w:p>
          <w:p w14:paraId="64BB6566" w14:textId="77777777" w:rsidR="00BC3F97" w:rsidRPr="00BC3F97" w:rsidRDefault="00BC3F97" w:rsidP="00BC3F97">
            <w:pPr>
              <w:spacing w:after="200" w:line="276" w:lineRule="auto"/>
              <w:rPr>
                <w:rFonts w:ascii="Times New Roman" w:eastAsia="Calibri" w:hAnsi="Times New Roman" w:cs="Times New Roman"/>
                <w:bCs/>
                <w:iCs/>
                <w:snapToGrid w:val="0"/>
                <w:color w:val="000000"/>
                <w:sz w:val="24"/>
                <w:szCs w:val="24"/>
                <w:lang w:val="lt-LT"/>
              </w:rPr>
            </w:pPr>
          </w:p>
          <w:p w14:paraId="042DF278" w14:textId="77777777" w:rsidR="00BC3F97" w:rsidRPr="00BC3F97" w:rsidRDefault="00BC3F97" w:rsidP="00BC3F97">
            <w:pPr>
              <w:spacing w:after="0" w:line="240" w:lineRule="auto"/>
              <w:rPr>
                <w:rFonts w:ascii="Times New Roman" w:eastAsia="Times New Roman" w:hAnsi="Times New Roman" w:cs="Times New Roman"/>
                <w:i/>
                <w:color w:val="000000"/>
                <w:sz w:val="24"/>
                <w:szCs w:val="24"/>
                <w:lang w:eastAsia="lv-LV"/>
              </w:rPr>
            </w:pPr>
            <w:r w:rsidRPr="00BC3F97">
              <w:rPr>
                <w:rFonts w:ascii="Times New Roman" w:eastAsia="Calibri" w:hAnsi="Times New Roman" w:cs="Times New Roman"/>
                <w:bCs/>
                <w:iCs/>
                <w:color w:val="000000"/>
                <w:sz w:val="24"/>
                <w:szCs w:val="24"/>
                <w:lang w:val="lt-LT"/>
              </w:rPr>
              <w:t>Dokumentu ar drošu elektronisko parakstu parakstīja ___________</w:t>
            </w:r>
          </w:p>
        </w:tc>
        <w:tc>
          <w:tcPr>
            <w:tcW w:w="4536" w:type="dxa"/>
            <w:noWrap/>
          </w:tcPr>
          <w:p w14:paraId="71BB9518" w14:textId="77777777" w:rsidR="00BC3F97" w:rsidRPr="00BC3F97" w:rsidRDefault="00BC3F97" w:rsidP="00BC3F97">
            <w:pPr>
              <w:spacing w:after="200" w:line="276" w:lineRule="auto"/>
              <w:rPr>
                <w:rFonts w:ascii="Times New Roman" w:eastAsia="Calibri" w:hAnsi="Times New Roman" w:cs="Times New Roman"/>
                <w:b/>
                <w:bCs/>
                <w:sz w:val="24"/>
                <w:szCs w:val="24"/>
                <w:lang w:val="lt-LT"/>
              </w:rPr>
            </w:pPr>
            <w:r w:rsidRPr="00BC3F97">
              <w:rPr>
                <w:rFonts w:ascii="Times New Roman" w:eastAsia="Calibri" w:hAnsi="Times New Roman" w:cs="Times New Roman"/>
                <w:b/>
                <w:bCs/>
                <w:sz w:val="24"/>
                <w:szCs w:val="24"/>
                <w:lang w:val="lt-LT"/>
              </w:rPr>
              <w:t>Izpildītājs</w:t>
            </w:r>
          </w:p>
          <w:p w14:paraId="4453C011" w14:textId="77777777" w:rsidR="00BC3F97" w:rsidRPr="00BC3F97" w:rsidRDefault="00BC3F97" w:rsidP="00BC3F97">
            <w:pPr>
              <w:spacing w:after="200" w:line="276" w:lineRule="auto"/>
              <w:rPr>
                <w:rFonts w:ascii="Times New Roman" w:eastAsia="Calibri" w:hAnsi="Times New Roman" w:cs="Times New Roman"/>
                <w:bCs/>
                <w:iCs/>
                <w:sz w:val="24"/>
                <w:szCs w:val="24"/>
                <w:lang w:val="lt-LT"/>
              </w:rPr>
            </w:pPr>
          </w:p>
          <w:p w14:paraId="5BFC19E0" w14:textId="77777777" w:rsidR="00BC3F97" w:rsidRPr="00BC3F97" w:rsidRDefault="00BC3F97" w:rsidP="00BC3F97">
            <w:pPr>
              <w:spacing w:after="200" w:line="276" w:lineRule="auto"/>
              <w:rPr>
                <w:rFonts w:ascii="Times New Roman" w:eastAsia="Calibri" w:hAnsi="Times New Roman" w:cs="Times New Roman"/>
                <w:b/>
                <w:bCs/>
                <w:sz w:val="24"/>
                <w:szCs w:val="24"/>
                <w:lang w:val="lt-LT"/>
              </w:rPr>
            </w:pPr>
          </w:p>
          <w:p w14:paraId="71798E13" w14:textId="77777777" w:rsidR="00BC3F97" w:rsidRPr="00BC3F97" w:rsidRDefault="00BC3F97" w:rsidP="00BC3F97">
            <w:pPr>
              <w:spacing w:after="200" w:line="276" w:lineRule="auto"/>
              <w:rPr>
                <w:rFonts w:ascii="Times New Roman" w:eastAsia="Calibri" w:hAnsi="Times New Roman" w:cs="Times New Roman"/>
                <w:bCs/>
                <w:i/>
                <w:iCs/>
                <w:color w:val="000000"/>
                <w:sz w:val="24"/>
                <w:szCs w:val="24"/>
                <w:lang w:val="lt-LT"/>
              </w:rPr>
            </w:pPr>
            <w:r w:rsidRPr="00BC3F97">
              <w:rPr>
                <w:rFonts w:ascii="Times New Roman" w:eastAsia="Calibri" w:hAnsi="Times New Roman" w:cs="Times New Roman"/>
                <w:bCs/>
                <w:iCs/>
                <w:sz w:val="24"/>
                <w:szCs w:val="24"/>
                <w:lang w:val="lt-LT"/>
              </w:rPr>
              <w:t>Dokumentu ar drošu elektronisko parakstu parakstīja ___________</w:t>
            </w:r>
          </w:p>
        </w:tc>
      </w:tr>
    </w:tbl>
    <w:p w14:paraId="16440F23" w14:textId="77777777" w:rsidR="00BC3F97" w:rsidRDefault="00BC3F97" w:rsidP="007645AD">
      <w:pPr>
        <w:spacing w:after="0" w:line="240" w:lineRule="auto"/>
        <w:rPr>
          <w:sz w:val="24"/>
          <w:szCs w:val="24"/>
        </w:rPr>
      </w:pPr>
    </w:p>
    <w:p w14:paraId="03FB8A69" w14:textId="77777777" w:rsidR="00BC3F97" w:rsidRDefault="00BC3F97" w:rsidP="007645AD">
      <w:pPr>
        <w:spacing w:after="0" w:line="240" w:lineRule="auto"/>
        <w:rPr>
          <w:sz w:val="24"/>
          <w:szCs w:val="24"/>
        </w:rPr>
      </w:pPr>
    </w:p>
    <w:p w14:paraId="7A28DD5A" w14:textId="0CC0B1E5" w:rsidR="00BC3F97" w:rsidRDefault="00BC3F97">
      <w:pPr>
        <w:rPr>
          <w:sz w:val="24"/>
          <w:szCs w:val="24"/>
        </w:rPr>
      </w:pPr>
      <w:r>
        <w:rPr>
          <w:sz w:val="24"/>
          <w:szCs w:val="24"/>
        </w:rPr>
        <w:br w:type="page"/>
      </w:r>
    </w:p>
    <w:p w14:paraId="4C744BA7" w14:textId="518C9C34" w:rsidR="00BC3F97" w:rsidRPr="00BC3F97" w:rsidRDefault="00BC3F97" w:rsidP="00BC3F97">
      <w:pPr>
        <w:pStyle w:val="Sarakstarindkopa"/>
        <w:numPr>
          <w:ilvl w:val="0"/>
          <w:numId w:val="45"/>
        </w:numPr>
        <w:tabs>
          <w:tab w:val="left" w:pos="426"/>
          <w:tab w:val="left" w:pos="8222"/>
        </w:tabs>
        <w:jc w:val="right"/>
        <w:rPr>
          <w:rFonts w:ascii="Times New Roman" w:eastAsia="Times New Roman" w:hAnsi="Times New Roman"/>
          <w:color w:val="000000"/>
          <w:sz w:val="24"/>
          <w:lang w:eastAsia="lv-LV"/>
        </w:rPr>
      </w:pPr>
      <w:r w:rsidRPr="00BC3F97">
        <w:rPr>
          <w:rFonts w:ascii="Times New Roman" w:eastAsia="Times New Roman" w:hAnsi="Times New Roman"/>
          <w:color w:val="000000"/>
          <w:sz w:val="24"/>
          <w:lang w:eastAsia="lv-LV"/>
        </w:rPr>
        <w:lastRenderedPageBreak/>
        <w:t>pielikums</w:t>
      </w:r>
    </w:p>
    <w:p w14:paraId="248722F5" w14:textId="77777777" w:rsidR="00BC3F97" w:rsidRPr="00BC3F97" w:rsidRDefault="00BC3F97" w:rsidP="00BC3F97">
      <w:pPr>
        <w:spacing w:after="0" w:line="240" w:lineRule="auto"/>
        <w:ind w:left="360"/>
        <w:jc w:val="right"/>
        <w:rPr>
          <w:rFonts w:ascii="Times New Roman" w:eastAsia="Times New Roman" w:hAnsi="Times New Roman" w:cs="Times New Roman"/>
          <w:color w:val="000000"/>
          <w:sz w:val="24"/>
          <w:szCs w:val="24"/>
          <w:lang w:eastAsia="lv-LV"/>
        </w:rPr>
      </w:pPr>
      <w:r w:rsidRPr="00BC3F97">
        <w:rPr>
          <w:rFonts w:ascii="Times New Roman" w:eastAsia="Times New Roman" w:hAnsi="Times New Roman" w:cs="Times New Roman"/>
          <w:color w:val="000000"/>
          <w:sz w:val="24"/>
          <w:szCs w:val="24"/>
          <w:lang w:eastAsia="lv-LV"/>
        </w:rPr>
        <w:t xml:space="preserve">pakalpojuma līgumam </w:t>
      </w:r>
    </w:p>
    <w:p w14:paraId="6F54C9F2" w14:textId="77777777" w:rsidR="00BC3F97" w:rsidRPr="00BC3F97" w:rsidRDefault="00BC3F97" w:rsidP="00BC3F97">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val="lt-LT" w:eastAsia="lt-LT"/>
        </w:rPr>
      </w:pPr>
    </w:p>
    <w:p w14:paraId="22D44AEB" w14:textId="77777777" w:rsidR="00BC3F97" w:rsidRPr="00BC3F97" w:rsidRDefault="00BC3F97" w:rsidP="00BC3F97">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val="lt-LT" w:eastAsia="lt-LT"/>
        </w:rPr>
      </w:pPr>
    </w:p>
    <w:p w14:paraId="454AD28B" w14:textId="77777777" w:rsidR="00BC3F97" w:rsidRPr="00BC3F97" w:rsidRDefault="00BC3F97" w:rsidP="00BC3F97">
      <w:pPr>
        <w:spacing w:after="0" w:line="240" w:lineRule="auto"/>
        <w:jc w:val="center"/>
        <w:rPr>
          <w:rFonts w:ascii="Times New Roman" w:eastAsia="Times New Roman" w:hAnsi="Times New Roman" w:cs="Times New Roman"/>
          <w:b/>
          <w:bCs/>
          <w:color w:val="000000"/>
          <w:sz w:val="24"/>
          <w:szCs w:val="24"/>
          <w:lang w:eastAsia="lv-LV"/>
        </w:rPr>
      </w:pPr>
      <w:r w:rsidRPr="00BC3F97">
        <w:rPr>
          <w:rFonts w:ascii="Times New Roman" w:eastAsia="Times New Roman" w:hAnsi="Times New Roman" w:cs="Times New Roman"/>
          <w:b/>
          <w:bCs/>
          <w:color w:val="000000"/>
          <w:sz w:val="24"/>
          <w:szCs w:val="24"/>
          <w:lang w:eastAsia="lv-LV"/>
        </w:rPr>
        <w:t>Tehniskais piedāvājums</w:t>
      </w:r>
    </w:p>
    <w:p w14:paraId="627BE8AC" w14:textId="77777777" w:rsidR="00BC3F97" w:rsidRPr="00BC3F97" w:rsidRDefault="00BC3F97" w:rsidP="00BC3F97">
      <w:pPr>
        <w:keepNext/>
        <w:spacing w:after="0" w:line="360" w:lineRule="auto"/>
        <w:ind w:left="360"/>
        <w:jc w:val="both"/>
        <w:outlineLvl w:val="0"/>
        <w:rPr>
          <w:rFonts w:ascii="Times New Roman" w:eastAsia="Times New Roman" w:hAnsi="Times New Roman" w:cs="Times New Roman"/>
          <w:b/>
          <w:bCs/>
          <w:noProof/>
          <w:color w:val="000000"/>
          <w:sz w:val="24"/>
          <w:szCs w:val="24"/>
        </w:rPr>
      </w:pPr>
    </w:p>
    <w:p w14:paraId="43D18096" w14:textId="71D75496" w:rsidR="00BC3F97" w:rsidRDefault="00BC3F97" w:rsidP="00BC3F97">
      <w:pPr>
        <w:pStyle w:val="Pamatteksts2"/>
        <w:ind w:right="45"/>
        <w:jc w:val="center"/>
        <w:rPr>
          <w:b/>
          <w:sz w:val="24"/>
          <w:szCs w:val="26"/>
        </w:rPr>
      </w:pPr>
    </w:p>
    <w:p w14:paraId="3DE35663" w14:textId="77777777" w:rsidR="00BC3F97" w:rsidRDefault="00BC3F97" w:rsidP="00BC3F97">
      <w:pPr>
        <w:pStyle w:val="Pamatteksts2"/>
        <w:ind w:right="45"/>
        <w:jc w:val="center"/>
        <w:rPr>
          <w:b/>
          <w:sz w:val="24"/>
          <w:szCs w:val="26"/>
        </w:rPr>
      </w:pPr>
    </w:p>
    <w:p w14:paraId="25ACE67B" w14:textId="77777777" w:rsidR="00BC3F97" w:rsidRDefault="00BC3F97" w:rsidP="00BC3F97">
      <w:pPr>
        <w:pStyle w:val="Pamatteksts2"/>
        <w:ind w:right="45"/>
        <w:jc w:val="center"/>
        <w:rPr>
          <w:b/>
          <w:sz w:val="24"/>
          <w:szCs w:val="26"/>
        </w:rPr>
      </w:pPr>
    </w:p>
    <w:p w14:paraId="6947A334" w14:textId="77777777" w:rsidR="00BC3F97" w:rsidRDefault="00BC3F97" w:rsidP="00BC3F97">
      <w:pPr>
        <w:pStyle w:val="Pamatteksts2"/>
        <w:ind w:right="45"/>
        <w:jc w:val="center"/>
        <w:rPr>
          <w:b/>
          <w:sz w:val="24"/>
          <w:szCs w:val="26"/>
        </w:rPr>
      </w:pPr>
    </w:p>
    <w:p w14:paraId="2CB5D9AD" w14:textId="77777777" w:rsidR="00BC3F97" w:rsidRDefault="00BC3F97" w:rsidP="00BC3F97">
      <w:pPr>
        <w:pStyle w:val="Pamatteksts2"/>
        <w:ind w:right="45"/>
        <w:jc w:val="center"/>
        <w:rPr>
          <w:b/>
          <w:sz w:val="24"/>
          <w:szCs w:val="26"/>
        </w:rPr>
      </w:pPr>
    </w:p>
    <w:p w14:paraId="2FADA3EF" w14:textId="77777777" w:rsidR="00BC3F97" w:rsidRDefault="00BC3F97" w:rsidP="00BC3F97">
      <w:pPr>
        <w:pStyle w:val="Pamatteksts2"/>
        <w:ind w:right="45"/>
        <w:jc w:val="center"/>
        <w:rPr>
          <w:b/>
          <w:sz w:val="24"/>
          <w:szCs w:val="26"/>
        </w:rPr>
      </w:pPr>
    </w:p>
    <w:p w14:paraId="71A534F9" w14:textId="77777777" w:rsidR="00BC3F97" w:rsidRDefault="00BC3F97" w:rsidP="00BC3F97">
      <w:pPr>
        <w:pStyle w:val="Pamatteksts2"/>
        <w:ind w:right="45"/>
        <w:jc w:val="center"/>
        <w:rPr>
          <w:b/>
          <w:sz w:val="24"/>
          <w:szCs w:val="26"/>
        </w:rPr>
      </w:pPr>
    </w:p>
    <w:p w14:paraId="6F001040" w14:textId="77777777" w:rsidR="00BC3F97" w:rsidRDefault="00BC3F97" w:rsidP="00BC3F97">
      <w:pPr>
        <w:pStyle w:val="Pamatteksts2"/>
        <w:ind w:right="45"/>
        <w:jc w:val="center"/>
        <w:rPr>
          <w:b/>
          <w:sz w:val="24"/>
          <w:szCs w:val="26"/>
        </w:rPr>
      </w:pPr>
    </w:p>
    <w:p w14:paraId="6CF05D9C" w14:textId="77777777" w:rsidR="00BC3F97" w:rsidRDefault="00BC3F97" w:rsidP="00BC3F97">
      <w:pPr>
        <w:pStyle w:val="Pamatteksts2"/>
        <w:ind w:right="45"/>
        <w:jc w:val="center"/>
        <w:rPr>
          <w:b/>
          <w:sz w:val="24"/>
          <w:szCs w:val="26"/>
        </w:rPr>
      </w:pPr>
    </w:p>
    <w:p w14:paraId="784DB244" w14:textId="77777777" w:rsidR="00BC3F97" w:rsidRDefault="00BC3F97" w:rsidP="00BC3F97">
      <w:pPr>
        <w:pStyle w:val="Pamatteksts2"/>
        <w:ind w:right="45"/>
        <w:jc w:val="center"/>
        <w:rPr>
          <w:b/>
          <w:sz w:val="24"/>
          <w:szCs w:val="26"/>
        </w:rPr>
      </w:pPr>
    </w:p>
    <w:p w14:paraId="308BC315" w14:textId="7CC7D5F1" w:rsidR="00BC3F97" w:rsidRDefault="00BC3F97"/>
    <w:tbl>
      <w:tblPr>
        <w:tblW w:w="9036" w:type="dxa"/>
        <w:tblInd w:w="-72" w:type="dxa"/>
        <w:tblLook w:val="0000" w:firstRow="0" w:lastRow="0" w:firstColumn="0" w:lastColumn="0" w:noHBand="0" w:noVBand="0"/>
      </w:tblPr>
      <w:tblGrid>
        <w:gridCol w:w="4500"/>
        <w:gridCol w:w="4536"/>
      </w:tblGrid>
      <w:tr w:rsidR="00BC3F97" w:rsidRPr="00BC3F97" w14:paraId="4EF3963C" w14:textId="77777777" w:rsidTr="002A7C61">
        <w:trPr>
          <w:trHeight w:val="285"/>
        </w:trPr>
        <w:tc>
          <w:tcPr>
            <w:tcW w:w="4500" w:type="dxa"/>
          </w:tcPr>
          <w:p w14:paraId="573ECFFC" w14:textId="39F2BEBA" w:rsidR="00BC3F97" w:rsidRPr="00BC3F97" w:rsidRDefault="00BC3F97" w:rsidP="002A7C61">
            <w:pPr>
              <w:spacing w:after="200" w:line="276" w:lineRule="auto"/>
              <w:rPr>
                <w:rFonts w:ascii="Times New Roman" w:eastAsia="Calibri" w:hAnsi="Times New Roman" w:cs="Times New Roman"/>
                <w:b/>
                <w:bCs/>
                <w:color w:val="000000"/>
                <w:sz w:val="24"/>
                <w:szCs w:val="24"/>
                <w:lang w:val="lt-LT"/>
              </w:rPr>
            </w:pPr>
            <w:r w:rsidRPr="00BC3F97">
              <w:rPr>
                <w:rFonts w:ascii="Times New Roman" w:eastAsia="Calibri" w:hAnsi="Times New Roman" w:cs="Times New Roman"/>
                <w:b/>
                <w:bCs/>
                <w:color w:val="000000"/>
                <w:sz w:val="24"/>
                <w:szCs w:val="24"/>
                <w:lang w:val="lt-LT"/>
              </w:rPr>
              <w:t xml:space="preserve">Pasūtītājs </w:t>
            </w:r>
          </w:p>
          <w:p w14:paraId="1FBDDA0E" w14:textId="77777777" w:rsidR="00BC3F97" w:rsidRPr="00BC3F97" w:rsidRDefault="00BC3F97" w:rsidP="002A7C61">
            <w:pPr>
              <w:spacing w:after="200" w:line="276" w:lineRule="auto"/>
              <w:rPr>
                <w:rFonts w:ascii="Times New Roman" w:eastAsia="Calibri" w:hAnsi="Times New Roman" w:cs="Times New Roman"/>
                <w:bCs/>
                <w:iCs/>
                <w:color w:val="000000"/>
                <w:sz w:val="24"/>
                <w:szCs w:val="24"/>
                <w:lang w:val="lt-LT"/>
              </w:rPr>
            </w:pPr>
          </w:p>
          <w:p w14:paraId="516306F4" w14:textId="77777777" w:rsidR="00BC3F97" w:rsidRPr="00BC3F97" w:rsidRDefault="00BC3F97" w:rsidP="002A7C61">
            <w:pPr>
              <w:spacing w:after="200" w:line="276" w:lineRule="auto"/>
              <w:rPr>
                <w:rFonts w:ascii="Times New Roman" w:eastAsia="Calibri" w:hAnsi="Times New Roman" w:cs="Times New Roman"/>
                <w:bCs/>
                <w:iCs/>
                <w:snapToGrid w:val="0"/>
                <w:color w:val="000000"/>
                <w:sz w:val="24"/>
                <w:szCs w:val="24"/>
                <w:lang w:val="lt-LT"/>
              </w:rPr>
            </w:pPr>
          </w:p>
          <w:p w14:paraId="5F0E9D80" w14:textId="77777777" w:rsidR="00BC3F97" w:rsidRPr="00BC3F97" w:rsidRDefault="00BC3F97" w:rsidP="002A7C61">
            <w:pPr>
              <w:spacing w:after="0" w:line="240" w:lineRule="auto"/>
              <w:rPr>
                <w:rFonts w:ascii="Times New Roman" w:eastAsia="Times New Roman" w:hAnsi="Times New Roman" w:cs="Times New Roman"/>
                <w:i/>
                <w:color w:val="000000"/>
                <w:sz w:val="24"/>
                <w:szCs w:val="24"/>
                <w:lang w:eastAsia="lv-LV"/>
              </w:rPr>
            </w:pPr>
            <w:r w:rsidRPr="00BC3F97">
              <w:rPr>
                <w:rFonts w:ascii="Times New Roman" w:eastAsia="Calibri" w:hAnsi="Times New Roman" w:cs="Times New Roman"/>
                <w:bCs/>
                <w:iCs/>
                <w:color w:val="000000"/>
                <w:sz w:val="24"/>
                <w:szCs w:val="24"/>
                <w:lang w:val="lt-LT"/>
              </w:rPr>
              <w:t>Dokumentu ar drošu elektronisko parakstu parakstīja ___________</w:t>
            </w:r>
          </w:p>
        </w:tc>
        <w:tc>
          <w:tcPr>
            <w:tcW w:w="4536" w:type="dxa"/>
            <w:noWrap/>
          </w:tcPr>
          <w:p w14:paraId="4EBD0FB1" w14:textId="77777777" w:rsidR="00BC3F97" w:rsidRPr="00BC3F97" w:rsidRDefault="00BC3F97" w:rsidP="002A7C61">
            <w:pPr>
              <w:spacing w:after="200" w:line="276" w:lineRule="auto"/>
              <w:rPr>
                <w:rFonts w:ascii="Times New Roman" w:eastAsia="Calibri" w:hAnsi="Times New Roman" w:cs="Times New Roman"/>
                <w:b/>
                <w:bCs/>
                <w:sz w:val="24"/>
                <w:szCs w:val="24"/>
                <w:lang w:val="lt-LT"/>
              </w:rPr>
            </w:pPr>
            <w:r w:rsidRPr="00BC3F97">
              <w:rPr>
                <w:rFonts w:ascii="Times New Roman" w:eastAsia="Calibri" w:hAnsi="Times New Roman" w:cs="Times New Roman"/>
                <w:b/>
                <w:bCs/>
                <w:sz w:val="24"/>
                <w:szCs w:val="24"/>
                <w:lang w:val="lt-LT"/>
              </w:rPr>
              <w:t>Izpildītājs</w:t>
            </w:r>
          </w:p>
          <w:p w14:paraId="460FCB1F" w14:textId="77777777" w:rsidR="00BC3F97" w:rsidRPr="00BC3F97" w:rsidRDefault="00BC3F97" w:rsidP="002A7C61">
            <w:pPr>
              <w:spacing w:after="200" w:line="276" w:lineRule="auto"/>
              <w:rPr>
                <w:rFonts w:ascii="Times New Roman" w:eastAsia="Calibri" w:hAnsi="Times New Roman" w:cs="Times New Roman"/>
                <w:bCs/>
                <w:iCs/>
                <w:sz w:val="24"/>
                <w:szCs w:val="24"/>
                <w:lang w:val="lt-LT"/>
              </w:rPr>
            </w:pPr>
          </w:p>
          <w:p w14:paraId="66F04B96" w14:textId="77777777" w:rsidR="00BC3F97" w:rsidRPr="00BC3F97" w:rsidRDefault="00BC3F97" w:rsidP="002A7C61">
            <w:pPr>
              <w:spacing w:after="200" w:line="276" w:lineRule="auto"/>
              <w:rPr>
                <w:rFonts w:ascii="Times New Roman" w:eastAsia="Calibri" w:hAnsi="Times New Roman" w:cs="Times New Roman"/>
                <w:b/>
                <w:bCs/>
                <w:sz w:val="24"/>
                <w:szCs w:val="24"/>
                <w:lang w:val="lt-LT"/>
              </w:rPr>
            </w:pPr>
          </w:p>
          <w:p w14:paraId="2B90A5D7" w14:textId="77777777" w:rsidR="00BC3F97" w:rsidRDefault="00BC3F97" w:rsidP="002A7C61">
            <w:pPr>
              <w:spacing w:after="200" w:line="276" w:lineRule="auto"/>
              <w:rPr>
                <w:rFonts w:ascii="Times New Roman" w:eastAsia="Calibri" w:hAnsi="Times New Roman" w:cs="Times New Roman"/>
                <w:bCs/>
                <w:iCs/>
                <w:sz w:val="24"/>
                <w:szCs w:val="24"/>
                <w:lang w:val="lt-LT"/>
              </w:rPr>
            </w:pPr>
            <w:r w:rsidRPr="00BC3F97">
              <w:rPr>
                <w:rFonts w:ascii="Times New Roman" w:eastAsia="Calibri" w:hAnsi="Times New Roman" w:cs="Times New Roman"/>
                <w:bCs/>
                <w:iCs/>
                <w:sz w:val="24"/>
                <w:szCs w:val="24"/>
                <w:lang w:val="lt-LT"/>
              </w:rPr>
              <w:t>Dokumentu ar drošu elektronisko parakstu parakstīja ___________</w:t>
            </w:r>
          </w:p>
          <w:p w14:paraId="6736F59B" w14:textId="77777777" w:rsidR="00BC3F97" w:rsidRDefault="00BC3F97" w:rsidP="002A7C61">
            <w:pPr>
              <w:spacing w:after="200" w:line="276" w:lineRule="auto"/>
              <w:rPr>
                <w:rFonts w:ascii="Times New Roman" w:eastAsia="Calibri" w:hAnsi="Times New Roman" w:cs="Times New Roman"/>
                <w:bCs/>
                <w:iCs/>
                <w:color w:val="000000"/>
                <w:sz w:val="24"/>
                <w:szCs w:val="24"/>
                <w:lang w:val="lt-LT"/>
              </w:rPr>
            </w:pPr>
          </w:p>
          <w:p w14:paraId="4279269B" w14:textId="77777777" w:rsidR="00BC3F97" w:rsidRPr="00BC3F97" w:rsidRDefault="00BC3F97" w:rsidP="002A7C61">
            <w:pPr>
              <w:spacing w:after="200" w:line="276" w:lineRule="auto"/>
              <w:rPr>
                <w:rFonts w:ascii="Times New Roman" w:eastAsia="Calibri" w:hAnsi="Times New Roman" w:cs="Times New Roman"/>
                <w:bCs/>
                <w:iCs/>
                <w:color w:val="000000"/>
                <w:sz w:val="24"/>
                <w:szCs w:val="24"/>
                <w:lang w:val="lt-LT"/>
              </w:rPr>
            </w:pPr>
          </w:p>
          <w:p w14:paraId="3CCAE658" w14:textId="77777777" w:rsidR="00BC3F97" w:rsidRPr="00BC3F97" w:rsidRDefault="00BC3F97" w:rsidP="002A7C61">
            <w:pPr>
              <w:spacing w:after="200" w:line="276" w:lineRule="auto"/>
              <w:rPr>
                <w:rFonts w:ascii="Times New Roman" w:eastAsia="Calibri" w:hAnsi="Times New Roman" w:cs="Times New Roman"/>
                <w:bCs/>
                <w:i/>
                <w:iCs/>
                <w:color w:val="000000"/>
                <w:sz w:val="24"/>
                <w:szCs w:val="24"/>
                <w:lang w:val="lt-LT"/>
              </w:rPr>
            </w:pPr>
          </w:p>
        </w:tc>
      </w:tr>
    </w:tbl>
    <w:p w14:paraId="78400943" w14:textId="5DFEF81D" w:rsidR="00BC3F97" w:rsidRDefault="00BC3F97" w:rsidP="00BC3F97">
      <w:pPr>
        <w:pStyle w:val="Pamatteksts2"/>
        <w:ind w:right="45"/>
        <w:jc w:val="center"/>
        <w:rPr>
          <w:b/>
          <w:sz w:val="24"/>
          <w:szCs w:val="26"/>
        </w:rPr>
      </w:pPr>
    </w:p>
    <w:p w14:paraId="19816367" w14:textId="77777777" w:rsidR="00BC3F97" w:rsidRDefault="00BC3F97">
      <w:pPr>
        <w:rPr>
          <w:rFonts w:ascii="Times New Roman" w:eastAsia="Times New Roman" w:hAnsi="Times New Roman" w:cs="Times New Roman"/>
          <w:b/>
          <w:color w:val="000000"/>
          <w:sz w:val="24"/>
          <w:szCs w:val="26"/>
        </w:rPr>
      </w:pPr>
      <w:r>
        <w:rPr>
          <w:b/>
          <w:sz w:val="24"/>
          <w:szCs w:val="26"/>
        </w:rPr>
        <w:br w:type="page"/>
      </w:r>
    </w:p>
    <w:p w14:paraId="3CF3548A" w14:textId="77777777" w:rsidR="00BC3F97" w:rsidRPr="00BC3F97" w:rsidRDefault="00BC3F97" w:rsidP="00BC3F97">
      <w:pPr>
        <w:pStyle w:val="Pamatteksts2"/>
        <w:ind w:right="45"/>
        <w:jc w:val="center"/>
        <w:rPr>
          <w:b/>
          <w:sz w:val="24"/>
          <w:szCs w:val="26"/>
        </w:rPr>
      </w:pPr>
    </w:p>
    <w:p w14:paraId="4BB040C8" w14:textId="21C118DF" w:rsidR="00BC3F97" w:rsidRPr="00BC3F97" w:rsidRDefault="00BC3F97" w:rsidP="00BC3F97">
      <w:pPr>
        <w:pStyle w:val="Sarakstarindkopa"/>
        <w:numPr>
          <w:ilvl w:val="0"/>
          <w:numId w:val="45"/>
        </w:numPr>
        <w:tabs>
          <w:tab w:val="left" w:pos="426"/>
          <w:tab w:val="left" w:pos="8222"/>
        </w:tabs>
        <w:jc w:val="right"/>
        <w:rPr>
          <w:rFonts w:ascii="Times New Roman" w:eastAsia="Times New Roman" w:hAnsi="Times New Roman"/>
          <w:color w:val="000000"/>
          <w:sz w:val="24"/>
          <w:lang w:eastAsia="lv-LV"/>
        </w:rPr>
      </w:pPr>
      <w:bookmarkStart w:id="33" w:name="_Hlk129356870"/>
      <w:r w:rsidRPr="00BC3F97">
        <w:rPr>
          <w:rFonts w:ascii="Times New Roman" w:eastAsia="Times New Roman" w:hAnsi="Times New Roman"/>
          <w:color w:val="000000"/>
          <w:sz w:val="24"/>
          <w:lang w:eastAsia="lv-LV"/>
        </w:rPr>
        <w:t>pielikums</w:t>
      </w:r>
    </w:p>
    <w:p w14:paraId="43B212CC" w14:textId="77777777" w:rsidR="00BC3F97" w:rsidRPr="00BC3F97" w:rsidRDefault="00BC3F97" w:rsidP="00BC3F97">
      <w:pPr>
        <w:spacing w:after="0" w:line="240" w:lineRule="auto"/>
        <w:ind w:left="360"/>
        <w:jc w:val="right"/>
        <w:rPr>
          <w:rFonts w:ascii="Times New Roman" w:eastAsia="Times New Roman" w:hAnsi="Times New Roman" w:cs="Times New Roman"/>
          <w:color w:val="000000"/>
          <w:sz w:val="24"/>
          <w:szCs w:val="24"/>
          <w:lang w:eastAsia="lv-LV"/>
        </w:rPr>
      </w:pPr>
      <w:r w:rsidRPr="00BC3F97">
        <w:rPr>
          <w:rFonts w:ascii="Times New Roman" w:eastAsia="Times New Roman" w:hAnsi="Times New Roman" w:cs="Times New Roman"/>
          <w:color w:val="000000"/>
          <w:sz w:val="24"/>
          <w:szCs w:val="24"/>
          <w:lang w:eastAsia="lv-LV"/>
        </w:rPr>
        <w:t xml:space="preserve">pakalpojuma līgumam </w:t>
      </w:r>
    </w:p>
    <w:p w14:paraId="2187E34B" w14:textId="77777777" w:rsidR="00BC3F97" w:rsidRPr="00BC3F97" w:rsidRDefault="00BC3F97" w:rsidP="00BC3F97">
      <w:pPr>
        <w:spacing w:after="0" w:line="240" w:lineRule="auto"/>
        <w:ind w:left="360"/>
        <w:jc w:val="right"/>
        <w:rPr>
          <w:rFonts w:ascii="Times New Roman" w:eastAsia="Times New Roman" w:hAnsi="Times New Roman" w:cs="Times New Roman"/>
          <w:color w:val="000000"/>
          <w:sz w:val="24"/>
          <w:szCs w:val="24"/>
          <w:lang w:eastAsia="lv-LV"/>
        </w:rPr>
      </w:pPr>
    </w:p>
    <w:bookmarkEnd w:id="33"/>
    <w:p w14:paraId="75277D26" w14:textId="77777777" w:rsidR="00BC3F97" w:rsidRPr="00BC3F97" w:rsidRDefault="00BC3F97" w:rsidP="00BC3F97">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val="lt-LT" w:eastAsia="lt-LT"/>
        </w:rPr>
      </w:pPr>
    </w:p>
    <w:p w14:paraId="06F910E5" w14:textId="3D0C9157" w:rsidR="00BC3F97" w:rsidRPr="00BC3F97" w:rsidRDefault="00BC3F97" w:rsidP="00BC3F97">
      <w:pPr>
        <w:spacing w:after="0" w:line="240" w:lineRule="auto"/>
        <w:jc w:val="center"/>
        <w:rPr>
          <w:rFonts w:ascii="Times New Roman" w:eastAsia="Times New Roman" w:hAnsi="Times New Roman" w:cs="Times New Roman"/>
          <w:b/>
          <w:bCs/>
          <w:i/>
          <w:iCs/>
          <w:color w:val="000000"/>
          <w:sz w:val="24"/>
          <w:szCs w:val="24"/>
          <w:lang w:eastAsia="lv-LV"/>
        </w:rPr>
      </w:pPr>
      <w:r w:rsidRPr="00BC3F97">
        <w:rPr>
          <w:rFonts w:ascii="Times New Roman" w:eastAsia="Times New Roman" w:hAnsi="Times New Roman" w:cs="Times New Roman"/>
          <w:b/>
          <w:bCs/>
          <w:color w:val="000000"/>
          <w:sz w:val="24"/>
          <w:szCs w:val="24"/>
          <w:lang w:eastAsia="lv-LV"/>
        </w:rPr>
        <w:t>Finanšu piedāvājums</w:t>
      </w:r>
    </w:p>
    <w:p w14:paraId="41B76434" w14:textId="77777777" w:rsidR="00BC3F97" w:rsidRPr="00BC3F97" w:rsidRDefault="00BC3F97" w:rsidP="00BC3F97">
      <w:pPr>
        <w:keepNext/>
        <w:spacing w:after="0" w:line="360" w:lineRule="auto"/>
        <w:ind w:left="360"/>
        <w:jc w:val="both"/>
        <w:outlineLvl w:val="0"/>
        <w:rPr>
          <w:rFonts w:ascii="Times New Roman" w:eastAsia="Times New Roman" w:hAnsi="Times New Roman" w:cs="Times New Roman"/>
          <w:b/>
          <w:bCs/>
          <w:noProof/>
          <w:color w:val="000000"/>
          <w:sz w:val="24"/>
          <w:szCs w:val="24"/>
        </w:rPr>
      </w:pPr>
    </w:p>
    <w:p w14:paraId="338C0744" w14:textId="77777777" w:rsidR="00BC3F97" w:rsidRPr="00BC3F97" w:rsidRDefault="00BC3F97" w:rsidP="00BC3F97">
      <w:pPr>
        <w:spacing w:after="0" w:line="240" w:lineRule="auto"/>
        <w:ind w:left="275"/>
        <w:rPr>
          <w:rFonts w:ascii="Times New Roman" w:eastAsia="Times New Roman" w:hAnsi="Times New Roman" w:cs="Times New Roman"/>
          <w:color w:val="000000"/>
          <w:sz w:val="24"/>
          <w:szCs w:val="24"/>
          <w:lang w:eastAsia="lv-LV"/>
        </w:rPr>
      </w:pPr>
    </w:p>
    <w:p w14:paraId="1DFF9685" w14:textId="77777777" w:rsidR="00BC3F97" w:rsidRPr="00BC3F97" w:rsidRDefault="00BC3F97" w:rsidP="00BC3F97">
      <w:pPr>
        <w:spacing w:after="0" w:line="240" w:lineRule="auto"/>
        <w:ind w:left="275"/>
        <w:rPr>
          <w:rFonts w:ascii="Times New Roman" w:eastAsia="Times New Roman" w:hAnsi="Times New Roman" w:cs="Times New Roman"/>
          <w:color w:val="000000"/>
          <w:sz w:val="24"/>
          <w:szCs w:val="24"/>
          <w:lang w:eastAsia="lv-LV"/>
        </w:rPr>
      </w:pPr>
    </w:p>
    <w:p w14:paraId="713E257C" w14:textId="77777777" w:rsidR="00BC3F97" w:rsidRPr="00BC3F97" w:rsidRDefault="00BC3F97" w:rsidP="00BC3F97">
      <w:pPr>
        <w:spacing w:after="0" w:line="240" w:lineRule="auto"/>
        <w:rPr>
          <w:rFonts w:ascii="Times New Roman" w:eastAsia="Times New Roman" w:hAnsi="Times New Roman" w:cs="Times New Roman"/>
          <w:color w:val="000000"/>
          <w:sz w:val="24"/>
          <w:szCs w:val="24"/>
          <w:lang w:eastAsia="lv-LV"/>
        </w:rPr>
      </w:pPr>
    </w:p>
    <w:p w14:paraId="7830F696" w14:textId="77777777" w:rsidR="00BC3F97" w:rsidRPr="00BC3F97" w:rsidRDefault="00BC3F97" w:rsidP="00BC3F97">
      <w:pPr>
        <w:spacing w:after="0" w:line="240" w:lineRule="auto"/>
        <w:rPr>
          <w:rFonts w:ascii="Times New Roman" w:eastAsia="Times New Roman" w:hAnsi="Times New Roman" w:cs="Times New Roman"/>
          <w:color w:val="000000"/>
          <w:sz w:val="24"/>
          <w:szCs w:val="24"/>
          <w:lang w:eastAsia="lv-LV"/>
        </w:rPr>
      </w:pPr>
    </w:p>
    <w:p w14:paraId="0970D21B" w14:textId="77777777" w:rsidR="00BC3F97" w:rsidRPr="00BC3F97" w:rsidRDefault="00BC3F97" w:rsidP="00BC3F97">
      <w:pPr>
        <w:widowControl w:val="0"/>
        <w:spacing w:after="0" w:line="240" w:lineRule="auto"/>
        <w:rPr>
          <w:rFonts w:ascii="Times New Roman" w:eastAsia="Times New Roman" w:hAnsi="Times New Roman" w:cs="Times New Roman"/>
          <w:color w:val="000000"/>
          <w:sz w:val="24"/>
          <w:szCs w:val="24"/>
        </w:rPr>
      </w:pPr>
    </w:p>
    <w:p w14:paraId="483901CB"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4E069420"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6D6D5F1F"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17E71DC1"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186D2166"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2DA706F2"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7BC230ED"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63DBEB15"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06D66F8E"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6B8255C7" w14:textId="77777777" w:rsidR="00BC3F97" w:rsidRPr="00BC3F97" w:rsidRDefault="00BC3F97" w:rsidP="00BC3F97">
      <w:pPr>
        <w:spacing w:after="0" w:line="360" w:lineRule="auto"/>
        <w:jc w:val="both"/>
        <w:rPr>
          <w:rFonts w:ascii="Times New Roman" w:eastAsia="Times New Roman" w:hAnsi="Times New Roman" w:cs="Times New Roman"/>
          <w:b/>
          <w:color w:val="000000"/>
          <w:sz w:val="24"/>
          <w:szCs w:val="24"/>
          <w:lang w:eastAsia="lv-LV"/>
        </w:rPr>
      </w:pPr>
    </w:p>
    <w:p w14:paraId="0221A02B" w14:textId="77777777" w:rsidR="00BC3F97" w:rsidRPr="00BC3F97" w:rsidRDefault="00BC3F97" w:rsidP="00BC3F97">
      <w:pPr>
        <w:spacing w:after="0" w:line="360" w:lineRule="auto"/>
        <w:jc w:val="both"/>
        <w:rPr>
          <w:rFonts w:ascii="Times New Roman" w:eastAsia="Times New Roman" w:hAnsi="Times New Roman" w:cs="Times New Roman"/>
          <w:color w:val="000000"/>
          <w:sz w:val="24"/>
          <w:szCs w:val="24"/>
          <w:lang w:eastAsia="lv-LV"/>
        </w:rPr>
      </w:pPr>
    </w:p>
    <w:tbl>
      <w:tblPr>
        <w:tblW w:w="9036" w:type="dxa"/>
        <w:tblInd w:w="-72" w:type="dxa"/>
        <w:tblLook w:val="0000" w:firstRow="0" w:lastRow="0" w:firstColumn="0" w:lastColumn="0" w:noHBand="0" w:noVBand="0"/>
      </w:tblPr>
      <w:tblGrid>
        <w:gridCol w:w="4500"/>
        <w:gridCol w:w="4536"/>
      </w:tblGrid>
      <w:tr w:rsidR="00BC3F97" w:rsidRPr="00BC3F97" w14:paraId="6696A43F" w14:textId="77777777" w:rsidTr="002A7C61">
        <w:trPr>
          <w:trHeight w:val="285"/>
        </w:trPr>
        <w:tc>
          <w:tcPr>
            <w:tcW w:w="4500" w:type="dxa"/>
          </w:tcPr>
          <w:p w14:paraId="5F0A423F" w14:textId="77777777" w:rsidR="00BC3F97" w:rsidRPr="00BC3F97" w:rsidRDefault="00BC3F97" w:rsidP="00BC3F97">
            <w:pPr>
              <w:spacing w:after="200" w:line="276" w:lineRule="auto"/>
              <w:rPr>
                <w:rFonts w:ascii="Times New Roman" w:eastAsia="Calibri" w:hAnsi="Times New Roman" w:cs="Times New Roman"/>
                <w:b/>
                <w:bCs/>
                <w:color w:val="000000"/>
                <w:sz w:val="24"/>
                <w:szCs w:val="24"/>
                <w:lang w:val="lt-LT"/>
              </w:rPr>
            </w:pPr>
            <w:bookmarkStart w:id="34" w:name="_Hlk193362930"/>
            <w:r w:rsidRPr="00BC3F97">
              <w:rPr>
                <w:rFonts w:ascii="Times New Roman" w:eastAsia="Calibri" w:hAnsi="Times New Roman" w:cs="Times New Roman"/>
                <w:b/>
                <w:bCs/>
                <w:color w:val="000000"/>
                <w:sz w:val="24"/>
                <w:szCs w:val="24"/>
                <w:lang w:val="lt-LT"/>
              </w:rPr>
              <w:t xml:space="preserve">Pasūtītājs </w:t>
            </w:r>
          </w:p>
          <w:p w14:paraId="279C66AC" w14:textId="77777777" w:rsidR="00BC3F97" w:rsidRPr="00BC3F97" w:rsidRDefault="00BC3F97" w:rsidP="00BC3F97">
            <w:pPr>
              <w:spacing w:after="200" w:line="276" w:lineRule="auto"/>
              <w:rPr>
                <w:rFonts w:ascii="Times New Roman" w:eastAsia="Calibri" w:hAnsi="Times New Roman" w:cs="Times New Roman"/>
                <w:bCs/>
                <w:iCs/>
                <w:color w:val="000000"/>
                <w:sz w:val="24"/>
                <w:szCs w:val="24"/>
                <w:lang w:val="lt-LT"/>
              </w:rPr>
            </w:pPr>
          </w:p>
          <w:p w14:paraId="361BA1A9" w14:textId="77777777" w:rsidR="00BC3F97" w:rsidRPr="00BC3F97" w:rsidRDefault="00BC3F97" w:rsidP="00BC3F97">
            <w:pPr>
              <w:spacing w:after="200" w:line="276" w:lineRule="auto"/>
              <w:rPr>
                <w:rFonts w:ascii="Times New Roman" w:eastAsia="Calibri" w:hAnsi="Times New Roman" w:cs="Times New Roman"/>
                <w:bCs/>
                <w:iCs/>
                <w:snapToGrid w:val="0"/>
                <w:color w:val="000000"/>
                <w:sz w:val="24"/>
                <w:szCs w:val="24"/>
                <w:lang w:val="lt-LT"/>
              </w:rPr>
            </w:pPr>
          </w:p>
          <w:p w14:paraId="5D15ADAE" w14:textId="77777777" w:rsidR="00BC3F97" w:rsidRPr="00BC3F97" w:rsidRDefault="00BC3F97" w:rsidP="00BC3F97">
            <w:pPr>
              <w:spacing w:after="0" w:line="240" w:lineRule="auto"/>
              <w:rPr>
                <w:rFonts w:ascii="Times New Roman" w:eastAsia="Times New Roman" w:hAnsi="Times New Roman" w:cs="Times New Roman"/>
                <w:i/>
                <w:color w:val="000000"/>
                <w:sz w:val="24"/>
                <w:szCs w:val="24"/>
                <w:lang w:eastAsia="lv-LV"/>
              </w:rPr>
            </w:pPr>
            <w:r w:rsidRPr="00BC3F97">
              <w:rPr>
                <w:rFonts w:ascii="Times New Roman" w:eastAsia="Calibri" w:hAnsi="Times New Roman" w:cs="Times New Roman"/>
                <w:bCs/>
                <w:iCs/>
                <w:color w:val="000000"/>
                <w:sz w:val="24"/>
                <w:szCs w:val="24"/>
                <w:lang w:val="lt-LT"/>
              </w:rPr>
              <w:t>Dokumentu ar drošu elektronisko parakstu parakstīja ___________</w:t>
            </w:r>
          </w:p>
        </w:tc>
        <w:tc>
          <w:tcPr>
            <w:tcW w:w="4536" w:type="dxa"/>
            <w:noWrap/>
          </w:tcPr>
          <w:p w14:paraId="23B4CB86" w14:textId="77777777" w:rsidR="00BC3F97" w:rsidRPr="00BC3F97" w:rsidRDefault="00BC3F97" w:rsidP="00BC3F97">
            <w:pPr>
              <w:spacing w:after="200" w:line="276" w:lineRule="auto"/>
              <w:rPr>
                <w:rFonts w:ascii="Times New Roman" w:eastAsia="Calibri" w:hAnsi="Times New Roman" w:cs="Times New Roman"/>
                <w:b/>
                <w:bCs/>
                <w:sz w:val="24"/>
                <w:szCs w:val="24"/>
                <w:lang w:val="lt-LT"/>
              </w:rPr>
            </w:pPr>
            <w:r w:rsidRPr="00BC3F97">
              <w:rPr>
                <w:rFonts w:ascii="Times New Roman" w:eastAsia="Calibri" w:hAnsi="Times New Roman" w:cs="Times New Roman"/>
                <w:b/>
                <w:bCs/>
                <w:sz w:val="24"/>
                <w:szCs w:val="24"/>
                <w:lang w:val="lt-LT"/>
              </w:rPr>
              <w:t>Izpildītājs</w:t>
            </w:r>
          </w:p>
          <w:p w14:paraId="69F088F4" w14:textId="77777777" w:rsidR="00BC3F97" w:rsidRPr="00BC3F97" w:rsidRDefault="00BC3F97" w:rsidP="00BC3F97">
            <w:pPr>
              <w:spacing w:after="200" w:line="276" w:lineRule="auto"/>
              <w:rPr>
                <w:rFonts w:ascii="Times New Roman" w:eastAsia="Calibri" w:hAnsi="Times New Roman" w:cs="Times New Roman"/>
                <w:bCs/>
                <w:iCs/>
                <w:sz w:val="24"/>
                <w:szCs w:val="24"/>
                <w:lang w:val="lt-LT"/>
              </w:rPr>
            </w:pPr>
          </w:p>
          <w:p w14:paraId="4BC2D819" w14:textId="77777777" w:rsidR="00BC3F97" w:rsidRPr="00BC3F97" w:rsidRDefault="00BC3F97" w:rsidP="00BC3F97">
            <w:pPr>
              <w:spacing w:after="200" w:line="276" w:lineRule="auto"/>
              <w:rPr>
                <w:rFonts w:ascii="Times New Roman" w:eastAsia="Calibri" w:hAnsi="Times New Roman" w:cs="Times New Roman"/>
                <w:b/>
                <w:bCs/>
                <w:sz w:val="24"/>
                <w:szCs w:val="24"/>
                <w:lang w:val="lt-LT"/>
              </w:rPr>
            </w:pPr>
          </w:p>
          <w:p w14:paraId="0CE920A9" w14:textId="77777777" w:rsidR="00BC3F97" w:rsidRPr="00BC3F97" w:rsidRDefault="00BC3F97" w:rsidP="00BC3F97">
            <w:pPr>
              <w:spacing w:after="200" w:line="276" w:lineRule="auto"/>
              <w:rPr>
                <w:rFonts w:ascii="Times New Roman" w:eastAsia="Calibri" w:hAnsi="Times New Roman" w:cs="Times New Roman"/>
                <w:bCs/>
                <w:i/>
                <w:iCs/>
                <w:color w:val="000000"/>
                <w:sz w:val="24"/>
                <w:szCs w:val="24"/>
                <w:lang w:val="lt-LT"/>
              </w:rPr>
            </w:pPr>
            <w:r w:rsidRPr="00BC3F97">
              <w:rPr>
                <w:rFonts w:ascii="Times New Roman" w:eastAsia="Calibri" w:hAnsi="Times New Roman" w:cs="Times New Roman"/>
                <w:bCs/>
                <w:iCs/>
                <w:sz w:val="24"/>
                <w:szCs w:val="24"/>
                <w:lang w:val="lt-LT"/>
              </w:rPr>
              <w:t>Dokumentu ar drošu elektronisko parakstu parakstīja ___________</w:t>
            </w:r>
          </w:p>
        </w:tc>
      </w:tr>
      <w:bookmarkEnd w:id="34"/>
    </w:tbl>
    <w:p w14:paraId="09AA409A" w14:textId="3C27EF36" w:rsidR="00BC3F97" w:rsidRDefault="00BC3F97"/>
    <w:p w14:paraId="57755CC1" w14:textId="77777777" w:rsidR="00BC3F97" w:rsidRPr="00F03002" w:rsidRDefault="00BC3F97" w:rsidP="007645AD">
      <w:pPr>
        <w:spacing w:after="0" w:line="240" w:lineRule="auto"/>
        <w:rPr>
          <w:sz w:val="24"/>
          <w:szCs w:val="24"/>
        </w:rPr>
      </w:pPr>
    </w:p>
    <w:sectPr w:rsidR="00BC3F97" w:rsidRPr="00F03002" w:rsidSect="00F029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0EFBC" w14:textId="77777777" w:rsidR="00750FF3" w:rsidRDefault="00750FF3" w:rsidP="00C8765C">
      <w:pPr>
        <w:spacing w:after="0" w:line="240" w:lineRule="auto"/>
      </w:pPr>
      <w:r>
        <w:separator/>
      </w:r>
    </w:p>
  </w:endnote>
  <w:endnote w:type="continuationSeparator" w:id="0">
    <w:p w14:paraId="43C869EE" w14:textId="77777777" w:rsidR="00750FF3" w:rsidRDefault="00750FF3" w:rsidP="00C8765C">
      <w:pPr>
        <w:spacing w:after="0" w:line="240" w:lineRule="auto"/>
      </w:pPr>
      <w:r>
        <w:continuationSeparator/>
      </w:r>
    </w:p>
  </w:endnote>
  <w:endnote w:type="continuationNotice" w:id="1">
    <w:p w14:paraId="33BCC5D2" w14:textId="77777777" w:rsidR="00750FF3" w:rsidRDefault="00750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1">
    <w:altName w:val="Calibri"/>
    <w:panose1 w:val="020B0604020202020204"/>
    <w:charset w:val="00"/>
    <w:family w:val="auto"/>
    <w:pitch w:val="variable"/>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20B0604020202020204"/>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07F0" w14:textId="77777777" w:rsidR="00750FF3" w:rsidRDefault="00750FF3" w:rsidP="00C8765C">
      <w:pPr>
        <w:spacing w:after="0" w:line="240" w:lineRule="auto"/>
      </w:pPr>
      <w:r>
        <w:separator/>
      </w:r>
    </w:p>
  </w:footnote>
  <w:footnote w:type="continuationSeparator" w:id="0">
    <w:p w14:paraId="6E63802E" w14:textId="77777777" w:rsidR="00750FF3" w:rsidRDefault="00750FF3" w:rsidP="00C8765C">
      <w:pPr>
        <w:spacing w:after="0" w:line="240" w:lineRule="auto"/>
      </w:pPr>
      <w:r>
        <w:continuationSeparator/>
      </w:r>
    </w:p>
  </w:footnote>
  <w:footnote w:type="continuationNotice" w:id="1">
    <w:p w14:paraId="075151CA" w14:textId="77777777" w:rsidR="00750FF3" w:rsidRDefault="00750FF3">
      <w:pPr>
        <w:spacing w:after="0" w:line="240" w:lineRule="auto"/>
      </w:pPr>
    </w:p>
  </w:footnote>
  <w:footnote w:id="2">
    <w:p w14:paraId="31077A65" w14:textId="79DE57D5" w:rsidR="008F485F" w:rsidRPr="00B362BE" w:rsidRDefault="008F485F" w:rsidP="00C8765C">
      <w:pPr>
        <w:pStyle w:val="Vresteksts"/>
        <w:ind w:left="426" w:hanging="284"/>
        <w:jc w:val="both"/>
        <w:rPr>
          <w:rFonts w:ascii="Times New Roman" w:hAnsi="Times New Roman"/>
          <w:lang w:val="lv-LV"/>
        </w:rPr>
      </w:pPr>
      <w:r w:rsidRPr="00B427F0">
        <w:rPr>
          <w:rStyle w:val="Vresatsauce"/>
        </w:rPr>
        <w:footnoteRef/>
      </w:r>
      <w:r>
        <w:rPr>
          <w:rFonts w:ascii="Times New Roman" w:hAnsi="Times New Roman"/>
          <w:lang w:val="lv-LV"/>
        </w:rPr>
        <w:t xml:space="preserve"> </w:t>
      </w:r>
      <w:r w:rsidRPr="008C0807">
        <w:rPr>
          <w:rFonts w:ascii="Times New Roman" w:hAnsi="Times New Roman"/>
        </w:rPr>
        <w:t>Informācij</w:t>
      </w:r>
      <w:r>
        <w:rPr>
          <w:rFonts w:ascii="Times New Roman" w:hAnsi="Times New Roman"/>
          <w:lang w:val="lv-LV"/>
        </w:rPr>
        <w:t>a</w:t>
      </w:r>
      <w:r w:rsidRPr="008C0807">
        <w:rPr>
          <w:rFonts w:ascii="Times New Roman" w:hAnsi="Times New Roman"/>
        </w:rPr>
        <w:t xml:space="preserve"> par to</w:t>
      </w:r>
      <w:r>
        <w:rPr>
          <w:rFonts w:ascii="Times New Roman" w:hAnsi="Times New Roman"/>
          <w:lang w:val="lv-LV"/>
        </w:rPr>
        <w:t>,</w:t>
      </w:r>
      <w:r w:rsidRPr="008C0807">
        <w:rPr>
          <w:rFonts w:ascii="Times New Roman" w:hAnsi="Times New Roman"/>
        </w:rPr>
        <w:t xml:space="preserve"> kā ieinteresētais p</w:t>
      </w:r>
      <w:r w:rsidRPr="008C0807">
        <w:rPr>
          <w:rFonts w:ascii="Times New Roman" w:hAnsi="Times New Roman"/>
          <w:lang w:val="lv-LV"/>
        </w:rPr>
        <w:t>retendents</w:t>
      </w:r>
      <w:r w:rsidRPr="008C0807">
        <w:rPr>
          <w:rFonts w:ascii="Times New Roman" w:hAnsi="Times New Roman"/>
        </w:rPr>
        <w:t xml:space="preserve"> var reģistrēties par </w:t>
      </w:r>
      <w:r w:rsidRPr="00E2170A">
        <w:rPr>
          <w:rFonts w:ascii="Times New Roman" w:hAnsi="Times New Roman"/>
          <w:lang w:val="lv-LV"/>
        </w:rPr>
        <w:t>Iepirkuma nolikuma saņēmēju</w:t>
      </w:r>
      <w:r>
        <w:rPr>
          <w:rFonts w:ascii="Times New Roman" w:hAnsi="Times New Roman"/>
          <w:lang w:val="lv-LV"/>
        </w:rPr>
        <w:t>, pieejama</w:t>
      </w:r>
      <w:r w:rsidRPr="008C0807">
        <w:rPr>
          <w:rFonts w:ascii="Times New Roman" w:hAnsi="Times New Roman"/>
        </w:rPr>
        <w:t>:</w:t>
      </w:r>
      <w:r>
        <w:rPr>
          <w:rFonts w:ascii="Times New Roman" w:hAnsi="Times New Roman"/>
          <w:lang w:val="lv-LV"/>
        </w:rPr>
        <w:t xml:space="preserve"> </w:t>
      </w:r>
      <w:hyperlink r:id="rId1" w:history="1">
        <w:r w:rsidR="00B362BE" w:rsidRPr="007541BF">
          <w:rPr>
            <w:rStyle w:val="Hipersaite"/>
            <w:rFonts w:ascii="Times New Roman" w:hAnsi="Times New Roman"/>
          </w:rPr>
          <w:t>https://www.eis.gov.lv/EIS/Publications/PublicationView.aspx?PublicationId=883</w:t>
        </w:r>
      </w:hyperlink>
      <w:r w:rsidR="00B362BE">
        <w:rPr>
          <w:rFonts w:ascii="Times New Roman" w:hAnsi="Times New Roman"/>
          <w:lang w:val="lv-LV"/>
        </w:rPr>
        <w:t xml:space="preserve"> </w:t>
      </w:r>
    </w:p>
  </w:footnote>
  <w:footnote w:id="3">
    <w:p w14:paraId="36A1F765" w14:textId="77777777" w:rsidR="00E43B66" w:rsidRPr="008F2EAE" w:rsidRDefault="00E43B66" w:rsidP="00E43B66">
      <w:pPr>
        <w:pStyle w:val="Vresteksts"/>
        <w:rPr>
          <w:lang w:val="lv-LV"/>
        </w:rPr>
      </w:pPr>
      <w:r>
        <w:rPr>
          <w:rStyle w:val="Vresatsauce"/>
        </w:rPr>
        <w:footnoteRef/>
      </w:r>
      <w:r>
        <w:t xml:space="preserve"> </w:t>
      </w:r>
      <w:bookmarkStart w:id="17" w:name="_Hlk64455614"/>
      <w:r w:rsidRPr="008F2EAE">
        <w:rPr>
          <w:rFonts w:ascii="Times New Roman" w:eastAsia="Times New Roman" w:hAnsi="Times New Roman"/>
          <w:i/>
          <w:sz w:val="22"/>
          <w:szCs w:val="22"/>
          <w:lang w:val="lv-LV" w:eastAsia="lv-LV"/>
        </w:rPr>
        <w:t>Jānorāda attiecīgs statuss atbilstoši Iepirkumu uzraudzības biroja</w:t>
      </w:r>
      <w:bookmarkEnd w:id="17"/>
      <w:r w:rsidRPr="008F2EAE">
        <w:rPr>
          <w:rFonts w:ascii="Times New Roman" w:eastAsia="Times New Roman" w:hAnsi="Times New Roman"/>
          <w:i/>
          <w:sz w:val="22"/>
          <w:szCs w:val="22"/>
          <w:lang w:val="lv-LV" w:eastAsia="lv-LV"/>
        </w:rPr>
        <w:t xml:space="preserve"> 09.03.2017. skaidrojumam “Skaidrojums par mazajiem un vidējiem uzņēmumiem”. Pieejams:</w:t>
      </w:r>
      <w:hyperlink r:id="rId2" w:history="1">
        <w:r w:rsidRPr="008F2EAE">
          <w:rPr>
            <w:rFonts w:ascii="Times New Roman" w:eastAsia="Times New Roman" w:hAnsi="Times New Roman"/>
            <w:i/>
            <w:color w:val="0000FF"/>
            <w:sz w:val="22"/>
            <w:szCs w:val="22"/>
            <w:u w:val="single"/>
            <w:lang w:val="lv-LV" w:eastAsia="lv-LV"/>
          </w:rPr>
          <w:t>https://www.iub.gov.lv/lv/skaidrojums-mazie-un-videjie-uznemumi</w:t>
        </w:r>
      </w:hyperlink>
    </w:p>
  </w:footnote>
  <w:footnote w:id="4">
    <w:p w14:paraId="7E9CBA13" w14:textId="77777777" w:rsidR="00E43B66" w:rsidRPr="00DC7904" w:rsidRDefault="00E43B66" w:rsidP="00E43B66">
      <w:pPr>
        <w:pStyle w:val="Vresteksts"/>
        <w:jc w:val="both"/>
        <w:rPr>
          <w:rFonts w:ascii="Times New Roman" w:hAnsi="Times New Roman"/>
          <w:lang w:val="lv-LV"/>
        </w:rPr>
      </w:pPr>
      <w:r w:rsidRPr="00DC7904">
        <w:rPr>
          <w:rStyle w:val="Vresatsauce"/>
          <w:rFonts w:ascii="Times New Roman" w:hAnsi="Times New Roman"/>
          <w:lang w:val="lv-LV"/>
        </w:rPr>
        <w:footnoteRef/>
      </w:r>
      <w:r w:rsidRPr="00DC7904">
        <w:rPr>
          <w:rFonts w:ascii="Times New Roman" w:hAnsi="Times New Roman"/>
          <w:lang w:val="lv-LV"/>
        </w:rPr>
        <w:t xml:space="preserve"> Ja atbilst, pieteikumā norāda papildu informāciju par to, kuram izslēgšanas noteikumam pretendents atbilst, ja pretendents ir piegādātāju apvienība vai personālsabiedrība, tad norāda arī, kurš tās dalībnieks vai biedrs atbilst izslēgšanas noteikumam. Ja šāds pretendents tiek atzīts par tādu, kuram būtu piešķiramas </w:t>
      </w:r>
      <w:r>
        <w:rPr>
          <w:rFonts w:ascii="Times New Roman" w:hAnsi="Times New Roman"/>
          <w:lang w:val="lv-LV"/>
        </w:rPr>
        <w:t>Līguma</w:t>
      </w:r>
      <w:r w:rsidRPr="00DC7904">
        <w:rPr>
          <w:rFonts w:ascii="Times New Roman" w:hAnsi="Times New Roman"/>
          <w:lang w:val="lv-LV"/>
        </w:rPr>
        <w:t xml:space="preserve"> slēgšanas tiesības, pretendentam papildus būs jāiesniedz 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footnote>
  <w:footnote w:id="5">
    <w:p w14:paraId="178E15FA" w14:textId="77777777" w:rsidR="00A17D32" w:rsidRPr="00A17D32" w:rsidRDefault="00A17D32" w:rsidP="00A17D32">
      <w:pPr>
        <w:pStyle w:val="Vresteksts"/>
        <w:jc w:val="both"/>
        <w:rPr>
          <w:i/>
          <w:iCs/>
        </w:rPr>
      </w:pPr>
      <w:r>
        <w:rPr>
          <w:rStyle w:val="Vresatsauce"/>
        </w:rPr>
        <w:footnoteRef/>
      </w:r>
      <w:r w:rsidRPr="00A17D32">
        <w:rPr>
          <w:rFonts w:ascii="Times New Roman" w:hAnsi="Times New Roman"/>
          <w:i/>
          <w:iCs/>
          <w:sz w:val="22"/>
          <w:szCs w:val="22"/>
        </w:rPr>
        <w:t>Tabulā pievienojamas papildu rindiņas atbilstoši faktiskajam darbinieku skaitam, kuru Pretendents plāno piesaistīt pakalpojuma sniegšanai.</w:t>
      </w:r>
    </w:p>
    <w:p w14:paraId="40EDD1F7" w14:textId="77777777" w:rsidR="00A17D32" w:rsidRDefault="00A17D32" w:rsidP="00A17D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5A95BA8"/>
    <w:multiLevelType w:val="hybridMultilevel"/>
    <w:tmpl w:val="183894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2296FAB"/>
    <w:multiLevelType w:val="multilevel"/>
    <w:tmpl w:val="AA5036F0"/>
    <w:styleLink w:val="WWNum21"/>
    <w:lvl w:ilvl="0">
      <w:numFmt w:val="bullet"/>
      <w:lvlText w:val=""/>
      <w:lvlJc w:val="left"/>
      <w:pPr>
        <w:ind w:left="778" w:hanging="360"/>
      </w:pPr>
      <w:rPr>
        <w:rFonts w:ascii="Symbol" w:hAnsi="Symbol"/>
      </w:rPr>
    </w:lvl>
    <w:lvl w:ilvl="1">
      <w:numFmt w:val="bullet"/>
      <w:lvlText w:val="-"/>
      <w:lvlJc w:val="left"/>
      <w:pPr>
        <w:ind w:left="720" w:hanging="360"/>
      </w:pPr>
      <w:rPr>
        <w:rFonts w:ascii="Tahoma" w:eastAsia="Times New Roman" w:hAnsi="Tahoma" w:cs="Tahoma"/>
      </w:rPr>
    </w:lvl>
    <w:lvl w:ilvl="2">
      <w:numFmt w:val="bullet"/>
      <w:lvlText w:val=""/>
      <w:lvlJc w:val="left"/>
      <w:pPr>
        <w:ind w:left="2218" w:hanging="360"/>
      </w:pPr>
      <w:rPr>
        <w:rFonts w:ascii="Wingdings" w:hAnsi="Wingdings"/>
      </w:rPr>
    </w:lvl>
    <w:lvl w:ilvl="3">
      <w:numFmt w:val="bullet"/>
      <w:lvlText w:val=""/>
      <w:lvlJc w:val="left"/>
      <w:pPr>
        <w:ind w:left="2938" w:hanging="360"/>
      </w:pPr>
      <w:rPr>
        <w:rFonts w:ascii="Symbol" w:hAnsi="Symbol"/>
      </w:rPr>
    </w:lvl>
    <w:lvl w:ilvl="4">
      <w:numFmt w:val="bullet"/>
      <w:lvlText w:val="o"/>
      <w:lvlJc w:val="left"/>
      <w:pPr>
        <w:ind w:left="3658" w:hanging="360"/>
      </w:pPr>
      <w:rPr>
        <w:rFonts w:ascii="Courier New" w:hAnsi="Courier New" w:cs="Courier New"/>
      </w:rPr>
    </w:lvl>
    <w:lvl w:ilvl="5">
      <w:numFmt w:val="bullet"/>
      <w:lvlText w:val=""/>
      <w:lvlJc w:val="left"/>
      <w:pPr>
        <w:ind w:left="4378" w:hanging="360"/>
      </w:pPr>
      <w:rPr>
        <w:rFonts w:ascii="Wingdings" w:hAnsi="Wingdings"/>
      </w:rPr>
    </w:lvl>
    <w:lvl w:ilvl="6">
      <w:numFmt w:val="bullet"/>
      <w:lvlText w:val=""/>
      <w:lvlJc w:val="left"/>
      <w:pPr>
        <w:ind w:left="5098" w:hanging="360"/>
      </w:pPr>
      <w:rPr>
        <w:rFonts w:ascii="Symbol" w:hAnsi="Symbol"/>
      </w:rPr>
    </w:lvl>
    <w:lvl w:ilvl="7">
      <w:numFmt w:val="bullet"/>
      <w:lvlText w:val="o"/>
      <w:lvlJc w:val="left"/>
      <w:pPr>
        <w:ind w:left="5818" w:hanging="360"/>
      </w:pPr>
      <w:rPr>
        <w:rFonts w:ascii="Courier New" w:hAnsi="Courier New" w:cs="Courier New"/>
      </w:rPr>
    </w:lvl>
    <w:lvl w:ilvl="8">
      <w:numFmt w:val="bullet"/>
      <w:lvlText w:val=""/>
      <w:lvlJc w:val="left"/>
      <w:pPr>
        <w:ind w:left="6538" w:hanging="360"/>
      </w:pPr>
      <w:rPr>
        <w:rFonts w:ascii="Wingdings" w:hAnsi="Wingdings"/>
      </w:rPr>
    </w:lvl>
  </w:abstractNum>
  <w:abstractNum w:abstractNumId="5"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5964136"/>
    <w:multiLevelType w:val="multilevel"/>
    <w:tmpl w:val="D812A344"/>
    <w:styleLink w:val="WWNum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7" w15:restartNumberingAfterBreak="0">
    <w:nsid w:val="1661328C"/>
    <w:multiLevelType w:val="multilevel"/>
    <w:tmpl w:val="BC941B8A"/>
    <w:styleLink w:val="WWNum20"/>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F27DCF"/>
    <w:multiLevelType w:val="multilevel"/>
    <w:tmpl w:val="6AB8AA76"/>
    <w:styleLink w:val="WWNum12"/>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F014A1"/>
    <w:multiLevelType w:val="multilevel"/>
    <w:tmpl w:val="B54E2452"/>
    <w:styleLink w:val="WWNum3"/>
    <w:lvl w:ilvl="0">
      <w:start w:val="1"/>
      <w:numFmt w:val="decimal"/>
      <w:lvlText w:val="%1."/>
      <w:lvlJc w:val="left"/>
      <w:pPr>
        <w:ind w:left="360" w:hanging="360"/>
      </w:pPr>
      <w:rPr>
        <w:b/>
        <w:bCs/>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2B66C2"/>
    <w:multiLevelType w:val="multilevel"/>
    <w:tmpl w:val="34CCEAD6"/>
    <w:lvl w:ilvl="0">
      <w:start w:val="1"/>
      <w:numFmt w:val="decimal"/>
      <w:lvlText w:val="%1."/>
      <w:lvlJc w:val="left"/>
      <w:pPr>
        <w:tabs>
          <w:tab w:val="num" w:pos="360"/>
        </w:tabs>
        <w:ind w:left="360" w:hanging="360"/>
      </w:pPr>
    </w:lvl>
    <w:lvl w:ilvl="1">
      <w:start w:val="1"/>
      <w:numFmt w:val="decimal"/>
      <w:isLgl/>
      <w:lvlText w:val="%1.%2."/>
      <w:lvlJc w:val="left"/>
      <w:pPr>
        <w:tabs>
          <w:tab w:val="num" w:pos="2847"/>
        </w:tabs>
        <w:ind w:left="2847" w:hanging="720"/>
      </w:pPr>
      <w:rPr>
        <w:rFonts w:hint="default"/>
        <w:b w:val="0"/>
        <w:bCs w:val="0"/>
      </w:rPr>
    </w:lvl>
    <w:lvl w:ilvl="2">
      <w:start w:val="1"/>
      <w:numFmt w:val="decimal"/>
      <w:isLgl/>
      <w:lvlText w:val="%1.%2.%3."/>
      <w:lvlJc w:val="left"/>
      <w:pPr>
        <w:tabs>
          <w:tab w:val="num" w:pos="1997"/>
        </w:tabs>
        <w:ind w:left="1997" w:hanging="720"/>
      </w:pPr>
      <w:rPr>
        <w:rFonts w:hint="default"/>
        <w:i w:val="0"/>
        <w:iCs/>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20087B43"/>
    <w:multiLevelType w:val="hybridMultilevel"/>
    <w:tmpl w:val="1838946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89C2AC0"/>
    <w:multiLevelType w:val="multilevel"/>
    <w:tmpl w:val="7018DDC4"/>
    <w:styleLink w:val="WWNum17"/>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D387DE9"/>
    <w:multiLevelType w:val="hybridMultilevel"/>
    <w:tmpl w:val="2A6494C6"/>
    <w:lvl w:ilvl="0" w:tplc="9C98E2A6">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15:restartNumberingAfterBreak="0">
    <w:nsid w:val="2E2E57DD"/>
    <w:multiLevelType w:val="multilevel"/>
    <w:tmpl w:val="288E12E0"/>
    <w:styleLink w:val="WWNum8"/>
    <w:lvl w:ilvl="0">
      <w:numFmt w:val="bullet"/>
      <w:lvlText w:val="-"/>
      <w:lvlJc w:val="left"/>
      <w:pPr>
        <w:ind w:left="1636" w:hanging="360"/>
      </w:pPr>
      <w:rPr>
        <w:rFonts w:ascii="Calibri" w:eastAsia="Times New Roman" w:hAnsi="Calibri" w:cs="Calibri"/>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16" w15:restartNumberingAfterBreak="0">
    <w:nsid w:val="2F311AA0"/>
    <w:multiLevelType w:val="multilevel"/>
    <w:tmpl w:val="4EA45544"/>
    <w:styleLink w:val="WWNum4"/>
    <w:lvl w:ilvl="0">
      <w:numFmt w:val="bullet"/>
      <w:lvlText w:val="-"/>
      <w:lvlJc w:val="left"/>
      <w:pPr>
        <w:ind w:left="2232" w:hanging="360"/>
      </w:pPr>
      <w:rPr>
        <w:rFonts w:ascii="Calibri" w:eastAsia="Times New Roman" w:hAnsi="Calibri" w:cs="Calibri"/>
      </w:rPr>
    </w:lvl>
    <w:lvl w:ilvl="1">
      <w:numFmt w:val="bullet"/>
      <w:lvlText w:val="o"/>
      <w:lvlJc w:val="left"/>
      <w:pPr>
        <w:ind w:left="2952" w:hanging="360"/>
      </w:pPr>
      <w:rPr>
        <w:rFonts w:ascii="Courier New" w:hAnsi="Courier New" w:cs="Courier New"/>
      </w:rPr>
    </w:lvl>
    <w:lvl w:ilvl="2">
      <w:numFmt w:val="bullet"/>
      <w:lvlText w:val=""/>
      <w:lvlJc w:val="left"/>
      <w:pPr>
        <w:ind w:left="3672" w:hanging="360"/>
      </w:pPr>
      <w:rPr>
        <w:rFonts w:ascii="Wingdings" w:hAnsi="Wingdings"/>
      </w:rPr>
    </w:lvl>
    <w:lvl w:ilvl="3">
      <w:numFmt w:val="bullet"/>
      <w:lvlText w:val=""/>
      <w:lvlJc w:val="left"/>
      <w:pPr>
        <w:ind w:left="4392" w:hanging="360"/>
      </w:pPr>
      <w:rPr>
        <w:rFonts w:ascii="Symbol" w:hAnsi="Symbol"/>
      </w:rPr>
    </w:lvl>
    <w:lvl w:ilvl="4">
      <w:numFmt w:val="bullet"/>
      <w:lvlText w:val="o"/>
      <w:lvlJc w:val="left"/>
      <w:pPr>
        <w:ind w:left="5112" w:hanging="360"/>
      </w:pPr>
      <w:rPr>
        <w:rFonts w:ascii="Courier New" w:hAnsi="Courier New" w:cs="Courier New"/>
      </w:rPr>
    </w:lvl>
    <w:lvl w:ilvl="5">
      <w:numFmt w:val="bullet"/>
      <w:lvlText w:val=""/>
      <w:lvlJc w:val="left"/>
      <w:pPr>
        <w:ind w:left="5832" w:hanging="360"/>
      </w:pPr>
      <w:rPr>
        <w:rFonts w:ascii="Wingdings" w:hAnsi="Wingdings"/>
      </w:rPr>
    </w:lvl>
    <w:lvl w:ilvl="6">
      <w:numFmt w:val="bullet"/>
      <w:lvlText w:val=""/>
      <w:lvlJc w:val="left"/>
      <w:pPr>
        <w:ind w:left="6552" w:hanging="360"/>
      </w:pPr>
      <w:rPr>
        <w:rFonts w:ascii="Symbol" w:hAnsi="Symbol"/>
      </w:rPr>
    </w:lvl>
    <w:lvl w:ilvl="7">
      <w:numFmt w:val="bullet"/>
      <w:lvlText w:val="o"/>
      <w:lvlJc w:val="left"/>
      <w:pPr>
        <w:ind w:left="7272" w:hanging="360"/>
      </w:pPr>
      <w:rPr>
        <w:rFonts w:ascii="Courier New" w:hAnsi="Courier New" w:cs="Courier New"/>
      </w:rPr>
    </w:lvl>
    <w:lvl w:ilvl="8">
      <w:numFmt w:val="bullet"/>
      <w:lvlText w:val=""/>
      <w:lvlJc w:val="left"/>
      <w:pPr>
        <w:ind w:left="7992" w:hanging="360"/>
      </w:pPr>
      <w:rPr>
        <w:rFonts w:ascii="Wingdings" w:hAnsi="Wingdings"/>
      </w:rPr>
    </w:lvl>
  </w:abstractNum>
  <w:abstractNum w:abstractNumId="17" w15:restartNumberingAfterBreak="0">
    <w:nsid w:val="30056E02"/>
    <w:multiLevelType w:val="multilevel"/>
    <w:tmpl w:val="0918358C"/>
    <w:styleLink w:val="WWNum14"/>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0E1701C"/>
    <w:multiLevelType w:val="multilevel"/>
    <w:tmpl w:val="E15AE196"/>
    <w:styleLink w:val="Pareizjaissaraksts1"/>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0"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1" w15:restartNumberingAfterBreak="0">
    <w:nsid w:val="42241C7D"/>
    <w:multiLevelType w:val="hybridMultilevel"/>
    <w:tmpl w:val="483805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3D3EAE"/>
    <w:multiLevelType w:val="multilevel"/>
    <w:tmpl w:val="BCBE79A4"/>
    <w:styleLink w:val="WWNum11"/>
    <w:lvl w:ilvl="0">
      <w:start w:val="1"/>
      <w:numFmt w:val="upperRoman"/>
      <w:lvlText w:val="%1."/>
      <w:lvlJc w:val="right"/>
      <w:pPr>
        <w:ind w:left="1571" w:hanging="360"/>
      </w:pPr>
    </w:lvl>
    <w:lvl w:ilvl="1">
      <w:start w:val="1"/>
      <w:numFmt w:val="lowerLetter"/>
      <w:lvlText w:val="%2."/>
      <w:lvlJc w:val="left"/>
      <w:pPr>
        <w:ind w:left="2291" w:hanging="360"/>
      </w:pPr>
    </w:lvl>
    <w:lvl w:ilvl="2">
      <w:start w:val="1"/>
      <w:numFmt w:val="lowerRoman"/>
      <w:lvlText w:val="%1.%2.%3."/>
      <w:lvlJc w:val="right"/>
      <w:pPr>
        <w:ind w:left="3011" w:hanging="180"/>
      </w:pPr>
    </w:lvl>
    <w:lvl w:ilvl="3">
      <w:start w:val="1"/>
      <w:numFmt w:val="decimal"/>
      <w:lvlText w:val="%1.%2.%3.%4."/>
      <w:lvlJc w:val="left"/>
      <w:pPr>
        <w:ind w:left="3731" w:hanging="360"/>
      </w:pPr>
    </w:lvl>
    <w:lvl w:ilvl="4">
      <w:start w:val="1"/>
      <w:numFmt w:val="lowerLetter"/>
      <w:lvlText w:val="%1.%2.%3.%4.%5."/>
      <w:lvlJc w:val="left"/>
      <w:pPr>
        <w:ind w:left="4451" w:hanging="360"/>
      </w:pPr>
    </w:lvl>
    <w:lvl w:ilvl="5">
      <w:start w:val="1"/>
      <w:numFmt w:val="lowerRoman"/>
      <w:lvlText w:val="%1.%2.%3.%4.%5.%6."/>
      <w:lvlJc w:val="right"/>
      <w:pPr>
        <w:ind w:left="5171" w:hanging="180"/>
      </w:pPr>
    </w:lvl>
    <w:lvl w:ilvl="6">
      <w:start w:val="1"/>
      <w:numFmt w:val="decimal"/>
      <w:lvlText w:val="%1.%2.%3.%4.%5.%6.%7."/>
      <w:lvlJc w:val="left"/>
      <w:pPr>
        <w:ind w:left="5891" w:hanging="360"/>
      </w:pPr>
    </w:lvl>
    <w:lvl w:ilvl="7">
      <w:start w:val="1"/>
      <w:numFmt w:val="lowerLetter"/>
      <w:lvlText w:val="%1.%2.%3.%4.%5.%6.%7.%8."/>
      <w:lvlJc w:val="left"/>
      <w:pPr>
        <w:ind w:left="6611" w:hanging="360"/>
      </w:pPr>
    </w:lvl>
    <w:lvl w:ilvl="8">
      <w:start w:val="1"/>
      <w:numFmt w:val="lowerRoman"/>
      <w:lvlText w:val="%1.%2.%3.%4.%5.%6.%7.%8.%9."/>
      <w:lvlJc w:val="right"/>
      <w:pPr>
        <w:ind w:left="7331" w:hanging="180"/>
      </w:pPr>
    </w:lvl>
  </w:abstractNum>
  <w:abstractNum w:abstractNumId="23" w15:restartNumberingAfterBreak="0">
    <w:nsid w:val="488B3B94"/>
    <w:multiLevelType w:val="hybridMultilevel"/>
    <w:tmpl w:val="1838946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50BC79CC"/>
    <w:multiLevelType w:val="multilevel"/>
    <w:tmpl w:val="A1E07A9A"/>
    <w:styleLink w:val="WWNum7"/>
    <w:lvl w:ilvl="0">
      <w:numFmt w:val="bullet"/>
      <w:lvlText w:val="-"/>
      <w:lvlJc w:val="left"/>
      <w:pPr>
        <w:ind w:left="1636" w:hanging="360"/>
      </w:pPr>
      <w:rPr>
        <w:rFonts w:ascii="Calibri" w:eastAsia="Times New Roman" w:hAnsi="Calibri" w:cs="Calibri"/>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25"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6" w15:restartNumberingAfterBreak="0">
    <w:nsid w:val="53150A8D"/>
    <w:multiLevelType w:val="multilevel"/>
    <w:tmpl w:val="DEF8831A"/>
    <w:styleLink w:val="WWNum23"/>
    <w:lvl w:ilvl="0">
      <w:start w:val="1"/>
      <w:numFmt w:val="decimal"/>
      <w:lvlText w:val="%1."/>
      <w:lvlJc w:val="left"/>
      <w:pPr>
        <w:ind w:left="360" w:hanging="360"/>
      </w:pPr>
    </w:lvl>
    <w:lvl w:ilvl="1">
      <w:numFmt w:val="bullet"/>
      <w:lvlText w:val="-"/>
      <w:lvlJc w:val="left"/>
      <w:pPr>
        <w:ind w:left="1287" w:hanging="360"/>
      </w:pPr>
      <w:rPr>
        <w:rFonts w:ascii="Tahoma" w:eastAsia="Times New Roman" w:hAnsi="Tahoma" w:cs="Tahoma"/>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546D1C10"/>
    <w:multiLevelType w:val="multilevel"/>
    <w:tmpl w:val="9D4026FC"/>
    <w:styleLink w:val="WWNum18"/>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60826BD"/>
    <w:multiLevelType w:val="hybridMultilevel"/>
    <w:tmpl w:val="B96C1196"/>
    <w:lvl w:ilvl="0" w:tplc="FFFFFFFF">
      <w:start w:val="1"/>
      <w:numFmt w:val="decimal"/>
      <w:lvlText w:val="%1."/>
      <w:lvlJc w:val="left"/>
      <w:pPr>
        <w:ind w:left="720" w:hanging="360"/>
      </w:pPr>
      <w:rPr>
        <w:rFonts w:ascii="Times New Roman" w:eastAsia="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7919F4"/>
    <w:multiLevelType w:val="multilevel"/>
    <w:tmpl w:val="C05ADAA6"/>
    <w:styleLink w:val="WWNum15"/>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33E1091"/>
    <w:multiLevelType w:val="multilevel"/>
    <w:tmpl w:val="5582D686"/>
    <w:styleLink w:val="WWNum19"/>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360226D"/>
    <w:multiLevelType w:val="multilevel"/>
    <w:tmpl w:val="BD76D624"/>
    <w:styleLink w:val="WWNum6"/>
    <w:lvl w:ilvl="0">
      <w:numFmt w:val="bullet"/>
      <w:lvlText w:val="-"/>
      <w:lvlJc w:val="left"/>
      <w:pPr>
        <w:ind w:left="360" w:hanging="360"/>
      </w:pPr>
      <w:rPr>
        <w:rFonts w:ascii="Calibri" w:eastAsia="Times New Roman"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754920"/>
    <w:multiLevelType w:val="hybridMultilevel"/>
    <w:tmpl w:val="B96C1196"/>
    <w:lvl w:ilvl="0" w:tplc="D87232D0">
      <w:start w:val="1"/>
      <w:numFmt w:val="decimal"/>
      <w:lvlText w:val="%1."/>
      <w:lvlJc w:val="left"/>
      <w:pPr>
        <w:ind w:left="720" w:hanging="360"/>
      </w:pPr>
      <w:rPr>
        <w:rFonts w:ascii="Times New Roman" w:eastAsia="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205A7F"/>
    <w:multiLevelType w:val="multilevel"/>
    <w:tmpl w:val="27F2F74A"/>
    <w:styleLink w:val="WWNum22"/>
    <w:lvl w:ilvl="0">
      <w:numFmt w:val="bullet"/>
      <w:lvlText w:val="-"/>
      <w:lvlJc w:val="left"/>
      <w:pPr>
        <w:ind w:left="1287" w:hanging="360"/>
      </w:pPr>
      <w:rPr>
        <w:rFonts w:ascii="Tahoma" w:eastAsia="Times New Roman" w:hAnsi="Tahoma" w:cs="Tahoma"/>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34" w15:restartNumberingAfterBreak="0">
    <w:nsid w:val="6E910D7B"/>
    <w:multiLevelType w:val="multilevel"/>
    <w:tmpl w:val="ABD202D2"/>
    <w:styleLink w:val="WWNum9"/>
    <w:lvl w:ilvl="0">
      <w:numFmt w:val="bullet"/>
      <w:lvlText w:val="-"/>
      <w:lvlJc w:val="left"/>
      <w:pPr>
        <w:ind w:left="1636" w:hanging="360"/>
      </w:pPr>
      <w:rPr>
        <w:rFonts w:ascii="Calibri" w:eastAsia="Times New Roman" w:hAnsi="Calibri" w:cs="Calibri"/>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5" w15:restartNumberingAfterBreak="0">
    <w:nsid w:val="6FCB0CA1"/>
    <w:multiLevelType w:val="multilevel"/>
    <w:tmpl w:val="A660646E"/>
    <w:lvl w:ilvl="0">
      <w:start w:val="1"/>
      <w:numFmt w:val="decimal"/>
      <w:lvlText w:val="%1."/>
      <w:lvlJc w:val="left"/>
      <w:pPr>
        <w:ind w:left="360" w:hanging="360"/>
      </w:pPr>
    </w:lvl>
    <w:lvl w:ilvl="1">
      <w:start w:val="1"/>
      <w:numFmt w:val="decimal"/>
      <w:lvlText w:val="%2."/>
      <w:lvlJc w:val="left"/>
      <w:pPr>
        <w:ind w:left="792" w:hanging="432"/>
      </w:pPr>
      <w:rPr>
        <w:rFonts w:ascii="Times New Roman" w:eastAsia="PMingLiU"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3641D00"/>
    <w:multiLevelType w:val="multilevel"/>
    <w:tmpl w:val="624A3AD6"/>
    <w:styleLink w:val="WWNum16"/>
    <w:lvl w:ilvl="0">
      <w:numFmt w:val="bullet"/>
      <w:lvlText w:val="-"/>
      <w:lvlJc w:val="left"/>
      <w:pPr>
        <w:ind w:left="360" w:hanging="360"/>
      </w:pPr>
      <w:rPr>
        <w:rFonts w:ascii="Calibri" w:eastAsia="Times New Roman"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8F0A8F"/>
    <w:multiLevelType w:val="multilevel"/>
    <w:tmpl w:val="76F61D40"/>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716"/>
        </w:tabs>
        <w:ind w:left="716"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lang w:val="x-none"/>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74407BCB"/>
    <w:multiLevelType w:val="hybridMultilevel"/>
    <w:tmpl w:val="AA0AEE46"/>
    <w:lvl w:ilvl="0" w:tplc="9C98E2A6">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9"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40"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7622448A"/>
    <w:multiLevelType w:val="multilevel"/>
    <w:tmpl w:val="5DF28F3E"/>
    <w:styleLink w:val="WWNum5"/>
    <w:lvl w:ilvl="0">
      <w:numFmt w:val="bullet"/>
      <w:lvlText w:val="-"/>
      <w:lvlJc w:val="left"/>
      <w:pPr>
        <w:ind w:left="360" w:hanging="360"/>
      </w:pPr>
      <w:rPr>
        <w:rFonts w:ascii="Calibri" w:eastAsia="Times New Roman"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64C239C"/>
    <w:multiLevelType w:val="multilevel"/>
    <w:tmpl w:val="813A2C8A"/>
    <w:styleLink w:val="WWNum13"/>
    <w:lvl w:ilvl="0">
      <w:numFmt w:val="bullet"/>
      <w:lvlText w:val="-"/>
      <w:lvlJc w:val="left"/>
      <w:pPr>
        <w:ind w:left="1636" w:hanging="360"/>
      </w:pPr>
      <w:rPr>
        <w:rFonts w:ascii="Calibri" w:eastAsia="Times New Roman" w:hAnsi="Calibri" w:cs="Calibri"/>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3" w15:restartNumberingAfterBreak="0">
    <w:nsid w:val="78534CF3"/>
    <w:multiLevelType w:val="multilevel"/>
    <w:tmpl w:val="B07ADC2C"/>
    <w:styleLink w:val="WWNum10"/>
    <w:lvl w:ilvl="0">
      <w:numFmt w:val="bullet"/>
      <w:lvlText w:val="-"/>
      <w:lvlJc w:val="left"/>
      <w:pPr>
        <w:ind w:left="2592" w:hanging="360"/>
      </w:pPr>
      <w:rPr>
        <w:rFonts w:ascii="Calibri" w:eastAsia="Times New Roman" w:hAnsi="Calibri" w:cs="Calibri"/>
      </w:rPr>
    </w:lvl>
    <w:lvl w:ilvl="1">
      <w:numFmt w:val="bullet"/>
      <w:lvlText w:val="o"/>
      <w:lvlJc w:val="left"/>
      <w:pPr>
        <w:ind w:left="3312" w:hanging="360"/>
      </w:pPr>
      <w:rPr>
        <w:rFonts w:ascii="Courier New" w:hAnsi="Courier New" w:cs="Courier New"/>
      </w:rPr>
    </w:lvl>
    <w:lvl w:ilvl="2">
      <w:numFmt w:val="bullet"/>
      <w:lvlText w:val=""/>
      <w:lvlJc w:val="left"/>
      <w:pPr>
        <w:ind w:left="4032" w:hanging="360"/>
      </w:pPr>
      <w:rPr>
        <w:rFonts w:ascii="Wingdings" w:hAnsi="Wingdings"/>
      </w:rPr>
    </w:lvl>
    <w:lvl w:ilvl="3">
      <w:numFmt w:val="bullet"/>
      <w:lvlText w:val=""/>
      <w:lvlJc w:val="left"/>
      <w:pPr>
        <w:ind w:left="4752" w:hanging="360"/>
      </w:pPr>
      <w:rPr>
        <w:rFonts w:ascii="Symbol" w:hAnsi="Symbol"/>
      </w:rPr>
    </w:lvl>
    <w:lvl w:ilvl="4">
      <w:numFmt w:val="bullet"/>
      <w:lvlText w:val="o"/>
      <w:lvlJc w:val="left"/>
      <w:pPr>
        <w:ind w:left="5472" w:hanging="360"/>
      </w:pPr>
      <w:rPr>
        <w:rFonts w:ascii="Courier New" w:hAnsi="Courier New" w:cs="Courier New"/>
      </w:rPr>
    </w:lvl>
    <w:lvl w:ilvl="5">
      <w:numFmt w:val="bullet"/>
      <w:lvlText w:val=""/>
      <w:lvlJc w:val="left"/>
      <w:pPr>
        <w:ind w:left="6192" w:hanging="360"/>
      </w:pPr>
      <w:rPr>
        <w:rFonts w:ascii="Wingdings" w:hAnsi="Wingdings"/>
      </w:rPr>
    </w:lvl>
    <w:lvl w:ilvl="6">
      <w:numFmt w:val="bullet"/>
      <w:lvlText w:val=""/>
      <w:lvlJc w:val="left"/>
      <w:pPr>
        <w:ind w:left="6912" w:hanging="360"/>
      </w:pPr>
      <w:rPr>
        <w:rFonts w:ascii="Symbol" w:hAnsi="Symbol"/>
      </w:rPr>
    </w:lvl>
    <w:lvl w:ilvl="7">
      <w:numFmt w:val="bullet"/>
      <w:lvlText w:val="o"/>
      <w:lvlJc w:val="left"/>
      <w:pPr>
        <w:ind w:left="7632" w:hanging="360"/>
      </w:pPr>
      <w:rPr>
        <w:rFonts w:ascii="Courier New" w:hAnsi="Courier New" w:cs="Courier New"/>
      </w:rPr>
    </w:lvl>
    <w:lvl w:ilvl="8">
      <w:numFmt w:val="bullet"/>
      <w:lvlText w:val=""/>
      <w:lvlJc w:val="left"/>
      <w:pPr>
        <w:ind w:left="8352" w:hanging="360"/>
      </w:pPr>
      <w:rPr>
        <w:rFonts w:ascii="Wingdings" w:hAnsi="Wingdings"/>
      </w:rPr>
    </w:lvl>
  </w:abstractNum>
  <w:num w:numId="1" w16cid:durableId="1647584409">
    <w:abstractNumId w:val="37"/>
  </w:num>
  <w:num w:numId="2" w16cid:durableId="821579299">
    <w:abstractNumId w:val="39"/>
  </w:num>
  <w:num w:numId="3" w16cid:durableId="1505900436">
    <w:abstractNumId w:val="5"/>
  </w:num>
  <w:num w:numId="4" w16cid:durableId="62216113">
    <w:abstractNumId w:val="2"/>
  </w:num>
  <w:num w:numId="5" w16cid:durableId="1019238812">
    <w:abstractNumId w:val="0"/>
  </w:num>
  <w:num w:numId="6" w16cid:durableId="1115759532">
    <w:abstractNumId w:val="20"/>
  </w:num>
  <w:num w:numId="7" w16cid:durableId="277762303">
    <w:abstractNumId w:val="25"/>
  </w:num>
  <w:num w:numId="8" w16cid:durableId="1617633724">
    <w:abstractNumId w:val="40"/>
  </w:num>
  <w:num w:numId="9" w16cid:durableId="720716304">
    <w:abstractNumId w:val="3"/>
  </w:num>
  <w:num w:numId="10" w16cid:durableId="847208598">
    <w:abstractNumId w:val="11"/>
  </w:num>
  <w:num w:numId="11" w16cid:durableId="800540083">
    <w:abstractNumId w:val="19"/>
  </w:num>
  <w:num w:numId="12" w16cid:durableId="886330909">
    <w:abstractNumId w:val="8"/>
  </w:num>
  <w:num w:numId="13" w16cid:durableId="914126861">
    <w:abstractNumId w:val="35"/>
  </w:num>
  <w:num w:numId="14" w16cid:durableId="1130631970">
    <w:abstractNumId w:val="18"/>
  </w:num>
  <w:num w:numId="15" w16cid:durableId="1964380133">
    <w:abstractNumId w:val="38"/>
  </w:num>
  <w:num w:numId="16" w16cid:durableId="1576744416">
    <w:abstractNumId w:val="6"/>
    <w:lvlOverride w:ilvl="0">
      <w:lvl w:ilvl="0">
        <w:start w:val="1"/>
        <w:numFmt w:val="decimal"/>
        <w:lvlText w:val="%1)"/>
        <w:lvlJc w:val="left"/>
        <w:pPr>
          <w:ind w:left="1211" w:hanging="360"/>
        </w:pPr>
        <w:rPr>
          <w:rFonts w:ascii="Times New Roman" w:hAnsi="Times New Roman" w:cs="Times New Roman" w:hint="default"/>
          <w:sz w:val="24"/>
          <w:szCs w:val="24"/>
        </w:rPr>
      </w:lvl>
    </w:lvlOverride>
  </w:num>
  <w:num w:numId="17" w16cid:durableId="1176379968">
    <w:abstractNumId w:val="10"/>
    <w:lvlOverride w:ilvl="0">
      <w:lvl w:ilvl="0">
        <w:start w:val="1"/>
        <w:numFmt w:val="decimal"/>
        <w:lvlText w:val="%1."/>
        <w:lvlJc w:val="left"/>
        <w:pPr>
          <w:ind w:left="360" w:hanging="360"/>
        </w:pPr>
        <w:rPr>
          <w:b/>
          <w:bCs/>
          <w:strike w:val="0"/>
        </w:rPr>
      </w:lvl>
    </w:lvlOverride>
    <w:lvlOverride w:ilvl="1">
      <w:lvl w:ilvl="1">
        <w:start w:val="1"/>
        <w:numFmt w:val="decimal"/>
        <w:lvlText w:val="%1.%2."/>
        <w:lvlJc w:val="left"/>
        <w:pPr>
          <w:ind w:left="858" w:hanging="432"/>
        </w:pPr>
        <w:rPr>
          <w:rFonts w:ascii="Times New Roman" w:hAnsi="Times New Roman" w:cs="Times New Roman" w:hint="default"/>
          <w:sz w:val="24"/>
          <w:szCs w:val="24"/>
        </w:rPr>
      </w:lvl>
    </w:lvlOverride>
  </w:num>
  <w:num w:numId="18" w16cid:durableId="1047606331">
    <w:abstractNumId w:val="16"/>
  </w:num>
  <w:num w:numId="19" w16cid:durableId="1524509977">
    <w:abstractNumId w:val="41"/>
  </w:num>
  <w:num w:numId="20" w16cid:durableId="1647314532">
    <w:abstractNumId w:val="31"/>
  </w:num>
  <w:num w:numId="21" w16cid:durableId="1937252378">
    <w:abstractNumId w:val="24"/>
  </w:num>
  <w:num w:numId="22" w16cid:durableId="1326208321">
    <w:abstractNumId w:val="15"/>
  </w:num>
  <w:num w:numId="23" w16cid:durableId="1519152024">
    <w:abstractNumId w:val="34"/>
  </w:num>
  <w:num w:numId="24" w16cid:durableId="268007420">
    <w:abstractNumId w:val="43"/>
  </w:num>
  <w:num w:numId="25" w16cid:durableId="2025738389">
    <w:abstractNumId w:val="22"/>
  </w:num>
  <w:num w:numId="26" w16cid:durableId="1899583833">
    <w:abstractNumId w:val="9"/>
  </w:num>
  <w:num w:numId="27" w16cid:durableId="457987645">
    <w:abstractNumId w:val="42"/>
  </w:num>
  <w:num w:numId="28" w16cid:durableId="1664426898">
    <w:abstractNumId w:val="17"/>
  </w:num>
  <w:num w:numId="29" w16cid:durableId="1334146615">
    <w:abstractNumId w:val="29"/>
  </w:num>
  <w:num w:numId="30" w16cid:durableId="1519615418">
    <w:abstractNumId w:val="36"/>
  </w:num>
  <w:num w:numId="31" w16cid:durableId="626934993">
    <w:abstractNumId w:val="13"/>
  </w:num>
  <w:num w:numId="32" w16cid:durableId="104227655">
    <w:abstractNumId w:val="27"/>
  </w:num>
  <w:num w:numId="33" w16cid:durableId="619192538">
    <w:abstractNumId w:val="30"/>
  </w:num>
  <w:num w:numId="34" w16cid:durableId="1825318364">
    <w:abstractNumId w:val="7"/>
  </w:num>
  <w:num w:numId="35" w16cid:durableId="102657587">
    <w:abstractNumId w:val="4"/>
  </w:num>
  <w:num w:numId="36" w16cid:durableId="1331058759">
    <w:abstractNumId w:val="33"/>
  </w:num>
  <w:num w:numId="37" w16cid:durableId="278682486">
    <w:abstractNumId w:val="26"/>
  </w:num>
  <w:num w:numId="38" w16cid:durableId="404105580">
    <w:abstractNumId w:val="22"/>
    <w:lvlOverride w:ilvl="0">
      <w:startOverride w:val="1"/>
    </w:lvlOverride>
  </w:num>
  <w:num w:numId="39" w16cid:durableId="803811247">
    <w:abstractNumId w:val="10"/>
    <w:lvlOverride w:ilvl="0">
      <w:startOverride w:val="1"/>
    </w:lvlOverride>
  </w:num>
  <w:num w:numId="40" w16cid:durableId="240872476">
    <w:abstractNumId w:val="14"/>
  </w:num>
  <w:num w:numId="41" w16cid:durableId="681393535">
    <w:abstractNumId w:val="32"/>
  </w:num>
  <w:num w:numId="42" w16cid:durableId="1612395516">
    <w:abstractNumId w:val="28"/>
  </w:num>
  <w:num w:numId="43" w16cid:durableId="1780638347">
    <w:abstractNumId w:val="6"/>
  </w:num>
  <w:num w:numId="44" w16cid:durableId="761805477">
    <w:abstractNumId w:val="10"/>
  </w:num>
  <w:num w:numId="45" w16cid:durableId="2031028987">
    <w:abstractNumId w:val="12"/>
  </w:num>
  <w:num w:numId="46" w16cid:durableId="1347092752">
    <w:abstractNumId w:val="23"/>
  </w:num>
  <w:num w:numId="47" w16cid:durableId="247083283">
    <w:abstractNumId w:val="1"/>
  </w:num>
  <w:num w:numId="48" w16cid:durableId="1809012763">
    <w:abstractNumId w:val="2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10B4"/>
    <w:rsid w:val="00003F39"/>
    <w:rsid w:val="00006CBF"/>
    <w:rsid w:val="0001091E"/>
    <w:rsid w:val="00013975"/>
    <w:rsid w:val="00014BE9"/>
    <w:rsid w:val="00015452"/>
    <w:rsid w:val="0002280A"/>
    <w:rsid w:val="00025F4E"/>
    <w:rsid w:val="00031AB4"/>
    <w:rsid w:val="000448D4"/>
    <w:rsid w:val="000546AF"/>
    <w:rsid w:val="00055714"/>
    <w:rsid w:val="000566EF"/>
    <w:rsid w:val="00056728"/>
    <w:rsid w:val="00056DC6"/>
    <w:rsid w:val="00056F4E"/>
    <w:rsid w:val="00057BD6"/>
    <w:rsid w:val="000607E0"/>
    <w:rsid w:val="00061D20"/>
    <w:rsid w:val="000711C5"/>
    <w:rsid w:val="00071294"/>
    <w:rsid w:val="000717C8"/>
    <w:rsid w:val="000748BE"/>
    <w:rsid w:val="000806AD"/>
    <w:rsid w:val="00081D58"/>
    <w:rsid w:val="00083043"/>
    <w:rsid w:val="00084914"/>
    <w:rsid w:val="000865E6"/>
    <w:rsid w:val="00086A95"/>
    <w:rsid w:val="00087A52"/>
    <w:rsid w:val="00087BB3"/>
    <w:rsid w:val="00095384"/>
    <w:rsid w:val="00097E43"/>
    <w:rsid w:val="000A3556"/>
    <w:rsid w:val="000A41E2"/>
    <w:rsid w:val="000B19F2"/>
    <w:rsid w:val="000B2027"/>
    <w:rsid w:val="000B48BF"/>
    <w:rsid w:val="000B7067"/>
    <w:rsid w:val="000C662C"/>
    <w:rsid w:val="000C777C"/>
    <w:rsid w:val="000C7827"/>
    <w:rsid w:val="000D4AF2"/>
    <w:rsid w:val="000D5535"/>
    <w:rsid w:val="000D6447"/>
    <w:rsid w:val="000E00FA"/>
    <w:rsid w:val="000E1166"/>
    <w:rsid w:val="000E1619"/>
    <w:rsid w:val="000E3040"/>
    <w:rsid w:val="000E42FC"/>
    <w:rsid w:val="000E5C86"/>
    <w:rsid w:val="000F4689"/>
    <w:rsid w:val="000F5E66"/>
    <w:rsid w:val="00102EFB"/>
    <w:rsid w:val="0010324F"/>
    <w:rsid w:val="00105308"/>
    <w:rsid w:val="001054ED"/>
    <w:rsid w:val="0011018C"/>
    <w:rsid w:val="00114F31"/>
    <w:rsid w:val="00116A64"/>
    <w:rsid w:val="001173A1"/>
    <w:rsid w:val="00117593"/>
    <w:rsid w:val="00121866"/>
    <w:rsid w:val="001223BA"/>
    <w:rsid w:val="0012246F"/>
    <w:rsid w:val="00122527"/>
    <w:rsid w:val="0012260B"/>
    <w:rsid w:val="00125188"/>
    <w:rsid w:val="0012562E"/>
    <w:rsid w:val="00132DF6"/>
    <w:rsid w:val="001340FF"/>
    <w:rsid w:val="00137507"/>
    <w:rsid w:val="00140B2A"/>
    <w:rsid w:val="00140DB8"/>
    <w:rsid w:val="001419CF"/>
    <w:rsid w:val="00141E82"/>
    <w:rsid w:val="00141FB3"/>
    <w:rsid w:val="0014355A"/>
    <w:rsid w:val="00143B31"/>
    <w:rsid w:val="00145E2D"/>
    <w:rsid w:val="00147BB2"/>
    <w:rsid w:val="00150056"/>
    <w:rsid w:val="001547C3"/>
    <w:rsid w:val="00155D46"/>
    <w:rsid w:val="0015630C"/>
    <w:rsid w:val="00156DAD"/>
    <w:rsid w:val="00160586"/>
    <w:rsid w:val="001711A7"/>
    <w:rsid w:val="001728CA"/>
    <w:rsid w:val="0018140C"/>
    <w:rsid w:val="00187385"/>
    <w:rsid w:val="00193855"/>
    <w:rsid w:val="0019555A"/>
    <w:rsid w:val="001A094F"/>
    <w:rsid w:val="001A4032"/>
    <w:rsid w:val="001A4774"/>
    <w:rsid w:val="001A5B15"/>
    <w:rsid w:val="001B2393"/>
    <w:rsid w:val="001B34BA"/>
    <w:rsid w:val="001B40B5"/>
    <w:rsid w:val="001B49FD"/>
    <w:rsid w:val="001C0548"/>
    <w:rsid w:val="001C32B6"/>
    <w:rsid w:val="001C3CAC"/>
    <w:rsid w:val="001C5CD7"/>
    <w:rsid w:val="001C627D"/>
    <w:rsid w:val="001D3FA9"/>
    <w:rsid w:val="001E1CF7"/>
    <w:rsid w:val="001E1E3F"/>
    <w:rsid w:val="001F0EEC"/>
    <w:rsid w:val="001F42E6"/>
    <w:rsid w:val="001F73F4"/>
    <w:rsid w:val="002042D0"/>
    <w:rsid w:val="00204E8B"/>
    <w:rsid w:val="00212304"/>
    <w:rsid w:val="00212538"/>
    <w:rsid w:val="002140CB"/>
    <w:rsid w:val="00214E6E"/>
    <w:rsid w:val="00215414"/>
    <w:rsid w:val="002157AF"/>
    <w:rsid w:val="00215F34"/>
    <w:rsid w:val="00216E5C"/>
    <w:rsid w:val="00217AFB"/>
    <w:rsid w:val="00225D49"/>
    <w:rsid w:val="002272D3"/>
    <w:rsid w:val="00232596"/>
    <w:rsid w:val="00232E7E"/>
    <w:rsid w:val="002356CA"/>
    <w:rsid w:val="00237F7C"/>
    <w:rsid w:val="00241933"/>
    <w:rsid w:val="002467E8"/>
    <w:rsid w:val="00250C58"/>
    <w:rsid w:val="0025387D"/>
    <w:rsid w:val="00263D44"/>
    <w:rsid w:val="00265BA6"/>
    <w:rsid w:val="00266EF8"/>
    <w:rsid w:val="00267494"/>
    <w:rsid w:val="002732C8"/>
    <w:rsid w:val="00275DF3"/>
    <w:rsid w:val="00277509"/>
    <w:rsid w:val="00281807"/>
    <w:rsid w:val="002823A5"/>
    <w:rsid w:val="0028482D"/>
    <w:rsid w:val="00292790"/>
    <w:rsid w:val="002937E2"/>
    <w:rsid w:val="00295518"/>
    <w:rsid w:val="00297AEA"/>
    <w:rsid w:val="002A0457"/>
    <w:rsid w:val="002A0A42"/>
    <w:rsid w:val="002A18E3"/>
    <w:rsid w:val="002A34CD"/>
    <w:rsid w:val="002A5484"/>
    <w:rsid w:val="002A7FC0"/>
    <w:rsid w:val="002B019B"/>
    <w:rsid w:val="002B107E"/>
    <w:rsid w:val="002B46CD"/>
    <w:rsid w:val="002B627E"/>
    <w:rsid w:val="002C2DB5"/>
    <w:rsid w:val="002C69E8"/>
    <w:rsid w:val="002D0388"/>
    <w:rsid w:val="002D0581"/>
    <w:rsid w:val="002D513E"/>
    <w:rsid w:val="002D555F"/>
    <w:rsid w:val="002D5A9B"/>
    <w:rsid w:val="002E3719"/>
    <w:rsid w:val="002E6776"/>
    <w:rsid w:val="002E7098"/>
    <w:rsid w:val="002E773C"/>
    <w:rsid w:val="002F1A5B"/>
    <w:rsid w:val="002F3F2B"/>
    <w:rsid w:val="002F5481"/>
    <w:rsid w:val="002F622D"/>
    <w:rsid w:val="002F6489"/>
    <w:rsid w:val="002F6505"/>
    <w:rsid w:val="002F7E6F"/>
    <w:rsid w:val="003030B9"/>
    <w:rsid w:val="00303355"/>
    <w:rsid w:val="00305628"/>
    <w:rsid w:val="0031077D"/>
    <w:rsid w:val="00312E2C"/>
    <w:rsid w:val="003132D2"/>
    <w:rsid w:val="00320CAC"/>
    <w:rsid w:val="003210F3"/>
    <w:rsid w:val="0032472D"/>
    <w:rsid w:val="00325A6D"/>
    <w:rsid w:val="00331D77"/>
    <w:rsid w:val="00331E7A"/>
    <w:rsid w:val="003320FC"/>
    <w:rsid w:val="0033405E"/>
    <w:rsid w:val="00334C95"/>
    <w:rsid w:val="00336D56"/>
    <w:rsid w:val="0033791E"/>
    <w:rsid w:val="0034205E"/>
    <w:rsid w:val="00343173"/>
    <w:rsid w:val="00343F6D"/>
    <w:rsid w:val="003518E6"/>
    <w:rsid w:val="0035297C"/>
    <w:rsid w:val="003539ED"/>
    <w:rsid w:val="0035748D"/>
    <w:rsid w:val="00365271"/>
    <w:rsid w:val="00366F68"/>
    <w:rsid w:val="003703B7"/>
    <w:rsid w:val="00370956"/>
    <w:rsid w:val="00370E4C"/>
    <w:rsid w:val="00372CDD"/>
    <w:rsid w:val="00372DED"/>
    <w:rsid w:val="00375410"/>
    <w:rsid w:val="00382BF8"/>
    <w:rsid w:val="00391645"/>
    <w:rsid w:val="0039353B"/>
    <w:rsid w:val="00395D0C"/>
    <w:rsid w:val="003967EA"/>
    <w:rsid w:val="0039785B"/>
    <w:rsid w:val="003A1494"/>
    <w:rsid w:val="003A1A9E"/>
    <w:rsid w:val="003A31A4"/>
    <w:rsid w:val="003A400A"/>
    <w:rsid w:val="003A4DE7"/>
    <w:rsid w:val="003A5DC9"/>
    <w:rsid w:val="003A7DF6"/>
    <w:rsid w:val="003B65C6"/>
    <w:rsid w:val="003C2518"/>
    <w:rsid w:val="003D2ED6"/>
    <w:rsid w:val="003D4A8C"/>
    <w:rsid w:val="003E1AF1"/>
    <w:rsid w:val="003E35D2"/>
    <w:rsid w:val="003E3C06"/>
    <w:rsid w:val="003E5363"/>
    <w:rsid w:val="003E732B"/>
    <w:rsid w:val="003F00D1"/>
    <w:rsid w:val="003F4275"/>
    <w:rsid w:val="003F5315"/>
    <w:rsid w:val="003F78CF"/>
    <w:rsid w:val="004007AD"/>
    <w:rsid w:val="00404A2C"/>
    <w:rsid w:val="004052C1"/>
    <w:rsid w:val="00407B04"/>
    <w:rsid w:val="004118E9"/>
    <w:rsid w:val="00415076"/>
    <w:rsid w:val="00417EBE"/>
    <w:rsid w:val="0042654F"/>
    <w:rsid w:val="0042737F"/>
    <w:rsid w:val="00427391"/>
    <w:rsid w:val="004274FD"/>
    <w:rsid w:val="004279A6"/>
    <w:rsid w:val="00430271"/>
    <w:rsid w:val="00430F81"/>
    <w:rsid w:val="0043651C"/>
    <w:rsid w:val="00436D16"/>
    <w:rsid w:val="00437DDE"/>
    <w:rsid w:val="004431A3"/>
    <w:rsid w:val="0045255C"/>
    <w:rsid w:val="00454123"/>
    <w:rsid w:val="00455ACA"/>
    <w:rsid w:val="00456955"/>
    <w:rsid w:val="00456E58"/>
    <w:rsid w:val="004620E8"/>
    <w:rsid w:val="00462501"/>
    <w:rsid w:val="0046318C"/>
    <w:rsid w:val="0046610F"/>
    <w:rsid w:val="00466698"/>
    <w:rsid w:val="00466BCF"/>
    <w:rsid w:val="00467B67"/>
    <w:rsid w:val="00467CD7"/>
    <w:rsid w:val="00471025"/>
    <w:rsid w:val="00471815"/>
    <w:rsid w:val="00473BE6"/>
    <w:rsid w:val="00473C56"/>
    <w:rsid w:val="004742D1"/>
    <w:rsid w:val="00480DC9"/>
    <w:rsid w:val="004831B0"/>
    <w:rsid w:val="004834B2"/>
    <w:rsid w:val="00483B80"/>
    <w:rsid w:val="0048485F"/>
    <w:rsid w:val="00491402"/>
    <w:rsid w:val="00493AFA"/>
    <w:rsid w:val="00495019"/>
    <w:rsid w:val="004A1B81"/>
    <w:rsid w:val="004A2061"/>
    <w:rsid w:val="004A4224"/>
    <w:rsid w:val="004A6B2D"/>
    <w:rsid w:val="004A6DB8"/>
    <w:rsid w:val="004A76E7"/>
    <w:rsid w:val="004B0B06"/>
    <w:rsid w:val="004B0E22"/>
    <w:rsid w:val="004B47F5"/>
    <w:rsid w:val="004B6B2B"/>
    <w:rsid w:val="004B731A"/>
    <w:rsid w:val="004C2AEE"/>
    <w:rsid w:val="004D14E5"/>
    <w:rsid w:val="004D51C1"/>
    <w:rsid w:val="004D58A4"/>
    <w:rsid w:val="004D6379"/>
    <w:rsid w:val="004D6E00"/>
    <w:rsid w:val="004D7E4F"/>
    <w:rsid w:val="004E0633"/>
    <w:rsid w:val="004E312D"/>
    <w:rsid w:val="004E3F4E"/>
    <w:rsid w:val="004E756F"/>
    <w:rsid w:val="004E79E4"/>
    <w:rsid w:val="004F4082"/>
    <w:rsid w:val="0050169D"/>
    <w:rsid w:val="00502FE0"/>
    <w:rsid w:val="00504199"/>
    <w:rsid w:val="0050574F"/>
    <w:rsid w:val="005058FC"/>
    <w:rsid w:val="0051124B"/>
    <w:rsid w:val="00513D23"/>
    <w:rsid w:val="00516A67"/>
    <w:rsid w:val="00516FE7"/>
    <w:rsid w:val="00520DC1"/>
    <w:rsid w:val="00522DCA"/>
    <w:rsid w:val="00523D23"/>
    <w:rsid w:val="00524D9C"/>
    <w:rsid w:val="005301A5"/>
    <w:rsid w:val="0053029D"/>
    <w:rsid w:val="005318FF"/>
    <w:rsid w:val="005333DF"/>
    <w:rsid w:val="00533F3D"/>
    <w:rsid w:val="00541AE3"/>
    <w:rsid w:val="00542FF7"/>
    <w:rsid w:val="00544145"/>
    <w:rsid w:val="0054487D"/>
    <w:rsid w:val="005520B2"/>
    <w:rsid w:val="005570E6"/>
    <w:rsid w:val="0056146F"/>
    <w:rsid w:val="00562E0E"/>
    <w:rsid w:val="0056385A"/>
    <w:rsid w:val="00565D80"/>
    <w:rsid w:val="00567FB4"/>
    <w:rsid w:val="00570986"/>
    <w:rsid w:val="0057161F"/>
    <w:rsid w:val="00572D41"/>
    <w:rsid w:val="0057332E"/>
    <w:rsid w:val="0058351E"/>
    <w:rsid w:val="00583FCC"/>
    <w:rsid w:val="00584C8C"/>
    <w:rsid w:val="00587E64"/>
    <w:rsid w:val="00594FC0"/>
    <w:rsid w:val="005962D8"/>
    <w:rsid w:val="00596700"/>
    <w:rsid w:val="005974C0"/>
    <w:rsid w:val="005A070A"/>
    <w:rsid w:val="005A5916"/>
    <w:rsid w:val="005A60B2"/>
    <w:rsid w:val="005B42AC"/>
    <w:rsid w:val="005B4509"/>
    <w:rsid w:val="005B4FFE"/>
    <w:rsid w:val="005B789C"/>
    <w:rsid w:val="005C01A7"/>
    <w:rsid w:val="005C0CA6"/>
    <w:rsid w:val="005C3C91"/>
    <w:rsid w:val="005C4566"/>
    <w:rsid w:val="005C5A47"/>
    <w:rsid w:val="005C6E45"/>
    <w:rsid w:val="005C7F46"/>
    <w:rsid w:val="005D55CC"/>
    <w:rsid w:val="005E0834"/>
    <w:rsid w:val="005E0E76"/>
    <w:rsid w:val="005E5CE2"/>
    <w:rsid w:val="005F6007"/>
    <w:rsid w:val="005F7DFC"/>
    <w:rsid w:val="00606A17"/>
    <w:rsid w:val="00606D58"/>
    <w:rsid w:val="0060728B"/>
    <w:rsid w:val="0060737A"/>
    <w:rsid w:val="00607F0A"/>
    <w:rsid w:val="0061321E"/>
    <w:rsid w:val="006158F0"/>
    <w:rsid w:val="0061686A"/>
    <w:rsid w:val="00616EAC"/>
    <w:rsid w:val="00617BBC"/>
    <w:rsid w:val="006205F2"/>
    <w:rsid w:val="00621E2B"/>
    <w:rsid w:val="006232CF"/>
    <w:rsid w:val="00625118"/>
    <w:rsid w:val="00625B11"/>
    <w:rsid w:val="006273EA"/>
    <w:rsid w:val="00630370"/>
    <w:rsid w:val="006321A6"/>
    <w:rsid w:val="00632986"/>
    <w:rsid w:val="00636315"/>
    <w:rsid w:val="006368E3"/>
    <w:rsid w:val="0064015D"/>
    <w:rsid w:val="00642675"/>
    <w:rsid w:val="00642A12"/>
    <w:rsid w:val="00642A25"/>
    <w:rsid w:val="00652DD8"/>
    <w:rsid w:val="0065674E"/>
    <w:rsid w:val="00661D82"/>
    <w:rsid w:val="006636AE"/>
    <w:rsid w:val="006658FC"/>
    <w:rsid w:val="00665A63"/>
    <w:rsid w:val="006764B9"/>
    <w:rsid w:val="00680814"/>
    <w:rsid w:val="00680986"/>
    <w:rsid w:val="00682BE7"/>
    <w:rsid w:val="00684C6C"/>
    <w:rsid w:val="006868E3"/>
    <w:rsid w:val="00691284"/>
    <w:rsid w:val="00691A56"/>
    <w:rsid w:val="00691F80"/>
    <w:rsid w:val="00694047"/>
    <w:rsid w:val="006A0384"/>
    <w:rsid w:val="006A37B0"/>
    <w:rsid w:val="006B0127"/>
    <w:rsid w:val="006B04F2"/>
    <w:rsid w:val="006B46E3"/>
    <w:rsid w:val="006B7ADE"/>
    <w:rsid w:val="006C147A"/>
    <w:rsid w:val="006C3871"/>
    <w:rsid w:val="006C5A92"/>
    <w:rsid w:val="006C7621"/>
    <w:rsid w:val="006D0C8E"/>
    <w:rsid w:val="006D1BF9"/>
    <w:rsid w:val="006D3144"/>
    <w:rsid w:val="006D63DD"/>
    <w:rsid w:val="006D72FE"/>
    <w:rsid w:val="006E0FCB"/>
    <w:rsid w:val="006E2680"/>
    <w:rsid w:val="006E2A73"/>
    <w:rsid w:val="006E5A3F"/>
    <w:rsid w:val="006E5E78"/>
    <w:rsid w:val="006F1691"/>
    <w:rsid w:val="006F6D3A"/>
    <w:rsid w:val="0070079C"/>
    <w:rsid w:val="007024EE"/>
    <w:rsid w:val="00703643"/>
    <w:rsid w:val="00704B8F"/>
    <w:rsid w:val="00707FE8"/>
    <w:rsid w:val="007138F0"/>
    <w:rsid w:val="00714606"/>
    <w:rsid w:val="00716A4D"/>
    <w:rsid w:val="007227A7"/>
    <w:rsid w:val="00723F50"/>
    <w:rsid w:val="00726BF5"/>
    <w:rsid w:val="00727296"/>
    <w:rsid w:val="00732CDF"/>
    <w:rsid w:val="00736817"/>
    <w:rsid w:val="00737E62"/>
    <w:rsid w:val="00740154"/>
    <w:rsid w:val="00741F51"/>
    <w:rsid w:val="007437F4"/>
    <w:rsid w:val="0074562F"/>
    <w:rsid w:val="00745DA7"/>
    <w:rsid w:val="00750FF3"/>
    <w:rsid w:val="0075163A"/>
    <w:rsid w:val="007522B5"/>
    <w:rsid w:val="00753E94"/>
    <w:rsid w:val="007563FF"/>
    <w:rsid w:val="007615FF"/>
    <w:rsid w:val="007645AD"/>
    <w:rsid w:val="00766D98"/>
    <w:rsid w:val="0077031B"/>
    <w:rsid w:val="0077301C"/>
    <w:rsid w:val="007749D3"/>
    <w:rsid w:val="00774A3F"/>
    <w:rsid w:val="00774E78"/>
    <w:rsid w:val="007764EC"/>
    <w:rsid w:val="00787EEB"/>
    <w:rsid w:val="00790C02"/>
    <w:rsid w:val="00791F12"/>
    <w:rsid w:val="00795F3E"/>
    <w:rsid w:val="007A06F5"/>
    <w:rsid w:val="007A2D1D"/>
    <w:rsid w:val="007B0C75"/>
    <w:rsid w:val="007B1689"/>
    <w:rsid w:val="007B2265"/>
    <w:rsid w:val="007B2593"/>
    <w:rsid w:val="007B558A"/>
    <w:rsid w:val="007B6954"/>
    <w:rsid w:val="007B6C78"/>
    <w:rsid w:val="007B7B5C"/>
    <w:rsid w:val="007C6CC7"/>
    <w:rsid w:val="007D03AF"/>
    <w:rsid w:val="007D2C96"/>
    <w:rsid w:val="007D3325"/>
    <w:rsid w:val="007E173E"/>
    <w:rsid w:val="007E1A94"/>
    <w:rsid w:val="007E6E9E"/>
    <w:rsid w:val="007E7AAF"/>
    <w:rsid w:val="007F05EE"/>
    <w:rsid w:val="007F2C8A"/>
    <w:rsid w:val="007F5289"/>
    <w:rsid w:val="007F5AEE"/>
    <w:rsid w:val="007F6D4E"/>
    <w:rsid w:val="008015D5"/>
    <w:rsid w:val="00802D91"/>
    <w:rsid w:val="008066D9"/>
    <w:rsid w:val="00807FA6"/>
    <w:rsid w:val="0081070E"/>
    <w:rsid w:val="00812D01"/>
    <w:rsid w:val="00815D40"/>
    <w:rsid w:val="00816A2D"/>
    <w:rsid w:val="00817AB2"/>
    <w:rsid w:val="008214B1"/>
    <w:rsid w:val="00822200"/>
    <w:rsid w:val="008276E9"/>
    <w:rsid w:val="00827EDB"/>
    <w:rsid w:val="0083081E"/>
    <w:rsid w:val="00832897"/>
    <w:rsid w:val="00833EC7"/>
    <w:rsid w:val="0083611E"/>
    <w:rsid w:val="008411E4"/>
    <w:rsid w:val="00842110"/>
    <w:rsid w:val="00843531"/>
    <w:rsid w:val="00852655"/>
    <w:rsid w:val="00853CB4"/>
    <w:rsid w:val="008663E8"/>
    <w:rsid w:val="00870E01"/>
    <w:rsid w:val="0087350A"/>
    <w:rsid w:val="008746FE"/>
    <w:rsid w:val="008834F1"/>
    <w:rsid w:val="00883C6C"/>
    <w:rsid w:val="008844E7"/>
    <w:rsid w:val="00884CFE"/>
    <w:rsid w:val="0088611C"/>
    <w:rsid w:val="00890DDE"/>
    <w:rsid w:val="00892AA1"/>
    <w:rsid w:val="00892B3B"/>
    <w:rsid w:val="00894A95"/>
    <w:rsid w:val="00895CA5"/>
    <w:rsid w:val="008A0E49"/>
    <w:rsid w:val="008A2D92"/>
    <w:rsid w:val="008A3DF9"/>
    <w:rsid w:val="008B160A"/>
    <w:rsid w:val="008B2920"/>
    <w:rsid w:val="008B357E"/>
    <w:rsid w:val="008B62B5"/>
    <w:rsid w:val="008B6FAA"/>
    <w:rsid w:val="008B786F"/>
    <w:rsid w:val="008C0B51"/>
    <w:rsid w:val="008C124B"/>
    <w:rsid w:val="008C1D85"/>
    <w:rsid w:val="008C27B3"/>
    <w:rsid w:val="008C53C8"/>
    <w:rsid w:val="008C5A43"/>
    <w:rsid w:val="008D0C63"/>
    <w:rsid w:val="008D2490"/>
    <w:rsid w:val="008D471D"/>
    <w:rsid w:val="008D47A9"/>
    <w:rsid w:val="008D6EBD"/>
    <w:rsid w:val="008E0E7D"/>
    <w:rsid w:val="008E31D1"/>
    <w:rsid w:val="008E3E40"/>
    <w:rsid w:val="008E424B"/>
    <w:rsid w:val="008F0F49"/>
    <w:rsid w:val="008F43EF"/>
    <w:rsid w:val="008F485F"/>
    <w:rsid w:val="008F53C7"/>
    <w:rsid w:val="008F7FC5"/>
    <w:rsid w:val="00900764"/>
    <w:rsid w:val="009028DB"/>
    <w:rsid w:val="00903709"/>
    <w:rsid w:val="00904405"/>
    <w:rsid w:val="009066CF"/>
    <w:rsid w:val="009067DF"/>
    <w:rsid w:val="00906E4B"/>
    <w:rsid w:val="00907430"/>
    <w:rsid w:val="00907ED0"/>
    <w:rsid w:val="00914FF3"/>
    <w:rsid w:val="00916433"/>
    <w:rsid w:val="0091771D"/>
    <w:rsid w:val="00917788"/>
    <w:rsid w:val="009207B0"/>
    <w:rsid w:val="009251F0"/>
    <w:rsid w:val="00925FD7"/>
    <w:rsid w:val="00931B4F"/>
    <w:rsid w:val="00936AE3"/>
    <w:rsid w:val="00940298"/>
    <w:rsid w:val="009432E2"/>
    <w:rsid w:val="0094349C"/>
    <w:rsid w:val="009438F5"/>
    <w:rsid w:val="00945E3A"/>
    <w:rsid w:val="00946960"/>
    <w:rsid w:val="00946F70"/>
    <w:rsid w:val="00952546"/>
    <w:rsid w:val="009557C1"/>
    <w:rsid w:val="00956A2F"/>
    <w:rsid w:val="00962050"/>
    <w:rsid w:val="0096340F"/>
    <w:rsid w:val="00970FF7"/>
    <w:rsid w:val="00972CBB"/>
    <w:rsid w:val="0097363E"/>
    <w:rsid w:val="00974EFB"/>
    <w:rsid w:val="00980AD6"/>
    <w:rsid w:val="00981F75"/>
    <w:rsid w:val="0098478D"/>
    <w:rsid w:val="00986A92"/>
    <w:rsid w:val="00986DBA"/>
    <w:rsid w:val="00990A0D"/>
    <w:rsid w:val="00992669"/>
    <w:rsid w:val="009956AE"/>
    <w:rsid w:val="00995C3F"/>
    <w:rsid w:val="009A15F4"/>
    <w:rsid w:val="009A1EE9"/>
    <w:rsid w:val="009A3CC7"/>
    <w:rsid w:val="009A48D0"/>
    <w:rsid w:val="009A59B7"/>
    <w:rsid w:val="009B0389"/>
    <w:rsid w:val="009B1B43"/>
    <w:rsid w:val="009B472E"/>
    <w:rsid w:val="009C0994"/>
    <w:rsid w:val="009C1A48"/>
    <w:rsid w:val="009C1CEA"/>
    <w:rsid w:val="009C1D91"/>
    <w:rsid w:val="009C1EE8"/>
    <w:rsid w:val="009C240F"/>
    <w:rsid w:val="009C75F9"/>
    <w:rsid w:val="009C7D62"/>
    <w:rsid w:val="009D0339"/>
    <w:rsid w:val="009D07EA"/>
    <w:rsid w:val="009D2D65"/>
    <w:rsid w:val="009D3397"/>
    <w:rsid w:val="009E0060"/>
    <w:rsid w:val="009E3AAF"/>
    <w:rsid w:val="009E5CB1"/>
    <w:rsid w:val="009F0550"/>
    <w:rsid w:val="009F18B0"/>
    <w:rsid w:val="009F358F"/>
    <w:rsid w:val="009F59A8"/>
    <w:rsid w:val="00A0131B"/>
    <w:rsid w:val="00A01977"/>
    <w:rsid w:val="00A070A5"/>
    <w:rsid w:val="00A075CD"/>
    <w:rsid w:val="00A079C1"/>
    <w:rsid w:val="00A130DA"/>
    <w:rsid w:val="00A17D32"/>
    <w:rsid w:val="00A20FC4"/>
    <w:rsid w:val="00A22032"/>
    <w:rsid w:val="00A22945"/>
    <w:rsid w:val="00A231A8"/>
    <w:rsid w:val="00A23561"/>
    <w:rsid w:val="00A24707"/>
    <w:rsid w:val="00A253F0"/>
    <w:rsid w:val="00A27610"/>
    <w:rsid w:val="00A351C9"/>
    <w:rsid w:val="00A373B0"/>
    <w:rsid w:val="00A41355"/>
    <w:rsid w:val="00A43608"/>
    <w:rsid w:val="00A4414B"/>
    <w:rsid w:val="00A50C85"/>
    <w:rsid w:val="00A553EC"/>
    <w:rsid w:val="00A60FDA"/>
    <w:rsid w:val="00A618AB"/>
    <w:rsid w:val="00A61B05"/>
    <w:rsid w:val="00A676E0"/>
    <w:rsid w:val="00A75E58"/>
    <w:rsid w:val="00A80279"/>
    <w:rsid w:val="00A81187"/>
    <w:rsid w:val="00A84499"/>
    <w:rsid w:val="00A869D6"/>
    <w:rsid w:val="00A9179C"/>
    <w:rsid w:val="00A917E8"/>
    <w:rsid w:val="00A95997"/>
    <w:rsid w:val="00A960AA"/>
    <w:rsid w:val="00AA0408"/>
    <w:rsid w:val="00AA3519"/>
    <w:rsid w:val="00AA4194"/>
    <w:rsid w:val="00AA681D"/>
    <w:rsid w:val="00AA7679"/>
    <w:rsid w:val="00AB5990"/>
    <w:rsid w:val="00AB6C00"/>
    <w:rsid w:val="00AB7D22"/>
    <w:rsid w:val="00AC105F"/>
    <w:rsid w:val="00AC46E5"/>
    <w:rsid w:val="00AC47BD"/>
    <w:rsid w:val="00AC4AEB"/>
    <w:rsid w:val="00AC6455"/>
    <w:rsid w:val="00AC6750"/>
    <w:rsid w:val="00AC6C31"/>
    <w:rsid w:val="00AC6D92"/>
    <w:rsid w:val="00AD3541"/>
    <w:rsid w:val="00AD40AE"/>
    <w:rsid w:val="00AD44FA"/>
    <w:rsid w:val="00AD5463"/>
    <w:rsid w:val="00AE18E3"/>
    <w:rsid w:val="00AE22D3"/>
    <w:rsid w:val="00AE28B4"/>
    <w:rsid w:val="00AE2C86"/>
    <w:rsid w:val="00AE3368"/>
    <w:rsid w:val="00AE41CC"/>
    <w:rsid w:val="00AE5A56"/>
    <w:rsid w:val="00AE6E5B"/>
    <w:rsid w:val="00AF6479"/>
    <w:rsid w:val="00AF721F"/>
    <w:rsid w:val="00AF7798"/>
    <w:rsid w:val="00AF78F0"/>
    <w:rsid w:val="00B013DD"/>
    <w:rsid w:val="00B01800"/>
    <w:rsid w:val="00B03772"/>
    <w:rsid w:val="00B045C5"/>
    <w:rsid w:val="00B05EAB"/>
    <w:rsid w:val="00B0640B"/>
    <w:rsid w:val="00B10FEF"/>
    <w:rsid w:val="00B155C7"/>
    <w:rsid w:val="00B1695C"/>
    <w:rsid w:val="00B20470"/>
    <w:rsid w:val="00B20889"/>
    <w:rsid w:val="00B21AC0"/>
    <w:rsid w:val="00B2397C"/>
    <w:rsid w:val="00B25DBA"/>
    <w:rsid w:val="00B27156"/>
    <w:rsid w:val="00B346DA"/>
    <w:rsid w:val="00B3599E"/>
    <w:rsid w:val="00B362BE"/>
    <w:rsid w:val="00B4129C"/>
    <w:rsid w:val="00B41F1A"/>
    <w:rsid w:val="00B47061"/>
    <w:rsid w:val="00B52373"/>
    <w:rsid w:val="00B532A8"/>
    <w:rsid w:val="00B55E68"/>
    <w:rsid w:val="00B63178"/>
    <w:rsid w:val="00B64B3F"/>
    <w:rsid w:val="00B64C5D"/>
    <w:rsid w:val="00B664A2"/>
    <w:rsid w:val="00B67AA9"/>
    <w:rsid w:val="00B76D21"/>
    <w:rsid w:val="00B80C80"/>
    <w:rsid w:val="00B82FE5"/>
    <w:rsid w:val="00B8461B"/>
    <w:rsid w:val="00B94719"/>
    <w:rsid w:val="00BA0006"/>
    <w:rsid w:val="00BA07D5"/>
    <w:rsid w:val="00BA0E91"/>
    <w:rsid w:val="00BA28D1"/>
    <w:rsid w:val="00BB4C1E"/>
    <w:rsid w:val="00BB682A"/>
    <w:rsid w:val="00BB69E8"/>
    <w:rsid w:val="00BC05DE"/>
    <w:rsid w:val="00BC22CE"/>
    <w:rsid w:val="00BC3F97"/>
    <w:rsid w:val="00BC49E7"/>
    <w:rsid w:val="00BC55F5"/>
    <w:rsid w:val="00BC6941"/>
    <w:rsid w:val="00BD05F8"/>
    <w:rsid w:val="00BD09F6"/>
    <w:rsid w:val="00BD488C"/>
    <w:rsid w:val="00BD50E0"/>
    <w:rsid w:val="00BD6AE2"/>
    <w:rsid w:val="00BE10FF"/>
    <w:rsid w:val="00BE30DD"/>
    <w:rsid w:val="00BE543D"/>
    <w:rsid w:val="00BF08F6"/>
    <w:rsid w:val="00BF45F9"/>
    <w:rsid w:val="00BF670C"/>
    <w:rsid w:val="00C01A24"/>
    <w:rsid w:val="00C0367D"/>
    <w:rsid w:val="00C04824"/>
    <w:rsid w:val="00C13463"/>
    <w:rsid w:val="00C14A9F"/>
    <w:rsid w:val="00C163FE"/>
    <w:rsid w:val="00C16622"/>
    <w:rsid w:val="00C2058D"/>
    <w:rsid w:val="00C22829"/>
    <w:rsid w:val="00C255A3"/>
    <w:rsid w:val="00C260C2"/>
    <w:rsid w:val="00C26372"/>
    <w:rsid w:val="00C27538"/>
    <w:rsid w:val="00C27BA7"/>
    <w:rsid w:val="00C34123"/>
    <w:rsid w:val="00C37A7F"/>
    <w:rsid w:val="00C4189B"/>
    <w:rsid w:val="00C41EE7"/>
    <w:rsid w:val="00C43AC3"/>
    <w:rsid w:val="00C4452B"/>
    <w:rsid w:val="00C45E43"/>
    <w:rsid w:val="00C54F10"/>
    <w:rsid w:val="00C5787A"/>
    <w:rsid w:val="00C605D5"/>
    <w:rsid w:val="00C6380C"/>
    <w:rsid w:val="00C65DCA"/>
    <w:rsid w:val="00C747ED"/>
    <w:rsid w:val="00C76EAC"/>
    <w:rsid w:val="00C8216E"/>
    <w:rsid w:val="00C83C79"/>
    <w:rsid w:val="00C86DA3"/>
    <w:rsid w:val="00C8765C"/>
    <w:rsid w:val="00C90E4E"/>
    <w:rsid w:val="00C91273"/>
    <w:rsid w:val="00C92B63"/>
    <w:rsid w:val="00C92CF9"/>
    <w:rsid w:val="00C939C1"/>
    <w:rsid w:val="00C94A97"/>
    <w:rsid w:val="00C94DA4"/>
    <w:rsid w:val="00C97E1E"/>
    <w:rsid w:val="00CA17C2"/>
    <w:rsid w:val="00CB18C1"/>
    <w:rsid w:val="00CB1DD0"/>
    <w:rsid w:val="00CB2C44"/>
    <w:rsid w:val="00CB58D4"/>
    <w:rsid w:val="00CB65EA"/>
    <w:rsid w:val="00CC1A68"/>
    <w:rsid w:val="00CC1B47"/>
    <w:rsid w:val="00CC4F8E"/>
    <w:rsid w:val="00CC59DC"/>
    <w:rsid w:val="00CC5A17"/>
    <w:rsid w:val="00CD275D"/>
    <w:rsid w:val="00CD2A23"/>
    <w:rsid w:val="00CD6868"/>
    <w:rsid w:val="00CD6A6C"/>
    <w:rsid w:val="00CD7C35"/>
    <w:rsid w:val="00CE0D72"/>
    <w:rsid w:val="00CF0023"/>
    <w:rsid w:val="00CF0D00"/>
    <w:rsid w:val="00CF2C0B"/>
    <w:rsid w:val="00CF2C23"/>
    <w:rsid w:val="00CF2DC1"/>
    <w:rsid w:val="00CF3803"/>
    <w:rsid w:val="00D0361E"/>
    <w:rsid w:val="00D07F13"/>
    <w:rsid w:val="00D07F9A"/>
    <w:rsid w:val="00D1667F"/>
    <w:rsid w:val="00D20898"/>
    <w:rsid w:val="00D3198A"/>
    <w:rsid w:val="00D3407D"/>
    <w:rsid w:val="00D3544C"/>
    <w:rsid w:val="00D35D5F"/>
    <w:rsid w:val="00D364E7"/>
    <w:rsid w:val="00D512BE"/>
    <w:rsid w:val="00D520F4"/>
    <w:rsid w:val="00D53EAC"/>
    <w:rsid w:val="00D54190"/>
    <w:rsid w:val="00D54520"/>
    <w:rsid w:val="00D633A0"/>
    <w:rsid w:val="00D66069"/>
    <w:rsid w:val="00D67C3A"/>
    <w:rsid w:val="00D7282E"/>
    <w:rsid w:val="00D77FA7"/>
    <w:rsid w:val="00D81C4D"/>
    <w:rsid w:val="00D861FC"/>
    <w:rsid w:val="00D8686E"/>
    <w:rsid w:val="00D914B2"/>
    <w:rsid w:val="00D919EC"/>
    <w:rsid w:val="00D91E83"/>
    <w:rsid w:val="00D939FE"/>
    <w:rsid w:val="00D96886"/>
    <w:rsid w:val="00D97446"/>
    <w:rsid w:val="00D97E11"/>
    <w:rsid w:val="00DA4661"/>
    <w:rsid w:val="00DA725E"/>
    <w:rsid w:val="00DB6944"/>
    <w:rsid w:val="00DB694B"/>
    <w:rsid w:val="00DC4256"/>
    <w:rsid w:val="00DC6537"/>
    <w:rsid w:val="00DC73FB"/>
    <w:rsid w:val="00DD1359"/>
    <w:rsid w:val="00DD2BD6"/>
    <w:rsid w:val="00DD2DFD"/>
    <w:rsid w:val="00DD3DAD"/>
    <w:rsid w:val="00DD3DC8"/>
    <w:rsid w:val="00DD4E13"/>
    <w:rsid w:val="00DD6537"/>
    <w:rsid w:val="00DD7080"/>
    <w:rsid w:val="00DD77EC"/>
    <w:rsid w:val="00DE4172"/>
    <w:rsid w:val="00DE60D8"/>
    <w:rsid w:val="00DF38C8"/>
    <w:rsid w:val="00DF3A23"/>
    <w:rsid w:val="00DF4E50"/>
    <w:rsid w:val="00DF696B"/>
    <w:rsid w:val="00DF6D42"/>
    <w:rsid w:val="00E02969"/>
    <w:rsid w:val="00E0368B"/>
    <w:rsid w:val="00E04EFA"/>
    <w:rsid w:val="00E07EC5"/>
    <w:rsid w:val="00E13556"/>
    <w:rsid w:val="00E159F7"/>
    <w:rsid w:val="00E205A3"/>
    <w:rsid w:val="00E31E1B"/>
    <w:rsid w:val="00E36984"/>
    <w:rsid w:val="00E41D92"/>
    <w:rsid w:val="00E426FD"/>
    <w:rsid w:val="00E43B66"/>
    <w:rsid w:val="00E44C13"/>
    <w:rsid w:val="00E47085"/>
    <w:rsid w:val="00E4708C"/>
    <w:rsid w:val="00E52B01"/>
    <w:rsid w:val="00E52D50"/>
    <w:rsid w:val="00E559AA"/>
    <w:rsid w:val="00E55E50"/>
    <w:rsid w:val="00E57BB6"/>
    <w:rsid w:val="00E60898"/>
    <w:rsid w:val="00E71FB7"/>
    <w:rsid w:val="00E763B7"/>
    <w:rsid w:val="00E81247"/>
    <w:rsid w:val="00E814B4"/>
    <w:rsid w:val="00E81B4E"/>
    <w:rsid w:val="00E81C66"/>
    <w:rsid w:val="00E828D1"/>
    <w:rsid w:val="00E82E11"/>
    <w:rsid w:val="00E8501E"/>
    <w:rsid w:val="00E85D0D"/>
    <w:rsid w:val="00E91272"/>
    <w:rsid w:val="00E91818"/>
    <w:rsid w:val="00E92180"/>
    <w:rsid w:val="00E92749"/>
    <w:rsid w:val="00E92FD8"/>
    <w:rsid w:val="00E957BB"/>
    <w:rsid w:val="00E95C88"/>
    <w:rsid w:val="00EA08DE"/>
    <w:rsid w:val="00EA1C80"/>
    <w:rsid w:val="00EA3763"/>
    <w:rsid w:val="00EB2213"/>
    <w:rsid w:val="00EB499B"/>
    <w:rsid w:val="00EB4DC2"/>
    <w:rsid w:val="00EB535A"/>
    <w:rsid w:val="00EC7F94"/>
    <w:rsid w:val="00ED0C95"/>
    <w:rsid w:val="00ED4286"/>
    <w:rsid w:val="00ED4771"/>
    <w:rsid w:val="00ED5151"/>
    <w:rsid w:val="00ED5E3F"/>
    <w:rsid w:val="00EE2C5E"/>
    <w:rsid w:val="00EE76A9"/>
    <w:rsid w:val="00EF20A2"/>
    <w:rsid w:val="00F01807"/>
    <w:rsid w:val="00F01892"/>
    <w:rsid w:val="00F02911"/>
    <w:rsid w:val="00F03002"/>
    <w:rsid w:val="00F04A10"/>
    <w:rsid w:val="00F07A09"/>
    <w:rsid w:val="00F1279E"/>
    <w:rsid w:val="00F12E2F"/>
    <w:rsid w:val="00F13422"/>
    <w:rsid w:val="00F13E99"/>
    <w:rsid w:val="00F1423B"/>
    <w:rsid w:val="00F1760C"/>
    <w:rsid w:val="00F20002"/>
    <w:rsid w:val="00F20843"/>
    <w:rsid w:val="00F216CA"/>
    <w:rsid w:val="00F225B8"/>
    <w:rsid w:val="00F31504"/>
    <w:rsid w:val="00F33867"/>
    <w:rsid w:val="00F34DD8"/>
    <w:rsid w:val="00F42EEB"/>
    <w:rsid w:val="00F453D0"/>
    <w:rsid w:val="00F475A5"/>
    <w:rsid w:val="00F61926"/>
    <w:rsid w:val="00F660B3"/>
    <w:rsid w:val="00F66754"/>
    <w:rsid w:val="00F668EC"/>
    <w:rsid w:val="00F74A54"/>
    <w:rsid w:val="00F752DC"/>
    <w:rsid w:val="00F76A5A"/>
    <w:rsid w:val="00F778DA"/>
    <w:rsid w:val="00F8660C"/>
    <w:rsid w:val="00F90EBB"/>
    <w:rsid w:val="00F90F08"/>
    <w:rsid w:val="00F97126"/>
    <w:rsid w:val="00FA0AFB"/>
    <w:rsid w:val="00FA5FBB"/>
    <w:rsid w:val="00FA6868"/>
    <w:rsid w:val="00FA764C"/>
    <w:rsid w:val="00FB57B4"/>
    <w:rsid w:val="00FB791B"/>
    <w:rsid w:val="00FC0C55"/>
    <w:rsid w:val="00FC11FA"/>
    <w:rsid w:val="00FC12D3"/>
    <w:rsid w:val="00FC5E3C"/>
    <w:rsid w:val="00FD07CE"/>
    <w:rsid w:val="00FD136D"/>
    <w:rsid w:val="00FD1588"/>
    <w:rsid w:val="00FD2101"/>
    <w:rsid w:val="00FD7603"/>
    <w:rsid w:val="00FE10F9"/>
    <w:rsid w:val="00FE1A9F"/>
    <w:rsid w:val="00FE4602"/>
    <w:rsid w:val="00FE4A2C"/>
    <w:rsid w:val="00FE584B"/>
    <w:rsid w:val="00FF271A"/>
    <w:rsid w:val="00FF3CE9"/>
    <w:rsid w:val="00FF4CB8"/>
    <w:rsid w:val="00FF4D89"/>
    <w:rsid w:val="00FF5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2945"/>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uiPriority w:val="39"/>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uiPriority w:val="99"/>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paragraph" w:customStyle="1" w:styleId="Standard">
    <w:name w:val="Standard"/>
    <w:rsid w:val="00AF7798"/>
    <w:pPr>
      <w:suppressAutoHyphens/>
      <w:autoSpaceDN w:val="0"/>
      <w:textAlignment w:val="baseline"/>
    </w:pPr>
    <w:rPr>
      <w:rFonts w:ascii="Calibri" w:eastAsia="SimSun" w:hAnsi="Calibri" w:cs="F1"/>
      <w:kern w:val="3"/>
    </w:rPr>
  </w:style>
  <w:style w:type="numbering" w:customStyle="1" w:styleId="Pareizjaissaraksts1">
    <w:name w:val="Pašreizējais saraksts1"/>
    <w:uiPriority w:val="99"/>
    <w:rsid w:val="00704B8F"/>
    <w:pPr>
      <w:numPr>
        <w:numId w:val="14"/>
      </w:numPr>
    </w:pPr>
  </w:style>
  <w:style w:type="numbering" w:customStyle="1" w:styleId="WWNum2">
    <w:name w:val="WWNum2"/>
    <w:basedOn w:val="Bezsaraksta"/>
    <w:rsid w:val="002140CB"/>
    <w:pPr>
      <w:numPr>
        <w:numId w:val="43"/>
      </w:numPr>
    </w:pPr>
  </w:style>
  <w:style w:type="numbering" w:customStyle="1" w:styleId="WWNum3">
    <w:name w:val="WWNum3"/>
    <w:basedOn w:val="Bezsaraksta"/>
    <w:rsid w:val="002140CB"/>
    <w:pPr>
      <w:numPr>
        <w:numId w:val="44"/>
      </w:numPr>
    </w:pPr>
  </w:style>
  <w:style w:type="numbering" w:customStyle="1" w:styleId="WWNum4">
    <w:name w:val="WWNum4"/>
    <w:basedOn w:val="Bezsaraksta"/>
    <w:rsid w:val="002140CB"/>
    <w:pPr>
      <w:numPr>
        <w:numId w:val="18"/>
      </w:numPr>
    </w:pPr>
  </w:style>
  <w:style w:type="numbering" w:customStyle="1" w:styleId="WWNum5">
    <w:name w:val="WWNum5"/>
    <w:basedOn w:val="Bezsaraksta"/>
    <w:rsid w:val="002140CB"/>
    <w:pPr>
      <w:numPr>
        <w:numId w:val="19"/>
      </w:numPr>
    </w:pPr>
  </w:style>
  <w:style w:type="numbering" w:customStyle="1" w:styleId="WWNum6">
    <w:name w:val="WWNum6"/>
    <w:basedOn w:val="Bezsaraksta"/>
    <w:rsid w:val="002140CB"/>
    <w:pPr>
      <w:numPr>
        <w:numId w:val="20"/>
      </w:numPr>
    </w:pPr>
  </w:style>
  <w:style w:type="numbering" w:customStyle="1" w:styleId="WWNum7">
    <w:name w:val="WWNum7"/>
    <w:basedOn w:val="Bezsaraksta"/>
    <w:rsid w:val="002140CB"/>
    <w:pPr>
      <w:numPr>
        <w:numId w:val="21"/>
      </w:numPr>
    </w:pPr>
  </w:style>
  <w:style w:type="numbering" w:customStyle="1" w:styleId="WWNum8">
    <w:name w:val="WWNum8"/>
    <w:basedOn w:val="Bezsaraksta"/>
    <w:rsid w:val="002140CB"/>
    <w:pPr>
      <w:numPr>
        <w:numId w:val="22"/>
      </w:numPr>
    </w:pPr>
  </w:style>
  <w:style w:type="numbering" w:customStyle="1" w:styleId="WWNum9">
    <w:name w:val="WWNum9"/>
    <w:basedOn w:val="Bezsaraksta"/>
    <w:rsid w:val="002140CB"/>
    <w:pPr>
      <w:numPr>
        <w:numId w:val="23"/>
      </w:numPr>
    </w:pPr>
  </w:style>
  <w:style w:type="numbering" w:customStyle="1" w:styleId="WWNum10">
    <w:name w:val="WWNum10"/>
    <w:basedOn w:val="Bezsaraksta"/>
    <w:rsid w:val="002140CB"/>
    <w:pPr>
      <w:numPr>
        <w:numId w:val="24"/>
      </w:numPr>
    </w:pPr>
  </w:style>
  <w:style w:type="numbering" w:customStyle="1" w:styleId="WWNum11">
    <w:name w:val="WWNum11"/>
    <w:basedOn w:val="Bezsaraksta"/>
    <w:rsid w:val="002140CB"/>
    <w:pPr>
      <w:numPr>
        <w:numId w:val="25"/>
      </w:numPr>
    </w:pPr>
  </w:style>
  <w:style w:type="numbering" w:customStyle="1" w:styleId="WWNum12">
    <w:name w:val="WWNum12"/>
    <w:basedOn w:val="Bezsaraksta"/>
    <w:rsid w:val="002140CB"/>
    <w:pPr>
      <w:numPr>
        <w:numId w:val="26"/>
      </w:numPr>
    </w:pPr>
  </w:style>
  <w:style w:type="numbering" w:customStyle="1" w:styleId="WWNum13">
    <w:name w:val="WWNum13"/>
    <w:basedOn w:val="Bezsaraksta"/>
    <w:rsid w:val="002140CB"/>
    <w:pPr>
      <w:numPr>
        <w:numId w:val="27"/>
      </w:numPr>
    </w:pPr>
  </w:style>
  <w:style w:type="numbering" w:customStyle="1" w:styleId="WWNum14">
    <w:name w:val="WWNum14"/>
    <w:basedOn w:val="Bezsaraksta"/>
    <w:rsid w:val="002140CB"/>
    <w:pPr>
      <w:numPr>
        <w:numId w:val="28"/>
      </w:numPr>
    </w:pPr>
  </w:style>
  <w:style w:type="numbering" w:customStyle="1" w:styleId="WWNum15">
    <w:name w:val="WWNum15"/>
    <w:basedOn w:val="Bezsaraksta"/>
    <w:rsid w:val="002140CB"/>
    <w:pPr>
      <w:numPr>
        <w:numId w:val="29"/>
      </w:numPr>
    </w:pPr>
  </w:style>
  <w:style w:type="numbering" w:customStyle="1" w:styleId="WWNum16">
    <w:name w:val="WWNum16"/>
    <w:basedOn w:val="Bezsaraksta"/>
    <w:rsid w:val="002140CB"/>
    <w:pPr>
      <w:numPr>
        <w:numId w:val="30"/>
      </w:numPr>
    </w:pPr>
  </w:style>
  <w:style w:type="numbering" w:customStyle="1" w:styleId="WWNum17">
    <w:name w:val="WWNum17"/>
    <w:basedOn w:val="Bezsaraksta"/>
    <w:rsid w:val="002140CB"/>
    <w:pPr>
      <w:numPr>
        <w:numId w:val="31"/>
      </w:numPr>
    </w:pPr>
  </w:style>
  <w:style w:type="numbering" w:customStyle="1" w:styleId="WWNum18">
    <w:name w:val="WWNum18"/>
    <w:basedOn w:val="Bezsaraksta"/>
    <w:rsid w:val="002140CB"/>
    <w:pPr>
      <w:numPr>
        <w:numId w:val="32"/>
      </w:numPr>
    </w:pPr>
  </w:style>
  <w:style w:type="numbering" w:customStyle="1" w:styleId="WWNum19">
    <w:name w:val="WWNum19"/>
    <w:basedOn w:val="Bezsaraksta"/>
    <w:rsid w:val="002140CB"/>
    <w:pPr>
      <w:numPr>
        <w:numId w:val="33"/>
      </w:numPr>
    </w:pPr>
  </w:style>
  <w:style w:type="numbering" w:customStyle="1" w:styleId="WWNum20">
    <w:name w:val="WWNum20"/>
    <w:basedOn w:val="Bezsaraksta"/>
    <w:rsid w:val="002140CB"/>
    <w:pPr>
      <w:numPr>
        <w:numId w:val="34"/>
      </w:numPr>
    </w:pPr>
  </w:style>
  <w:style w:type="numbering" w:customStyle="1" w:styleId="WWNum21">
    <w:name w:val="WWNum21"/>
    <w:basedOn w:val="Bezsaraksta"/>
    <w:rsid w:val="002140CB"/>
    <w:pPr>
      <w:numPr>
        <w:numId w:val="35"/>
      </w:numPr>
    </w:pPr>
  </w:style>
  <w:style w:type="numbering" w:customStyle="1" w:styleId="WWNum22">
    <w:name w:val="WWNum22"/>
    <w:basedOn w:val="Bezsaraksta"/>
    <w:rsid w:val="002140CB"/>
    <w:pPr>
      <w:numPr>
        <w:numId w:val="36"/>
      </w:numPr>
    </w:pPr>
  </w:style>
  <w:style w:type="numbering" w:customStyle="1" w:styleId="WWNum23">
    <w:name w:val="WWNum23"/>
    <w:basedOn w:val="Bezsaraksta"/>
    <w:rsid w:val="002140CB"/>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54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ita.forande@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43813-kartiba-kada-tiek-izsniegtas-atlaujas-neformalas-izglitibas-programmas-istenosana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ub.gov.lv/lv/skaidrojums-mazie-un-videjie-uznemumi"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1196</TotalTime>
  <Pages>29</Pages>
  <Words>39055</Words>
  <Characters>22262</Characters>
  <Application>Microsoft Office Word</Application>
  <DocSecurity>0</DocSecurity>
  <Lines>185</Lines>
  <Paragraphs>122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20</cp:revision>
  <cp:lastPrinted>2026-08-04T10:47:00Z</cp:lastPrinted>
  <dcterms:created xsi:type="dcterms:W3CDTF">2026-08-04T10:54:00Z</dcterms:created>
  <dcterms:modified xsi:type="dcterms:W3CDTF">2026-08-05T07:40:00Z</dcterms:modified>
</cp:coreProperties>
</file>