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77D8310E"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0F0E2B">
        <w:rPr>
          <w:rFonts w:ascii="Times New Roman" w:hAnsi="Times New Roman" w:cs="Times New Roman"/>
          <w:iCs/>
          <w:color w:val="000000"/>
          <w:sz w:val="24"/>
          <w:szCs w:val="24"/>
          <w:lang w:eastAsia="ar-SA"/>
        </w:rPr>
        <w:t xml:space="preserve"> </w:t>
      </w:r>
      <w:r w:rsidR="000F0E2B" w:rsidRPr="000F0E2B">
        <w:rPr>
          <w:rFonts w:ascii="Times New Roman" w:hAnsi="Times New Roman" w:cs="Times New Roman"/>
          <w:iCs/>
          <w:color w:val="808080" w:themeColor="background1" w:themeShade="80"/>
          <w:sz w:val="24"/>
          <w:szCs w:val="24"/>
          <w:lang w:eastAsia="ar-SA"/>
        </w:rPr>
        <w:t>Nr.VS51-26-70-lī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25FBC20D" w:rsidR="00BE4D36" w:rsidRPr="00B543AC" w:rsidRDefault="007247B5" w:rsidP="00BE4D36">
      <w:pPr>
        <w:suppressAutoHyphens/>
        <w:spacing w:after="0" w:line="240" w:lineRule="auto"/>
        <w:jc w:val="center"/>
        <w:rPr>
          <w:rFonts w:ascii="Times New Roman" w:hAnsi="Times New Roman" w:cs="Times New Roman"/>
          <w:bCs/>
          <w:color w:val="000000"/>
          <w:sz w:val="24"/>
          <w:szCs w:val="24"/>
          <w:lang w:eastAsia="ar-SA"/>
        </w:rPr>
      </w:pPr>
      <w:r w:rsidRPr="00B543AC">
        <w:rPr>
          <w:rFonts w:ascii="Times New Roman" w:hAnsi="Times New Roman" w:cs="Times New Roman"/>
          <w:bCs/>
          <w:color w:val="000000"/>
          <w:sz w:val="24"/>
          <w:szCs w:val="24"/>
          <w:lang w:eastAsia="ar-SA"/>
        </w:rPr>
        <w:t>Rīgas 51. vidusskol</w:t>
      </w:r>
      <w:r w:rsidR="00B543AC" w:rsidRPr="00B543AC">
        <w:rPr>
          <w:rFonts w:ascii="Times New Roman" w:hAnsi="Times New Roman" w:cs="Times New Roman"/>
          <w:bCs/>
          <w:color w:val="000000"/>
          <w:sz w:val="24"/>
          <w:szCs w:val="24"/>
          <w:lang w:eastAsia="ar-SA"/>
        </w:rPr>
        <w:t>ā</w:t>
      </w:r>
    </w:p>
    <w:p w14:paraId="02777BEC" w14:textId="77777777" w:rsidR="00BE4D36" w:rsidRPr="00B543AC"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B543AC">
        <w:rPr>
          <w:rFonts w:ascii="Times New Roman" w:hAnsi="Times New Roman" w:cs="Times New Roman"/>
          <w:bCs/>
          <w:color w:val="000000"/>
          <w:sz w:val="24"/>
          <w:szCs w:val="24"/>
          <w:lang w:eastAsia="ar-SA"/>
        </w:rPr>
        <w:t>Dokumenta datumu skatīt laika zīmogā</w:t>
      </w:r>
    </w:p>
    <w:p w14:paraId="26F0EAD4" w14:textId="48C72693" w:rsidR="000F0E2B" w:rsidRPr="000F0E2B" w:rsidRDefault="000F0E2B"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0F0E2B">
        <w:rPr>
          <w:rFonts w:ascii="Times New Roman" w:hAnsi="Times New Roman" w:cs="Times New Roman"/>
          <w:bCs/>
          <w:color w:val="808080" w:themeColor="background1" w:themeShade="80"/>
          <w:sz w:val="24"/>
          <w:szCs w:val="24"/>
          <w:lang w:eastAsia="ar-SA"/>
        </w:rPr>
        <w:t>(14.08.2026.)</w:t>
      </w:r>
    </w:p>
    <w:p w14:paraId="7AF43D3C" w14:textId="77777777" w:rsidR="00BB5F1C" w:rsidRPr="00B543AC" w:rsidRDefault="00BB5F1C" w:rsidP="00B85507">
      <w:pPr>
        <w:suppressAutoHyphens/>
        <w:spacing w:after="0" w:line="240" w:lineRule="auto"/>
        <w:jc w:val="right"/>
        <w:rPr>
          <w:rFonts w:ascii="Times New Roman" w:hAnsi="Times New Roman" w:cs="Times New Roman"/>
          <w:color w:val="000000"/>
          <w:sz w:val="24"/>
          <w:szCs w:val="24"/>
          <w:lang w:eastAsia="ar-SA"/>
        </w:rPr>
      </w:pPr>
    </w:p>
    <w:p w14:paraId="3D62A617" w14:textId="19BFBFE1" w:rsidR="00B352DC" w:rsidRPr="006114EF" w:rsidRDefault="007247B5" w:rsidP="003A59BE">
      <w:pPr>
        <w:spacing w:after="0" w:line="240" w:lineRule="auto"/>
        <w:ind w:firstLine="709"/>
        <w:jc w:val="both"/>
        <w:rPr>
          <w:rFonts w:ascii="Times New Roman" w:hAnsi="Times New Roman" w:cs="Times New Roman"/>
          <w:color w:val="000000"/>
          <w:sz w:val="24"/>
          <w:szCs w:val="24"/>
        </w:rPr>
      </w:pPr>
      <w:r w:rsidRPr="00B543AC">
        <w:rPr>
          <w:rFonts w:ascii="Times New Roman" w:hAnsi="Times New Roman" w:cs="Times New Roman"/>
          <w:color w:val="000000"/>
          <w:sz w:val="24"/>
          <w:szCs w:val="24"/>
          <w:lang w:eastAsia="ar-SA"/>
        </w:rPr>
        <w:t>Rīgas 51. vidusskola</w:t>
      </w:r>
      <w:r w:rsidR="00AF2217" w:rsidRPr="00B543AC">
        <w:rPr>
          <w:rFonts w:ascii="Times New Roman" w:hAnsi="Times New Roman" w:cs="Times New Roman"/>
          <w:color w:val="000000"/>
          <w:sz w:val="24"/>
          <w:szCs w:val="24"/>
          <w:lang w:eastAsia="ar-SA"/>
        </w:rPr>
        <w:t>, kuru pārstāv</w:t>
      </w:r>
      <w:r w:rsidR="00430F24" w:rsidRPr="00B543AC">
        <w:rPr>
          <w:rFonts w:ascii="Times New Roman" w:hAnsi="Times New Roman" w:cs="Times New Roman"/>
          <w:color w:val="000000"/>
          <w:sz w:val="24"/>
          <w:szCs w:val="24"/>
          <w:lang w:eastAsia="ar-SA"/>
        </w:rPr>
        <w:t xml:space="preserve"> </w:t>
      </w:r>
      <w:r w:rsidRPr="00B543AC">
        <w:rPr>
          <w:rFonts w:ascii="Times New Roman" w:hAnsi="Times New Roman" w:cs="Times New Roman"/>
          <w:color w:val="000000"/>
          <w:sz w:val="24"/>
          <w:szCs w:val="24"/>
          <w:lang w:eastAsia="ar-SA"/>
        </w:rPr>
        <w:t>direktore</w:t>
      </w:r>
      <w:r w:rsidR="00BE4D36" w:rsidRPr="00B543AC">
        <w:rPr>
          <w:rFonts w:ascii="Times New Roman" w:hAnsi="Times New Roman" w:cs="Times New Roman"/>
          <w:color w:val="000000"/>
          <w:sz w:val="24"/>
          <w:szCs w:val="24"/>
          <w:lang w:eastAsia="ar-SA"/>
        </w:rPr>
        <w:t xml:space="preserve"> </w:t>
      </w:r>
      <w:r w:rsidR="000F0E2B" w:rsidRPr="000F0E2B">
        <w:rPr>
          <w:rFonts w:ascii="Times New Roman" w:hAnsi="Times New Roman" w:cs="Times New Roman"/>
          <w:color w:val="000000"/>
          <w:sz w:val="24"/>
          <w:szCs w:val="24"/>
          <w:lang w:eastAsia="ar-SA"/>
        </w:rPr>
        <w:t>[…]</w:t>
      </w:r>
      <w:r w:rsidR="00430F24" w:rsidRPr="00B543AC">
        <w:rPr>
          <w:rFonts w:ascii="Times New Roman" w:hAnsi="Times New Roman" w:cs="Times New Roman"/>
          <w:color w:val="000000"/>
          <w:sz w:val="24"/>
          <w:szCs w:val="24"/>
        </w:rPr>
        <w:t xml:space="preserve">, pamatojoties uz nolikumu, turpmāk – Pasūtītājs, no vienas puses, un </w:t>
      </w:r>
      <w:r w:rsidRPr="00B543AC">
        <w:rPr>
          <w:rFonts w:ascii="Times New Roman" w:hAnsi="Times New Roman" w:cs="Times New Roman"/>
          <w:color w:val="000000"/>
          <w:sz w:val="24"/>
          <w:szCs w:val="24"/>
          <w:lang w:eastAsia="ar-SA"/>
        </w:rPr>
        <w:t>Sabiedrība ar ierobežotu atbildību “ŽAKS-2”</w:t>
      </w:r>
      <w:r w:rsidR="00AF2217" w:rsidRPr="00B543AC">
        <w:rPr>
          <w:rFonts w:ascii="Times New Roman" w:hAnsi="Times New Roman" w:cs="Times New Roman"/>
          <w:color w:val="000000"/>
          <w:sz w:val="24"/>
          <w:szCs w:val="24"/>
          <w:lang w:eastAsia="ar-SA"/>
        </w:rPr>
        <w:t>, kuru pārstāv</w:t>
      </w:r>
      <w:r w:rsidR="00430F24" w:rsidRPr="00B543AC">
        <w:rPr>
          <w:rFonts w:ascii="Times New Roman" w:hAnsi="Times New Roman" w:cs="Times New Roman"/>
          <w:color w:val="000000"/>
          <w:sz w:val="24"/>
          <w:szCs w:val="24"/>
          <w:lang w:eastAsia="ar-SA"/>
        </w:rPr>
        <w:t xml:space="preserve"> </w:t>
      </w:r>
      <w:r w:rsidRPr="00B543AC">
        <w:rPr>
          <w:rFonts w:ascii="Times New Roman" w:hAnsi="Times New Roman" w:cs="Times New Roman"/>
          <w:color w:val="000000"/>
          <w:sz w:val="24"/>
          <w:szCs w:val="24"/>
          <w:lang w:eastAsia="ar-SA"/>
        </w:rPr>
        <w:t xml:space="preserve">valdes priekšsēdētāja </w:t>
      </w:r>
      <w:r w:rsidR="000F0E2B" w:rsidRPr="000F0E2B">
        <w:rPr>
          <w:rFonts w:ascii="Times New Roman" w:hAnsi="Times New Roman" w:cs="Times New Roman"/>
          <w:color w:val="000000"/>
          <w:sz w:val="24"/>
          <w:szCs w:val="24"/>
          <w:lang w:eastAsia="ar-SA"/>
        </w:rPr>
        <w:t>[…]</w:t>
      </w:r>
      <w:r w:rsidR="00430F24" w:rsidRPr="00B543AC">
        <w:rPr>
          <w:rFonts w:ascii="Times New Roman" w:hAnsi="Times New Roman" w:cs="Times New Roman"/>
          <w:color w:val="000000"/>
          <w:sz w:val="24"/>
          <w:szCs w:val="24"/>
        </w:rPr>
        <w:t>, pamatojoties</w:t>
      </w:r>
      <w:r w:rsidR="00430F24" w:rsidRPr="008B4A1F">
        <w:rPr>
          <w:rFonts w:ascii="Times New Roman" w:hAnsi="Times New Roman" w:cs="Times New Roman"/>
          <w:color w:val="000000"/>
          <w:sz w:val="24"/>
          <w:szCs w:val="24"/>
        </w:rPr>
        <w:t xml:space="preserve">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B543AC">
        <w:rPr>
          <w:rFonts w:ascii="Times New Roman" w:hAnsi="Times New Roman" w:cs="Times New Roman"/>
          <w:color w:val="000000"/>
          <w:sz w:val="24"/>
          <w:szCs w:val="24"/>
        </w:rPr>
        <w:t>2</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558FDD8C" w:rsidR="007D6456" w:rsidRPr="000014D0"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7247B5" w:rsidRPr="000014D0">
        <w:rPr>
          <w:rFonts w:ascii="Times New Roman" w:hAnsi="Times New Roman" w:cs="Times New Roman"/>
          <w:bCs/>
          <w:color w:val="000000"/>
          <w:sz w:val="24"/>
          <w:szCs w:val="24"/>
          <w:lang w:eastAsia="ar-SA"/>
        </w:rPr>
        <w:t>Rīgas 51. vidusskol</w:t>
      </w:r>
      <w:r w:rsidR="000014D0" w:rsidRPr="000014D0">
        <w:rPr>
          <w:rFonts w:ascii="Times New Roman" w:hAnsi="Times New Roman" w:cs="Times New Roman"/>
          <w:bCs/>
          <w:color w:val="000000"/>
          <w:sz w:val="24"/>
          <w:szCs w:val="24"/>
          <w:lang w:eastAsia="ar-SA"/>
        </w:rPr>
        <w:t>ā</w:t>
      </w:r>
      <w:r w:rsidRPr="000014D0">
        <w:rPr>
          <w:rFonts w:ascii="Times New Roman" w:hAnsi="Times New Roman" w:cs="Times New Roman"/>
          <w:bCs/>
          <w:color w:val="000000"/>
          <w:sz w:val="24"/>
          <w:szCs w:val="24"/>
          <w:lang w:eastAsia="ar-SA"/>
        </w:rPr>
        <w:t xml:space="preserve"> </w:t>
      </w:r>
      <w:r w:rsidR="004854B2" w:rsidRPr="000014D0">
        <w:rPr>
          <w:rFonts w:ascii="Times New Roman" w:hAnsi="Times New Roman" w:cs="Times New Roman"/>
          <w:bCs/>
          <w:color w:val="000000"/>
          <w:sz w:val="24"/>
          <w:szCs w:val="24"/>
          <w:lang w:eastAsia="ar-SA"/>
        </w:rPr>
        <w:t xml:space="preserve">(turpmāk – </w:t>
      </w:r>
      <w:r w:rsidR="0093068D" w:rsidRPr="000014D0">
        <w:rPr>
          <w:rFonts w:ascii="Times New Roman" w:hAnsi="Times New Roman" w:cs="Times New Roman"/>
          <w:bCs/>
          <w:color w:val="000000"/>
          <w:sz w:val="24"/>
          <w:szCs w:val="24"/>
          <w:lang w:eastAsia="ar-SA"/>
        </w:rPr>
        <w:t>Iestāde</w:t>
      </w:r>
      <w:r w:rsidR="004854B2" w:rsidRPr="000014D0">
        <w:rPr>
          <w:rFonts w:ascii="Times New Roman" w:hAnsi="Times New Roman" w:cs="Times New Roman"/>
          <w:bCs/>
          <w:color w:val="000000"/>
          <w:sz w:val="24"/>
          <w:szCs w:val="24"/>
          <w:lang w:eastAsia="ar-SA"/>
        </w:rPr>
        <w:t xml:space="preserve">) </w:t>
      </w:r>
      <w:r w:rsidRPr="000014D0">
        <w:rPr>
          <w:rFonts w:ascii="Times New Roman" w:hAnsi="Times New Roman" w:cs="Times New Roman"/>
          <w:color w:val="000000"/>
          <w:sz w:val="24"/>
          <w:szCs w:val="24"/>
          <w:lang w:eastAsia="ar-SA"/>
        </w:rPr>
        <w:t>(turpmāk tekstā - Pakalpojums)</w:t>
      </w:r>
      <w:r w:rsidR="007D6456" w:rsidRPr="000014D0">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49F232C4" w:rsidR="00B352DC" w:rsidRPr="000014D0"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7247B5" w:rsidRPr="000014D0">
        <w:rPr>
          <w:rFonts w:ascii="Times New Roman" w:hAnsi="Times New Roman" w:cs="Times New Roman"/>
          <w:color w:val="000000"/>
          <w:sz w:val="24"/>
          <w:szCs w:val="24"/>
          <w:lang w:eastAsia="ar-SA"/>
        </w:rPr>
        <w:t>LATGALES IELA 262, LATGALES PRIEKŠPILSĒTA, RĪGA, LV-1063</w:t>
      </w:r>
      <w:r w:rsidRPr="000014D0">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457CB160" w:rsidR="00C83CA5" w:rsidRPr="000014D0"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0014D0">
        <w:rPr>
          <w:rFonts w:ascii="Times New Roman" w:hAnsi="Times New Roman"/>
          <w:color w:val="000000"/>
          <w:sz w:val="24"/>
          <w:szCs w:val="24"/>
          <w:lang w:eastAsia="ar-SA"/>
        </w:rPr>
        <w:t>Līgumcena 1 (viena) izglītojamā ēdināšanai skolā 1.-12.klasēm (</w:t>
      </w:r>
      <w:r w:rsidR="00E46F4B" w:rsidRPr="000014D0">
        <w:rPr>
          <w:rFonts w:ascii="Times New Roman" w:hAnsi="Times New Roman"/>
          <w:color w:val="000000"/>
          <w:sz w:val="24"/>
          <w:szCs w:val="24"/>
          <w:lang w:eastAsia="ar-SA"/>
        </w:rPr>
        <w:t xml:space="preserve">kompleksās </w:t>
      </w:r>
      <w:r w:rsidRPr="000014D0">
        <w:rPr>
          <w:rFonts w:ascii="Times New Roman" w:hAnsi="Times New Roman"/>
          <w:color w:val="000000"/>
          <w:sz w:val="24"/>
          <w:szCs w:val="24"/>
          <w:lang w:eastAsia="ar-SA"/>
        </w:rPr>
        <w:t xml:space="preserve">pusdienas) 1 (vienai) dienai ir </w:t>
      </w:r>
      <w:r w:rsidR="007247B5" w:rsidRPr="000014D0">
        <w:rPr>
          <w:rFonts w:ascii="Times New Roman" w:hAnsi="Times New Roman"/>
          <w:b/>
          <w:bCs/>
          <w:color w:val="000000"/>
          <w:sz w:val="24"/>
          <w:szCs w:val="24"/>
          <w:lang w:eastAsia="ar-SA"/>
        </w:rPr>
        <w:t>2.5537</w:t>
      </w:r>
      <w:r w:rsidRPr="000014D0">
        <w:rPr>
          <w:rFonts w:ascii="Times New Roman" w:hAnsi="Times New Roman"/>
          <w:color w:val="000000"/>
          <w:sz w:val="24"/>
          <w:szCs w:val="24"/>
          <w:lang w:eastAsia="ar-SA"/>
        </w:rPr>
        <w:t xml:space="preserve"> </w:t>
      </w:r>
      <w:r w:rsidRPr="000014D0">
        <w:rPr>
          <w:rFonts w:ascii="Times New Roman" w:hAnsi="Times New Roman"/>
          <w:b/>
          <w:bCs/>
          <w:color w:val="000000"/>
          <w:sz w:val="24"/>
          <w:szCs w:val="24"/>
          <w:lang w:eastAsia="ar-SA"/>
        </w:rPr>
        <w:t>EUR</w:t>
      </w:r>
      <w:r w:rsidRPr="000014D0">
        <w:rPr>
          <w:rFonts w:ascii="Times New Roman" w:hAnsi="Times New Roman"/>
          <w:color w:val="000000"/>
          <w:sz w:val="24"/>
          <w:szCs w:val="24"/>
          <w:lang w:eastAsia="ar-SA"/>
        </w:rPr>
        <w:t xml:space="preserve"> bez pievienotās vērtības nodokļa (turpmāk – PVN).</w:t>
      </w:r>
    </w:p>
    <w:p w14:paraId="10921C0B" w14:textId="28B1C08E"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(pusdienas, brokastis un launags) 1 (v</w:t>
      </w:r>
      <w:r w:rsidRPr="000014D0">
        <w:rPr>
          <w:rFonts w:ascii="Times New Roman" w:hAnsi="Times New Roman"/>
          <w:color w:val="000000"/>
          <w:sz w:val="24"/>
          <w:szCs w:val="24"/>
          <w:lang w:eastAsia="ar-SA"/>
        </w:rPr>
        <w:t xml:space="preserve">ienai) dienai ir </w:t>
      </w:r>
      <w:r w:rsidR="007247B5" w:rsidRPr="000014D0">
        <w:rPr>
          <w:rFonts w:ascii="Times New Roman" w:hAnsi="Times New Roman"/>
          <w:b/>
          <w:bCs/>
          <w:color w:val="000000"/>
          <w:sz w:val="24"/>
          <w:szCs w:val="24"/>
          <w:lang w:eastAsia="ar-SA"/>
        </w:rPr>
        <w:t>0</w:t>
      </w:r>
      <w:r w:rsidR="000014D0" w:rsidRPr="000014D0">
        <w:rPr>
          <w:rFonts w:ascii="Times New Roman" w:hAnsi="Times New Roman"/>
          <w:b/>
          <w:bCs/>
          <w:color w:val="000000"/>
          <w:sz w:val="24"/>
          <w:szCs w:val="24"/>
          <w:lang w:eastAsia="ar-SA"/>
        </w:rPr>
        <w:t>.0000</w:t>
      </w:r>
      <w:r w:rsidRPr="000014D0">
        <w:rPr>
          <w:rFonts w:ascii="Times New Roman" w:hAnsi="Times New Roman"/>
          <w:color w:val="000000"/>
          <w:sz w:val="24"/>
          <w:szCs w:val="24"/>
          <w:lang w:eastAsia="ar-SA"/>
        </w:rPr>
        <w:t xml:space="preserve"> </w:t>
      </w:r>
      <w:r w:rsidR="00703BD5" w:rsidRPr="000014D0">
        <w:rPr>
          <w:rFonts w:ascii="Times New Roman" w:hAnsi="Times New Roman"/>
          <w:b/>
          <w:bCs/>
          <w:color w:val="000000"/>
          <w:sz w:val="24"/>
          <w:szCs w:val="24"/>
          <w:lang w:eastAsia="ar-SA"/>
        </w:rPr>
        <w:t>EUR</w:t>
      </w:r>
      <w:r w:rsidR="00703BD5" w:rsidRPr="000014D0">
        <w:rPr>
          <w:rFonts w:ascii="Times New Roman" w:hAnsi="Times New Roman"/>
          <w:color w:val="000000"/>
          <w:sz w:val="24"/>
          <w:szCs w:val="24"/>
          <w:lang w:eastAsia="ar-SA"/>
        </w:rPr>
        <w:t xml:space="preserve"> </w:t>
      </w:r>
      <w:r w:rsidRPr="000014D0">
        <w:rPr>
          <w:rFonts w:ascii="Times New Roman" w:hAnsi="Times New Roman"/>
          <w:color w:val="000000"/>
          <w:sz w:val="24"/>
          <w:szCs w:val="24"/>
          <w:lang w:eastAsia="ar-SA"/>
        </w:rPr>
        <w:t>bez PVN</w:t>
      </w:r>
      <w:r w:rsidR="0035480F" w:rsidRPr="000014D0">
        <w:rPr>
          <w:rFonts w:ascii="Times New Roman" w:hAnsi="Times New Roman"/>
          <w:color w:val="000000"/>
          <w:sz w:val="24"/>
          <w:szCs w:val="24"/>
          <w:lang w:eastAsia="ar-SA"/>
        </w:rPr>
        <w:t xml:space="preserve"> (šis Līguma apakšpunkts uz Iestādi nav attiecināms)</w:t>
      </w:r>
      <w:r w:rsidR="00C83CA5" w:rsidRPr="000014D0">
        <w:rPr>
          <w:rFonts w:ascii="Times New Roman" w:hAnsi="Times New Roman"/>
          <w:color w:val="000000"/>
          <w:sz w:val="24"/>
          <w:szCs w:val="24"/>
          <w:lang w:eastAsia="ar-SA"/>
        </w:rPr>
        <w:t>.</w:t>
      </w:r>
    </w:p>
    <w:p w14:paraId="74E05B5B" w14:textId="213B6794"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7247B5" w:rsidRPr="000014D0">
        <w:rPr>
          <w:rFonts w:ascii="Times New Roman" w:hAnsi="Times New Roman" w:cs="Times New Roman"/>
          <w:b/>
          <w:bCs/>
          <w:color w:val="000000"/>
          <w:sz w:val="24"/>
          <w:szCs w:val="24"/>
          <w:lang w:eastAsia="lv-LV"/>
        </w:rPr>
        <w:t>85002</w:t>
      </w:r>
      <w:r w:rsidR="000014D0">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54B7F9BF"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5C2183" w:rsidRPr="005C2183">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7FE214E7" w:rsidR="00E93F0D" w:rsidRDefault="007247B5"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51. vidusskola</w:t>
            </w:r>
            <w:r w:rsidR="00E93F0D" w:rsidRPr="00E93F0D">
              <w:rPr>
                <w:rFonts w:ascii="Times New Roman" w:hAnsi="Times New Roman" w:cs="Times New Roman"/>
                <w:color w:val="000000"/>
                <w:sz w:val="24"/>
                <w:szCs w:val="24"/>
              </w:rPr>
              <w:t xml:space="preserve"> </w:t>
            </w:r>
          </w:p>
          <w:p w14:paraId="66E5692E" w14:textId="3B813CAA" w:rsidR="00B352DC" w:rsidRPr="008B4A1F" w:rsidRDefault="00E25759" w:rsidP="00B4632E">
            <w:pPr>
              <w:pStyle w:val="Normal11pt"/>
              <w:ind w:right="180"/>
              <w:jc w:val="left"/>
              <w:rPr>
                <w:color w:val="000000"/>
              </w:rPr>
            </w:pPr>
            <w:r w:rsidRPr="00E25759">
              <w:rPr>
                <w:rFonts w:eastAsia="Calibri"/>
                <w:b w:val="0"/>
                <w:bCs w:val="0"/>
                <w:color w:val="000000"/>
              </w:rPr>
              <w:t>[…]</w:t>
            </w:r>
          </w:p>
        </w:tc>
        <w:tc>
          <w:tcPr>
            <w:tcW w:w="4536" w:type="dxa"/>
          </w:tcPr>
          <w:p w14:paraId="4FDA5A32" w14:textId="1A3DC232" w:rsidR="00E00F76" w:rsidRDefault="007247B5"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Sabiedrība ar ierobežotu atbildību “ŽAKS-2”</w:t>
            </w:r>
          </w:p>
          <w:p w14:paraId="38B123DE" w14:textId="06EE8D58" w:rsidR="00B352DC" w:rsidRPr="008B4A1F" w:rsidRDefault="00E25759" w:rsidP="006A59A7">
            <w:pPr>
              <w:spacing w:after="0" w:line="240" w:lineRule="auto"/>
              <w:jc w:val="center"/>
              <w:rPr>
                <w:rFonts w:ascii="Times New Roman" w:hAnsi="Times New Roman" w:cs="Times New Roman"/>
                <w:color w:val="000000"/>
                <w:sz w:val="24"/>
                <w:szCs w:val="24"/>
              </w:rPr>
            </w:pPr>
            <w:r w:rsidRPr="00E25759">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E1D4B" w14:textId="77777777" w:rsidR="006C1A98" w:rsidRDefault="006C1A98">
      <w:pPr>
        <w:spacing w:after="0" w:line="240" w:lineRule="auto"/>
      </w:pPr>
      <w:r>
        <w:separator/>
      </w:r>
    </w:p>
  </w:endnote>
  <w:endnote w:type="continuationSeparator" w:id="0">
    <w:p w14:paraId="13580C02" w14:textId="77777777" w:rsidR="006C1A98" w:rsidRDefault="006C1A98">
      <w:pPr>
        <w:spacing w:after="0" w:line="240" w:lineRule="auto"/>
      </w:pPr>
      <w:r>
        <w:continuationSeparator/>
      </w:r>
    </w:p>
  </w:endnote>
  <w:endnote w:type="continuationNotice" w:id="1">
    <w:p w14:paraId="0049D9E5" w14:textId="77777777" w:rsidR="006C1A98" w:rsidRDefault="006C1A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E345" w14:textId="77777777" w:rsidR="006C1A98" w:rsidRDefault="006C1A98">
      <w:pPr>
        <w:spacing w:after="0" w:line="240" w:lineRule="auto"/>
      </w:pPr>
      <w:r>
        <w:separator/>
      </w:r>
    </w:p>
  </w:footnote>
  <w:footnote w:type="continuationSeparator" w:id="0">
    <w:p w14:paraId="6CC2420B" w14:textId="77777777" w:rsidR="006C1A98" w:rsidRDefault="006C1A98">
      <w:pPr>
        <w:spacing w:after="0" w:line="240" w:lineRule="auto"/>
      </w:pPr>
      <w:r>
        <w:continuationSeparator/>
      </w:r>
    </w:p>
  </w:footnote>
  <w:footnote w:type="continuationNotice" w:id="1">
    <w:p w14:paraId="2559A398" w14:textId="77777777" w:rsidR="006C1A98" w:rsidRDefault="006C1A98">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4D0"/>
    <w:rsid w:val="00001B29"/>
    <w:rsid w:val="0000206D"/>
    <w:rsid w:val="00003689"/>
    <w:rsid w:val="00003AA6"/>
    <w:rsid w:val="00003D15"/>
    <w:rsid w:val="0001230C"/>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0E2B"/>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2183"/>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1A98"/>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47B5"/>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23897"/>
    <w:rsid w:val="00A353F4"/>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1F77"/>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43AC"/>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B5F1C"/>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306F"/>
    <w:rsid w:val="00DF5341"/>
    <w:rsid w:val="00E00F76"/>
    <w:rsid w:val="00E02541"/>
    <w:rsid w:val="00E06790"/>
    <w:rsid w:val="00E10268"/>
    <w:rsid w:val="00E14F18"/>
    <w:rsid w:val="00E25759"/>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26480</Words>
  <Characters>15095</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8</cp:revision>
  <cp:lastPrinted>2026-08-03T07:12:00Z</cp:lastPrinted>
  <dcterms:created xsi:type="dcterms:W3CDTF">2026-08-13T06:50:00Z</dcterms:created>
  <dcterms:modified xsi:type="dcterms:W3CDTF">2026-08-28T07:11:00Z</dcterms:modified>
</cp:coreProperties>
</file>