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DFA" w:rsidRPr="00637011" w:rsidRDefault="00F87DFA" w:rsidP="00F87DFA">
      <w:pPr>
        <w:pStyle w:val="Paraststmeklis"/>
        <w:jc w:val="center"/>
        <w:rPr>
          <w:sz w:val="26"/>
          <w:szCs w:val="26"/>
        </w:rPr>
      </w:pPr>
      <w:r w:rsidRPr="00637011">
        <w:rPr>
          <w:rStyle w:val="Izteiksmgs"/>
          <w:sz w:val="26"/>
          <w:szCs w:val="26"/>
          <w:u w:val="single"/>
        </w:rPr>
        <w:t>Paziņojums par lēmumu</w:t>
      </w:r>
    </w:p>
    <w:p w:rsidR="00F87DFA" w:rsidRPr="00526581" w:rsidRDefault="00F87DFA" w:rsidP="00737161">
      <w:pPr>
        <w:tabs>
          <w:tab w:val="num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6581">
        <w:rPr>
          <w:rFonts w:ascii="Times New Roman" w:hAnsi="Times New Roman" w:cs="Times New Roman"/>
          <w:sz w:val="24"/>
          <w:szCs w:val="24"/>
        </w:rPr>
        <w:t>Informējam, ka Rīgas pašvaldības kultūras iestāžu apvienības rīkotajā Iepirkumā</w:t>
      </w:r>
      <w:r w:rsidR="0073716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526581">
        <w:rPr>
          <w:rFonts w:ascii="Times New Roman" w:hAnsi="Times New Roman" w:cs="Times New Roman"/>
          <w:sz w:val="24"/>
          <w:szCs w:val="24"/>
        </w:rPr>
        <w:t>„</w:t>
      </w:r>
      <w:r w:rsidR="00526581" w:rsidRPr="00526581">
        <w:rPr>
          <w:rFonts w:ascii="Times New Roman" w:hAnsi="Times New Roman" w:cs="Times New Roman"/>
          <w:sz w:val="24"/>
          <w:szCs w:val="24"/>
        </w:rPr>
        <w:t>Pilna apjoma skatuves, gaismas un elektrības pieslēguma nodrošinājums pasākumam</w:t>
      </w:r>
      <w:r w:rsidR="00526581" w:rsidRPr="005265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6581" w:rsidRPr="00526581">
        <w:rPr>
          <w:rFonts w:ascii="Times New Roman" w:hAnsi="Times New Roman" w:cs="Times New Roman"/>
          <w:sz w:val="24"/>
          <w:szCs w:val="24"/>
        </w:rPr>
        <w:t>“Jaunā 2019.</w:t>
      </w:r>
      <w:r w:rsidR="00737161">
        <w:rPr>
          <w:rFonts w:ascii="Times New Roman" w:hAnsi="Times New Roman" w:cs="Times New Roman"/>
          <w:sz w:val="24"/>
          <w:szCs w:val="24"/>
        </w:rPr>
        <w:t xml:space="preserve"> </w:t>
      </w:r>
      <w:r w:rsidR="00526581" w:rsidRPr="00526581">
        <w:rPr>
          <w:rFonts w:ascii="Times New Roman" w:hAnsi="Times New Roman" w:cs="Times New Roman"/>
          <w:sz w:val="24"/>
          <w:szCs w:val="24"/>
        </w:rPr>
        <w:t>gada sagaidīšanas svinības 11.</w:t>
      </w:r>
      <w:r w:rsidR="00737161">
        <w:rPr>
          <w:rFonts w:ascii="Times New Roman" w:hAnsi="Times New Roman" w:cs="Times New Roman"/>
          <w:sz w:val="24"/>
          <w:szCs w:val="24"/>
        </w:rPr>
        <w:t xml:space="preserve"> </w:t>
      </w:r>
      <w:r w:rsidR="00526581" w:rsidRPr="00526581">
        <w:rPr>
          <w:rFonts w:ascii="Times New Roman" w:hAnsi="Times New Roman" w:cs="Times New Roman"/>
          <w:sz w:val="24"/>
          <w:szCs w:val="24"/>
        </w:rPr>
        <w:t xml:space="preserve">Novembra krastmalā, Rīgā” </w:t>
      </w:r>
      <w:r w:rsidRPr="00526581">
        <w:rPr>
          <w:rFonts w:ascii="Times New Roman" w:hAnsi="Times New Roman" w:cs="Times New Roman"/>
          <w:sz w:val="24"/>
          <w:szCs w:val="24"/>
        </w:rPr>
        <w:t>i</w:t>
      </w:r>
      <w:r w:rsidR="00526581" w:rsidRPr="00526581">
        <w:rPr>
          <w:rFonts w:ascii="Times New Roman" w:hAnsi="Times New Roman" w:cs="Times New Roman"/>
          <w:sz w:val="24"/>
          <w:szCs w:val="24"/>
        </w:rPr>
        <w:t>dentifikācijas Nr. RPKIA 2018/28</w:t>
      </w:r>
      <w:r w:rsidRPr="00526581">
        <w:rPr>
          <w:rFonts w:ascii="Times New Roman" w:hAnsi="Times New Roman" w:cs="Times New Roman"/>
          <w:sz w:val="24"/>
          <w:szCs w:val="24"/>
        </w:rPr>
        <w:t>,</w:t>
      </w:r>
      <w:r w:rsidR="00526581" w:rsidRPr="00526581">
        <w:rPr>
          <w:rFonts w:ascii="Times New Roman" w:hAnsi="Times New Roman" w:cs="Times New Roman"/>
          <w:sz w:val="24"/>
          <w:szCs w:val="24"/>
        </w:rPr>
        <w:t xml:space="preserve"> 21.12.2018.</w:t>
      </w:r>
      <w:r w:rsidRPr="00526581">
        <w:rPr>
          <w:rFonts w:ascii="Times New Roman" w:hAnsi="Times New Roman" w:cs="Times New Roman"/>
          <w:sz w:val="24"/>
          <w:szCs w:val="24"/>
        </w:rPr>
        <w:t xml:space="preserve"> nolemts </w:t>
      </w:r>
      <w:r w:rsidRPr="00526581">
        <w:rPr>
          <w:rFonts w:ascii="Times New Roman" w:hAnsi="Times New Roman" w:cs="Times New Roman"/>
          <w:bCs/>
          <w:color w:val="000000"/>
          <w:sz w:val="24"/>
          <w:szCs w:val="24"/>
        </w:rPr>
        <w:t>piešķirt</w:t>
      </w:r>
      <w:r w:rsidRPr="00526581">
        <w:rPr>
          <w:rFonts w:ascii="Times New Roman" w:hAnsi="Times New Roman" w:cs="Times New Roman"/>
          <w:sz w:val="24"/>
          <w:szCs w:val="24"/>
        </w:rPr>
        <w:t xml:space="preserve"> </w:t>
      </w:r>
      <w:r w:rsidRPr="00526581">
        <w:rPr>
          <w:rFonts w:ascii="Times New Roman" w:hAnsi="Times New Roman" w:cs="Times New Roman"/>
          <w:bCs/>
          <w:color w:val="000000"/>
          <w:sz w:val="24"/>
          <w:szCs w:val="24"/>
        </w:rPr>
        <w:t>Līguma</w:t>
      </w:r>
      <w:r w:rsidR="00526581" w:rsidRPr="00526581">
        <w:rPr>
          <w:rFonts w:ascii="Times New Roman" w:hAnsi="Times New Roman" w:cs="Times New Roman"/>
          <w:sz w:val="24"/>
          <w:szCs w:val="24"/>
        </w:rPr>
        <w:t xml:space="preserve"> </w:t>
      </w:r>
      <w:r w:rsidRPr="005265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slēgšanas tiesības </w:t>
      </w:r>
      <w:r w:rsidRPr="00526581">
        <w:rPr>
          <w:rFonts w:ascii="Times New Roman" w:hAnsi="Times New Roman" w:cs="Times New Roman"/>
          <w:sz w:val="24"/>
          <w:szCs w:val="24"/>
        </w:rPr>
        <w:t xml:space="preserve">pretendentam </w:t>
      </w:r>
      <w:r w:rsidRPr="00526581">
        <w:rPr>
          <w:rFonts w:ascii="Times New Roman" w:hAnsi="Times New Roman" w:cs="Times New Roman"/>
          <w:b/>
          <w:sz w:val="24"/>
          <w:szCs w:val="24"/>
        </w:rPr>
        <w:t>SIA “</w:t>
      </w:r>
      <w:r w:rsidR="00526581" w:rsidRPr="00526581">
        <w:rPr>
          <w:rFonts w:ascii="Times New Roman" w:hAnsi="Times New Roman" w:cs="Times New Roman"/>
          <w:b/>
          <w:sz w:val="24"/>
          <w:szCs w:val="24"/>
        </w:rPr>
        <w:t>RJK</w:t>
      </w:r>
      <w:r w:rsidRPr="00526581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526581">
        <w:rPr>
          <w:rFonts w:ascii="Times New Roman" w:hAnsi="Times New Roman" w:cs="Times New Roman"/>
          <w:sz w:val="24"/>
          <w:szCs w:val="24"/>
        </w:rPr>
        <w:t>par piedāvāto līgumcenu EUR</w:t>
      </w:r>
      <w:r w:rsidR="00526581" w:rsidRPr="00526581">
        <w:rPr>
          <w:rFonts w:ascii="Times New Roman" w:hAnsi="Times New Roman" w:cs="Times New Roman"/>
          <w:sz w:val="24"/>
          <w:szCs w:val="24"/>
        </w:rPr>
        <w:t xml:space="preserve"> 11 487,60</w:t>
      </w:r>
      <w:r w:rsidR="00526581">
        <w:rPr>
          <w:rFonts w:ascii="Times New Roman" w:hAnsi="Times New Roman" w:cs="Times New Roman"/>
          <w:sz w:val="24"/>
          <w:szCs w:val="24"/>
        </w:rPr>
        <w:t xml:space="preserve"> </w:t>
      </w:r>
      <w:r w:rsidRPr="00526581">
        <w:rPr>
          <w:rFonts w:ascii="Times New Roman" w:hAnsi="Times New Roman" w:cs="Times New Roman"/>
          <w:sz w:val="24"/>
          <w:szCs w:val="24"/>
        </w:rPr>
        <w:t>bez PVN.</w:t>
      </w:r>
    </w:p>
    <w:p w:rsidR="00971E99" w:rsidRDefault="00971E99"/>
    <w:sectPr w:rsidR="00971E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742"/>
    <w:rsid w:val="00526581"/>
    <w:rsid w:val="00737161"/>
    <w:rsid w:val="00834742"/>
    <w:rsid w:val="00971E99"/>
    <w:rsid w:val="00F8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87DFA"/>
    <w:pPr>
      <w:spacing w:after="0" w:line="240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F87D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F87D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87DFA"/>
    <w:pPr>
      <w:spacing w:after="0" w:line="240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F87D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F87D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Dzene</dc:creator>
  <cp:lastModifiedBy>Inese Cipruse</cp:lastModifiedBy>
  <cp:revision>2</cp:revision>
  <dcterms:created xsi:type="dcterms:W3CDTF">2018-12-21T11:42:00Z</dcterms:created>
  <dcterms:modified xsi:type="dcterms:W3CDTF">2018-12-21T11:42:00Z</dcterms:modified>
</cp:coreProperties>
</file>