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4F" w:rsidRPr="00BF304F" w:rsidRDefault="00BF304F" w:rsidP="00BF304F">
      <w:pPr>
        <w:jc w:val="center"/>
        <w:rPr>
          <w:rFonts w:ascii="Times New Roman" w:hAnsi="Times New Roman"/>
          <w:b/>
          <w:sz w:val="26"/>
          <w:szCs w:val="26"/>
          <w:u w:val="single"/>
          <w:lang w:eastAsia="ar-SA"/>
        </w:rPr>
      </w:pPr>
      <w:r w:rsidRPr="00BF304F">
        <w:rPr>
          <w:rFonts w:ascii="Times New Roman" w:hAnsi="Times New Roman"/>
          <w:b/>
          <w:sz w:val="26"/>
          <w:szCs w:val="26"/>
          <w:u w:val="single"/>
          <w:lang w:eastAsia="ar-SA"/>
        </w:rPr>
        <w:t>Paziņojums par lēmumu</w:t>
      </w:r>
    </w:p>
    <w:p w:rsidR="00BF304F" w:rsidRPr="00BF304F" w:rsidRDefault="00BF304F" w:rsidP="00BF304F">
      <w:pPr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BF304F" w:rsidRPr="00BF304F" w:rsidRDefault="00BF304F" w:rsidP="00BF304F">
      <w:pPr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 w:rsidRPr="00BF304F">
        <w:rPr>
          <w:rFonts w:ascii="Times New Roman" w:hAnsi="Times New Roman"/>
          <w:sz w:val="26"/>
          <w:szCs w:val="26"/>
          <w:lang w:eastAsia="ar-SA"/>
        </w:rPr>
        <w:t>Rīgas domes Izglītības, kultūras un sporta departamenta (turpmāk – Departaments vai Pasūtītājs) iepirkuma “Skolu ēdināšanas pakalpojumi Rīgas domes Izglītības, kultūras un sporta departamenta padotībā esošo skolu vajadzībām” (identifikācijas Nr.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BF304F">
        <w:rPr>
          <w:rFonts w:ascii="Times New Roman" w:hAnsi="Times New Roman"/>
          <w:sz w:val="26"/>
          <w:szCs w:val="26"/>
          <w:lang w:eastAsia="ar-SA"/>
        </w:rPr>
        <w:t>RD IKSD 2018/23) (turpmāk – Iepirkums) komisija 21.05.2019. pieņēma lēmumu piešķirt līguma slēgšanas tiesības šādiem pretendentiem saskaņā ar Iepirkuma nolikuma 4.5.2.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bookmarkStart w:id="0" w:name="_GoBack"/>
      <w:bookmarkEnd w:id="0"/>
      <w:r w:rsidRPr="00BF304F">
        <w:rPr>
          <w:rFonts w:ascii="Times New Roman" w:hAnsi="Times New Roman"/>
          <w:sz w:val="26"/>
          <w:szCs w:val="26"/>
          <w:lang w:eastAsia="ar-SA"/>
        </w:rPr>
        <w:t>punktu:</w:t>
      </w:r>
    </w:p>
    <w:p w:rsidR="00BF304F" w:rsidRPr="00BF304F" w:rsidRDefault="00BF304F" w:rsidP="00BF304F">
      <w:pPr>
        <w:pStyle w:val="ListParagraph2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3593"/>
        <w:gridCol w:w="2268"/>
        <w:gridCol w:w="2232"/>
      </w:tblGrid>
      <w:tr w:rsidR="00BF304F" w:rsidRPr="00BF304F" w:rsidTr="00BF304F">
        <w:trPr>
          <w:trHeight w:val="11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04F" w:rsidRPr="00BF304F" w:rsidRDefault="00BF304F" w:rsidP="00BF304F">
            <w:pPr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F304F">
              <w:rPr>
                <w:rFonts w:ascii="Times New Roman" w:hAnsi="Times New Roman"/>
                <w:sz w:val="26"/>
                <w:szCs w:val="26"/>
                <w:lang w:eastAsia="ar-SA"/>
              </w:rPr>
              <w:t>Iepirkuma daļas Nr.</w:t>
            </w:r>
          </w:p>
        </w:tc>
        <w:tc>
          <w:tcPr>
            <w:tcW w:w="3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04F" w:rsidRPr="00BF304F" w:rsidRDefault="00BF304F" w:rsidP="00BF304F">
            <w:pPr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F304F">
              <w:rPr>
                <w:rFonts w:ascii="Times New Roman" w:hAnsi="Times New Roman"/>
                <w:sz w:val="26"/>
                <w:szCs w:val="26"/>
                <w:lang w:eastAsia="ar-SA"/>
              </w:rPr>
              <w:t>Iepirkuma daļas nosaukums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04F" w:rsidRPr="00BF304F" w:rsidRDefault="00BF304F" w:rsidP="00BF304F">
            <w:pPr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F304F">
              <w:rPr>
                <w:rFonts w:ascii="Times New Roman" w:hAnsi="Times New Roman"/>
                <w:sz w:val="26"/>
                <w:szCs w:val="26"/>
                <w:lang w:eastAsia="ar-SA"/>
              </w:rPr>
              <w:t>Pretendents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04F" w:rsidRPr="00BF304F" w:rsidRDefault="00BF304F" w:rsidP="00BF304F">
            <w:pPr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F304F">
              <w:rPr>
                <w:rFonts w:ascii="Times New Roman" w:hAnsi="Times New Roman"/>
                <w:sz w:val="26"/>
                <w:szCs w:val="26"/>
                <w:lang w:eastAsia="ar-SA"/>
              </w:rPr>
              <w:t>Piedāvātā līgumcena pieciem gadiem bez PVN, EUR</w:t>
            </w:r>
          </w:p>
        </w:tc>
      </w:tr>
      <w:tr w:rsidR="00BF304F" w:rsidRPr="00BF304F" w:rsidTr="00BF304F">
        <w:trPr>
          <w:trHeight w:val="11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04F" w:rsidRPr="00BF304F" w:rsidRDefault="00BF304F" w:rsidP="00BF304F">
            <w:pPr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F304F">
              <w:rPr>
                <w:rFonts w:ascii="Times New Roman" w:hAnsi="Times New Roman"/>
                <w:sz w:val="26"/>
                <w:szCs w:val="26"/>
                <w:lang w:eastAsia="ar-SA"/>
              </w:rPr>
              <w:t>12.daļa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04F" w:rsidRPr="00BF304F" w:rsidRDefault="00BF304F" w:rsidP="00BF304F">
            <w:pPr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F304F">
              <w:rPr>
                <w:rFonts w:ascii="Times New Roman" w:hAnsi="Times New Roman"/>
                <w:sz w:val="26"/>
                <w:szCs w:val="26"/>
                <w:lang w:eastAsia="ar-SA"/>
              </w:rPr>
              <w:t>Ēdināšanas pakalpojumi Rīgas 47.vidusskolā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04F" w:rsidRPr="00BF304F" w:rsidRDefault="00BF304F" w:rsidP="00BF304F">
            <w:pPr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F304F">
              <w:rPr>
                <w:rFonts w:ascii="Times New Roman" w:hAnsi="Times New Roman"/>
                <w:sz w:val="26"/>
                <w:szCs w:val="26"/>
                <w:lang w:eastAsia="ar-SA"/>
              </w:rPr>
              <w:t>"Skolu ēdināšanas serviss" SIA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04F" w:rsidRPr="00BF304F" w:rsidRDefault="00BF304F" w:rsidP="00BF304F">
            <w:pPr>
              <w:ind w:firstLine="720"/>
              <w:jc w:val="right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F304F">
              <w:rPr>
                <w:rFonts w:ascii="Times New Roman" w:hAnsi="Times New Roman"/>
                <w:sz w:val="26"/>
                <w:szCs w:val="26"/>
                <w:lang w:eastAsia="ar-SA"/>
              </w:rPr>
              <w:t>512095.60</w:t>
            </w:r>
          </w:p>
        </w:tc>
      </w:tr>
      <w:tr w:rsidR="00BF304F" w:rsidRPr="00BF304F" w:rsidTr="00BF304F">
        <w:trPr>
          <w:trHeight w:val="11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04F" w:rsidRPr="00BF304F" w:rsidRDefault="00BF304F" w:rsidP="00BF304F">
            <w:pPr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F304F">
              <w:rPr>
                <w:rFonts w:ascii="Times New Roman" w:hAnsi="Times New Roman"/>
                <w:sz w:val="26"/>
                <w:szCs w:val="26"/>
                <w:lang w:eastAsia="ar-SA"/>
              </w:rPr>
              <w:t>19.daļa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04F" w:rsidRPr="00BF304F" w:rsidRDefault="00BF304F" w:rsidP="00BF304F">
            <w:pPr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F304F">
              <w:rPr>
                <w:rFonts w:ascii="Times New Roman" w:hAnsi="Times New Roman"/>
                <w:sz w:val="26"/>
                <w:szCs w:val="26"/>
                <w:lang w:eastAsia="ar-SA"/>
              </w:rPr>
              <w:t>Ēdināšanas pakalpojumi Rīgas Valsts 3.ģimnāzijā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04F" w:rsidRPr="00BF304F" w:rsidRDefault="00BF304F" w:rsidP="00BF304F">
            <w:pPr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F304F">
              <w:rPr>
                <w:rFonts w:ascii="Times New Roman" w:hAnsi="Times New Roman"/>
                <w:sz w:val="26"/>
                <w:szCs w:val="26"/>
                <w:lang w:eastAsia="ar-SA"/>
              </w:rPr>
              <w:t>"ANIVA" SIA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04F" w:rsidRPr="00BF304F" w:rsidRDefault="00BF304F" w:rsidP="00BF304F">
            <w:pPr>
              <w:ind w:firstLine="720"/>
              <w:jc w:val="right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F304F">
              <w:rPr>
                <w:rFonts w:ascii="Times New Roman" w:hAnsi="Times New Roman"/>
                <w:sz w:val="26"/>
                <w:szCs w:val="26"/>
                <w:lang w:eastAsia="ar-SA"/>
              </w:rPr>
              <w:t>793676.80</w:t>
            </w:r>
          </w:p>
        </w:tc>
      </w:tr>
      <w:tr w:rsidR="00BF304F" w:rsidRPr="00BF304F" w:rsidTr="00BF304F">
        <w:trPr>
          <w:trHeight w:val="113"/>
        </w:trPr>
        <w:tc>
          <w:tcPr>
            <w:tcW w:w="73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04F" w:rsidRPr="00BF304F" w:rsidRDefault="00BF304F" w:rsidP="00BF304F">
            <w:pPr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F304F">
              <w:rPr>
                <w:rFonts w:ascii="Times New Roman" w:hAnsi="Times New Roman"/>
                <w:sz w:val="26"/>
                <w:szCs w:val="26"/>
                <w:lang w:eastAsia="ar-SA"/>
              </w:rPr>
              <w:t>kopā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04F" w:rsidRPr="00BF304F" w:rsidRDefault="00BF304F" w:rsidP="00BF304F">
            <w:pPr>
              <w:ind w:firstLine="720"/>
              <w:jc w:val="right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F304F">
              <w:rPr>
                <w:rFonts w:ascii="Times New Roman" w:hAnsi="Times New Roman"/>
                <w:sz w:val="26"/>
                <w:szCs w:val="26"/>
                <w:lang w:eastAsia="ar-SA"/>
              </w:rPr>
              <w:t>1305772.40</w:t>
            </w:r>
          </w:p>
        </w:tc>
      </w:tr>
    </w:tbl>
    <w:p w:rsidR="00CA5954" w:rsidRPr="00BF304F" w:rsidRDefault="00CA5954" w:rsidP="00BF304F">
      <w:pPr>
        <w:rPr>
          <w:rFonts w:ascii="Times New Roman" w:hAnsi="Times New Roman"/>
        </w:rPr>
      </w:pPr>
    </w:p>
    <w:sectPr w:rsidR="00CA5954" w:rsidRPr="00BF304F" w:rsidSect="00264E4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4F"/>
    <w:rsid w:val="00264E44"/>
    <w:rsid w:val="00BF304F"/>
    <w:rsid w:val="00CA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F304F"/>
    <w:pPr>
      <w:spacing w:after="0" w:line="240" w:lineRule="auto"/>
    </w:pPr>
    <w:rPr>
      <w:rFonts w:ascii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BF304F"/>
    <w:pPr>
      <w:spacing w:after="200" w:line="276" w:lineRule="auto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F304F"/>
    <w:pPr>
      <w:spacing w:after="0" w:line="240" w:lineRule="auto"/>
    </w:pPr>
    <w:rPr>
      <w:rFonts w:ascii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BF304F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Cipruse</dc:creator>
  <cp:lastModifiedBy>Inese Cipruse</cp:lastModifiedBy>
  <cp:revision>1</cp:revision>
  <dcterms:created xsi:type="dcterms:W3CDTF">2019-05-22T05:49:00Z</dcterms:created>
  <dcterms:modified xsi:type="dcterms:W3CDTF">2019-05-22T05:51:00Z</dcterms:modified>
</cp:coreProperties>
</file>