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6B216" w14:textId="664BC377" w:rsidR="0036340F" w:rsidRPr="00B47433" w:rsidRDefault="001D1274" w:rsidP="0036340F">
      <w:pPr>
        <w:jc w:val="right"/>
        <w:rPr>
          <w:color w:val="000000"/>
          <w:sz w:val="26"/>
          <w:szCs w:val="26"/>
        </w:rPr>
      </w:pPr>
      <w:r>
        <w:rPr>
          <w:color w:val="000000"/>
          <w:sz w:val="26"/>
          <w:szCs w:val="26"/>
        </w:rPr>
        <w:t>3</w:t>
      </w:r>
      <w:r w:rsidR="0036340F" w:rsidRPr="00B47433">
        <w:rPr>
          <w:color w:val="000000"/>
          <w:sz w:val="26"/>
          <w:szCs w:val="26"/>
        </w:rPr>
        <w:t>. pielikums pie iepirkuma</w:t>
      </w:r>
    </w:p>
    <w:p w14:paraId="623AE8B5" w14:textId="5DDE83A1" w:rsidR="0036340F" w:rsidRPr="00B47433" w:rsidRDefault="0036340F" w:rsidP="0036340F">
      <w:pPr>
        <w:widowControl/>
        <w:autoSpaceDE/>
        <w:autoSpaceDN/>
        <w:adjustRightInd/>
        <w:jc w:val="right"/>
        <w:rPr>
          <w:color w:val="000000"/>
          <w:sz w:val="26"/>
          <w:szCs w:val="26"/>
        </w:rPr>
      </w:pPr>
      <w:r w:rsidRPr="00B47433">
        <w:rPr>
          <w:color w:val="000000"/>
          <w:sz w:val="26"/>
          <w:szCs w:val="26"/>
        </w:rPr>
        <w:t>Nr. RD IKSD 2019/</w:t>
      </w:r>
      <w:r w:rsidR="00174B21" w:rsidRPr="00B47433">
        <w:rPr>
          <w:color w:val="000000"/>
          <w:sz w:val="26"/>
          <w:szCs w:val="26"/>
        </w:rPr>
        <w:t xml:space="preserve">34 </w:t>
      </w:r>
      <w:r w:rsidRPr="00B47433">
        <w:rPr>
          <w:color w:val="000000"/>
          <w:sz w:val="26"/>
          <w:szCs w:val="26"/>
        </w:rPr>
        <w:t>nolikuma</w:t>
      </w:r>
    </w:p>
    <w:p w14:paraId="08FE451E" w14:textId="77777777" w:rsidR="0036340F" w:rsidRPr="00B47433" w:rsidRDefault="0036340F" w:rsidP="0036340F">
      <w:pPr>
        <w:jc w:val="right"/>
        <w:rPr>
          <w:sz w:val="26"/>
          <w:szCs w:val="26"/>
        </w:rPr>
      </w:pPr>
    </w:p>
    <w:p w14:paraId="1DAE4FD1" w14:textId="77777777" w:rsidR="0036340F" w:rsidRPr="00B47433" w:rsidRDefault="0036340F" w:rsidP="0036340F">
      <w:pPr>
        <w:jc w:val="right"/>
        <w:rPr>
          <w:sz w:val="26"/>
          <w:szCs w:val="26"/>
        </w:rPr>
      </w:pPr>
    </w:p>
    <w:p w14:paraId="4338B614" w14:textId="77777777" w:rsidR="0036340F" w:rsidRPr="00B47433" w:rsidRDefault="0036340F" w:rsidP="0036340F">
      <w:pPr>
        <w:jc w:val="right"/>
        <w:rPr>
          <w:sz w:val="26"/>
          <w:szCs w:val="26"/>
        </w:rPr>
      </w:pPr>
    </w:p>
    <w:p w14:paraId="71ADFD19" w14:textId="77777777" w:rsidR="0036340F" w:rsidRPr="00B47433" w:rsidRDefault="0036340F" w:rsidP="0036340F">
      <w:pPr>
        <w:jc w:val="right"/>
        <w:rPr>
          <w:sz w:val="26"/>
          <w:szCs w:val="26"/>
        </w:rPr>
      </w:pPr>
    </w:p>
    <w:p w14:paraId="3AD38E23" w14:textId="77777777" w:rsidR="0036340F" w:rsidRPr="00B47433" w:rsidRDefault="0036340F" w:rsidP="0036340F">
      <w:pPr>
        <w:jc w:val="center"/>
        <w:rPr>
          <w:b/>
          <w:sz w:val="26"/>
          <w:szCs w:val="26"/>
        </w:rPr>
      </w:pPr>
      <w:r w:rsidRPr="00B47433">
        <w:rPr>
          <w:b/>
          <w:sz w:val="26"/>
          <w:szCs w:val="26"/>
        </w:rPr>
        <w:t>IEPIRKUMA LĪGUMS Nr. DIKS-19-232-lī</w:t>
      </w:r>
    </w:p>
    <w:p w14:paraId="61009779" w14:textId="77777777" w:rsidR="0036340F" w:rsidRPr="00B47433" w:rsidRDefault="0036340F" w:rsidP="0036340F">
      <w:pPr>
        <w:rPr>
          <w:b/>
          <w:sz w:val="26"/>
          <w:szCs w:val="26"/>
        </w:rPr>
      </w:pPr>
    </w:p>
    <w:p w14:paraId="6EBFF716" w14:textId="77777777" w:rsidR="0036340F" w:rsidRPr="00B47433" w:rsidRDefault="0036340F" w:rsidP="0036340F">
      <w:pPr>
        <w:jc w:val="both"/>
        <w:rPr>
          <w:sz w:val="26"/>
          <w:szCs w:val="26"/>
        </w:rPr>
      </w:pPr>
      <w:r w:rsidRPr="00B47433">
        <w:rPr>
          <w:sz w:val="26"/>
          <w:szCs w:val="26"/>
        </w:rPr>
        <w:t>Rīgā,</w:t>
      </w:r>
      <w:r w:rsidRPr="00B47433">
        <w:rPr>
          <w:sz w:val="26"/>
          <w:szCs w:val="26"/>
        </w:rPr>
        <w:tab/>
      </w:r>
      <w:r w:rsidRPr="00B47433">
        <w:rPr>
          <w:sz w:val="26"/>
          <w:szCs w:val="26"/>
        </w:rPr>
        <w:tab/>
      </w:r>
      <w:r w:rsidRPr="00B47433">
        <w:rPr>
          <w:sz w:val="26"/>
          <w:szCs w:val="26"/>
        </w:rPr>
        <w:tab/>
      </w:r>
      <w:r w:rsidRPr="00B47433">
        <w:rPr>
          <w:sz w:val="26"/>
          <w:szCs w:val="26"/>
        </w:rPr>
        <w:tab/>
      </w:r>
      <w:r w:rsidRPr="00B47433">
        <w:rPr>
          <w:sz w:val="26"/>
          <w:szCs w:val="26"/>
        </w:rPr>
        <w:tab/>
      </w:r>
      <w:r w:rsidRPr="00B47433">
        <w:rPr>
          <w:sz w:val="26"/>
          <w:szCs w:val="26"/>
        </w:rPr>
        <w:tab/>
        <w:t xml:space="preserve">                  2020. gada ___._____</w:t>
      </w:r>
    </w:p>
    <w:p w14:paraId="55770A0A" w14:textId="77777777" w:rsidR="0036340F" w:rsidRPr="00B47433" w:rsidRDefault="0036340F" w:rsidP="0036340F">
      <w:pPr>
        <w:jc w:val="both"/>
        <w:rPr>
          <w:sz w:val="26"/>
          <w:szCs w:val="26"/>
        </w:rPr>
      </w:pPr>
    </w:p>
    <w:p w14:paraId="52C915FF" w14:textId="77777777" w:rsidR="0036340F" w:rsidRPr="00B47433" w:rsidRDefault="0036340F" w:rsidP="0036340F">
      <w:pPr>
        <w:ind w:firstLine="709"/>
        <w:jc w:val="both"/>
        <w:rPr>
          <w:rFonts w:eastAsia="Arial Unicode MS"/>
          <w:sz w:val="26"/>
          <w:szCs w:val="26"/>
        </w:rPr>
      </w:pPr>
      <w:r w:rsidRPr="00B47433">
        <w:rPr>
          <w:rFonts w:eastAsia="Arial Unicode MS"/>
          <w:b/>
          <w:sz w:val="26"/>
          <w:szCs w:val="26"/>
        </w:rPr>
        <w:t>Rīgas domes Izglītības, kultūras un sporta departaments</w:t>
      </w:r>
      <w:r w:rsidRPr="00B47433">
        <w:rPr>
          <w:rFonts w:eastAsia="Arial Unicode MS"/>
          <w:sz w:val="26"/>
          <w:szCs w:val="26"/>
        </w:rPr>
        <w:t xml:space="preserve">, </w:t>
      </w:r>
      <w:r w:rsidRPr="00B47433">
        <w:rPr>
          <w:sz w:val="26"/>
          <w:szCs w:val="26"/>
        </w:rPr>
        <w:t xml:space="preserve">turpmāk – Departaments vai Pasūtītājs, </w:t>
      </w:r>
      <w:proofErr w:type="spellStart"/>
      <w:r w:rsidRPr="00B47433">
        <w:rPr>
          <w:sz w:val="26"/>
          <w:szCs w:val="26"/>
        </w:rPr>
        <w:t>reģ</w:t>
      </w:r>
      <w:proofErr w:type="spellEnd"/>
      <w:r w:rsidRPr="00B47433">
        <w:rPr>
          <w:sz w:val="26"/>
          <w:szCs w:val="26"/>
        </w:rPr>
        <w:t xml:space="preserve">. Nr. 90011524360, direktora </w:t>
      </w:r>
      <w:proofErr w:type="spellStart"/>
      <w:r w:rsidRPr="00B47433">
        <w:rPr>
          <w:sz w:val="26"/>
          <w:szCs w:val="26"/>
        </w:rPr>
        <w:t>p.i</w:t>
      </w:r>
      <w:proofErr w:type="spellEnd"/>
      <w:r w:rsidRPr="00B47433">
        <w:rPr>
          <w:sz w:val="26"/>
          <w:szCs w:val="26"/>
        </w:rPr>
        <w:t xml:space="preserve">. </w:t>
      </w:r>
      <w:proofErr w:type="spellStart"/>
      <w:r w:rsidRPr="00B47433">
        <w:rPr>
          <w:sz w:val="26"/>
          <w:szCs w:val="26"/>
        </w:rPr>
        <w:t>I.Balamovska</w:t>
      </w:r>
      <w:proofErr w:type="spellEnd"/>
      <w:r w:rsidRPr="00B47433">
        <w:rPr>
          <w:sz w:val="26"/>
          <w:szCs w:val="26"/>
        </w:rPr>
        <w:t xml:space="preserve"> personā, kurš rīkojas saskaņā ar Rīgas domes 2011. gada 1. marta saistošo noteikumu Nr. 114 “Rīgas pilsētas pašvaldības nolikums” 110. punktu un Rīgas domes 2009. gada 17. decembra nolikuma Nr. 36 “Rīgas domes Izglītības, kultūras un sporta departamenta nolikums” 15.3.6. apakšpunktu, no vienas puses</w:t>
      </w:r>
      <w:r w:rsidRPr="00B47433">
        <w:rPr>
          <w:rFonts w:eastAsia="Arial Unicode MS"/>
          <w:sz w:val="26"/>
          <w:szCs w:val="26"/>
        </w:rPr>
        <w:t>, un</w:t>
      </w:r>
    </w:p>
    <w:p w14:paraId="075DB4DA" w14:textId="3C6C9DEA" w:rsidR="0036340F" w:rsidRPr="00B47433" w:rsidRDefault="0036340F" w:rsidP="0036340F">
      <w:pPr>
        <w:ind w:firstLine="720"/>
        <w:jc w:val="both"/>
        <w:rPr>
          <w:sz w:val="26"/>
          <w:szCs w:val="26"/>
        </w:rPr>
      </w:pPr>
      <w:r w:rsidRPr="00B47433">
        <w:rPr>
          <w:b/>
          <w:bCs/>
          <w:sz w:val="26"/>
          <w:szCs w:val="26"/>
        </w:rPr>
        <w:t xml:space="preserve">SIA „___________________” , </w:t>
      </w:r>
      <w:r w:rsidRPr="00B47433">
        <w:rPr>
          <w:sz w:val="26"/>
          <w:szCs w:val="26"/>
        </w:rPr>
        <w:t>nodokļu maksātāja reģistrācijas Nr. ________________, tā/-s _____________ personā, kurš/-a rīkojas uz statūtu</w:t>
      </w:r>
      <w:r w:rsidRPr="00B47433">
        <w:rPr>
          <w:i/>
          <w:sz w:val="26"/>
          <w:szCs w:val="26"/>
        </w:rPr>
        <w:t xml:space="preserve"> </w:t>
      </w:r>
      <w:r w:rsidRPr="00B47433">
        <w:rPr>
          <w:sz w:val="26"/>
          <w:szCs w:val="26"/>
        </w:rPr>
        <w:t>pamata (turpmāk – Izpildītājs), no otras puses, abi kopā turpmāk – Līdzēji, pamatojoties uz iepirkuma „</w:t>
      </w:r>
      <w:bookmarkStart w:id="0" w:name="_Hlk528156201"/>
      <w:r w:rsidRPr="00B47433">
        <w:rPr>
          <w:sz w:val="26"/>
          <w:szCs w:val="26"/>
        </w:rPr>
        <w:t xml:space="preserve">Griezto ziedu, pušķu un ziedu kompozīciju iegāde </w:t>
      </w:r>
      <w:bookmarkEnd w:id="0"/>
      <w:r w:rsidRPr="00B47433">
        <w:rPr>
          <w:sz w:val="26"/>
          <w:szCs w:val="26"/>
        </w:rPr>
        <w:t>Rīgas domes Izglītības, kultūras un sporta departamenta vajadzībām</w:t>
      </w:r>
      <w:r w:rsidRPr="00B47433">
        <w:rPr>
          <w:bCs/>
          <w:sz w:val="26"/>
          <w:szCs w:val="26"/>
        </w:rPr>
        <w:t>”</w:t>
      </w:r>
      <w:r w:rsidRPr="00B47433">
        <w:rPr>
          <w:sz w:val="26"/>
          <w:szCs w:val="26"/>
        </w:rPr>
        <w:t>, identifikācijas Nr. RD IKSD 2019/</w:t>
      </w:r>
      <w:r w:rsidR="00174B21" w:rsidRPr="00B47433">
        <w:rPr>
          <w:sz w:val="26"/>
          <w:szCs w:val="26"/>
        </w:rPr>
        <w:t>34</w:t>
      </w:r>
      <w:r w:rsidRPr="00B47433">
        <w:rPr>
          <w:sz w:val="26"/>
          <w:szCs w:val="26"/>
        </w:rPr>
        <w:t>, rezultātiem, pastāvot pilnīgai vienprātībai, bez viltus, maldiem un spaidiem, noslēdz šādu pakalpojuma līgumu (turpmāk – Līgums) par turpmāk minēto:</w:t>
      </w:r>
    </w:p>
    <w:p w14:paraId="30EFC12C" w14:textId="77777777" w:rsidR="0036340F" w:rsidRPr="00B47433" w:rsidRDefault="0036340F" w:rsidP="0036340F">
      <w:pPr>
        <w:ind w:firstLine="720"/>
        <w:jc w:val="both"/>
        <w:rPr>
          <w:sz w:val="26"/>
          <w:szCs w:val="26"/>
        </w:rPr>
      </w:pPr>
    </w:p>
    <w:p w14:paraId="78D294BD" w14:textId="77777777" w:rsidR="0036340F" w:rsidRPr="00B47433" w:rsidRDefault="0036340F" w:rsidP="0036340F">
      <w:pPr>
        <w:pStyle w:val="Sarakstarindkopa"/>
        <w:widowControl w:val="0"/>
        <w:numPr>
          <w:ilvl w:val="0"/>
          <w:numId w:val="36"/>
        </w:numPr>
        <w:autoSpaceDE w:val="0"/>
        <w:autoSpaceDN w:val="0"/>
        <w:adjustRightInd w:val="0"/>
        <w:contextualSpacing/>
        <w:jc w:val="center"/>
        <w:rPr>
          <w:b/>
          <w:sz w:val="26"/>
          <w:szCs w:val="26"/>
          <w:lang w:eastAsia="lv-LV"/>
        </w:rPr>
      </w:pPr>
      <w:r w:rsidRPr="00B47433">
        <w:rPr>
          <w:b/>
          <w:sz w:val="26"/>
          <w:szCs w:val="26"/>
          <w:lang w:eastAsia="lv-LV"/>
        </w:rPr>
        <w:t>Līguma priekšmets</w:t>
      </w:r>
    </w:p>
    <w:p w14:paraId="41A11C1C" w14:textId="77777777" w:rsidR="0036340F" w:rsidRPr="00B47433" w:rsidRDefault="0036340F" w:rsidP="0036340F">
      <w:pPr>
        <w:pStyle w:val="Sarakstarindkopa"/>
        <w:widowControl w:val="0"/>
        <w:autoSpaceDE w:val="0"/>
        <w:autoSpaceDN w:val="0"/>
        <w:adjustRightInd w:val="0"/>
        <w:rPr>
          <w:b/>
          <w:sz w:val="26"/>
          <w:szCs w:val="26"/>
          <w:lang w:eastAsia="lv-LV"/>
        </w:rPr>
      </w:pPr>
    </w:p>
    <w:p w14:paraId="5CC024FA" w14:textId="77777777" w:rsidR="0036340F" w:rsidRPr="00B47433" w:rsidRDefault="0036340F" w:rsidP="0036340F">
      <w:pPr>
        <w:ind w:firstLine="720"/>
        <w:jc w:val="both"/>
        <w:rPr>
          <w:sz w:val="26"/>
          <w:szCs w:val="26"/>
        </w:rPr>
      </w:pPr>
      <w:r w:rsidRPr="00B47433">
        <w:rPr>
          <w:sz w:val="26"/>
          <w:szCs w:val="26"/>
        </w:rPr>
        <w:t>Pasūtītājs uzdod un Izpildītājs sniedz griezto ziedu, pušķu un ziedu kompozīciju iegādi (turpmāk – Pakalpojumi) saskaņā ar tehnisko specifikāciju / tehnisko – finanšu piedāvājumu (1. pielikums) un tajā noteiktajām vienību izmaksām.</w:t>
      </w:r>
    </w:p>
    <w:p w14:paraId="52577D9C" w14:textId="77777777" w:rsidR="0036340F" w:rsidRPr="00B47433" w:rsidRDefault="0036340F" w:rsidP="0036340F">
      <w:pPr>
        <w:jc w:val="center"/>
        <w:rPr>
          <w:b/>
          <w:sz w:val="26"/>
          <w:szCs w:val="26"/>
        </w:rPr>
      </w:pPr>
    </w:p>
    <w:p w14:paraId="017AAE01" w14:textId="77777777" w:rsidR="0036340F" w:rsidRPr="00B47433" w:rsidRDefault="0036340F" w:rsidP="0036340F">
      <w:pPr>
        <w:pStyle w:val="Sarakstarindkopa"/>
        <w:widowControl w:val="0"/>
        <w:numPr>
          <w:ilvl w:val="0"/>
          <w:numId w:val="36"/>
        </w:numPr>
        <w:autoSpaceDE w:val="0"/>
        <w:autoSpaceDN w:val="0"/>
        <w:adjustRightInd w:val="0"/>
        <w:contextualSpacing/>
        <w:jc w:val="center"/>
        <w:rPr>
          <w:b/>
          <w:sz w:val="26"/>
          <w:szCs w:val="26"/>
          <w:lang w:eastAsia="lv-LV"/>
        </w:rPr>
      </w:pPr>
      <w:r w:rsidRPr="00B47433">
        <w:rPr>
          <w:b/>
          <w:sz w:val="26"/>
          <w:szCs w:val="26"/>
          <w:lang w:eastAsia="lv-LV"/>
        </w:rPr>
        <w:t>Līguma summa, izpildes termiņš, vieta un nosacījumi</w:t>
      </w:r>
    </w:p>
    <w:p w14:paraId="5A721828" w14:textId="77777777" w:rsidR="0036340F" w:rsidRPr="00B47433" w:rsidRDefault="0036340F" w:rsidP="0036340F">
      <w:pPr>
        <w:pStyle w:val="Sarakstarindkopa"/>
        <w:widowControl w:val="0"/>
        <w:autoSpaceDE w:val="0"/>
        <w:autoSpaceDN w:val="0"/>
        <w:adjustRightInd w:val="0"/>
        <w:rPr>
          <w:b/>
          <w:sz w:val="26"/>
          <w:szCs w:val="26"/>
          <w:lang w:eastAsia="lv-LV"/>
        </w:rPr>
      </w:pPr>
    </w:p>
    <w:p w14:paraId="66158E6C"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 xml:space="preserve">Līguma maksimālā summa tiek noteikta līdz EUR </w:t>
      </w:r>
      <w:r w:rsidRPr="00B47433">
        <w:rPr>
          <w:rFonts w:ascii="Times New Roman" w:hAnsi="Times New Roman"/>
          <w:bCs/>
          <w:sz w:val="26"/>
          <w:szCs w:val="26"/>
          <w:lang w:val="lv-LV"/>
        </w:rPr>
        <w:t>______</w:t>
      </w:r>
      <w:r w:rsidRPr="00B47433">
        <w:rPr>
          <w:rFonts w:ascii="Times New Roman" w:hAnsi="Times New Roman"/>
          <w:sz w:val="26"/>
          <w:szCs w:val="26"/>
          <w:lang w:val="lv-LV"/>
        </w:rPr>
        <w:t xml:space="preserve">(____ </w:t>
      </w:r>
      <w:proofErr w:type="spellStart"/>
      <w:r w:rsidRPr="00B47433">
        <w:rPr>
          <w:rFonts w:ascii="Times New Roman" w:hAnsi="Times New Roman"/>
          <w:i/>
          <w:sz w:val="26"/>
          <w:szCs w:val="26"/>
          <w:lang w:val="lv-LV"/>
        </w:rPr>
        <w:t>euro</w:t>
      </w:r>
      <w:proofErr w:type="spellEnd"/>
      <w:r w:rsidRPr="00B47433">
        <w:rPr>
          <w:rFonts w:ascii="Times New Roman" w:hAnsi="Times New Roman"/>
          <w:sz w:val="26"/>
          <w:szCs w:val="26"/>
          <w:lang w:val="lv-LV"/>
        </w:rPr>
        <w:t xml:space="preserve"> un __ centi) bez pievienotās vērtības nodokļa (turpmāk – PVN), PVN 21% (divdesmit viens procents) _____ EUR (______ </w:t>
      </w:r>
      <w:proofErr w:type="spellStart"/>
      <w:r w:rsidRPr="00B47433">
        <w:rPr>
          <w:rFonts w:ascii="Times New Roman" w:hAnsi="Times New Roman"/>
          <w:i/>
          <w:sz w:val="26"/>
          <w:szCs w:val="26"/>
          <w:lang w:val="lv-LV"/>
        </w:rPr>
        <w:t>euro</w:t>
      </w:r>
      <w:proofErr w:type="spellEnd"/>
      <w:r w:rsidRPr="00B47433">
        <w:rPr>
          <w:rFonts w:ascii="Times New Roman" w:hAnsi="Times New Roman"/>
          <w:sz w:val="26"/>
          <w:szCs w:val="26"/>
          <w:lang w:val="lv-LV"/>
        </w:rPr>
        <w:t xml:space="preserve"> un __ centi), kopā ______ EUR (_________ tūkstoši divi simti </w:t>
      </w:r>
      <w:proofErr w:type="spellStart"/>
      <w:r w:rsidRPr="00B47433">
        <w:rPr>
          <w:rFonts w:ascii="Times New Roman" w:hAnsi="Times New Roman"/>
          <w:i/>
          <w:sz w:val="26"/>
          <w:szCs w:val="26"/>
          <w:lang w:val="lv-LV"/>
        </w:rPr>
        <w:t>euro</w:t>
      </w:r>
      <w:proofErr w:type="spellEnd"/>
      <w:r w:rsidRPr="00B47433">
        <w:rPr>
          <w:rFonts w:ascii="Times New Roman" w:hAnsi="Times New Roman"/>
          <w:sz w:val="26"/>
          <w:szCs w:val="26"/>
          <w:lang w:val="lv-LV"/>
        </w:rPr>
        <w:t xml:space="preserve"> un __ centi) ar PVN. Līguma maksimālajā summā ir iekļauti visi nodokļi, nodevas un citi ar Pakalpojuma sniegšanu saistītie izdevumi. </w:t>
      </w:r>
    </w:p>
    <w:p w14:paraId="6405AD02"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Līgums stājas spēkā no tā abpusējas parakstīšanas dienas un ir spēkā līdz Līdzēju saistību pilnīgai izpildei, ievērojot Līgumā noteiktos nosacījumus.</w:t>
      </w:r>
    </w:p>
    <w:p w14:paraId="48CB1585"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lastRenderedPageBreak/>
        <w:t>Līgums tiks slēgts uz 12 (divpadsmit) mēnešiem no spēkā stāšanās dienas vai līdz kopējās Līguma summas izlietošanai, atkarībā no tā, kurš no nosacījumiem iestāsies pirmais.</w:t>
      </w:r>
    </w:p>
    <w:p w14:paraId="32056975" w14:textId="2DF2FF76"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Pakalpojuma saņemšanas vieta: Rīgas domes Izglītības, kultūras un sporta departament</w:t>
      </w:r>
      <w:r w:rsidR="00561BB8" w:rsidRPr="00B47433">
        <w:rPr>
          <w:rFonts w:ascii="Times New Roman" w:hAnsi="Times New Roman"/>
          <w:sz w:val="26"/>
          <w:szCs w:val="26"/>
          <w:lang w:val="lv-LV" w:eastAsia="lv-LV"/>
        </w:rPr>
        <w:t>s</w:t>
      </w:r>
      <w:r w:rsidRPr="00B47433">
        <w:rPr>
          <w:rFonts w:ascii="Times New Roman" w:hAnsi="Times New Roman"/>
          <w:sz w:val="26"/>
          <w:szCs w:val="26"/>
          <w:lang w:val="lv-LV" w:eastAsia="lv-LV"/>
        </w:rPr>
        <w:t>, Rīgā, Krišjāņa Valdemāra iela 5</w:t>
      </w:r>
      <w:r w:rsidR="00561BB8" w:rsidRPr="00B47433">
        <w:rPr>
          <w:rFonts w:ascii="Times New Roman" w:hAnsi="Times New Roman"/>
          <w:sz w:val="26"/>
          <w:szCs w:val="26"/>
          <w:lang w:val="lv-LV" w:eastAsia="lv-LV"/>
        </w:rPr>
        <w:t>,</w:t>
      </w:r>
      <w:r w:rsidRPr="00B47433">
        <w:rPr>
          <w:rFonts w:ascii="Times New Roman" w:hAnsi="Times New Roman"/>
          <w:sz w:val="26"/>
          <w:szCs w:val="26"/>
          <w:lang w:val="lv-LV" w:eastAsia="lv-LV"/>
        </w:rPr>
        <w:t xml:space="preserve"> vai pēc Pasūtītāja norādes vietas Rīgas robežās, vai Izpildītāja tirdzniecības vietā</w:t>
      </w:r>
      <w:r w:rsidR="00F41D21" w:rsidRPr="00B47433">
        <w:rPr>
          <w:rFonts w:ascii="Times New Roman" w:hAnsi="Times New Roman"/>
          <w:sz w:val="26"/>
          <w:szCs w:val="26"/>
          <w:lang w:val="lv-LV" w:eastAsia="lv-LV"/>
        </w:rPr>
        <w:t xml:space="preserve">, </w:t>
      </w:r>
      <w:r w:rsidR="002B29A1" w:rsidRPr="00B47433">
        <w:rPr>
          <w:rFonts w:ascii="Times New Roman" w:hAnsi="Times New Roman"/>
          <w:sz w:val="26"/>
          <w:szCs w:val="26"/>
          <w:lang w:val="lv-LV" w:eastAsia="lv-LV"/>
        </w:rPr>
        <w:t>Rīgā, _____________________</w:t>
      </w:r>
      <w:r w:rsidRPr="00B47433">
        <w:rPr>
          <w:rFonts w:ascii="Times New Roman" w:hAnsi="Times New Roman"/>
          <w:sz w:val="26"/>
          <w:szCs w:val="26"/>
          <w:lang w:val="lv-LV" w:eastAsia="lv-LV"/>
        </w:rPr>
        <w:t>.</w:t>
      </w:r>
    </w:p>
    <w:p w14:paraId="14AB74B0"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Pasūtītājs veic Pakalpojumu pasūtīšanu, to daudzumu, izskatu un izmēru saskaņojot ar Izpildītāju.</w:t>
      </w:r>
    </w:p>
    <w:p w14:paraId="10A84CD9" w14:textId="3FF2740F"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Pasūtījums tiek izpildīts saskaņā ar 1. pielikumā noteikto, ievērojot pasūtījuma veid</w:t>
      </w:r>
      <w:r w:rsidR="00CE12BF">
        <w:rPr>
          <w:rFonts w:ascii="Times New Roman" w:hAnsi="Times New Roman"/>
          <w:sz w:val="26"/>
          <w:szCs w:val="26"/>
          <w:lang w:val="lv-LV" w:eastAsia="lv-LV"/>
        </w:rPr>
        <w:t>u</w:t>
      </w:r>
      <w:r w:rsidR="00FD6BD6">
        <w:rPr>
          <w:rFonts w:ascii="Times New Roman" w:hAnsi="Times New Roman"/>
          <w:sz w:val="26"/>
          <w:szCs w:val="26"/>
          <w:lang w:val="lv-LV" w:eastAsia="lv-LV"/>
        </w:rPr>
        <w:t xml:space="preserve"> (</w:t>
      </w:r>
      <w:proofErr w:type="spellStart"/>
      <w:r w:rsidR="00FD6BD6">
        <w:rPr>
          <w:rFonts w:ascii="Times New Roman" w:hAnsi="Times New Roman"/>
          <w:sz w:val="26"/>
          <w:szCs w:val="26"/>
          <w:lang w:val="lv-LV" w:eastAsia="lv-LV"/>
        </w:rPr>
        <w:t>floristikas</w:t>
      </w:r>
      <w:proofErr w:type="spellEnd"/>
      <w:r w:rsidR="00FD6BD6">
        <w:rPr>
          <w:rFonts w:ascii="Times New Roman" w:hAnsi="Times New Roman"/>
          <w:sz w:val="26"/>
          <w:szCs w:val="26"/>
          <w:lang w:val="lv-LV" w:eastAsia="lv-LV"/>
        </w:rPr>
        <w:t xml:space="preserve"> pakalpojumi/ziedu piegāde)</w:t>
      </w:r>
      <w:r w:rsidR="00CE12BF">
        <w:rPr>
          <w:rFonts w:ascii="Times New Roman" w:hAnsi="Times New Roman"/>
          <w:sz w:val="26"/>
          <w:szCs w:val="26"/>
          <w:lang w:val="lv-LV" w:eastAsia="lv-LV"/>
        </w:rPr>
        <w:t xml:space="preserve"> un tā norādīto</w:t>
      </w:r>
      <w:r w:rsidR="00FD6BD6">
        <w:rPr>
          <w:rFonts w:ascii="Times New Roman" w:hAnsi="Times New Roman"/>
          <w:sz w:val="26"/>
          <w:szCs w:val="26"/>
          <w:lang w:val="lv-LV" w:eastAsia="lv-LV"/>
        </w:rPr>
        <w:t xml:space="preserve"> sagatavošanas un</w:t>
      </w:r>
      <w:r w:rsidRPr="00B47433">
        <w:rPr>
          <w:rFonts w:ascii="Times New Roman" w:hAnsi="Times New Roman"/>
          <w:sz w:val="26"/>
          <w:szCs w:val="26"/>
          <w:lang w:val="lv-LV" w:eastAsia="lv-LV"/>
        </w:rPr>
        <w:t xml:space="preserve"> </w:t>
      </w:r>
      <w:r w:rsidR="00CE12BF">
        <w:rPr>
          <w:rFonts w:ascii="Times New Roman" w:hAnsi="Times New Roman"/>
          <w:sz w:val="26"/>
          <w:szCs w:val="26"/>
          <w:lang w:val="lv-LV" w:eastAsia="lv-LV"/>
        </w:rPr>
        <w:t>piegādes laiku.</w:t>
      </w:r>
    </w:p>
    <w:p w14:paraId="2398CA32" w14:textId="5E3F2975"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 xml:space="preserve">Veicot pasūtījumu virs 3 ziedu kompozīciju veidiem, Pasūtītājs un </w:t>
      </w:r>
      <w:r w:rsidR="00561BB8" w:rsidRPr="00B47433">
        <w:rPr>
          <w:rFonts w:ascii="Times New Roman" w:hAnsi="Times New Roman"/>
          <w:sz w:val="26"/>
          <w:szCs w:val="26"/>
          <w:lang w:val="lv-LV" w:eastAsia="lv-LV"/>
        </w:rPr>
        <w:t xml:space="preserve">Izpildītājs </w:t>
      </w:r>
      <w:r w:rsidRPr="00B47433">
        <w:rPr>
          <w:rFonts w:ascii="Times New Roman" w:hAnsi="Times New Roman"/>
          <w:sz w:val="26"/>
          <w:szCs w:val="26"/>
          <w:lang w:val="lv-LV" w:eastAsia="lv-LV"/>
        </w:rPr>
        <w:t>savstarpēji vienojas par citu preces piegādes vai tās izņemšanas tirdzniecības vietā termiņu, ja to nav iespējams paveikt 1.pielikuma noteiktajos termiņos.</w:t>
      </w:r>
    </w:p>
    <w:p w14:paraId="37919DD5"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 xml:space="preserve">Izpildītājs nekavējoties </w:t>
      </w:r>
      <w:proofErr w:type="spellStart"/>
      <w:r w:rsidRPr="00B47433">
        <w:rPr>
          <w:rFonts w:ascii="Times New Roman" w:hAnsi="Times New Roman"/>
          <w:sz w:val="26"/>
          <w:szCs w:val="26"/>
          <w:lang w:val="lv-LV" w:eastAsia="lv-LV"/>
        </w:rPr>
        <w:t>rakstveidā</w:t>
      </w:r>
      <w:proofErr w:type="spellEnd"/>
      <w:r w:rsidRPr="00B47433">
        <w:rPr>
          <w:rFonts w:ascii="Times New Roman" w:hAnsi="Times New Roman"/>
          <w:sz w:val="26"/>
          <w:szCs w:val="26"/>
          <w:lang w:val="lv-LV" w:eastAsia="lv-LV"/>
        </w:rPr>
        <w:t xml:space="preserve"> paziņo Pasūtītājam par apstākļiem, kas traucē vai varētu traucēt izpildīt Pakalpojumu 1.pielikumā noteiktajā termiņā.</w:t>
      </w:r>
    </w:p>
    <w:p w14:paraId="6860BAA9"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Izpildītājs neatbild par Pakalpojuma izpildes termiņa kavējumu, kas radies Pasūtītāja vainas dēļ.</w:t>
      </w:r>
    </w:p>
    <w:p w14:paraId="61E5CDC5"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Par Izpildītāja sniegtajiem pakalpojumiem pasūtītājs norēķinās ar 100% pēcapmaksu par katru konkrēto pasūtījumu.</w:t>
      </w:r>
    </w:p>
    <w:p w14:paraId="4813D961"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Izpildītājs iesniedz elektronisko rēķinu ne vēlāk kā 5 (piecu) dienu laikā no katras pasūtījuma izpildes dienas. Par sniegto pakalpojumu Pasūtītājs veic maksājumu Izpildītāja bankas kontā 14 (četrpadsmit) dienu laikā no elektroniskā rēķina saņemšanas dienas, pamatojoties uz Izpildītāja izsniegto un pasūtītāja pārstāvja apstiprināto un elektroniski iesniegto rēķinu, kuram klāt pievienots skenēts preču piegādes dokuments vai preču pavadzīme.</w:t>
      </w:r>
    </w:p>
    <w:p w14:paraId="3C873DC6" w14:textId="134101C0"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 xml:space="preserve">  Izpildītājs elektroniskajā rēķinā norāda maksātāja un pakalpojuma sniedzēja rekvizītus, konta numura, kuru norāda Pasūtītāja kontaktpersona un pēc pasūtītāja kontaktpersonas/ pakalpojuma saņēmēja norādījumiem  veidlapas laukā ”Speciālās atzīmes” obligāti norāda kontaktpersonas vārdu un uzvārdu.</w:t>
      </w:r>
      <w:r w:rsidR="00A87950" w:rsidRPr="00B47433">
        <w:rPr>
          <w:rFonts w:ascii="Times New Roman" w:hAnsi="Times New Roman"/>
          <w:sz w:val="26"/>
          <w:szCs w:val="26"/>
          <w:lang w:val="lv-LV" w:eastAsia="lv-LV"/>
        </w:rPr>
        <w:t xml:space="preserve"> Ja</w:t>
      </w:r>
      <w:r w:rsidR="00A87950" w:rsidRPr="00B47433">
        <w:rPr>
          <w:lang w:val="lv-LV"/>
        </w:rPr>
        <w:t xml:space="preserve"> </w:t>
      </w:r>
      <w:r w:rsidR="00A87950" w:rsidRPr="00B47433">
        <w:rPr>
          <w:rFonts w:ascii="Times New Roman" w:hAnsi="Times New Roman"/>
          <w:sz w:val="26"/>
          <w:szCs w:val="26"/>
          <w:lang w:val="lv-LV" w:eastAsia="lv-LV"/>
        </w:rPr>
        <w:t xml:space="preserve">tiek nodrošināta piegāde Rīgas robežās, Izpildītājs </w:t>
      </w:r>
      <w:r w:rsidR="006D1FE5" w:rsidRPr="00B47433">
        <w:rPr>
          <w:rFonts w:ascii="Times New Roman" w:hAnsi="Times New Roman"/>
          <w:sz w:val="26"/>
          <w:szCs w:val="26"/>
          <w:lang w:val="lv-LV" w:eastAsia="lv-LV"/>
        </w:rPr>
        <w:t xml:space="preserve">elektroniskajā </w:t>
      </w:r>
      <w:r w:rsidR="00A87950" w:rsidRPr="00B47433">
        <w:rPr>
          <w:rFonts w:ascii="Times New Roman" w:hAnsi="Times New Roman"/>
          <w:sz w:val="26"/>
          <w:szCs w:val="26"/>
          <w:lang w:val="lv-LV" w:eastAsia="lv-LV"/>
        </w:rPr>
        <w:t>rēķinā atsevišķi norāda</w:t>
      </w:r>
      <w:r w:rsidR="006D1FE5" w:rsidRPr="00B47433">
        <w:rPr>
          <w:rFonts w:ascii="Times New Roman" w:hAnsi="Times New Roman"/>
          <w:sz w:val="26"/>
          <w:szCs w:val="26"/>
          <w:lang w:val="lv-LV" w:eastAsia="lv-LV"/>
        </w:rPr>
        <w:t xml:space="preserve"> arī</w:t>
      </w:r>
      <w:r w:rsidR="00A87950" w:rsidRPr="00B47433">
        <w:rPr>
          <w:rFonts w:ascii="Times New Roman" w:hAnsi="Times New Roman"/>
          <w:sz w:val="26"/>
          <w:szCs w:val="26"/>
          <w:lang w:val="lv-LV" w:eastAsia="lv-LV"/>
        </w:rPr>
        <w:t xml:space="preserve"> izmaksas par piegādi</w:t>
      </w:r>
      <w:r w:rsidR="006D1FE5" w:rsidRPr="00B47433">
        <w:rPr>
          <w:rFonts w:ascii="Times New Roman" w:hAnsi="Times New Roman"/>
          <w:sz w:val="26"/>
          <w:szCs w:val="26"/>
          <w:lang w:val="lv-LV" w:eastAsia="lv-LV"/>
        </w:rPr>
        <w:t>.</w:t>
      </w:r>
    </w:p>
    <w:p w14:paraId="2B599F1C"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Izpildītājs sagatavo elektronisko rēķinu atbilstoši Rīgas pilsētas pašvaldības portālā www.eriga.lv, sadaļā „Rēķinu iesniegšana” norādītajai informācijai par elektroniskā rēķina formātu.</w:t>
      </w:r>
    </w:p>
    <w:p w14:paraId="2839C845"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Izpildītājs elektroniskos rēķinus apmaksai iesniedz, izvēloties vienu no sekojošajiem rēķina piegādes kanāliem:</w:t>
      </w:r>
    </w:p>
    <w:p w14:paraId="4BC4C367" w14:textId="77777777" w:rsidR="0036340F" w:rsidRPr="00B47433" w:rsidRDefault="0036340F" w:rsidP="0036340F">
      <w:pPr>
        <w:pStyle w:val="Bezatstarpm"/>
        <w:numPr>
          <w:ilvl w:val="2"/>
          <w:numId w:val="36"/>
        </w:numPr>
        <w:ind w:left="0" w:firstLine="709"/>
        <w:jc w:val="both"/>
        <w:rPr>
          <w:rFonts w:ascii="Times New Roman" w:hAnsi="Times New Roman"/>
          <w:sz w:val="26"/>
          <w:szCs w:val="26"/>
          <w:lang w:val="lv-LV"/>
        </w:rPr>
      </w:pPr>
      <w:r w:rsidRPr="00B47433">
        <w:rPr>
          <w:rFonts w:ascii="Times New Roman" w:hAnsi="Times New Roman"/>
          <w:sz w:val="26"/>
          <w:szCs w:val="26"/>
          <w:lang w:val="lv-LV"/>
        </w:rPr>
        <w:t>izveido programmatūru datu apmaiņai starp Izpildītāja norēķinu sistēmu un pašvaldības vienoto informācijas sistēmu;</w:t>
      </w:r>
    </w:p>
    <w:p w14:paraId="56891312" w14:textId="77777777" w:rsidR="0036340F" w:rsidRPr="00B47433" w:rsidRDefault="0036340F" w:rsidP="0036340F">
      <w:pPr>
        <w:pStyle w:val="Bezatstarpm"/>
        <w:numPr>
          <w:ilvl w:val="2"/>
          <w:numId w:val="36"/>
        </w:numPr>
        <w:ind w:left="0" w:firstLine="709"/>
        <w:jc w:val="both"/>
        <w:rPr>
          <w:rFonts w:ascii="Times New Roman" w:hAnsi="Times New Roman"/>
          <w:sz w:val="26"/>
          <w:szCs w:val="26"/>
          <w:lang w:val="lv-LV"/>
        </w:rPr>
      </w:pPr>
      <w:r w:rsidRPr="00B47433">
        <w:rPr>
          <w:rFonts w:ascii="Times New Roman" w:hAnsi="Times New Roman"/>
          <w:sz w:val="26"/>
          <w:szCs w:val="26"/>
          <w:lang w:val="lv-LV"/>
        </w:rPr>
        <w:t>augšupielādē rēķinu failus pašvaldības portālā www.eriga.lv, atbilstoši portālā noteiktajam aprakstam par elektroniskā rēķina iesniegšanas formātu un piegādes veidu;</w:t>
      </w:r>
    </w:p>
    <w:p w14:paraId="63AD6C68" w14:textId="77777777" w:rsidR="0036340F" w:rsidRPr="00B47433" w:rsidRDefault="0036340F" w:rsidP="0036340F">
      <w:pPr>
        <w:pStyle w:val="Bezatstarpm"/>
        <w:numPr>
          <w:ilvl w:val="2"/>
          <w:numId w:val="36"/>
        </w:numPr>
        <w:ind w:left="0" w:firstLine="709"/>
        <w:jc w:val="both"/>
        <w:rPr>
          <w:rFonts w:ascii="Times New Roman" w:hAnsi="Times New Roman"/>
          <w:sz w:val="26"/>
          <w:szCs w:val="26"/>
          <w:lang w:val="lv-LV"/>
        </w:rPr>
      </w:pPr>
      <w:r w:rsidRPr="00B47433">
        <w:rPr>
          <w:rFonts w:ascii="Times New Roman" w:hAnsi="Times New Roman"/>
          <w:sz w:val="26"/>
          <w:szCs w:val="26"/>
          <w:lang w:val="lv-LV"/>
        </w:rPr>
        <w:t xml:space="preserve">izmanto </w:t>
      </w:r>
      <w:proofErr w:type="spellStart"/>
      <w:r w:rsidRPr="00B47433">
        <w:rPr>
          <w:rFonts w:ascii="Times New Roman" w:hAnsi="Times New Roman"/>
          <w:sz w:val="26"/>
          <w:szCs w:val="26"/>
          <w:lang w:val="lv-LV"/>
        </w:rPr>
        <w:t>Web</w:t>
      </w:r>
      <w:proofErr w:type="spellEnd"/>
      <w:r w:rsidRPr="00B47433">
        <w:rPr>
          <w:rFonts w:ascii="Times New Roman" w:hAnsi="Times New Roman"/>
          <w:sz w:val="26"/>
          <w:szCs w:val="26"/>
          <w:lang w:val="lv-LV"/>
        </w:rPr>
        <w:t xml:space="preserve"> formas manuālai rēķinu ievadei.</w:t>
      </w:r>
    </w:p>
    <w:p w14:paraId="0F24CDF1"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lastRenderedPageBreak/>
        <w:t>Līgumā noteiktā kārtībā iesniegts elektroniskais rēķins nodrošina līgumslēdzējiem elektroniskā rēķina izcelsmes autentiskumu un satura integritāti.</w:t>
      </w:r>
    </w:p>
    <w:p w14:paraId="11FD4935"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 xml:space="preserve">Līgumslēdzēji (puses) vienojas, ka elektroniskā rēķina apmaksas termiņu skaita no dienas, kad Izpildītājs, atbilstoši pašvaldības portālā www.eriga.lv, sadaļā „Rēķinu iesniegšana” norādītajai informācijai par elektroniskā rēķina formātu, ir iesniedzis pasūtītajam elektronisku rēķinu, ar nosacījumu, ka Izpildītājs ir iesniedzis pareizi, atbilstoši līguma nosacījumiem, aizpildītu elektronisko rēķinu un Pasūtītājs to ir pieņēmis apmaksai. </w:t>
      </w:r>
    </w:p>
    <w:p w14:paraId="3CEE21A3"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 xml:space="preserve">Izpildītājam ir pienākums pašvaldības portālā www.eriga.lv sekot līdzi iesniegtā elektroniskā rēķina apstrādes statusam. </w:t>
      </w:r>
    </w:p>
    <w:p w14:paraId="168D4A93"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4572B382"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Pasūtījums ir Pasūtītāja elektroniski izteikts pasūtījums Izpildītājam, atbilstoši Pasūtītāja izteiktajām prasībām veikt vienu vai vairāku pakalpojumu sniegšanu atbilstoši Līguma 1.pielikuma Tehniskā specifikācija/Tehniskais finanšu piedāvājums noteiktajiem termiņiem.</w:t>
      </w:r>
    </w:p>
    <w:p w14:paraId="5C5D4E5A"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 xml:space="preserve">Ja, pieņemot Pakalpojumu, Pasūtītājs atklāj Pakalpojuma neatbilstību </w:t>
      </w:r>
      <w:smartTag w:uri="schemas-tilde-lv/tildestengine" w:element="veidnes">
        <w:smartTagPr>
          <w:attr w:name="baseform" w:val="līgum|s"/>
          <w:attr w:name="id" w:val="-1"/>
          <w:attr w:name="text" w:val="Līguma"/>
        </w:smartTagPr>
        <w:r w:rsidRPr="00B47433">
          <w:rPr>
            <w:rFonts w:ascii="Times New Roman" w:hAnsi="Times New Roman"/>
            <w:sz w:val="26"/>
            <w:szCs w:val="26"/>
            <w:lang w:val="lv-LV"/>
          </w:rPr>
          <w:t>Līguma</w:t>
        </w:r>
      </w:smartTag>
      <w:r w:rsidRPr="00B47433">
        <w:rPr>
          <w:rFonts w:ascii="Times New Roman" w:hAnsi="Times New Roman"/>
          <w:sz w:val="26"/>
          <w:szCs w:val="26"/>
          <w:lang w:val="lv-LV"/>
        </w:rPr>
        <w:t xml:space="preserve"> nosacījumiem, Pasūtītājs sagatavo Pakalpojuma neatbilstības aktu. Šajā gadījumā Pasūtītājam 3 (trīs) darba dienu laikā ir jāiesniedz Izpildītājam rakstiska </w:t>
      </w:r>
      <w:smartTag w:uri="schemas-tilde-lv/tildestengine" w:element="veidnes">
        <w:smartTagPr>
          <w:attr w:name="baseform" w:val="pretenzij|a"/>
          <w:attr w:name="id" w:val="-1"/>
          <w:attr w:name="text" w:val="pretenzija"/>
        </w:smartTagPr>
        <w:r w:rsidRPr="00B47433">
          <w:rPr>
            <w:rFonts w:ascii="Times New Roman" w:hAnsi="Times New Roman"/>
            <w:sz w:val="26"/>
            <w:szCs w:val="26"/>
            <w:lang w:val="lv-LV"/>
          </w:rPr>
          <w:t>pretenzija</w:t>
        </w:r>
      </w:smartTag>
      <w:r w:rsidRPr="00B47433">
        <w:rPr>
          <w:rFonts w:ascii="Times New Roman" w:hAnsi="Times New Roman"/>
          <w:sz w:val="26"/>
          <w:szCs w:val="26"/>
          <w:lang w:val="lv-LV"/>
        </w:rPr>
        <w:t xml:space="preserve">, norādot trūkumus vai neatbilstību </w:t>
      </w:r>
      <w:smartTag w:uri="schemas-tilde-lv/tildestengine" w:element="veidnes">
        <w:smartTagPr>
          <w:attr w:name="baseform" w:val="līgum|s"/>
          <w:attr w:name="id" w:val="-1"/>
          <w:attr w:name="text" w:val="Līguma"/>
        </w:smartTagPr>
        <w:r w:rsidRPr="00B47433">
          <w:rPr>
            <w:rFonts w:ascii="Times New Roman" w:hAnsi="Times New Roman"/>
            <w:sz w:val="26"/>
            <w:szCs w:val="26"/>
            <w:lang w:val="lv-LV"/>
          </w:rPr>
          <w:t>Līguma</w:t>
        </w:r>
      </w:smartTag>
      <w:r w:rsidRPr="00B47433">
        <w:rPr>
          <w:rFonts w:ascii="Times New Roman" w:hAnsi="Times New Roman"/>
          <w:sz w:val="26"/>
          <w:szCs w:val="26"/>
          <w:lang w:val="lv-LV"/>
        </w:rPr>
        <w:t xml:space="preserve"> nosacījumiem, un Līdzēji rakstiski vienojas par Līguma saistību izpildes un/vai norēķinu kārtību un apjomiem</w:t>
      </w:r>
    </w:p>
    <w:p w14:paraId="0293C185"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Ja ir noticis pakalpojuma sniegšanas termiņa kavējums, Izpildītājs maksā Pasūtītājam līgumsodu (samazina rēķina summu) 0,5% (nulle komats pieci procenti) no rēķina summas par katru nokavēto dienu, bet ne vairāk kā 10% no rēķina summas.</w:t>
      </w:r>
    </w:p>
    <w:p w14:paraId="7973B13A"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Ja ir noticis apmaksas termiņa kavējums pasūtītājs maksā Izpildītājam līgumsodu 0,5% (nulle komats pieci procenti) no rēķina summas par katru nokavēto dienu, bet ne vairāk kā 10% no rēķina summas.</w:t>
      </w:r>
    </w:p>
    <w:p w14:paraId="6662FAD4"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Pasūtītājam ir tiesības vienpusēji atkāpties no līguma, ja līguma darbības laikā vismaz 2 (divas) reizes ir konstatēts, ka sniegtais pakalpojums/ piegādātā prece neatbilst Līguma 1.pelikuma un Līguma noteikumiem.</w:t>
      </w:r>
    </w:p>
    <w:p w14:paraId="7E3D720D" w14:textId="77777777" w:rsidR="0036340F" w:rsidRPr="00B47433" w:rsidRDefault="0036340F" w:rsidP="0036340F">
      <w:pPr>
        <w:pStyle w:val="Sarakstarindkopa"/>
        <w:widowControl w:val="0"/>
        <w:autoSpaceDE w:val="0"/>
        <w:autoSpaceDN w:val="0"/>
        <w:adjustRightInd w:val="0"/>
        <w:ind w:left="1235"/>
        <w:jc w:val="both"/>
        <w:rPr>
          <w:bCs/>
          <w:sz w:val="26"/>
          <w:szCs w:val="26"/>
          <w:lang w:eastAsia="lv-LV"/>
        </w:rPr>
      </w:pPr>
    </w:p>
    <w:p w14:paraId="164D512A" w14:textId="77777777" w:rsidR="0036340F" w:rsidRPr="00B47433" w:rsidRDefault="0036340F" w:rsidP="0036340F">
      <w:pPr>
        <w:pStyle w:val="Sarakstarindkopa"/>
        <w:widowControl w:val="0"/>
        <w:numPr>
          <w:ilvl w:val="0"/>
          <w:numId w:val="36"/>
        </w:numPr>
        <w:autoSpaceDE w:val="0"/>
        <w:autoSpaceDN w:val="0"/>
        <w:adjustRightInd w:val="0"/>
        <w:contextualSpacing/>
        <w:jc w:val="center"/>
        <w:rPr>
          <w:b/>
          <w:sz w:val="26"/>
          <w:szCs w:val="26"/>
          <w:lang w:eastAsia="lv-LV"/>
        </w:rPr>
      </w:pPr>
      <w:r w:rsidRPr="00B47433">
        <w:rPr>
          <w:b/>
          <w:sz w:val="26"/>
          <w:szCs w:val="26"/>
          <w:lang w:eastAsia="lv-LV"/>
        </w:rPr>
        <w:t>Izpildītāja tiesības un pienākumi</w:t>
      </w:r>
    </w:p>
    <w:p w14:paraId="2F2F763A" w14:textId="77777777" w:rsidR="0036340F" w:rsidRPr="00B47433" w:rsidRDefault="0036340F" w:rsidP="0036340F">
      <w:pPr>
        <w:pStyle w:val="Sarakstarindkopa"/>
        <w:widowControl w:val="0"/>
        <w:autoSpaceDE w:val="0"/>
        <w:autoSpaceDN w:val="0"/>
        <w:adjustRightInd w:val="0"/>
        <w:rPr>
          <w:b/>
          <w:sz w:val="26"/>
          <w:szCs w:val="26"/>
          <w:lang w:eastAsia="lv-LV"/>
        </w:rPr>
      </w:pPr>
    </w:p>
    <w:p w14:paraId="4AD74ADD"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Izpildītāja tiesības:</w:t>
      </w:r>
    </w:p>
    <w:p w14:paraId="405FD82D" w14:textId="77777777" w:rsidR="0036340F" w:rsidRPr="00B47433" w:rsidRDefault="0036340F" w:rsidP="0036340F">
      <w:pPr>
        <w:pStyle w:val="Bezatstarpm"/>
        <w:numPr>
          <w:ilvl w:val="2"/>
          <w:numId w:val="36"/>
        </w:numPr>
        <w:ind w:hanging="1011"/>
        <w:jc w:val="both"/>
        <w:rPr>
          <w:rFonts w:ascii="Times New Roman" w:hAnsi="Times New Roman"/>
          <w:sz w:val="26"/>
          <w:szCs w:val="26"/>
          <w:lang w:val="lv-LV"/>
        </w:rPr>
      </w:pPr>
      <w:r w:rsidRPr="00B47433">
        <w:rPr>
          <w:rFonts w:ascii="Times New Roman" w:hAnsi="Times New Roman"/>
          <w:sz w:val="26"/>
          <w:szCs w:val="26"/>
          <w:lang w:val="lv-LV"/>
        </w:rPr>
        <w:t>saņemt atlīdzību par sniegto Pakalpojumu;</w:t>
      </w:r>
    </w:p>
    <w:p w14:paraId="37F512A9" w14:textId="77777777" w:rsidR="0036340F" w:rsidRPr="00B47433" w:rsidRDefault="0036340F" w:rsidP="0036340F">
      <w:pPr>
        <w:pStyle w:val="Bezatstarpm"/>
        <w:numPr>
          <w:ilvl w:val="2"/>
          <w:numId w:val="36"/>
        </w:numPr>
        <w:ind w:hanging="1011"/>
        <w:jc w:val="both"/>
        <w:rPr>
          <w:rFonts w:ascii="Times New Roman" w:hAnsi="Times New Roman"/>
          <w:sz w:val="26"/>
          <w:szCs w:val="26"/>
          <w:lang w:val="lv-LV"/>
        </w:rPr>
      </w:pPr>
      <w:r w:rsidRPr="00B47433">
        <w:rPr>
          <w:rFonts w:ascii="Times New Roman" w:hAnsi="Times New Roman"/>
          <w:sz w:val="26"/>
          <w:szCs w:val="26"/>
          <w:lang w:val="lv-LV"/>
        </w:rPr>
        <w:t>piesaistīt Līguma saistību izpildē trešās personas.</w:t>
      </w:r>
    </w:p>
    <w:p w14:paraId="4FD9AED7" w14:textId="77777777" w:rsidR="0036340F" w:rsidRPr="00B47433" w:rsidRDefault="0036340F" w:rsidP="0036340F">
      <w:pPr>
        <w:pStyle w:val="Bezatstarpm"/>
        <w:numPr>
          <w:ilvl w:val="1"/>
          <w:numId w:val="36"/>
        </w:numPr>
        <w:ind w:left="0" w:firstLine="709"/>
        <w:jc w:val="both"/>
        <w:rPr>
          <w:rFonts w:ascii="Times New Roman" w:hAnsi="Times New Roman"/>
          <w:sz w:val="26"/>
          <w:szCs w:val="26"/>
          <w:lang w:val="lv-LV"/>
        </w:rPr>
      </w:pPr>
      <w:r w:rsidRPr="00B47433">
        <w:rPr>
          <w:rFonts w:ascii="Times New Roman" w:hAnsi="Times New Roman"/>
          <w:sz w:val="26"/>
          <w:szCs w:val="26"/>
          <w:lang w:val="lv-LV"/>
        </w:rPr>
        <w:t>Izpildītāja pienākumi:</w:t>
      </w:r>
    </w:p>
    <w:p w14:paraId="6D1558F3" w14:textId="77777777" w:rsidR="0036340F" w:rsidRPr="00B47433" w:rsidRDefault="0036340F" w:rsidP="0036340F">
      <w:pPr>
        <w:pStyle w:val="Bezatstarpm"/>
        <w:numPr>
          <w:ilvl w:val="2"/>
          <w:numId w:val="36"/>
        </w:numPr>
        <w:ind w:left="0" w:firstLine="709"/>
        <w:jc w:val="both"/>
        <w:rPr>
          <w:rFonts w:ascii="Times New Roman" w:hAnsi="Times New Roman"/>
          <w:sz w:val="26"/>
          <w:szCs w:val="26"/>
          <w:lang w:val="lv-LV"/>
        </w:rPr>
      </w:pPr>
      <w:r w:rsidRPr="00B47433">
        <w:rPr>
          <w:rFonts w:ascii="Times New Roman" w:hAnsi="Times New Roman"/>
          <w:sz w:val="26"/>
          <w:szCs w:val="26"/>
          <w:lang w:val="lv-LV"/>
        </w:rPr>
        <w:t>nodrošināt Pakalpojuma sniegšanu laikā, vietā, termiņā saskaņā ar Līguma nosacījumiem;</w:t>
      </w:r>
    </w:p>
    <w:p w14:paraId="6702633A" w14:textId="77777777" w:rsidR="0036340F" w:rsidRPr="00B47433" w:rsidRDefault="0036340F" w:rsidP="0036340F">
      <w:pPr>
        <w:pStyle w:val="Bezatstarpm"/>
        <w:numPr>
          <w:ilvl w:val="2"/>
          <w:numId w:val="36"/>
        </w:numPr>
        <w:ind w:left="0" w:firstLine="709"/>
        <w:jc w:val="both"/>
        <w:rPr>
          <w:rFonts w:ascii="Times New Roman" w:hAnsi="Times New Roman"/>
          <w:sz w:val="26"/>
          <w:szCs w:val="26"/>
          <w:lang w:val="lv-LV"/>
        </w:rPr>
      </w:pPr>
      <w:r w:rsidRPr="00B47433">
        <w:rPr>
          <w:rFonts w:ascii="Times New Roman" w:hAnsi="Times New Roman"/>
          <w:sz w:val="26"/>
          <w:szCs w:val="26"/>
          <w:lang w:val="lv-LV"/>
        </w:rPr>
        <w:lastRenderedPageBreak/>
        <w:t>nodrošināt sniegtā Pakalpojuma augstu kvalitāti;</w:t>
      </w:r>
    </w:p>
    <w:p w14:paraId="61A59923" w14:textId="77777777" w:rsidR="0036340F" w:rsidRPr="00B47433" w:rsidRDefault="0036340F" w:rsidP="0036340F">
      <w:pPr>
        <w:pStyle w:val="Bezatstarpm"/>
        <w:numPr>
          <w:ilvl w:val="2"/>
          <w:numId w:val="36"/>
        </w:numPr>
        <w:ind w:left="0" w:firstLine="709"/>
        <w:jc w:val="both"/>
        <w:rPr>
          <w:rFonts w:ascii="Times New Roman" w:hAnsi="Times New Roman"/>
          <w:sz w:val="26"/>
          <w:szCs w:val="26"/>
          <w:lang w:val="lv-LV"/>
        </w:rPr>
      </w:pPr>
      <w:r w:rsidRPr="00B47433">
        <w:rPr>
          <w:rFonts w:ascii="Times New Roman" w:hAnsi="Times New Roman"/>
          <w:sz w:val="26"/>
          <w:szCs w:val="26"/>
          <w:lang w:val="lv-LV"/>
        </w:rPr>
        <w:t>ar Līgumu uzņemto saistību izpildi nodrošināt ar profesionāli augsti kvalificētiem un pieredzējušiem darbiniekiem;</w:t>
      </w:r>
    </w:p>
    <w:p w14:paraId="28F0B13A" w14:textId="77777777" w:rsidR="0036340F" w:rsidRPr="00B47433" w:rsidRDefault="0036340F" w:rsidP="0036340F">
      <w:pPr>
        <w:pStyle w:val="Bezatstarpm"/>
        <w:numPr>
          <w:ilvl w:val="2"/>
          <w:numId w:val="36"/>
        </w:numPr>
        <w:ind w:left="0" w:firstLine="709"/>
        <w:jc w:val="both"/>
        <w:rPr>
          <w:rFonts w:ascii="Times New Roman" w:hAnsi="Times New Roman"/>
          <w:sz w:val="26"/>
          <w:szCs w:val="26"/>
          <w:lang w:val="lv-LV"/>
        </w:rPr>
      </w:pPr>
      <w:r w:rsidRPr="00B47433">
        <w:rPr>
          <w:rFonts w:ascii="Times New Roman" w:hAnsi="Times New Roman"/>
          <w:sz w:val="26"/>
          <w:szCs w:val="26"/>
          <w:lang w:val="lv-LV"/>
        </w:rPr>
        <w:t>nodrošināt Pasūtītājam brīvu iespēju iepazīties ar Pakalpojuma izpildes gaitu;</w:t>
      </w:r>
    </w:p>
    <w:p w14:paraId="34CBCBEC" w14:textId="77777777" w:rsidR="0036340F" w:rsidRPr="00B47433" w:rsidRDefault="0036340F" w:rsidP="0036340F">
      <w:pPr>
        <w:pStyle w:val="Sarakstarindkopa"/>
        <w:widowControl w:val="0"/>
        <w:numPr>
          <w:ilvl w:val="2"/>
          <w:numId w:val="36"/>
        </w:numPr>
        <w:autoSpaceDE w:val="0"/>
        <w:autoSpaceDN w:val="0"/>
        <w:adjustRightInd w:val="0"/>
        <w:ind w:left="1418" w:hanging="709"/>
        <w:contextualSpacing/>
        <w:jc w:val="both"/>
        <w:rPr>
          <w:sz w:val="26"/>
          <w:szCs w:val="26"/>
        </w:rPr>
      </w:pPr>
      <w:r w:rsidRPr="00B47433">
        <w:rPr>
          <w:sz w:val="26"/>
          <w:szCs w:val="26"/>
        </w:rPr>
        <w:t>izskatīt Pasūtītāja pretenzijas, ja tādas rodas Līguma izpildes gaitā</w:t>
      </w:r>
      <w:r w:rsidRPr="00B47433">
        <w:rPr>
          <w:sz w:val="26"/>
          <w:szCs w:val="26"/>
          <w:lang w:eastAsia="lv-LV"/>
        </w:rPr>
        <w:t xml:space="preserve">. </w:t>
      </w:r>
    </w:p>
    <w:p w14:paraId="095AEC03" w14:textId="77777777" w:rsidR="0036340F" w:rsidRPr="00B47433" w:rsidRDefault="0036340F" w:rsidP="0036340F">
      <w:pPr>
        <w:ind w:firstLine="720"/>
        <w:jc w:val="both"/>
        <w:rPr>
          <w:sz w:val="26"/>
          <w:szCs w:val="26"/>
        </w:rPr>
      </w:pPr>
    </w:p>
    <w:p w14:paraId="001CE950" w14:textId="77777777" w:rsidR="0036340F" w:rsidRPr="00B47433" w:rsidRDefault="0036340F" w:rsidP="0036340F">
      <w:pPr>
        <w:pStyle w:val="Sarakstarindkopa"/>
        <w:widowControl w:val="0"/>
        <w:numPr>
          <w:ilvl w:val="0"/>
          <w:numId w:val="36"/>
        </w:numPr>
        <w:autoSpaceDE w:val="0"/>
        <w:autoSpaceDN w:val="0"/>
        <w:adjustRightInd w:val="0"/>
        <w:contextualSpacing/>
        <w:jc w:val="center"/>
        <w:rPr>
          <w:b/>
          <w:sz w:val="26"/>
          <w:szCs w:val="26"/>
          <w:lang w:eastAsia="lv-LV"/>
        </w:rPr>
      </w:pPr>
      <w:r w:rsidRPr="00B47433">
        <w:rPr>
          <w:b/>
          <w:sz w:val="26"/>
          <w:szCs w:val="26"/>
          <w:lang w:eastAsia="lv-LV"/>
        </w:rPr>
        <w:t>Pasūtītāja tiesības un pienākumi</w:t>
      </w:r>
    </w:p>
    <w:p w14:paraId="702F5AB5" w14:textId="77777777" w:rsidR="0036340F" w:rsidRPr="00B47433" w:rsidRDefault="0036340F" w:rsidP="0036340F">
      <w:pPr>
        <w:pStyle w:val="Sarakstarindkopa"/>
        <w:widowControl w:val="0"/>
        <w:autoSpaceDE w:val="0"/>
        <w:autoSpaceDN w:val="0"/>
        <w:adjustRightInd w:val="0"/>
        <w:rPr>
          <w:b/>
          <w:sz w:val="26"/>
          <w:szCs w:val="26"/>
          <w:lang w:eastAsia="lv-LV"/>
        </w:rPr>
      </w:pPr>
    </w:p>
    <w:p w14:paraId="63B7B7E1"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Pasūtītāja tiesības:</w:t>
      </w:r>
    </w:p>
    <w:p w14:paraId="1A163125" w14:textId="77777777" w:rsidR="0036340F" w:rsidRPr="00B47433" w:rsidRDefault="0036340F" w:rsidP="0036340F">
      <w:pPr>
        <w:pStyle w:val="Bezatstarpm"/>
        <w:numPr>
          <w:ilvl w:val="2"/>
          <w:numId w:val="36"/>
        </w:numPr>
        <w:ind w:left="0" w:firstLine="709"/>
        <w:jc w:val="both"/>
        <w:rPr>
          <w:rFonts w:ascii="Times New Roman" w:hAnsi="Times New Roman"/>
          <w:sz w:val="26"/>
          <w:szCs w:val="26"/>
          <w:lang w:val="lv-LV" w:eastAsia="lv-LV"/>
        </w:rPr>
      </w:pPr>
      <w:r w:rsidRPr="00B47433">
        <w:rPr>
          <w:rFonts w:ascii="Times New Roman" w:hAnsi="Times New Roman"/>
          <w:sz w:val="26"/>
          <w:szCs w:val="26"/>
          <w:lang w:val="lv-LV"/>
        </w:rPr>
        <w:t>jebkurā brīdi Līguma darbības laikā iepazīties ar Pakalpojuma izpildes gaitu;</w:t>
      </w:r>
    </w:p>
    <w:p w14:paraId="60681C53" w14:textId="77777777" w:rsidR="0036340F" w:rsidRPr="00B47433" w:rsidRDefault="0036340F" w:rsidP="0036340F">
      <w:pPr>
        <w:pStyle w:val="Bezatstarpm"/>
        <w:numPr>
          <w:ilvl w:val="2"/>
          <w:numId w:val="36"/>
        </w:numPr>
        <w:ind w:left="0" w:firstLine="709"/>
        <w:jc w:val="both"/>
        <w:rPr>
          <w:rFonts w:ascii="Times New Roman" w:hAnsi="Times New Roman"/>
          <w:sz w:val="26"/>
          <w:szCs w:val="26"/>
          <w:lang w:val="lv-LV"/>
        </w:rPr>
      </w:pPr>
      <w:r w:rsidRPr="00B47433">
        <w:rPr>
          <w:rFonts w:ascii="Times New Roman" w:hAnsi="Times New Roman"/>
          <w:sz w:val="26"/>
          <w:szCs w:val="26"/>
          <w:lang w:val="lv-LV"/>
        </w:rPr>
        <w:t>izteikt pretenzijas, iesniedzot tās rakstiski ne vēlāk kā 3 (trīs) darba dienu laikā no tā notikuma iestāšanās brīža, kas bija šīs pretenzijas cēlonis;</w:t>
      </w:r>
    </w:p>
    <w:p w14:paraId="15138BB9"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Pasūtītāja pienākums ir savlaicīgi apmaksāt Izpildītāja iesniegtos rēķinus par sniegto Pakalpojumu.</w:t>
      </w:r>
    </w:p>
    <w:p w14:paraId="29E3FD71" w14:textId="77777777" w:rsidR="0036340F" w:rsidRPr="00B47433" w:rsidRDefault="0036340F" w:rsidP="0036340F">
      <w:pPr>
        <w:ind w:firstLine="720"/>
        <w:jc w:val="both"/>
        <w:rPr>
          <w:sz w:val="26"/>
          <w:szCs w:val="26"/>
        </w:rPr>
      </w:pPr>
    </w:p>
    <w:p w14:paraId="2A7EAB99" w14:textId="77777777" w:rsidR="0036340F" w:rsidRPr="00B47433" w:rsidRDefault="0036340F" w:rsidP="0036340F">
      <w:pPr>
        <w:pStyle w:val="Sarakstarindkopa"/>
        <w:widowControl w:val="0"/>
        <w:numPr>
          <w:ilvl w:val="0"/>
          <w:numId w:val="36"/>
        </w:numPr>
        <w:autoSpaceDE w:val="0"/>
        <w:autoSpaceDN w:val="0"/>
        <w:adjustRightInd w:val="0"/>
        <w:contextualSpacing/>
        <w:jc w:val="center"/>
        <w:rPr>
          <w:b/>
          <w:sz w:val="26"/>
          <w:szCs w:val="26"/>
          <w:lang w:eastAsia="lv-LV"/>
        </w:rPr>
      </w:pPr>
      <w:r w:rsidRPr="00B47433">
        <w:rPr>
          <w:b/>
          <w:sz w:val="26"/>
          <w:szCs w:val="26"/>
          <w:lang w:eastAsia="lv-LV"/>
        </w:rPr>
        <w:t>Līdzēju atbildība</w:t>
      </w:r>
    </w:p>
    <w:p w14:paraId="5889D45D" w14:textId="77777777" w:rsidR="0036340F" w:rsidRPr="00B47433" w:rsidRDefault="0036340F" w:rsidP="0036340F">
      <w:pPr>
        <w:pStyle w:val="Sarakstarindkopa"/>
        <w:widowControl w:val="0"/>
        <w:autoSpaceDE w:val="0"/>
        <w:autoSpaceDN w:val="0"/>
        <w:adjustRightInd w:val="0"/>
        <w:rPr>
          <w:b/>
          <w:sz w:val="26"/>
          <w:szCs w:val="26"/>
          <w:lang w:eastAsia="lv-LV"/>
        </w:rPr>
      </w:pPr>
    </w:p>
    <w:p w14:paraId="3AA4CE13" w14:textId="77777777" w:rsidR="0036340F" w:rsidRPr="00B47433" w:rsidRDefault="0036340F" w:rsidP="0036340F">
      <w:pPr>
        <w:pStyle w:val="Bezatstarpm"/>
        <w:numPr>
          <w:ilvl w:val="1"/>
          <w:numId w:val="36"/>
        </w:numPr>
        <w:ind w:left="0" w:firstLine="680"/>
        <w:jc w:val="both"/>
        <w:rPr>
          <w:rFonts w:ascii="Times New Roman" w:hAnsi="Times New Roman"/>
          <w:bCs/>
          <w:sz w:val="26"/>
          <w:szCs w:val="26"/>
          <w:lang w:val="lv-LV" w:eastAsia="lv-LV"/>
        </w:rPr>
      </w:pPr>
      <w:r w:rsidRPr="00B47433">
        <w:rPr>
          <w:rFonts w:ascii="Times New Roman" w:hAnsi="Times New Roman"/>
          <w:sz w:val="26"/>
          <w:szCs w:val="26"/>
          <w:lang w:val="lv-LV"/>
        </w:rPr>
        <w:t>Izpildītājs atbild par Pakalpojuma izpildes kvalitāti un sedz Pasūtītājam visus zaudējumus, kas tam radušies sakarā ar Līguma nosacījumu neizpildi.</w:t>
      </w:r>
    </w:p>
    <w:p w14:paraId="5F828405"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Pasūtītājs un Izpildītājs neatbild par Līguma pilnīgu vai daļēju neizpildi, ja tā radusies ārkārtēja, nepārvarama rakstura apstākļu dēļ. Pie šādiem apstākļiem pieder: valsts varas un pārvaldes pieņemtie lēmumi, kuri ierobežo vai izslēdz Līguma izpildes iespējas, tiesas pieņemtie lēmumi, avārijas (ugunsnelaime, plūdi Pasūtītāja vai Izpildītāja objektos utt., kas saistīti ar Līguma izpildes nodrošināšanu).</w:t>
      </w:r>
    </w:p>
    <w:p w14:paraId="2D0F9AD8"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Līdzējs, kurš atsaucas uz Līguma 5.2. apakšpunktā minētiem apstākļiem, par to iestāšanos otram Līdzējam paziņo ne vēlāk kā 3 (trīs) darba dienu laikā, pievienojot kompetentas valsts institūcijas izziņu, kas apstiprina šo faktu.</w:t>
      </w:r>
    </w:p>
    <w:p w14:paraId="4AB420F1"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rPr>
      </w:pPr>
      <w:r w:rsidRPr="00B47433">
        <w:rPr>
          <w:rFonts w:ascii="Times New Roman" w:hAnsi="Times New Roman"/>
          <w:sz w:val="26"/>
          <w:szCs w:val="26"/>
          <w:lang w:val="lv-LV"/>
        </w:rPr>
        <w:t>Gadījumā, ja Izpildītājs piesaista ar Līgumu uzņemto saistību izpildē trešās personas, tas atbild par trešās personas nodarītajiem zaudējumiem vai saistību nepienācīgu izpildi.</w:t>
      </w:r>
    </w:p>
    <w:p w14:paraId="7B609A89" w14:textId="77777777" w:rsidR="0036340F" w:rsidRPr="00B47433" w:rsidRDefault="0036340F" w:rsidP="0036340F">
      <w:pPr>
        <w:jc w:val="center"/>
        <w:rPr>
          <w:b/>
          <w:bCs/>
          <w:sz w:val="26"/>
          <w:szCs w:val="26"/>
        </w:rPr>
      </w:pPr>
    </w:p>
    <w:p w14:paraId="44156391" w14:textId="77777777" w:rsidR="0036340F" w:rsidRPr="00B47433" w:rsidRDefault="0036340F" w:rsidP="0036340F">
      <w:pPr>
        <w:pStyle w:val="Sarakstarindkopa"/>
        <w:widowControl w:val="0"/>
        <w:numPr>
          <w:ilvl w:val="0"/>
          <w:numId w:val="36"/>
        </w:numPr>
        <w:autoSpaceDE w:val="0"/>
        <w:autoSpaceDN w:val="0"/>
        <w:adjustRightInd w:val="0"/>
        <w:contextualSpacing/>
        <w:jc w:val="center"/>
        <w:rPr>
          <w:b/>
          <w:sz w:val="26"/>
          <w:szCs w:val="26"/>
          <w:lang w:eastAsia="lv-LV"/>
        </w:rPr>
      </w:pPr>
      <w:r w:rsidRPr="00B47433">
        <w:rPr>
          <w:b/>
          <w:sz w:val="26"/>
          <w:szCs w:val="26"/>
          <w:lang w:eastAsia="lv-LV"/>
        </w:rPr>
        <w:t>Līguma grozīšanas un papildināšanas kārtība un kārtība,</w:t>
      </w:r>
    </w:p>
    <w:p w14:paraId="03999DCD" w14:textId="77777777" w:rsidR="0036340F" w:rsidRPr="00B47433" w:rsidRDefault="0036340F" w:rsidP="0036340F">
      <w:pPr>
        <w:pStyle w:val="Sarakstarindkopa"/>
        <w:widowControl w:val="0"/>
        <w:autoSpaceDE w:val="0"/>
        <w:autoSpaceDN w:val="0"/>
        <w:adjustRightInd w:val="0"/>
        <w:jc w:val="center"/>
        <w:rPr>
          <w:b/>
          <w:sz w:val="26"/>
          <w:szCs w:val="26"/>
          <w:lang w:eastAsia="lv-LV"/>
        </w:rPr>
      </w:pPr>
      <w:r w:rsidRPr="00B47433">
        <w:rPr>
          <w:b/>
          <w:sz w:val="26"/>
          <w:szCs w:val="26"/>
          <w:lang w:eastAsia="lv-LV"/>
        </w:rPr>
        <w:t>kādā pieļaujama atkāpšanās no Līguma</w:t>
      </w:r>
    </w:p>
    <w:p w14:paraId="37477912" w14:textId="77777777" w:rsidR="0036340F" w:rsidRPr="00B47433" w:rsidRDefault="0036340F" w:rsidP="0036340F">
      <w:pPr>
        <w:jc w:val="center"/>
        <w:rPr>
          <w:b/>
          <w:bCs/>
          <w:sz w:val="26"/>
          <w:szCs w:val="26"/>
        </w:rPr>
      </w:pPr>
    </w:p>
    <w:p w14:paraId="4BFC78D6"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 xml:space="preserve">Līguma grozījumi vai papildinājumi ir pieļaujami, ja vien tie nav pretrunā ar Publisko iepirkumu likumu, abiem Līdzējiem vai to pilnvarotiem pārstāvjiem (pilnvaru robežās) abpusēji parakstot papildu vienošanos, kas kļūst par Līguma neatņemamu sastāvdaļu. </w:t>
      </w:r>
    </w:p>
    <w:p w14:paraId="2FB486A8"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lastRenderedPageBreak/>
        <w:t>Pasūtītājam ir tiesības nekavējoties atkāpties no Līguma šādos gadījumos:</w:t>
      </w:r>
    </w:p>
    <w:p w14:paraId="3B9E9780" w14:textId="77777777" w:rsidR="0036340F" w:rsidRPr="00B47433" w:rsidRDefault="0036340F" w:rsidP="0036340F">
      <w:pPr>
        <w:pStyle w:val="Bezatstarpm"/>
        <w:numPr>
          <w:ilvl w:val="2"/>
          <w:numId w:val="36"/>
        </w:numPr>
        <w:ind w:left="0" w:firstLine="709"/>
        <w:jc w:val="both"/>
        <w:rPr>
          <w:rFonts w:ascii="Times New Roman" w:hAnsi="Times New Roman"/>
          <w:sz w:val="26"/>
          <w:szCs w:val="26"/>
          <w:lang w:val="lv-LV" w:eastAsia="lv-LV"/>
        </w:rPr>
      </w:pPr>
      <w:r w:rsidRPr="00B47433">
        <w:rPr>
          <w:rFonts w:ascii="Times New Roman" w:hAnsi="Times New Roman"/>
          <w:sz w:val="26"/>
          <w:szCs w:val="26"/>
          <w:lang w:val="lv-LV" w:eastAsia="lv-LV"/>
        </w:rPr>
        <w:t>ja ir notikusi Izpildītāja labprātīga vai piespiedu likvidācija;</w:t>
      </w:r>
    </w:p>
    <w:p w14:paraId="4E26D361" w14:textId="77777777" w:rsidR="0036340F" w:rsidRPr="00B47433" w:rsidRDefault="0036340F" w:rsidP="0036340F">
      <w:pPr>
        <w:pStyle w:val="Bezatstarpm"/>
        <w:numPr>
          <w:ilvl w:val="2"/>
          <w:numId w:val="36"/>
        </w:numPr>
        <w:ind w:left="0" w:firstLine="709"/>
        <w:jc w:val="both"/>
        <w:rPr>
          <w:rFonts w:ascii="Times New Roman" w:hAnsi="Times New Roman"/>
          <w:sz w:val="26"/>
          <w:szCs w:val="26"/>
          <w:lang w:val="lv-LV" w:eastAsia="lv-LV"/>
        </w:rPr>
      </w:pPr>
      <w:r w:rsidRPr="00B47433">
        <w:rPr>
          <w:rFonts w:ascii="Times New Roman" w:hAnsi="Times New Roman"/>
          <w:sz w:val="26"/>
          <w:szCs w:val="26"/>
          <w:lang w:val="lv-LV" w:eastAsia="lv-LV"/>
        </w:rPr>
        <w:t>ja pret Izpildītāju ir uzsākta maksātnespējas vai bankrota procedūra</w:t>
      </w:r>
    </w:p>
    <w:p w14:paraId="42880DD3" w14:textId="77777777" w:rsidR="0036340F" w:rsidRPr="00B47433" w:rsidRDefault="0036340F" w:rsidP="0036340F">
      <w:pPr>
        <w:pStyle w:val="Sarakstarindkopa"/>
        <w:numPr>
          <w:ilvl w:val="2"/>
          <w:numId w:val="36"/>
        </w:numPr>
        <w:spacing w:line="276" w:lineRule="auto"/>
        <w:ind w:left="0" w:firstLine="709"/>
        <w:contextualSpacing/>
        <w:jc w:val="both"/>
        <w:rPr>
          <w:sz w:val="26"/>
          <w:szCs w:val="26"/>
          <w:lang w:eastAsia="lv-LV"/>
        </w:rPr>
      </w:pPr>
      <w:r w:rsidRPr="00B47433">
        <w:rPr>
          <w:sz w:val="26"/>
          <w:szCs w:val="26"/>
          <w:lang w:eastAsia="lv-LV"/>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8872C78"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Pasūtītājam ir tiesības vienpusēji atkāpties no Līguma, ja Līguma darbības laikā vismaz 2 (divas) reizes ir konstatēts, ka sniegtais Pakalpojums/ piegādātā prece neatbilst tehniskās specifikācijas un Līguma noteikumiem.</w:t>
      </w:r>
    </w:p>
    <w:p w14:paraId="74C1E91B"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Atkāpšanās no Līguma neietekmē jebkuras citas Pasūtītāja vai Izpildītāja tiesības, kas izriet no Līguma. Šādā gadījumā Pasūtītājs samaksā Izpildītājam par faktiski veikto Līgumam atbilstošu Pakalpojumu.</w:t>
      </w:r>
    </w:p>
    <w:p w14:paraId="4E18B834" w14:textId="77777777" w:rsidR="0036340F" w:rsidRPr="00B47433" w:rsidRDefault="0036340F" w:rsidP="0036340F">
      <w:pPr>
        <w:jc w:val="both"/>
        <w:rPr>
          <w:sz w:val="26"/>
          <w:szCs w:val="26"/>
        </w:rPr>
      </w:pPr>
      <w:r w:rsidRPr="00B47433">
        <w:rPr>
          <w:sz w:val="26"/>
          <w:szCs w:val="26"/>
        </w:rPr>
        <w:t xml:space="preserve"> </w:t>
      </w:r>
    </w:p>
    <w:p w14:paraId="255F856C" w14:textId="77777777" w:rsidR="0036340F" w:rsidRPr="00B47433" w:rsidRDefault="0036340F" w:rsidP="0036340F">
      <w:pPr>
        <w:pStyle w:val="Sarakstarindkopa"/>
        <w:widowControl w:val="0"/>
        <w:numPr>
          <w:ilvl w:val="0"/>
          <w:numId w:val="36"/>
        </w:numPr>
        <w:autoSpaceDE w:val="0"/>
        <w:autoSpaceDN w:val="0"/>
        <w:adjustRightInd w:val="0"/>
        <w:contextualSpacing/>
        <w:jc w:val="center"/>
        <w:rPr>
          <w:b/>
          <w:sz w:val="26"/>
          <w:szCs w:val="26"/>
          <w:lang w:eastAsia="lv-LV"/>
        </w:rPr>
      </w:pPr>
      <w:r w:rsidRPr="00B47433">
        <w:rPr>
          <w:b/>
          <w:sz w:val="26"/>
          <w:szCs w:val="26"/>
          <w:lang w:eastAsia="lv-LV"/>
        </w:rPr>
        <w:t>Noslēguma noteikumi</w:t>
      </w:r>
    </w:p>
    <w:p w14:paraId="5C8E549A" w14:textId="77777777" w:rsidR="0036340F" w:rsidRPr="00B47433" w:rsidRDefault="0036340F" w:rsidP="0036340F">
      <w:pPr>
        <w:tabs>
          <w:tab w:val="left" w:pos="1276"/>
        </w:tabs>
        <w:jc w:val="both"/>
        <w:rPr>
          <w:sz w:val="26"/>
          <w:szCs w:val="26"/>
        </w:rPr>
      </w:pPr>
    </w:p>
    <w:p w14:paraId="5B508603"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Jautājumus, kas nav atrunāti Līgumā, bet var rasties tā izpildes nodrošināšanas sakarā, Līdzēji risina saskaņā ar Latvijas Republikas normatīvo aktu prasībām.</w:t>
      </w:r>
    </w:p>
    <w:p w14:paraId="3B321AC6"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Līdzēju domstarpības, kas saistītas ar Līguma izpildi, tiek risinātas vienošanās ceļā. Vienošanās tiek noformēta rakstiski.</w:t>
      </w:r>
    </w:p>
    <w:p w14:paraId="0C39F72C"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Gadījumā, ja Līdzēji nevar vienoties par konkrētu domstarpību risinājumu, strīds tiek nodots izskatīšanai tiesā Latvijas Republikas normatīvajos aktos paredzētajā kārtībā.</w:t>
      </w:r>
    </w:p>
    <w:p w14:paraId="26CC1346"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Gadījumā, ja Līguma darbības laikā notiks Pasūtītāja vai Izpildītāja reorganizācija, tā tiesības un pienākumi pāriet tiesību un saistību pārņēmējam.</w:t>
      </w:r>
    </w:p>
    <w:p w14:paraId="7E0C386C" w14:textId="77777777" w:rsidR="0036340F" w:rsidRPr="00B47433" w:rsidRDefault="0036340F" w:rsidP="0036340F">
      <w:pPr>
        <w:pStyle w:val="Bezatstarpm"/>
        <w:numPr>
          <w:ilvl w:val="1"/>
          <w:numId w:val="36"/>
        </w:numPr>
        <w:jc w:val="both"/>
        <w:rPr>
          <w:rFonts w:ascii="Times New Roman" w:hAnsi="Times New Roman"/>
          <w:sz w:val="26"/>
          <w:szCs w:val="26"/>
          <w:lang w:val="lv-LV" w:eastAsia="lv-LV"/>
        </w:rPr>
      </w:pPr>
      <w:r w:rsidRPr="00B47433">
        <w:rPr>
          <w:rFonts w:ascii="Times New Roman" w:hAnsi="Times New Roman"/>
          <w:sz w:val="26"/>
          <w:szCs w:val="26"/>
          <w:lang w:val="lv-LV" w:eastAsia="lv-LV"/>
        </w:rPr>
        <w:t>Izpildītāja kontaktpersona ir:</w:t>
      </w:r>
    </w:p>
    <w:p w14:paraId="35DD78D4" w14:textId="77777777" w:rsidR="0036340F" w:rsidRPr="00B47433" w:rsidRDefault="0036340F" w:rsidP="0036340F">
      <w:pPr>
        <w:pStyle w:val="Bezatstarpm"/>
        <w:numPr>
          <w:ilvl w:val="2"/>
          <w:numId w:val="36"/>
        </w:numPr>
        <w:jc w:val="both"/>
        <w:rPr>
          <w:rFonts w:ascii="Times New Roman" w:hAnsi="Times New Roman"/>
          <w:sz w:val="26"/>
          <w:szCs w:val="26"/>
          <w:lang w:val="lv-LV" w:eastAsia="lv-LV"/>
        </w:rPr>
      </w:pPr>
      <w:bookmarkStart w:id="1" w:name="_Hlk25225154"/>
      <w:r w:rsidRPr="00B47433">
        <w:rPr>
          <w:rFonts w:ascii="Times New Roman" w:hAnsi="Times New Roman"/>
          <w:sz w:val="26"/>
          <w:szCs w:val="26"/>
          <w:lang w:val="lv-LV" w:eastAsia="lv-LV"/>
        </w:rPr>
        <w:t xml:space="preserve">Direktora biroja kontaktpersona – Indra Vilde, e-pasts: </w:t>
      </w:r>
      <w:hyperlink r:id="rId8" w:history="1">
        <w:r w:rsidRPr="00B47433">
          <w:rPr>
            <w:rStyle w:val="Hipersaite"/>
            <w:rFonts w:ascii="Times New Roman" w:hAnsi="Times New Roman"/>
            <w:sz w:val="26"/>
            <w:szCs w:val="26"/>
            <w:lang w:val="lv-LV" w:eastAsia="lv-LV"/>
          </w:rPr>
          <w:t>Indra.Vilde@riga.lv</w:t>
        </w:r>
      </w:hyperlink>
      <w:r w:rsidRPr="00B47433">
        <w:rPr>
          <w:rFonts w:ascii="Times New Roman" w:hAnsi="Times New Roman"/>
          <w:sz w:val="26"/>
          <w:szCs w:val="26"/>
          <w:lang w:val="lv-LV" w:eastAsia="lv-LV"/>
        </w:rPr>
        <w:t>, tālr.67026838;</w:t>
      </w:r>
    </w:p>
    <w:p w14:paraId="0C711E95" w14:textId="77777777" w:rsidR="0036340F" w:rsidRPr="00B47433" w:rsidRDefault="0036340F" w:rsidP="0036340F">
      <w:pPr>
        <w:pStyle w:val="Bezatstarpm"/>
        <w:numPr>
          <w:ilvl w:val="2"/>
          <w:numId w:val="36"/>
        </w:numPr>
        <w:jc w:val="both"/>
        <w:rPr>
          <w:rFonts w:ascii="Times New Roman" w:hAnsi="Times New Roman"/>
          <w:sz w:val="26"/>
          <w:szCs w:val="26"/>
          <w:lang w:val="lv-LV" w:eastAsia="lv-LV"/>
        </w:rPr>
      </w:pPr>
      <w:r w:rsidRPr="00B47433">
        <w:rPr>
          <w:rFonts w:ascii="Times New Roman" w:hAnsi="Times New Roman"/>
          <w:sz w:val="26"/>
          <w:szCs w:val="26"/>
          <w:lang w:val="lv-LV" w:eastAsia="lv-LV"/>
        </w:rPr>
        <w:t>Projektu un sabiedrības integrācijas nodaļas kontaktpersona – Valērija Zirdziņa, e-pasts: Valerija.Zirdzina@riga.lv, tālr. 67043667 vai Sanita Lāce, e-pasts: sanita.lace@riga.lv, tālr. 67181657;</w:t>
      </w:r>
    </w:p>
    <w:p w14:paraId="6AAEEB21" w14:textId="77777777" w:rsidR="0036340F" w:rsidRPr="00B47433" w:rsidRDefault="0036340F" w:rsidP="0036340F">
      <w:pPr>
        <w:pStyle w:val="Bezatstarpm"/>
        <w:numPr>
          <w:ilvl w:val="2"/>
          <w:numId w:val="36"/>
        </w:numPr>
        <w:jc w:val="both"/>
        <w:rPr>
          <w:rFonts w:ascii="Times New Roman" w:hAnsi="Times New Roman"/>
          <w:sz w:val="26"/>
          <w:szCs w:val="26"/>
          <w:lang w:val="lv-LV" w:eastAsia="lv-LV"/>
        </w:rPr>
      </w:pPr>
      <w:r w:rsidRPr="00B47433">
        <w:rPr>
          <w:rFonts w:ascii="Times New Roman" w:hAnsi="Times New Roman"/>
          <w:sz w:val="26"/>
          <w:szCs w:val="26"/>
          <w:lang w:val="lv-LV" w:eastAsia="lv-LV"/>
        </w:rPr>
        <w:t xml:space="preserve">Kultūras iestāžu un </w:t>
      </w:r>
      <w:proofErr w:type="spellStart"/>
      <w:r w:rsidRPr="00B47433">
        <w:rPr>
          <w:rFonts w:ascii="Times New Roman" w:hAnsi="Times New Roman"/>
          <w:sz w:val="26"/>
          <w:szCs w:val="26"/>
          <w:lang w:val="lv-LV" w:eastAsia="lv-LV"/>
        </w:rPr>
        <w:t>amatiermākslas</w:t>
      </w:r>
      <w:proofErr w:type="spellEnd"/>
      <w:r w:rsidRPr="00B47433">
        <w:rPr>
          <w:rFonts w:ascii="Times New Roman" w:hAnsi="Times New Roman"/>
          <w:sz w:val="26"/>
          <w:szCs w:val="26"/>
          <w:lang w:val="lv-LV" w:eastAsia="lv-LV"/>
        </w:rPr>
        <w:t xml:space="preserve"> nodaļas kontaktpersona – Ilona Vanadziņa, e-pasts: Ilona.Vanadzina@riga.lv, tālr.67043662;</w:t>
      </w:r>
    </w:p>
    <w:p w14:paraId="537F493F" w14:textId="77777777" w:rsidR="0036340F" w:rsidRPr="00B47433" w:rsidRDefault="0036340F" w:rsidP="0036340F">
      <w:pPr>
        <w:pStyle w:val="Bezatstarpm"/>
        <w:numPr>
          <w:ilvl w:val="2"/>
          <w:numId w:val="36"/>
        </w:numPr>
        <w:jc w:val="both"/>
        <w:rPr>
          <w:rFonts w:ascii="Times New Roman" w:hAnsi="Times New Roman"/>
          <w:sz w:val="26"/>
          <w:szCs w:val="26"/>
          <w:lang w:val="lv-LV" w:eastAsia="lv-LV"/>
        </w:rPr>
      </w:pPr>
      <w:r w:rsidRPr="00B47433">
        <w:rPr>
          <w:rFonts w:ascii="Times New Roman" w:hAnsi="Times New Roman"/>
          <w:sz w:val="26"/>
          <w:szCs w:val="26"/>
          <w:lang w:val="lv-LV" w:eastAsia="lv-LV"/>
        </w:rPr>
        <w:t xml:space="preserve">Kultūras projektu un pasākumu nodaļas kontaktpersona –Lilita Lapsiņa, e-pasts: </w:t>
      </w:r>
      <w:hyperlink r:id="rId9" w:history="1">
        <w:r w:rsidRPr="00B47433">
          <w:rPr>
            <w:rStyle w:val="Hipersaite"/>
            <w:rFonts w:ascii="Times New Roman" w:hAnsi="Times New Roman"/>
            <w:sz w:val="26"/>
            <w:szCs w:val="26"/>
            <w:lang w:val="lv-LV" w:eastAsia="lv-LV"/>
          </w:rPr>
          <w:t>Lilita.Lapsina@riga.lv</w:t>
        </w:r>
      </w:hyperlink>
      <w:r w:rsidRPr="00B47433">
        <w:rPr>
          <w:rFonts w:ascii="Times New Roman" w:hAnsi="Times New Roman"/>
          <w:sz w:val="26"/>
          <w:szCs w:val="26"/>
          <w:lang w:val="lv-LV" w:eastAsia="lv-LV"/>
        </w:rPr>
        <w:t>, tālr. 67043670;</w:t>
      </w:r>
    </w:p>
    <w:p w14:paraId="5529E42E" w14:textId="77777777" w:rsidR="0036340F" w:rsidRPr="00B47433" w:rsidRDefault="0036340F" w:rsidP="0036340F">
      <w:pPr>
        <w:pStyle w:val="Bezatstarpm"/>
        <w:numPr>
          <w:ilvl w:val="2"/>
          <w:numId w:val="36"/>
        </w:numPr>
        <w:jc w:val="both"/>
        <w:rPr>
          <w:rFonts w:ascii="Times New Roman" w:hAnsi="Times New Roman"/>
          <w:sz w:val="26"/>
          <w:szCs w:val="26"/>
          <w:lang w:val="lv-LV" w:eastAsia="lv-LV"/>
        </w:rPr>
      </w:pPr>
      <w:r w:rsidRPr="00B47433">
        <w:rPr>
          <w:rFonts w:ascii="Times New Roman" w:hAnsi="Times New Roman"/>
          <w:sz w:val="26"/>
          <w:szCs w:val="26"/>
          <w:lang w:val="lv-LV" w:eastAsia="lv-LV"/>
        </w:rPr>
        <w:t xml:space="preserve">Pilsētas svētku nodaļas kontaktpersona – Laura Gulbe, e-pasts: </w:t>
      </w:r>
      <w:hyperlink r:id="rId10" w:history="1">
        <w:r w:rsidRPr="00B47433">
          <w:rPr>
            <w:rStyle w:val="Hipersaite"/>
            <w:rFonts w:ascii="Times New Roman" w:hAnsi="Times New Roman"/>
            <w:sz w:val="26"/>
            <w:szCs w:val="26"/>
            <w:lang w:val="lv-LV" w:eastAsia="lv-LV"/>
          </w:rPr>
          <w:t>Laura.Gulbe@inbox.lv</w:t>
        </w:r>
      </w:hyperlink>
      <w:r w:rsidRPr="00B47433">
        <w:rPr>
          <w:rFonts w:ascii="Times New Roman" w:hAnsi="Times New Roman"/>
          <w:sz w:val="26"/>
          <w:szCs w:val="26"/>
          <w:lang w:val="lv-LV" w:eastAsia="lv-LV"/>
        </w:rPr>
        <w:t>, tālr.67043664;</w:t>
      </w:r>
    </w:p>
    <w:p w14:paraId="4323A0F0" w14:textId="77777777" w:rsidR="0036340F" w:rsidRPr="00B47433" w:rsidRDefault="0036340F" w:rsidP="0036340F">
      <w:pPr>
        <w:pStyle w:val="Bezatstarpm"/>
        <w:numPr>
          <w:ilvl w:val="2"/>
          <w:numId w:val="36"/>
        </w:numPr>
        <w:jc w:val="both"/>
        <w:rPr>
          <w:rFonts w:ascii="Times New Roman" w:hAnsi="Times New Roman"/>
          <w:sz w:val="26"/>
          <w:szCs w:val="26"/>
          <w:lang w:val="lv-LV" w:eastAsia="lv-LV"/>
        </w:rPr>
      </w:pPr>
      <w:r w:rsidRPr="00B47433">
        <w:rPr>
          <w:rFonts w:ascii="Times New Roman" w:hAnsi="Times New Roman"/>
          <w:sz w:val="26"/>
          <w:szCs w:val="26"/>
          <w:lang w:val="lv-LV" w:eastAsia="lv-LV"/>
        </w:rPr>
        <w:t xml:space="preserve">Personāla nodaļas kontaktpersona – Dace Ose, e-pasts: </w:t>
      </w:r>
      <w:hyperlink r:id="rId11" w:history="1">
        <w:r w:rsidRPr="00B47433">
          <w:rPr>
            <w:rStyle w:val="Hipersaite"/>
            <w:rFonts w:ascii="Times New Roman" w:hAnsi="Times New Roman"/>
            <w:sz w:val="26"/>
            <w:szCs w:val="26"/>
            <w:lang w:val="lv-LV" w:eastAsia="lv-LV"/>
          </w:rPr>
          <w:t>Dace.Ose@riga.lv</w:t>
        </w:r>
      </w:hyperlink>
      <w:r w:rsidRPr="00B47433">
        <w:rPr>
          <w:rFonts w:ascii="Times New Roman" w:hAnsi="Times New Roman"/>
          <w:sz w:val="26"/>
          <w:szCs w:val="26"/>
          <w:lang w:val="lv-LV" w:eastAsia="lv-LV"/>
        </w:rPr>
        <w:t>, tālr.67026819;</w:t>
      </w:r>
    </w:p>
    <w:p w14:paraId="48E1E410" w14:textId="77777777" w:rsidR="0036340F" w:rsidRPr="00B47433" w:rsidRDefault="0036340F" w:rsidP="0036340F">
      <w:pPr>
        <w:pStyle w:val="Bezatstarpm"/>
        <w:numPr>
          <w:ilvl w:val="2"/>
          <w:numId w:val="36"/>
        </w:numPr>
        <w:jc w:val="both"/>
        <w:rPr>
          <w:rFonts w:ascii="Times New Roman" w:hAnsi="Times New Roman"/>
          <w:sz w:val="26"/>
          <w:szCs w:val="26"/>
          <w:lang w:val="lv-LV" w:eastAsia="lv-LV"/>
        </w:rPr>
      </w:pPr>
      <w:r w:rsidRPr="00B47433">
        <w:rPr>
          <w:rFonts w:ascii="Times New Roman" w:hAnsi="Times New Roman"/>
          <w:sz w:val="26"/>
          <w:szCs w:val="26"/>
          <w:lang w:val="lv-LV" w:eastAsia="lv-LV"/>
        </w:rPr>
        <w:lastRenderedPageBreak/>
        <w:t xml:space="preserve">Jaunatnes nodaļas kontaktpersona – Laura Kiseļova, e-pasts: </w:t>
      </w:r>
      <w:hyperlink r:id="rId12" w:history="1">
        <w:r w:rsidRPr="00B47433">
          <w:rPr>
            <w:rStyle w:val="Hipersaite"/>
            <w:rFonts w:ascii="Times New Roman" w:hAnsi="Times New Roman"/>
            <w:color w:val="000000" w:themeColor="text1"/>
            <w:sz w:val="26"/>
            <w:szCs w:val="26"/>
            <w:lang w:val="lv-LV" w:eastAsia="lv-LV"/>
          </w:rPr>
          <w:t>Laura.Kiselova@riga.lv</w:t>
        </w:r>
      </w:hyperlink>
      <w:r w:rsidRPr="00B47433">
        <w:rPr>
          <w:rFonts w:ascii="Times New Roman" w:hAnsi="Times New Roman"/>
          <w:color w:val="000000" w:themeColor="text1"/>
          <w:sz w:val="26"/>
          <w:szCs w:val="26"/>
          <w:lang w:val="lv-LV" w:eastAsia="lv-LV"/>
        </w:rPr>
        <w:t xml:space="preserve">,  </w:t>
      </w:r>
      <w:r w:rsidRPr="00B47433">
        <w:rPr>
          <w:rFonts w:ascii="Times New Roman" w:hAnsi="Times New Roman"/>
          <w:sz w:val="26"/>
          <w:szCs w:val="26"/>
          <w:lang w:val="lv-LV" w:eastAsia="lv-LV"/>
        </w:rPr>
        <w:t>tālr.  67181500;</w:t>
      </w:r>
    </w:p>
    <w:p w14:paraId="1CF72197" w14:textId="77777777" w:rsidR="0036340F" w:rsidRPr="00B47433" w:rsidRDefault="0036340F" w:rsidP="0036340F">
      <w:pPr>
        <w:pStyle w:val="Bezatstarpm"/>
        <w:numPr>
          <w:ilvl w:val="2"/>
          <w:numId w:val="36"/>
        </w:numPr>
        <w:jc w:val="both"/>
        <w:rPr>
          <w:rFonts w:ascii="Times New Roman" w:hAnsi="Times New Roman"/>
          <w:sz w:val="26"/>
          <w:szCs w:val="26"/>
          <w:lang w:val="lv-LV" w:eastAsia="lv-LV"/>
        </w:rPr>
      </w:pPr>
      <w:r w:rsidRPr="00B47433">
        <w:rPr>
          <w:rFonts w:ascii="Times New Roman" w:hAnsi="Times New Roman"/>
          <w:sz w:val="26"/>
          <w:szCs w:val="26"/>
          <w:lang w:val="lv-LV" w:eastAsia="lv-LV"/>
        </w:rPr>
        <w:t>Pirmsskolu nodaļas kontaktpersona – Dzintra Timša, e-pasts: Dzintra.Timsa@riga.lv, tālr. 67026841;</w:t>
      </w:r>
    </w:p>
    <w:p w14:paraId="4FD06749" w14:textId="77777777" w:rsidR="0036340F" w:rsidRPr="00B47433" w:rsidRDefault="0036340F" w:rsidP="0036340F">
      <w:pPr>
        <w:pStyle w:val="Bezatstarpm"/>
        <w:numPr>
          <w:ilvl w:val="2"/>
          <w:numId w:val="36"/>
        </w:numPr>
        <w:jc w:val="both"/>
        <w:rPr>
          <w:rFonts w:ascii="Times New Roman" w:hAnsi="Times New Roman"/>
          <w:sz w:val="26"/>
          <w:szCs w:val="26"/>
          <w:lang w:val="lv-LV" w:eastAsia="lv-LV"/>
        </w:rPr>
      </w:pPr>
      <w:r w:rsidRPr="00B47433">
        <w:rPr>
          <w:rFonts w:ascii="Times New Roman" w:hAnsi="Times New Roman"/>
          <w:sz w:val="26"/>
          <w:szCs w:val="26"/>
          <w:lang w:val="lv-LV" w:eastAsia="lv-LV"/>
        </w:rPr>
        <w:t xml:space="preserve">Vispārējās izglītības skolu nodaļas kontaktpersona – Anita Pēterkopa, e-pasts: Anita. </w:t>
      </w:r>
      <w:hyperlink r:id="rId13" w:history="1">
        <w:r w:rsidRPr="00B47433">
          <w:rPr>
            <w:rStyle w:val="Hipersaite"/>
            <w:rFonts w:ascii="Times New Roman" w:hAnsi="Times New Roman"/>
            <w:sz w:val="26"/>
            <w:szCs w:val="26"/>
            <w:lang w:val="lv-LV" w:eastAsia="lv-LV"/>
          </w:rPr>
          <w:t>Peterkopa@riga.lv</w:t>
        </w:r>
      </w:hyperlink>
      <w:r w:rsidRPr="00B47433">
        <w:rPr>
          <w:rFonts w:ascii="Times New Roman" w:hAnsi="Times New Roman"/>
          <w:sz w:val="26"/>
          <w:szCs w:val="26"/>
          <w:lang w:val="lv-LV" w:eastAsia="lv-LV"/>
        </w:rPr>
        <w:t>, tālr.67181306;</w:t>
      </w:r>
    </w:p>
    <w:p w14:paraId="091735A9" w14:textId="77777777" w:rsidR="0036340F" w:rsidRPr="00B47433" w:rsidRDefault="0036340F" w:rsidP="0036340F">
      <w:pPr>
        <w:pStyle w:val="Bezatstarpm"/>
        <w:numPr>
          <w:ilvl w:val="2"/>
          <w:numId w:val="36"/>
        </w:numPr>
        <w:jc w:val="both"/>
        <w:rPr>
          <w:rFonts w:ascii="Times New Roman" w:hAnsi="Times New Roman"/>
          <w:sz w:val="26"/>
          <w:szCs w:val="26"/>
          <w:lang w:val="lv-LV" w:eastAsia="lv-LV"/>
        </w:rPr>
      </w:pPr>
      <w:r w:rsidRPr="00B47433">
        <w:rPr>
          <w:rFonts w:ascii="Times New Roman" w:hAnsi="Times New Roman"/>
          <w:sz w:val="26"/>
          <w:szCs w:val="26"/>
          <w:lang w:val="lv-LV" w:eastAsia="lv-LV"/>
        </w:rPr>
        <w:t xml:space="preserve">Sporta nodaļas kontaktpersona – Inta Streiča, e-pasts: </w:t>
      </w:r>
      <w:hyperlink r:id="rId14" w:history="1">
        <w:r w:rsidRPr="00B47433">
          <w:rPr>
            <w:rStyle w:val="Hipersaite"/>
            <w:rFonts w:ascii="Times New Roman" w:hAnsi="Times New Roman"/>
            <w:sz w:val="26"/>
            <w:szCs w:val="26"/>
            <w:lang w:val="lv-LV" w:eastAsia="lv-LV"/>
          </w:rPr>
          <w:t>Inta.Steica@riga.lv</w:t>
        </w:r>
      </w:hyperlink>
      <w:r w:rsidRPr="00B47433">
        <w:rPr>
          <w:rFonts w:ascii="Times New Roman" w:hAnsi="Times New Roman"/>
          <w:sz w:val="26"/>
          <w:szCs w:val="26"/>
          <w:lang w:val="lv-LV" w:eastAsia="lv-LV"/>
        </w:rPr>
        <w:t>, tālr. 67037252;</w:t>
      </w:r>
    </w:p>
    <w:p w14:paraId="5A725B93" w14:textId="77777777" w:rsidR="0036340F" w:rsidRPr="00B47433" w:rsidRDefault="0036340F" w:rsidP="0036340F">
      <w:pPr>
        <w:pStyle w:val="Bezatstarpm"/>
        <w:numPr>
          <w:ilvl w:val="2"/>
          <w:numId w:val="36"/>
        </w:numPr>
        <w:jc w:val="both"/>
        <w:rPr>
          <w:rFonts w:ascii="Times New Roman" w:hAnsi="Times New Roman"/>
          <w:sz w:val="26"/>
          <w:szCs w:val="26"/>
          <w:lang w:val="lv-LV" w:eastAsia="lv-LV"/>
        </w:rPr>
      </w:pPr>
      <w:r w:rsidRPr="00B47433">
        <w:rPr>
          <w:rFonts w:ascii="Times New Roman" w:hAnsi="Times New Roman"/>
          <w:sz w:val="26"/>
          <w:szCs w:val="26"/>
          <w:lang w:val="lv-LV" w:eastAsia="lv-LV"/>
        </w:rPr>
        <w:t xml:space="preserve">Saimnieciskās vadības nodaļas kontaktpersona – Aldis </w:t>
      </w:r>
      <w:proofErr w:type="spellStart"/>
      <w:r w:rsidRPr="00B47433">
        <w:rPr>
          <w:rFonts w:ascii="Times New Roman" w:hAnsi="Times New Roman"/>
          <w:sz w:val="26"/>
          <w:szCs w:val="26"/>
          <w:lang w:val="lv-LV" w:eastAsia="lv-LV"/>
        </w:rPr>
        <w:t>Rudzitis</w:t>
      </w:r>
      <w:proofErr w:type="spellEnd"/>
      <w:r w:rsidRPr="00B47433">
        <w:rPr>
          <w:rFonts w:ascii="Times New Roman" w:hAnsi="Times New Roman"/>
          <w:sz w:val="26"/>
          <w:szCs w:val="26"/>
          <w:lang w:val="lv-LV" w:eastAsia="lv-LV"/>
        </w:rPr>
        <w:t>, e-pasts: Aldis.</w:t>
      </w:r>
      <w:hyperlink r:id="rId15" w:history="1">
        <w:r w:rsidRPr="00B47433">
          <w:rPr>
            <w:rStyle w:val="Hipersaite"/>
            <w:rFonts w:ascii="Times New Roman" w:hAnsi="Times New Roman"/>
            <w:sz w:val="26"/>
            <w:szCs w:val="26"/>
            <w:lang w:val="lv-LV" w:eastAsia="lv-LV"/>
          </w:rPr>
          <w:t>Rudzitis@riga.lv</w:t>
        </w:r>
      </w:hyperlink>
      <w:r w:rsidRPr="00B47433">
        <w:rPr>
          <w:rFonts w:ascii="Times New Roman" w:hAnsi="Times New Roman"/>
          <w:sz w:val="26"/>
          <w:szCs w:val="26"/>
          <w:lang w:val="lv-LV" w:eastAsia="lv-LV"/>
        </w:rPr>
        <w:t>, tālr. 67026878;</w:t>
      </w:r>
    </w:p>
    <w:p w14:paraId="703005AB" w14:textId="77777777" w:rsidR="0036340F" w:rsidRPr="00B47433" w:rsidRDefault="0036340F" w:rsidP="0036340F">
      <w:pPr>
        <w:pStyle w:val="Bezatstarpm"/>
        <w:numPr>
          <w:ilvl w:val="2"/>
          <w:numId w:val="36"/>
        </w:numPr>
        <w:jc w:val="both"/>
        <w:rPr>
          <w:rFonts w:ascii="Times New Roman" w:hAnsi="Times New Roman"/>
          <w:sz w:val="26"/>
          <w:szCs w:val="26"/>
          <w:lang w:val="lv-LV" w:eastAsia="lv-LV"/>
        </w:rPr>
      </w:pPr>
      <w:r w:rsidRPr="00B47433">
        <w:rPr>
          <w:rFonts w:ascii="Times New Roman" w:hAnsi="Times New Roman"/>
          <w:sz w:val="26"/>
          <w:szCs w:val="26"/>
          <w:lang w:val="lv-LV" w:eastAsia="lv-LV"/>
        </w:rPr>
        <w:t xml:space="preserve">Nevalstisko organizāciju atbalsta sektora kontaktpersona: Dzintars Koks, e-pasts: Dzintars.Koks@riga.lv, </w:t>
      </w:r>
      <w:proofErr w:type="spellStart"/>
      <w:r w:rsidRPr="00B47433">
        <w:rPr>
          <w:rFonts w:ascii="Times New Roman" w:hAnsi="Times New Roman"/>
          <w:sz w:val="26"/>
          <w:szCs w:val="26"/>
          <w:lang w:val="lv-LV" w:eastAsia="lv-LV"/>
        </w:rPr>
        <w:t>tālrn</w:t>
      </w:r>
      <w:proofErr w:type="spellEnd"/>
      <w:r w:rsidRPr="00B47433">
        <w:rPr>
          <w:rFonts w:ascii="Times New Roman" w:hAnsi="Times New Roman"/>
          <w:sz w:val="26"/>
          <w:szCs w:val="26"/>
          <w:lang w:val="lv-LV" w:eastAsia="lv-LV"/>
        </w:rPr>
        <w:t>. 67848901;</w:t>
      </w:r>
    </w:p>
    <w:p w14:paraId="7D566734" w14:textId="77777777" w:rsidR="0036340F" w:rsidRPr="00B47433" w:rsidRDefault="0036340F" w:rsidP="0036340F">
      <w:pPr>
        <w:pStyle w:val="Bezatstarpm"/>
        <w:numPr>
          <w:ilvl w:val="2"/>
          <w:numId w:val="36"/>
        </w:numPr>
        <w:jc w:val="both"/>
        <w:rPr>
          <w:rFonts w:ascii="Times New Roman" w:hAnsi="Times New Roman"/>
          <w:sz w:val="26"/>
          <w:szCs w:val="26"/>
          <w:lang w:val="lv-LV" w:eastAsia="lv-LV"/>
        </w:rPr>
      </w:pPr>
      <w:bookmarkStart w:id="2" w:name="_Hlk25224680"/>
      <w:r w:rsidRPr="00B47433">
        <w:rPr>
          <w:rFonts w:ascii="Times New Roman" w:hAnsi="Times New Roman"/>
          <w:sz w:val="26"/>
          <w:szCs w:val="26"/>
          <w:lang w:val="lv-LV" w:eastAsia="lv-LV"/>
        </w:rPr>
        <w:t xml:space="preserve">Sporta un jaunatnes pārvaldes </w:t>
      </w:r>
      <w:bookmarkEnd w:id="2"/>
      <w:r w:rsidRPr="00B47433">
        <w:rPr>
          <w:rFonts w:ascii="Times New Roman" w:hAnsi="Times New Roman"/>
          <w:sz w:val="26"/>
          <w:szCs w:val="26"/>
          <w:lang w:val="lv-LV" w:eastAsia="lv-LV"/>
        </w:rPr>
        <w:t>Jaunatnes organizāciju sektora kontaktpersona: Roberta Vītola, e-pasts: Roberta.Vitola@riga.lv, tālr.67026849;</w:t>
      </w:r>
    </w:p>
    <w:p w14:paraId="76C24048" w14:textId="77777777" w:rsidR="0036340F" w:rsidRPr="00B47433" w:rsidRDefault="0036340F" w:rsidP="0036340F">
      <w:pPr>
        <w:pStyle w:val="Bezatstarpm"/>
        <w:numPr>
          <w:ilvl w:val="2"/>
          <w:numId w:val="36"/>
        </w:numPr>
        <w:jc w:val="both"/>
        <w:rPr>
          <w:rFonts w:ascii="Times New Roman" w:hAnsi="Times New Roman"/>
          <w:sz w:val="26"/>
          <w:szCs w:val="26"/>
          <w:lang w:val="lv-LV" w:eastAsia="lv-LV"/>
        </w:rPr>
      </w:pPr>
      <w:r w:rsidRPr="00B47433">
        <w:rPr>
          <w:rFonts w:ascii="Times New Roman" w:hAnsi="Times New Roman"/>
          <w:sz w:val="26"/>
          <w:szCs w:val="26"/>
          <w:lang w:val="lv-LV" w:eastAsia="lv-LV"/>
        </w:rPr>
        <w:t xml:space="preserve">Sporta un jaunatnes pārvaldes Sporta un </w:t>
      </w:r>
      <w:proofErr w:type="spellStart"/>
      <w:r w:rsidRPr="00B47433">
        <w:rPr>
          <w:rFonts w:ascii="Times New Roman" w:hAnsi="Times New Roman"/>
          <w:sz w:val="26"/>
          <w:szCs w:val="26"/>
          <w:lang w:val="lv-LV" w:eastAsia="lv-LV"/>
        </w:rPr>
        <w:t>interesēu</w:t>
      </w:r>
      <w:proofErr w:type="spellEnd"/>
      <w:r w:rsidRPr="00B47433">
        <w:rPr>
          <w:rFonts w:ascii="Times New Roman" w:hAnsi="Times New Roman"/>
          <w:sz w:val="26"/>
          <w:szCs w:val="26"/>
          <w:lang w:val="lv-LV" w:eastAsia="lv-LV"/>
        </w:rPr>
        <w:t xml:space="preserve"> izglītības iestāžu nodaļas kontaktpersona: Linda Strazdiņa. E-pasts: </w:t>
      </w:r>
      <w:hyperlink r:id="rId16" w:history="1">
        <w:r w:rsidRPr="00B47433">
          <w:rPr>
            <w:rStyle w:val="Hipersaite"/>
            <w:rFonts w:ascii="Times New Roman" w:hAnsi="Times New Roman"/>
            <w:color w:val="000000" w:themeColor="text1"/>
            <w:sz w:val="26"/>
            <w:szCs w:val="26"/>
            <w:lang w:val="lv-LV" w:eastAsia="lv-LV"/>
          </w:rPr>
          <w:t>Linda.Strazdina@riga.lv</w:t>
        </w:r>
      </w:hyperlink>
      <w:r w:rsidRPr="00B47433">
        <w:rPr>
          <w:rFonts w:ascii="Times New Roman" w:hAnsi="Times New Roman"/>
          <w:color w:val="000000" w:themeColor="text1"/>
          <w:sz w:val="26"/>
          <w:szCs w:val="26"/>
          <w:lang w:val="lv-LV" w:eastAsia="lv-LV"/>
        </w:rPr>
        <w:t>,</w:t>
      </w:r>
      <w:r w:rsidRPr="00B47433">
        <w:rPr>
          <w:rFonts w:ascii="Times New Roman" w:hAnsi="Times New Roman"/>
          <w:sz w:val="26"/>
          <w:szCs w:val="26"/>
          <w:lang w:val="lv-LV" w:eastAsia="lv-LV"/>
        </w:rPr>
        <w:t xml:space="preserve"> tālr.67181333.</w:t>
      </w:r>
    </w:p>
    <w:bookmarkEnd w:id="1"/>
    <w:p w14:paraId="1528F6E1"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 xml:space="preserve">Pasūtītāja kontaktpersona ir _________, mob. tālr. _______, e-pasts:               </w:t>
      </w:r>
    </w:p>
    <w:p w14:paraId="5F93DECB" w14:textId="083F78D0"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Juridiskās adreses</w:t>
      </w:r>
      <w:r w:rsidR="00463447" w:rsidRPr="00B47433">
        <w:rPr>
          <w:rFonts w:ascii="Times New Roman" w:hAnsi="Times New Roman"/>
          <w:sz w:val="26"/>
          <w:szCs w:val="26"/>
          <w:lang w:val="lv-LV" w:eastAsia="lv-LV"/>
        </w:rPr>
        <w:t>,</w:t>
      </w:r>
      <w:r w:rsidRPr="00B47433">
        <w:rPr>
          <w:rFonts w:ascii="Times New Roman" w:hAnsi="Times New Roman"/>
          <w:sz w:val="26"/>
          <w:szCs w:val="26"/>
          <w:lang w:val="lv-LV" w:eastAsia="lv-LV"/>
        </w:rPr>
        <w:t xml:space="preserve"> norēķinu rekvizītu</w:t>
      </w:r>
      <w:r w:rsidR="008F75D0" w:rsidRPr="00B47433">
        <w:rPr>
          <w:rFonts w:ascii="Times New Roman" w:hAnsi="Times New Roman"/>
          <w:sz w:val="26"/>
          <w:szCs w:val="26"/>
          <w:lang w:val="lv-LV" w:eastAsia="lv-LV"/>
        </w:rPr>
        <w:t xml:space="preserve"> un kontaktpersonu maiņas vai papildināšanas</w:t>
      </w:r>
      <w:r w:rsidRPr="00B47433">
        <w:rPr>
          <w:rFonts w:ascii="Times New Roman" w:hAnsi="Times New Roman"/>
          <w:sz w:val="26"/>
          <w:szCs w:val="26"/>
          <w:lang w:val="lv-LV" w:eastAsia="lv-LV"/>
        </w:rPr>
        <w:t xml:space="preserve"> gadījumā Līdzēju pienākums ir 3 (trīs) darba dienu laikā paziņot par to otram Līdzējam.</w:t>
      </w:r>
    </w:p>
    <w:p w14:paraId="46D6EF68" w14:textId="77777777" w:rsidR="0036340F" w:rsidRPr="00B47433" w:rsidRDefault="0036340F" w:rsidP="0036340F">
      <w:pPr>
        <w:pStyle w:val="Bezatstarpm"/>
        <w:numPr>
          <w:ilvl w:val="1"/>
          <w:numId w:val="36"/>
        </w:numPr>
        <w:ind w:left="0" w:firstLine="680"/>
        <w:jc w:val="both"/>
        <w:rPr>
          <w:rFonts w:ascii="Times New Roman" w:hAnsi="Times New Roman"/>
          <w:sz w:val="26"/>
          <w:szCs w:val="26"/>
          <w:lang w:val="lv-LV" w:eastAsia="lv-LV"/>
        </w:rPr>
      </w:pPr>
      <w:r w:rsidRPr="00B47433">
        <w:rPr>
          <w:rFonts w:ascii="Times New Roman" w:hAnsi="Times New Roman"/>
          <w:sz w:val="26"/>
          <w:szCs w:val="26"/>
          <w:lang w:val="lv-LV" w:eastAsia="lv-LV"/>
        </w:rPr>
        <w:t>Līgums sagatavots uz ___(_____) lapām ar vienu pielikumu, 2 (divos) eksemplāros, katram Līdzējam pa vienam. Abiem eksemplāriem ir vienāds juridiskais spēks.</w:t>
      </w:r>
    </w:p>
    <w:p w14:paraId="3EAB4492" w14:textId="77777777" w:rsidR="0036340F" w:rsidRPr="00B47433" w:rsidRDefault="0036340F" w:rsidP="0036340F">
      <w:pPr>
        <w:ind w:right="33"/>
        <w:jc w:val="both"/>
        <w:rPr>
          <w:sz w:val="26"/>
          <w:szCs w:val="26"/>
        </w:rPr>
      </w:pPr>
    </w:p>
    <w:p w14:paraId="4B725C12" w14:textId="77777777" w:rsidR="0036340F" w:rsidRPr="00B47433" w:rsidRDefault="0036340F" w:rsidP="0036340F">
      <w:pPr>
        <w:ind w:right="33"/>
        <w:jc w:val="both"/>
        <w:rPr>
          <w:sz w:val="26"/>
          <w:szCs w:val="26"/>
        </w:rPr>
      </w:pPr>
    </w:p>
    <w:p w14:paraId="7D42FFDE" w14:textId="77777777" w:rsidR="0036340F" w:rsidRPr="00B47433" w:rsidRDefault="0036340F" w:rsidP="0036340F">
      <w:pPr>
        <w:ind w:right="33"/>
        <w:jc w:val="both"/>
        <w:rPr>
          <w:sz w:val="26"/>
          <w:szCs w:val="26"/>
        </w:rPr>
      </w:pPr>
    </w:p>
    <w:p w14:paraId="0E5EE5FB" w14:textId="77777777" w:rsidR="0036340F" w:rsidRPr="00B47433" w:rsidRDefault="0036340F" w:rsidP="0036340F">
      <w:pPr>
        <w:pStyle w:val="Sarakstarindkopa"/>
        <w:widowControl w:val="0"/>
        <w:numPr>
          <w:ilvl w:val="0"/>
          <w:numId w:val="37"/>
        </w:numPr>
        <w:autoSpaceDE w:val="0"/>
        <w:autoSpaceDN w:val="0"/>
        <w:adjustRightInd w:val="0"/>
        <w:contextualSpacing/>
        <w:jc w:val="center"/>
        <w:rPr>
          <w:b/>
          <w:sz w:val="26"/>
          <w:szCs w:val="26"/>
          <w:lang w:eastAsia="lv-LV"/>
        </w:rPr>
      </w:pPr>
      <w:r w:rsidRPr="00B47433">
        <w:rPr>
          <w:b/>
          <w:sz w:val="26"/>
          <w:szCs w:val="26"/>
          <w:lang w:eastAsia="lv-LV"/>
        </w:rPr>
        <w:t>Līdzēju rekvizīti un paraksti</w:t>
      </w:r>
    </w:p>
    <w:p w14:paraId="69A98B3F" w14:textId="77777777" w:rsidR="0036340F" w:rsidRPr="00B47433" w:rsidRDefault="0036340F" w:rsidP="0036340F">
      <w:pPr>
        <w:pStyle w:val="Sarakstarindkopa"/>
        <w:widowControl w:val="0"/>
        <w:autoSpaceDE w:val="0"/>
        <w:autoSpaceDN w:val="0"/>
        <w:adjustRightInd w:val="0"/>
        <w:ind w:left="360"/>
        <w:rPr>
          <w:b/>
          <w:sz w:val="26"/>
          <w:szCs w:val="26"/>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gridCol w:w="4164"/>
      </w:tblGrid>
      <w:tr w:rsidR="0036340F" w:rsidRPr="00B47433" w14:paraId="443BE5DB" w14:textId="77777777" w:rsidTr="00503814">
        <w:tc>
          <w:tcPr>
            <w:tcW w:w="2557" w:type="pct"/>
          </w:tcPr>
          <w:p w14:paraId="284FF184" w14:textId="77777777" w:rsidR="0036340F" w:rsidRPr="00B47433" w:rsidRDefault="0036340F" w:rsidP="00503814">
            <w:pPr>
              <w:pStyle w:val="Sarakstarindkopa"/>
              <w:widowControl w:val="0"/>
              <w:autoSpaceDE w:val="0"/>
              <w:autoSpaceDN w:val="0"/>
              <w:adjustRightInd w:val="0"/>
              <w:ind w:left="0"/>
              <w:rPr>
                <w:b/>
                <w:sz w:val="26"/>
                <w:szCs w:val="26"/>
                <w:lang w:eastAsia="lv-LV"/>
              </w:rPr>
            </w:pPr>
            <w:r w:rsidRPr="00B47433">
              <w:rPr>
                <w:b/>
                <w:sz w:val="26"/>
                <w:szCs w:val="26"/>
                <w:lang w:eastAsia="lv-LV"/>
              </w:rPr>
              <w:t>Pasūtītājs</w:t>
            </w:r>
          </w:p>
        </w:tc>
        <w:tc>
          <w:tcPr>
            <w:tcW w:w="2443" w:type="pct"/>
          </w:tcPr>
          <w:p w14:paraId="1DF11193" w14:textId="77777777" w:rsidR="0036340F" w:rsidRPr="00B47433" w:rsidRDefault="0036340F" w:rsidP="00503814">
            <w:pPr>
              <w:pStyle w:val="Sarakstarindkopa"/>
              <w:widowControl w:val="0"/>
              <w:autoSpaceDE w:val="0"/>
              <w:autoSpaceDN w:val="0"/>
              <w:adjustRightInd w:val="0"/>
              <w:ind w:left="0"/>
              <w:rPr>
                <w:b/>
                <w:sz w:val="26"/>
                <w:szCs w:val="26"/>
                <w:lang w:eastAsia="lv-LV"/>
              </w:rPr>
            </w:pPr>
            <w:r w:rsidRPr="00B47433">
              <w:rPr>
                <w:b/>
                <w:sz w:val="26"/>
                <w:szCs w:val="26"/>
                <w:lang w:eastAsia="lv-LV"/>
              </w:rPr>
              <w:t>Izpildītājs</w:t>
            </w:r>
          </w:p>
        </w:tc>
      </w:tr>
      <w:tr w:rsidR="0036340F" w:rsidRPr="00B47433" w14:paraId="3A5263EE" w14:textId="77777777" w:rsidTr="00503814">
        <w:tc>
          <w:tcPr>
            <w:tcW w:w="2557" w:type="pct"/>
          </w:tcPr>
          <w:p w14:paraId="48EDD7E7" w14:textId="77777777" w:rsidR="0036340F" w:rsidRPr="00B47433" w:rsidRDefault="0036340F" w:rsidP="00503814">
            <w:pPr>
              <w:suppressAutoHyphens/>
              <w:ind w:left="34" w:right="-808"/>
              <w:rPr>
                <w:b/>
                <w:bCs/>
                <w:kern w:val="1"/>
                <w:sz w:val="26"/>
                <w:szCs w:val="26"/>
                <w:lang w:eastAsia="ar-SA"/>
              </w:rPr>
            </w:pPr>
            <w:r w:rsidRPr="00B47433">
              <w:rPr>
                <w:b/>
                <w:bCs/>
                <w:kern w:val="1"/>
                <w:sz w:val="26"/>
                <w:szCs w:val="26"/>
                <w:lang w:eastAsia="ar-SA"/>
              </w:rPr>
              <w:t xml:space="preserve">Rīgas domes Izglītības, kultūras un </w:t>
            </w:r>
          </w:p>
          <w:p w14:paraId="67808E7C" w14:textId="77777777" w:rsidR="0036340F" w:rsidRPr="00B47433" w:rsidRDefault="0036340F" w:rsidP="00503814">
            <w:pPr>
              <w:suppressAutoHyphens/>
              <w:ind w:left="34" w:right="-808"/>
              <w:rPr>
                <w:b/>
                <w:bCs/>
                <w:iCs/>
                <w:kern w:val="1"/>
                <w:sz w:val="26"/>
                <w:szCs w:val="26"/>
                <w:lang w:eastAsia="ar-SA"/>
              </w:rPr>
            </w:pPr>
            <w:r w:rsidRPr="00B47433">
              <w:rPr>
                <w:b/>
                <w:bCs/>
                <w:kern w:val="1"/>
                <w:sz w:val="26"/>
                <w:szCs w:val="26"/>
                <w:lang w:eastAsia="ar-SA"/>
              </w:rPr>
              <w:t xml:space="preserve">sporta departaments </w:t>
            </w:r>
          </w:p>
          <w:p w14:paraId="49E71585" w14:textId="77777777" w:rsidR="0036340F" w:rsidRPr="00B47433" w:rsidRDefault="0036340F" w:rsidP="00503814">
            <w:pPr>
              <w:suppressAutoHyphens/>
              <w:ind w:left="34" w:right="-808"/>
              <w:rPr>
                <w:bCs/>
                <w:kern w:val="1"/>
                <w:sz w:val="26"/>
                <w:szCs w:val="26"/>
                <w:lang w:eastAsia="ar-SA"/>
              </w:rPr>
            </w:pPr>
            <w:r w:rsidRPr="00B47433">
              <w:rPr>
                <w:bCs/>
                <w:kern w:val="1"/>
                <w:sz w:val="26"/>
                <w:szCs w:val="26"/>
                <w:lang w:eastAsia="ar-SA"/>
              </w:rPr>
              <w:t xml:space="preserve">Juridiskā adrese: Krišjāņa Valdemāra iela 5, </w:t>
            </w:r>
          </w:p>
          <w:p w14:paraId="41316D6D" w14:textId="77777777" w:rsidR="0036340F" w:rsidRPr="00B47433" w:rsidRDefault="0036340F" w:rsidP="00503814">
            <w:pPr>
              <w:suppressAutoHyphens/>
              <w:ind w:left="34" w:right="-808"/>
              <w:rPr>
                <w:bCs/>
                <w:kern w:val="1"/>
                <w:sz w:val="26"/>
                <w:szCs w:val="26"/>
                <w:lang w:eastAsia="ar-SA"/>
              </w:rPr>
            </w:pPr>
            <w:r w:rsidRPr="00B47433">
              <w:rPr>
                <w:bCs/>
                <w:kern w:val="1"/>
                <w:sz w:val="26"/>
                <w:szCs w:val="26"/>
                <w:lang w:eastAsia="ar-SA"/>
              </w:rPr>
              <w:t>Rīga, LV-1010</w:t>
            </w:r>
          </w:p>
          <w:p w14:paraId="203FCDD5" w14:textId="77777777" w:rsidR="0036340F" w:rsidRPr="00B47433" w:rsidRDefault="0036340F" w:rsidP="00503814">
            <w:pPr>
              <w:suppressAutoHyphens/>
              <w:ind w:left="34" w:right="-808"/>
              <w:rPr>
                <w:bCs/>
                <w:iCs/>
                <w:kern w:val="1"/>
                <w:sz w:val="26"/>
                <w:szCs w:val="26"/>
                <w:lang w:eastAsia="ar-SA"/>
              </w:rPr>
            </w:pPr>
            <w:r w:rsidRPr="00B47433">
              <w:rPr>
                <w:bCs/>
                <w:iCs/>
                <w:kern w:val="1"/>
                <w:sz w:val="26"/>
                <w:szCs w:val="26"/>
                <w:lang w:eastAsia="ar-SA"/>
              </w:rPr>
              <w:t>Tālrunis: 67026816</w:t>
            </w:r>
          </w:p>
          <w:p w14:paraId="4AC8390C" w14:textId="77777777" w:rsidR="0036340F" w:rsidRPr="00B47433" w:rsidRDefault="0036340F" w:rsidP="00503814">
            <w:pPr>
              <w:suppressAutoHyphens/>
              <w:ind w:left="34" w:right="-808"/>
              <w:rPr>
                <w:bCs/>
                <w:iCs/>
                <w:kern w:val="1"/>
                <w:sz w:val="26"/>
                <w:szCs w:val="26"/>
                <w:lang w:eastAsia="ar-SA"/>
              </w:rPr>
            </w:pPr>
            <w:r w:rsidRPr="00B47433">
              <w:rPr>
                <w:bCs/>
                <w:iCs/>
                <w:kern w:val="1"/>
                <w:sz w:val="26"/>
                <w:szCs w:val="26"/>
                <w:lang w:eastAsia="ar-SA"/>
              </w:rPr>
              <w:t>e-pasts: iksd@riga.lv</w:t>
            </w:r>
          </w:p>
          <w:p w14:paraId="7E4164F0" w14:textId="77777777" w:rsidR="0036340F" w:rsidRPr="00B47433" w:rsidRDefault="0036340F" w:rsidP="00503814">
            <w:pPr>
              <w:suppressAutoHyphens/>
              <w:ind w:left="34" w:right="-808"/>
              <w:rPr>
                <w:b/>
                <w:bCs/>
                <w:kern w:val="1"/>
                <w:sz w:val="26"/>
                <w:szCs w:val="26"/>
                <w:lang w:eastAsia="ar-SA"/>
              </w:rPr>
            </w:pPr>
            <w:r w:rsidRPr="00B47433">
              <w:rPr>
                <w:b/>
                <w:bCs/>
                <w:kern w:val="1"/>
                <w:sz w:val="26"/>
                <w:szCs w:val="26"/>
                <w:lang w:eastAsia="ar-SA"/>
              </w:rPr>
              <w:t>Norēķina rekvizīti:</w:t>
            </w:r>
          </w:p>
          <w:p w14:paraId="2DCA3463" w14:textId="77777777" w:rsidR="0036340F" w:rsidRPr="00B47433" w:rsidRDefault="0036340F" w:rsidP="00503814">
            <w:pPr>
              <w:suppressAutoHyphens/>
              <w:ind w:left="34" w:right="-808"/>
              <w:rPr>
                <w:bCs/>
                <w:kern w:val="1"/>
                <w:sz w:val="26"/>
                <w:szCs w:val="26"/>
                <w:lang w:eastAsia="ar-SA"/>
              </w:rPr>
            </w:pPr>
            <w:r w:rsidRPr="00B47433">
              <w:rPr>
                <w:bCs/>
                <w:kern w:val="1"/>
                <w:sz w:val="26"/>
                <w:szCs w:val="26"/>
                <w:lang w:eastAsia="ar-SA"/>
              </w:rPr>
              <w:t>Rīgas pilsētas pašvaldība</w:t>
            </w:r>
          </w:p>
          <w:p w14:paraId="414894B4" w14:textId="77777777" w:rsidR="0036340F" w:rsidRPr="00B47433" w:rsidRDefault="0036340F" w:rsidP="00503814">
            <w:pPr>
              <w:suppressAutoHyphens/>
              <w:ind w:left="34" w:right="-808"/>
              <w:rPr>
                <w:bCs/>
                <w:kern w:val="1"/>
                <w:sz w:val="26"/>
                <w:szCs w:val="26"/>
                <w:lang w:eastAsia="ar-SA"/>
              </w:rPr>
            </w:pPr>
            <w:r w:rsidRPr="00B47433">
              <w:rPr>
                <w:bCs/>
                <w:kern w:val="1"/>
                <w:sz w:val="26"/>
                <w:szCs w:val="26"/>
                <w:lang w:eastAsia="ar-SA"/>
              </w:rPr>
              <w:t>Juridiskā adrese: Rātslaukums 1, Rīga, LV-1050</w:t>
            </w:r>
          </w:p>
          <w:p w14:paraId="187D95F5" w14:textId="77777777" w:rsidR="0036340F" w:rsidRPr="00B47433" w:rsidRDefault="0036340F" w:rsidP="00503814">
            <w:pPr>
              <w:suppressAutoHyphens/>
              <w:ind w:left="34" w:right="-808"/>
              <w:rPr>
                <w:bCs/>
                <w:kern w:val="1"/>
                <w:sz w:val="26"/>
                <w:szCs w:val="26"/>
                <w:lang w:eastAsia="ar-SA"/>
              </w:rPr>
            </w:pPr>
            <w:r w:rsidRPr="00B47433">
              <w:rPr>
                <w:bCs/>
                <w:kern w:val="1"/>
                <w:sz w:val="26"/>
                <w:szCs w:val="26"/>
                <w:lang w:eastAsia="ar-SA"/>
              </w:rPr>
              <w:t>NMR kods: 90011524360</w:t>
            </w:r>
          </w:p>
          <w:p w14:paraId="24EEA64E" w14:textId="77777777" w:rsidR="0036340F" w:rsidRPr="00B47433" w:rsidRDefault="0036340F" w:rsidP="00503814">
            <w:pPr>
              <w:suppressAutoHyphens/>
              <w:ind w:left="34" w:right="-808"/>
              <w:rPr>
                <w:bCs/>
                <w:kern w:val="1"/>
                <w:sz w:val="26"/>
                <w:szCs w:val="26"/>
                <w:lang w:eastAsia="ar-SA"/>
              </w:rPr>
            </w:pPr>
            <w:r w:rsidRPr="00B47433">
              <w:rPr>
                <w:bCs/>
                <w:kern w:val="1"/>
                <w:sz w:val="26"/>
                <w:szCs w:val="26"/>
                <w:lang w:eastAsia="ar-SA"/>
              </w:rPr>
              <w:t xml:space="preserve">PVN </w:t>
            </w:r>
            <w:proofErr w:type="spellStart"/>
            <w:r w:rsidRPr="00B47433">
              <w:rPr>
                <w:bCs/>
                <w:kern w:val="1"/>
                <w:sz w:val="26"/>
                <w:szCs w:val="26"/>
                <w:lang w:eastAsia="ar-SA"/>
              </w:rPr>
              <w:t>reģ</w:t>
            </w:r>
            <w:proofErr w:type="spellEnd"/>
            <w:r w:rsidRPr="00B47433">
              <w:rPr>
                <w:bCs/>
                <w:kern w:val="1"/>
                <w:sz w:val="26"/>
                <w:szCs w:val="26"/>
                <w:lang w:eastAsia="ar-SA"/>
              </w:rPr>
              <w:t>. Nr. LV90011524360</w:t>
            </w:r>
          </w:p>
          <w:p w14:paraId="726ED10E" w14:textId="77777777" w:rsidR="0036340F" w:rsidRPr="00B47433" w:rsidRDefault="0036340F" w:rsidP="00503814">
            <w:pPr>
              <w:suppressAutoHyphens/>
              <w:ind w:left="34" w:right="-808"/>
              <w:rPr>
                <w:rFonts w:eastAsia="PMingLiU"/>
                <w:sz w:val="26"/>
                <w:szCs w:val="26"/>
                <w:lang w:eastAsia="ar-SA"/>
              </w:rPr>
            </w:pPr>
            <w:r w:rsidRPr="00B47433">
              <w:rPr>
                <w:rFonts w:eastAsia="PMingLiU"/>
                <w:sz w:val="26"/>
                <w:szCs w:val="26"/>
                <w:lang w:eastAsia="ar-SA"/>
              </w:rPr>
              <w:t>Banka: AS “</w:t>
            </w:r>
            <w:proofErr w:type="spellStart"/>
            <w:r w:rsidRPr="00B47433">
              <w:rPr>
                <w:rFonts w:eastAsia="PMingLiU"/>
                <w:bCs/>
                <w:sz w:val="26"/>
                <w:szCs w:val="26"/>
                <w:lang w:eastAsia="ar-SA"/>
              </w:rPr>
              <w:t>Luminor</w:t>
            </w:r>
            <w:proofErr w:type="spellEnd"/>
            <w:r w:rsidRPr="00B47433">
              <w:rPr>
                <w:rFonts w:eastAsia="PMingLiU"/>
                <w:bCs/>
                <w:sz w:val="26"/>
                <w:szCs w:val="26"/>
                <w:lang w:eastAsia="ar-SA"/>
              </w:rPr>
              <w:t xml:space="preserve"> </w:t>
            </w:r>
            <w:proofErr w:type="spellStart"/>
            <w:r w:rsidRPr="00B47433">
              <w:rPr>
                <w:rFonts w:eastAsia="PMingLiU"/>
                <w:bCs/>
                <w:sz w:val="26"/>
                <w:szCs w:val="26"/>
                <w:lang w:eastAsia="ar-SA"/>
              </w:rPr>
              <w:t>Bank</w:t>
            </w:r>
            <w:proofErr w:type="spellEnd"/>
            <w:r w:rsidRPr="00B47433">
              <w:rPr>
                <w:rFonts w:eastAsia="PMingLiU"/>
                <w:bCs/>
                <w:sz w:val="26"/>
                <w:szCs w:val="26"/>
                <w:lang w:eastAsia="ar-SA"/>
              </w:rPr>
              <w:t xml:space="preserve"> AS”</w:t>
            </w:r>
          </w:p>
          <w:p w14:paraId="2056F44F" w14:textId="77777777" w:rsidR="0036340F" w:rsidRPr="00B47433" w:rsidRDefault="0036340F" w:rsidP="00503814">
            <w:pPr>
              <w:tabs>
                <w:tab w:val="left" w:pos="540"/>
              </w:tabs>
              <w:suppressAutoHyphens/>
              <w:ind w:left="34" w:right="-808"/>
              <w:rPr>
                <w:rFonts w:eastAsia="PMingLiU"/>
                <w:sz w:val="26"/>
                <w:szCs w:val="26"/>
                <w:lang w:eastAsia="ar-SA"/>
              </w:rPr>
            </w:pPr>
            <w:r w:rsidRPr="00B47433">
              <w:rPr>
                <w:rFonts w:eastAsia="PMingLiU"/>
                <w:sz w:val="26"/>
                <w:szCs w:val="26"/>
                <w:lang w:eastAsia="ar-SA"/>
              </w:rPr>
              <w:lastRenderedPageBreak/>
              <w:t xml:space="preserve">Kods: </w:t>
            </w:r>
            <w:r w:rsidRPr="00B47433">
              <w:rPr>
                <w:rFonts w:eastAsia="PMingLiU"/>
                <w:bCs/>
                <w:sz w:val="26"/>
                <w:szCs w:val="26"/>
                <w:lang w:eastAsia="ar-SA"/>
              </w:rPr>
              <w:t>NDEALV2X</w:t>
            </w:r>
          </w:p>
          <w:p w14:paraId="42E735AB" w14:textId="77777777" w:rsidR="0036340F" w:rsidRPr="00B47433" w:rsidRDefault="0036340F" w:rsidP="00503814">
            <w:pPr>
              <w:suppressAutoHyphens/>
              <w:ind w:left="34" w:right="-808"/>
              <w:rPr>
                <w:bCs/>
                <w:sz w:val="26"/>
                <w:szCs w:val="26"/>
                <w:lang w:eastAsia="ar-SA"/>
              </w:rPr>
            </w:pPr>
            <w:r w:rsidRPr="00B47433">
              <w:rPr>
                <w:rFonts w:eastAsia="PMingLiU"/>
                <w:sz w:val="26"/>
                <w:szCs w:val="26"/>
                <w:lang w:eastAsia="ar-SA"/>
              </w:rPr>
              <w:t xml:space="preserve">Konts: </w:t>
            </w:r>
            <w:r w:rsidRPr="00B47433">
              <w:rPr>
                <w:rStyle w:val="Vresatsauce"/>
                <w:rFonts w:eastAsia="PMingLiU"/>
                <w:sz w:val="26"/>
                <w:szCs w:val="26"/>
                <w:lang w:eastAsia="ar-SA"/>
              </w:rPr>
              <w:footnoteReference w:customMarkFollows="1" w:id="1"/>
              <w:sym w:font="Symbol" w:char="F02A"/>
            </w:r>
          </w:p>
          <w:p w14:paraId="3B02B916" w14:textId="77777777" w:rsidR="0036340F" w:rsidRPr="00B47433" w:rsidRDefault="0036340F" w:rsidP="00503814">
            <w:pPr>
              <w:suppressAutoHyphens/>
              <w:ind w:left="34" w:right="-808"/>
              <w:rPr>
                <w:bCs/>
                <w:sz w:val="26"/>
                <w:szCs w:val="26"/>
                <w:lang w:eastAsia="ar-SA"/>
              </w:rPr>
            </w:pPr>
            <w:r w:rsidRPr="00B47433">
              <w:rPr>
                <w:bCs/>
                <w:sz w:val="26"/>
                <w:szCs w:val="26"/>
                <w:lang w:eastAsia="ar-SA"/>
              </w:rPr>
              <w:t>RD iestādes kods: 210</w:t>
            </w:r>
          </w:p>
          <w:p w14:paraId="72836445" w14:textId="77777777" w:rsidR="0036340F" w:rsidRPr="00B47433" w:rsidRDefault="0036340F" w:rsidP="00503814">
            <w:pPr>
              <w:suppressAutoHyphens/>
              <w:ind w:left="34" w:right="-808"/>
              <w:rPr>
                <w:bCs/>
                <w:sz w:val="26"/>
                <w:szCs w:val="26"/>
                <w:lang w:eastAsia="ar-SA"/>
              </w:rPr>
            </w:pPr>
          </w:p>
          <w:p w14:paraId="35AA9EC2" w14:textId="77777777" w:rsidR="0036340F" w:rsidRPr="00B47433" w:rsidRDefault="0036340F" w:rsidP="00503814">
            <w:pPr>
              <w:suppressAutoHyphens/>
              <w:ind w:left="34" w:right="-808"/>
              <w:rPr>
                <w:bCs/>
                <w:sz w:val="26"/>
                <w:szCs w:val="26"/>
                <w:lang w:eastAsia="ar-SA"/>
              </w:rPr>
            </w:pPr>
          </w:p>
          <w:p w14:paraId="6D993D55" w14:textId="77777777" w:rsidR="0036340F" w:rsidRPr="00B47433" w:rsidRDefault="0036340F" w:rsidP="00503814">
            <w:pPr>
              <w:suppressAutoHyphens/>
              <w:ind w:left="34" w:right="-808"/>
              <w:rPr>
                <w:bCs/>
                <w:iCs/>
                <w:sz w:val="26"/>
                <w:szCs w:val="26"/>
                <w:lang w:eastAsia="ar-SA"/>
              </w:rPr>
            </w:pPr>
            <w:r w:rsidRPr="00B47433">
              <w:rPr>
                <w:bCs/>
                <w:sz w:val="26"/>
                <w:szCs w:val="26"/>
                <w:lang w:eastAsia="ar-SA"/>
              </w:rPr>
              <w:t xml:space="preserve">___________________ </w:t>
            </w:r>
            <w:proofErr w:type="spellStart"/>
            <w:r w:rsidRPr="00B47433">
              <w:rPr>
                <w:bCs/>
                <w:sz w:val="26"/>
                <w:szCs w:val="26"/>
                <w:lang w:eastAsia="ar-SA"/>
              </w:rPr>
              <w:t>I.Balamovskis</w:t>
            </w:r>
            <w:proofErr w:type="spellEnd"/>
          </w:p>
          <w:p w14:paraId="2AD2E34F" w14:textId="77777777" w:rsidR="0036340F" w:rsidRPr="00B47433" w:rsidRDefault="0036340F" w:rsidP="00503814">
            <w:pPr>
              <w:ind w:left="34" w:right="-808"/>
              <w:rPr>
                <w:bCs/>
                <w:i/>
                <w:iCs/>
                <w:sz w:val="26"/>
                <w:szCs w:val="26"/>
              </w:rPr>
            </w:pPr>
            <w:r w:rsidRPr="00B47433">
              <w:rPr>
                <w:bCs/>
                <w:i/>
                <w:iCs/>
                <w:sz w:val="26"/>
                <w:szCs w:val="26"/>
              </w:rPr>
              <w:t>(paraksts)</w:t>
            </w:r>
          </w:p>
          <w:p w14:paraId="77672A3C" w14:textId="77777777" w:rsidR="0036340F" w:rsidRPr="00B47433" w:rsidRDefault="0036340F" w:rsidP="00503814">
            <w:pPr>
              <w:pStyle w:val="Sarakstarindkopa"/>
              <w:widowControl w:val="0"/>
              <w:autoSpaceDE w:val="0"/>
              <w:autoSpaceDN w:val="0"/>
              <w:adjustRightInd w:val="0"/>
              <w:ind w:left="0"/>
              <w:rPr>
                <w:b/>
                <w:sz w:val="26"/>
                <w:szCs w:val="26"/>
                <w:lang w:eastAsia="lv-LV"/>
              </w:rPr>
            </w:pPr>
          </w:p>
        </w:tc>
        <w:tc>
          <w:tcPr>
            <w:tcW w:w="2443" w:type="pct"/>
          </w:tcPr>
          <w:p w14:paraId="4BCC2626" w14:textId="77777777" w:rsidR="0036340F" w:rsidRPr="00B47433" w:rsidRDefault="0036340F" w:rsidP="00503814">
            <w:pPr>
              <w:pStyle w:val="Sarakstarindkopa"/>
              <w:widowControl w:val="0"/>
              <w:autoSpaceDE w:val="0"/>
              <w:autoSpaceDN w:val="0"/>
              <w:adjustRightInd w:val="0"/>
              <w:ind w:left="0"/>
              <w:rPr>
                <w:b/>
                <w:sz w:val="26"/>
                <w:szCs w:val="26"/>
                <w:lang w:eastAsia="lv-LV"/>
              </w:rPr>
            </w:pPr>
            <w:r w:rsidRPr="00B47433">
              <w:rPr>
                <w:b/>
                <w:sz w:val="26"/>
                <w:szCs w:val="26"/>
                <w:lang w:eastAsia="lv-LV"/>
              </w:rPr>
              <w:lastRenderedPageBreak/>
              <w:t>SIA „______”</w:t>
            </w:r>
          </w:p>
          <w:p w14:paraId="71E05E70" w14:textId="77777777" w:rsidR="0036340F" w:rsidRPr="00B47433" w:rsidRDefault="0036340F" w:rsidP="00503814">
            <w:pPr>
              <w:pStyle w:val="Sarakstarindkopa"/>
              <w:widowControl w:val="0"/>
              <w:autoSpaceDE w:val="0"/>
              <w:autoSpaceDN w:val="0"/>
              <w:adjustRightInd w:val="0"/>
              <w:ind w:left="0"/>
              <w:rPr>
                <w:bCs/>
                <w:kern w:val="1"/>
                <w:sz w:val="26"/>
                <w:szCs w:val="26"/>
                <w:lang w:eastAsia="ar-SA"/>
              </w:rPr>
            </w:pPr>
            <w:proofErr w:type="spellStart"/>
            <w:r w:rsidRPr="00B47433">
              <w:rPr>
                <w:bCs/>
                <w:kern w:val="1"/>
                <w:sz w:val="26"/>
                <w:szCs w:val="26"/>
                <w:lang w:eastAsia="ar-SA"/>
              </w:rPr>
              <w:t>Reģ</w:t>
            </w:r>
            <w:proofErr w:type="spellEnd"/>
            <w:r w:rsidRPr="00B47433">
              <w:rPr>
                <w:bCs/>
                <w:kern w:val="1"/>
                <w:sz w:val="26"/>
                <w:szCs w:val="26"/>
                <w:lang w:eastAsia="ar-SA"/>
              </w:rPr>
              <w:t>. Nr.:</w:t>
            </w:r>
            <w:r w:rsidRPr="00B47433">
              <w:rPr>
                <w:sz w:val="26"/>
                <w:szCs w:val="26"/>
              </w:rPr>
              <w:tab/>
            </w:r>
          </w:p>
          <w:p w14:paraId="4793D856" w14:textId="77777777" w:rsidR="0036340F" w:rsidRPr="00B47433" w:rsidRDefault="0036340F" w:rsidP="00503814">
            <w:pPr>
              <w:pStyle w:val="Sarakstarindkopa"/>
              <w:widowControl w:val="0"/>
              <w:autoSpaceDE w:val="0"/>
              <w:autoSpaceDN w:val="0"/>
              <w:adjustRightInd w:val="0"/>
              <w:ind w:left="0"/>
              <w:rPr>
                <w:bCs/>
                <w:kern w:val="1"/>
                <w:sz w:val="26"/>
                <w:szCs w:val="26"/>
                <w:lang w:eastAsia="ar-SA"/>
              </w:rPr>
            </w:pPr>
            <w:r w:rsidRPr="00B47433">
              <w:rPr>
                <w:bCs/>
                <w:kern w:val="1"/>
                <w:sz w:val="26"/>
                <w:szCs w:val="26"/>
                <w:lang w:eastAsia="ar-SA"/>
              </w:rPr>
              <w:t>Juridiskā adrese:</w:t>
            </w:r>
            <w:r w:rsidRPr="00B47433">
              <w:rPr>
                <w:sz w:val="26"/>
                <w:szCs w:val="26"/>
              </w:rPr>
              <w:t xml:space="preserve"> </w:t>
            </w:r>
          </w:p>
          <w:p w14:paraId="0DDF3995" w14:textId="77777777" w:rsidR="0036340F" w:rsidRPr="00B47433" w:rsidRDefault="0036340F" w:rsidP="00503814">
            <w:pPr>
              <w:pStyle w:val="Sarakstarindkopa"/>
              <w:widowControl w:val="0"/>
              <w:autoSpaceDE w:val="0"/>
              <w:autoSpaceDN w:val="0"/>
              <w:adjustRightInd w:val="0"/>
              <w:ind w:left="0"/>
              <w:rPr>
                <w:iCs/>
                <w:sz w:val="26"/>
                <w:szCs w:val="26"/>
              </w:rPr>
            </w:pPr>
            <w:r w:rsidRPr="00B47433">
              <w:rPr>
                <w:iCs/>
                <w:sz w:val="26"/>
                <w:szCs w:val="26"/>
              </w:rPr>
              <w:t xml:space="preserve">Tālrunis: </w:t>
            </w:r>
          </w:p>
          <w:p w14:paraId="47B0B08B" w14:textId="77777777" w:rsidR="0036340F" w:rsidRPr="00B47433" w:rsidRDefault="0036340F" w:rsidP="00503814">
            <w:pPr>
              <w:pStyle w:val="Sarakstarindkopa"/>
              <w:widowControl w:val="0"/>
              <w:autoSpaceDE w:val="0"/>
              <w:autoSpaceDN w:val="0"/>
              <w:adjustRightInd w:val="0"/>
              <w:ind w:left="0"/>
              <w:rPr>
                <w:iCs/>
                <w:sz w:val="26"/>
                <w:szCs w:val="26"/>
              </w:rPr>
            </w:pPr>
            <w:r w:rsidRPr="00B47433">
              <w:rPr>
                <w:iCs/>
                <w:sz w:val="26"/>
                <w:szCs w:val="26"/>
              </w:rPr>
              <w:t xml:space="preserve">e-pasts: </w:t>
            </w:r>
          </w:p>
          <w:p w14:paraId="60718CCD" w14:textId="77777777" w:rsidR="0036340F" w:rsidRPr="00B47433" w:rsidRDefault="0036340F" w:rsidP="00503814">
            <w:pPr>
              <w:rPr>
                <w:sz w:val="26"/>
                <w:szCs w:val="26"/>
              </w:rPr>
            </w:pPr>
            <w:r w:rsidRPr="00B47433">
              <w:rPr>
                <w:rFonts w:eastAsia="Gulim"/>
                <w:sz w:val="26"/>
                <w:szCs w:val="26"/>
              </w:rPr>
              <w:t>Banka:</w:t>
            </w:r>
            <w:r w:rsidRPr="00B47433">
              <w:rPr>
                <w:sz w:val="26"/>
                <w:szCs w:val="26"/>
              </w:rPr>
              <w:t xml:space="preserve"> </w:t>
            </w:r>
          </w:p>
          <w:p w14:paraId="7F33792C" w14:textId="77777777" w:rsidR="0036340F" w:rsidRPr="00B47433" w:rsidRDefault="0036340F" w:rsidP="00503814">
            <w:pPr>
              <w:pStyle w:val="Sarakstarindkopa"/>
              <w:widowControl w:val="0"/>
              <w:autoSpaceDE w:val="0"/>
              <w:autoSpaceDN w:val="0"/>
              <w:adjustRightInd w:val="0"/>
              <w:ind w:left="0"/>
              <w:rPr>
                <w:rFonts w:eastAsia="Gulim"/>
                <w:sz w:val="26"/>
                <w:szCs w:val="26"/>
              </w:rPr>
            </w:pPr>
            <w:r w:rsidRPr="00B47433">
              <w:rPr>
                <w:rFonts w:eastAsia="Gulim"/>
                <w:sz w:val="26"/>
                <w:szCs w:val="26"/>
              </w:rPr>
              <w:t>Kods:</w:t>
            </w:r>
            <w:r w:rsidRPr="00B47433">
              <w:rPr>
                <w:sz w:val="26"/>
                <w:szCs w:val="26"/>
              </w:rPr>
              <w:t xml:space="preserve"> </w:t>
            </w:r>
          </w:p>
          <w:p w14:paraId="74BC91FB" w14:textId="77777777" w:rsidR="0036340F" w:rsidRPr="00B47433" w:rsidRDefault="0036340F" w:rsidP="00503814">
            <w:pPr>
              <w:rPr>
                <w:sz w:val="26"/>
                <w:szCs w:val="26"/>
              </w:rPr>
            </w:pPr>
            <w:r w:rsidRPr="00B47433">
              <w:rPr>
                <w:rFonts w:eastAsia="Gulim"/>
                <w:sz w:val="26"/>
                <w:szCs w:val="26"/>
              </w:rPr>
              <w:t>Konts:</w:t>
            </w:r>
            <w:r w:rsidRPr="00B47433">
              <w:rPr>
                <w:sz w:val="26"/>
                <w:szCs w:val="26"/>
              </w:rPr>
              <w:tab/>
            </w:r>
          </w:p>
          <w:p w14:paraId="013933E9" w14:textId="77777777" w:rsidR="0036340F" w:rsidRPr="00B47433" w:rsidRDefault="0036340F" w:rsidP="00503814">
            <w:pPr>
              <w:pStyle w:val="Sarakstarindkopa"/>
              <w:widowControl w:val="0"/>
              <w:autoSpaceDE w:val="0"/>
              <w:autoSpaceDN w:val="0"/>
              <w:adjustRightInd w:val="0"/>
              <w:ind w:left="0"/>
              <w:rPr>
                <w:b/>
                <w:sz w:val="26"/>
                <w:szCs w:val="26"/>
                <w:lang w:eastAsia="lv-LV"/>
              </w:rPr>
            </w:pPr>
          </w:p>
          <w:p w14:paraId="0A893083" w14:textId="77777777" w:rsidR="0036340F" w:rsidRPr="00B47433" w:rsidRDefault="0036340F" w:rsidP="00503814">
            <w:pPr>
              <w:pStyle w:val="Sarakstarindkopa"/>
              <w:widowControl w:val="0"/>
              <w:autoSpaceDE w:val="0"/>
              <w:autoSpaceDN w:val="0"/>
              <w:adjustRightInd w:val="0"/>
              <w:ind w:left="0"/>
              <w:rPr>
                <w:b/>
                <w:sz w:val="26"/>
                <w:szCs w:val="26"/>
                <w:lang w:eastAsia="lv-LV"/>
              </w:rPr>
            </w:pPr>
          </w:p>
          <w:p w14:paraId="4C16D447" w14:textId="77777777" w:rsidR="0036340F" w:rsidRPr="00B47433" w:rsidRDefault="0036340F" w:rsidP="00503814">
            <w:pPr>
              <w:pStyle w:val="Sarakstarindkopa"/>
              <w:widowControl w:val="0"/>
              <w:autoSpaceDE w:val="0"/>
              <w:autoSpaceDN w:val="0"/>
              <w:adjustRightInd w:val="0"/>
              <w:ind w:left="0"/>
              <w:rPr>
                <w:b/>
                <w:sz w:val="26"/>
                <w:szCs w:val="26"/>
                <w:lang w:eastAsia="lv-LV"/>
              </w:rPr>
            </w:pPr>
          </w:p>
          <w:p w14:paraId="22DA8019" w14:textId="77777777" w:rsidR="0036340F" w:rsidRPr="00B47433" w:rsidRDefault="0036340F" w:rsidP="00503814">
            <w:pPr>
              <w:pStyle w:val="Sarakstarindkopa"/>
              <w:widowControl w:val="0"/>
              <w:autoSpaceDE w:val="0"/>
              <w:autoSpaceDN w:val="0"/>
              <w:adjustRightInd w:val="0"/>
              <w:ind w:left="0"/>
              <w:rPr>
                <w:b/>
                <w:sz w:val="26"/>
                <w:szCs w:val="26"/>
                <w:lang w:eastAsia="lv-LV"/>
              </w:rPr>
            </w:pPr>
          </w:p>
          <w:p w14:paraId="33710837" w14:textId="77777777" w:rsidR="0036340F" w:rsidRPr="00B47433" w:rsidRDefault="0036340F" w:rsidP="00503814">
            <w:pPr>
              <w:pStyle w:val="Sarakstarindkopa"/>
              <w:widowControl w:val="0"/>
              <w:autoSpaceDE w:val="0"/>
              <w:autoSpaceDN w:val="0"/>
              <w:adjustRightInd w:val="0"/>
              <w:ind w:left="0"/>
              <w:rPr>
                <w:b/>
                <w:sz w:val="26"/>
                <w:szCs w:val="26"/>
                <w:lang w:eastAsia="lv-LV"/>
              </w:rPr>
            </w:pPr>
          </w:p>
          <w:p w14:paraId="1254E440" w14:textId="77777777" w:rsidR="0036340F" w:rsidRPr="00B47433" w:rsidRDefault="0036340F" w:rsidP="00503814">
            <w:pPr>
              <w:pStyle w:val="Sarakstarindkopa"/>
              <w:widowControl w:val="0"/>
              <w:autoSpaceDE w:val="0"/>
              <w:autoSpaceDN w:val="0"/>
              <w:adjustRightInd w:val="0"/>
              <w:ind w:left="0"/>
              <w:rPr>
                <w:b/>
                <w:sz w:val="26"/>
                <w:szCs w:val="26"/>
                <w:lang w:eastAsia="lv-LV"/>
              </w:rPr>
            </w:pPr>
          </w:p>
          <w:p w14:paraId="5DC51C8D" w14:textId="77777777" w:rsidR="0036340F" w:rsidRPr="00B47433" w:rsidRDefault="0036340F" w:rsidP="00503814">
            <w:pPr>
              <w:pStyle w:val="Sarakstarindkopa"/>
              <w:widowControl w:val="0"/>
              <w:autoSpaceDE w:val="0"/>
              <w:autoSpaceDN w:val="0"/>
              <w:adjustRightInd w:val="0"/>
              <w:ind w:left="0"/>
              <w:rPr>
                <w:b/>
                <w:sz w:val="26"/>
                <w:szCs w:val="26"/>
                <w:lang w:eastAsia="lv-LV"/>
              </w:rPr>
            </w:pPr>
          </w:p>
          <w:p w14:paraId="6DE53AFD" w14:textId="77777777" w:rsidR="0036340F" w:rsidRPr="00B47433" w:rsidRDefault="0036340F" w:rsidP="00503814">
            <w:pPr>
              <w:pStyle w:val="Sarakstarindkopa"/>
              <w:widowControl w:val="0"/>
              <w:autoSpaceDE w:val="0"/>
              <w:autoSpaceDN w:val="0"/>
              <w:adjustRightInd w:val="0"/>
              <w:ind w:left="0"/>
              <w:rPr>
                <w:b/>
                <w:sz w:val="26"/>
                <w:szCs w:val="26"/>
                <w:lang w:eastAsia="lv-LV"/>
              </w:rPr>
            </w:pPr>
          </w:p>
          <w:p w14:paraId="0E150016" w14:textId="77777777" w:rsidR="0036340F" w:rsidRPr="00B47433" w:rsidRDefault="0036340F" w:rsidP="00503814">
            <w:pPr>
              <w:pStyle w:val="Sarakstarindkopa"/>
              <w:widowControl w:val="0"/>
              <w:autoSpaceDE w:val="0"/>
              <w:autoSpaceDN w:val="0"/>
              <w:adjustRightInd w:val="0"/>
              <w:ind w:left="0"/>
              <w:rPr>
                <w:b/>
                <w:sz w:val="26"/>
                <w:szCs w:val="26"/>
                <w:lang w:eastAsia="lv-LV"/>
              </w:rPr>
            </w:pPr>
          </w:p>
          <w:p w14:paraId="56B10F5A" w14:textId="77777777" w:rsidR="0036340F" w:rsidRPr="00B47433" w:rsidRDefault="0036340F" w:rsidP="00503814">
            <w:pPr>
              <w:suppressAutoHyphens/>
              <w:ind w:left="34" w:right="-808"/>
              <w:rPr>
                <w:bCs/>
                <w:iCs/>
                <w:sz w:val="26"/>
                <w:szCs w:val="26"/>
                <w:lang w:eastAsia="ar-SA"/>
              </w:rPr>
            </w:pPr>
            <w:bookmarkStart w:id="3" w:name="_Hlk536015884"/>
            <w:r w:rsidRPr="00B47433">
              <w:rPr>
                <w:bCs/>
                <w:sz w:val="26"/>
                <w:szCs w:val="26"/>
                <w:lang w:eastAsia="ar-SA"/>
              </w:rPr>
              <w:t>___________________</w:t>
            </w:r>
            <w:r w:rsidRPr="00B47433">
              <w:rPr>
                <w:sz w:val="26"/>
                <w:szCs w:val="26"/>
              </w:rPr>
              <w:t xml:space="preserve"> Gunita </w:t>
            </w:r>
            <w:proofErr w:type="spellStart"/>
            <w:r w:rsidRPr="00B47433">
              <w:rPr>
                <w:sz w:val="26"/>
                <w:szCs w:val="26"/>
              </w:rPr>
              <w:t>Ivuškāne</w:t>
            </w:r>
            <w:proofErr w:type="spellEnd"/>
          </w:p>
          <w:p w14:paraId="61A6D4D9" w14:textId="77777777" w:rsidR="0036340F" w:rsidRPr="00B47433" w:rsidRDefault="0036340F" w:rsidP="00503814">
            <w:pPr>
              <w:ind w:left="34" w:right="-808"/>
              <w:rPr>
                <w:bCs/>
                <w:i/>
                <w:iCs/>
                <w:sz w:val="26"/>
                <w:szCs w:val="26"/>
              </w:rPr>
            </w:pPr>
            <w:r w:rsidRPr="00B47433">
              <w:rPr>
                <w:bCs/>
                <w:i/>
                <w:iCs/>
                <w:sz w:val="26"/>
                <w:szCs w:val="26"/>
              </w:rPr>
              <w:t>(paraksts)</w:t>
            </w:r>
          </w:p>
          <w:bookmarkEnd w:id="3"/>
          <w:p w14:paraId="58406AE9" w14:textId="77777777" w:rsidR="0036340F" w:rsidRPr="00B47433" w:rsidRDefault="0036340F" w:rsidP="00503814">
            <w:pPr>
              <w:pStyle w:val="Sarakstarindkopa"/>
              <w:widowControl w:val="0"/>
              <w:autoSpaceDE w:val="0"/>
              <w:autoSpaceDN w:val="0"/>
              <w:adjustRightInd w:val="0"/>
              <w:ind w:left="0"/>
              <w:rPr>
                <w:b/>
                <w:sz w:val="26"/>
                <w:szCs w:val="26"/>
                <w:lang w:eastAsia="lv-LV"/>
              </w:rPr>
            </w:pPr>
          </w:p>
        </w:tc>
      </w:tr>
      <w:tr w:rsidR="0036340F" w:rsidRPr="00B47433" w14:paraId="39349BB6" w14:textId="77777777" w:rsidTr="00503814">
        <w:tc>
          <w:tcPr>
            <w:tcW w:w="2557" w:type="pct"/>
          </w:tcPr>
          <w:p w14:paraId="05D081E6" w14:textId="77777777" w:rsidR="0036340F" w:rsidRPr="00B47433" w:rsidRDefault="0036340F" w:rsidP="00503814">
            <w:pPr>
              <w:suppressAutoHyphens/>
              <w:ind w:left="34" w:right="-808"/>
              <w:rPr>
                <w:b/>
                <w:bCs/>
                <w:kern w:val="1"/>
                <w:sz w:val="26"/>
                <w:szCs w:val="26"/>
                <w:lang w:eastAsia="ar-SA"/>
              </w:rPr>
            </w:pPr>
          </w:p>
        </w:tc>
        <w:tc>
          <w:tcPr>
            <w:tcW w:w="2443" w:type="pct"/>
          </w:tcPr>
          <w:p w14:paraId="2B13FF44" w14:textId="77777777" w:rsidR="0036340F" w:rsidRPr="00B47433" w:rsidRDefault="0036340F" w:rsidP="00503814">
            <w:pPr>
              <w:pStyle w:val="Sarakstarindkopa"/>
              <w:widowControl w:val="0"/>
              <w:autoSpaceDE w:val="0"/>
              <w:autoSpaceDN w:val="0"/>
              <w:adjustRightInd w:val="0"/>
              <w:ind w:left="0"/>
              <w:rPr>
                <w:b/>
                <w:sz w:val="26"/>
                <w:szCs w:val="26"/>
                <w:lang w:eastAsia="lv-LV"/>
              </w:rPr>
            </w:pPr>
          </w:p>
        </w:tc>
      </w:tr>
    </w:tbl>
    <w:p w14:paraId="32465DF3" w14:textId="77777777" w:rsidR="0036340F" w:rsidRPr="00B47433" w:rsidRDefault="0036340F" w:rsidP="0036340F">
      <w:pPr>
        <w:pStyle w:val="Sarakstarindkopa"/>
        <w:widowControl w:val="0"/>
        <w:autoSpaceDE w:val="0"/>
        <w:autoSpaceDN w:val="0"/>
        <w:adjustRightInd w:val="0"/>
        <w:ind w:left="360"/>
        <w:rPr>
          <w:b/>
          <w:sz w:val="26"/>
          <w:szCs w:val="26"/>
          <w:lang w:eastAsia="lv-LV"/>
        </w:rPr>
      </w:pPr>
    </w:p>
    <w:p w14:paraId="508EFC08" w14:textId="77777777" w:rsidR="0036340F" w:rsidRPr="00B47433" w:rsidRDefault="0036340F" w:rsidP="0036340F">
      <w:pPr>
        <w:jc w:val="center"/>
        <w:rPr>
          <w:b/>
          <w:sz w:val="26"/>
          <w:szCs w:val="26"/>
        </w:rPr>
      </w:pPr>
    </w:p>
    <w:p w14:paraId="1867A70F" w14:textId="77777777" w:rsidR="0036340F" w:rsidRPr="00B47433" w:rsidRDefault="0036340F" w:rsidP="0036340F">
      <w:pPr>
        <w:rPr>
          <w:b/>
          <w:sz w:val="26"/>
          <w:szCs w:val="26"/>
        </w:rPr>
      </w:pPr>
    </w:p>
    <w:tbl>
      <w:tblPr>
        <w:tblW w:w="0" w:type="auto"/>
        <w:tblLook w:val="04A0" w:firstRow="1" w:lastRow="0" w:firstColumn="1" w:lastColumn="0" w:noHBand="0" w:noVBand="1"/>
      </w:tblPr>
      <w:tblGrid>
        <w:gridCol w:w="4529"/>
        <w:gridCol w:w="3993"/>
      </w:tblGrid>
      <w:tr w:rsidR="0036340F" w:rsidRPr="00B47433" w14:paraId="0EE54610" w14:textId="77777777" w:rsidTr="00503814">
        <w:tc>
          <w:tcPr>
            <w:tcW w:w="4785" w:type="dxa"/>
            <w:hideMark/>
          </w:tcPr>
          <w:p w14:paraId="5B80B05B" w14:textId="77777777" w:rsidR="0036340F" w:rsidRPr="00B47433" w:rsidRDefault="0036340F" w:rsidP="00503814">
            <w:pPr>
              <w:jc w:val="both"/>
              <w:rPr>
                <w:sz w:val="26"/>
                <w:szCs w:val="26"/>
              </w:rPr>
            </w:pPr>
            <w:r w:rsidRPr="00B47433">
              <w:rPr>
                <w:sz w:val="26"/>
                <w:szCs w:val="26"/>
              </w:rPr>
              <w:t>Iepirkuma komisijas priekšsēdētāja</w:t>
            </w:r>
          </w:p>
        </w:tc>
        <w:tc>
          <w:tcPr>
            <w:tcW w:w="4785" w:type="dxa"/>
            <w:hideMark/>
          </w:tcPr>
          <w:p w14:paraId="72FA7EF4" w14:textId="77777777" w:rsidR="0036340F" w:rsidRPr="00B47433" w:rsidRDefault="0036340F" w:rsidP="00503814">
            <w:pPr>
              <w:jc w:val="right"/>
              <w:rPr>
                <w:sz w:val="26"/>
                <w:szCs w:val="26"/>
              </w:rPr>
            </w:pPr>
            <w:proofErr w:type="spellStart"/>
            <w:r w:rsidRPr="00B47433">
              <w:rPr>
                <w:sz w:val="26"/>
                <w:szCs w:val="26"/>
              </w:rPr>
              <w:t>K.Graudumniece</w:t>
            </w:r>
            <w:proofErr w:type="spellEnd"/>
          </w:p>
        </w:tc>
      </w:tr>
    </w:tbl>
    <w:p w14:paraId="0CBD8B30" w14:textId="77777777" w:rsidR="0036340F" w:rsidRPr="00B47433" w:rsidRDefault="0036340F" w:rsidP="0036340F">
      <w:pPr>
        <w:rPr>
          <w:b/>
          <w:sz w:val="26"/>
          <w:szCs w:val="26"/>
        </w:rPr>
      </w:pPr>
    </w:p>
    <w:p w14:paraId="5E916CD4" w14:textId="77777777" w:rsidR="0036340F" w:rsidRPr="00B47433" w:rsidRDefault="0036340F" w:rsidP="0036340F">
      <w:pPr>
        <w:rPr>
          <w:b/>
          <w:sz w:val="26"/>
          <w:szCs w:val="26"/>
        </w:rPr>
      </w:pPr>
    </w:p>
    <w:p w14:paraId="0C08EA4B" w14:textId="77777777" w:rsidR="0036340F" w:rsidRPr="00B47433" w:rsidRDefault="0036340F" w:rsidP="0036340F">
      <w:pPr>
        <w:rPr>
          <w:b/>
          <w:sz w:val="26"/>
          <w:szCs w:val="26"/>
        </w:rPr>
      </w:pPr>
    </w:p>
    <w:p w14:paraId="4D10FA97" w14:textId="77777777" w:rsidR="0036340F" w:rsidRPr="00B47433" w:rsidRDefault="0036340F" w:rsidP="0036340F">
      <w:pPr>
        <w:rPr>
          <w:b/>
          <w:sz w:val="26"/>
          <w:szCs w:val="26"/>
        </w:rPr>
      </w:pPr>
    </w:p>
    <w:p w14:paraId="1F6A474D" w14:textId="297A662F" w:rsidR="002F541C" w:rsidRDefault="002F541C" w:rsidP="0036340F">
      <w:pPr>
        <w:rPr>
          <w:b/>
          <w:sz w:val="26"/>
          <w:szCs w:val="26"/>
        </w:rPr>
      </w:pPr>
      <w:r>
        <w:rPr>
          <w:b/>
          <w:sz w:val="26"/>
          <w:szCs w:val="26"/>
        </w:rPr>
        <w:br w:type="page"/>
      </w:r>
    </w:p>
    <w:p w14:paraId="57AED098" w14:textId="77777777" w:rsidR="0036340F" w:rsidRPr="00B47433" w:rsidRDefault="0036340F" w:rsidP="0036340F">
      <w:pPr>
        <w:rPr>
          <w:b/>
          <w:sz w:val="26"/>
          <w:szCs w:val="26"/>
        </w:rPr>
      </w:pPr>
    </w:p>
    <w:p w14:paraId="4B3E23A6" w14:textId="77777777" w:rsidR="0036340F" w:rsidRPr="00B47433" w:rsidRDefault="0036340F" w:rsidP="0036340F">
      <w:pPr>
        <w:jc w:val="right"/>
        <w:rPr>
          <w:sz w:val="26"/>
          <w:szCs w:val="26"/>
        </w:rPr>
      </w:pPr>
      <w:r w:rsidRPr="00B47433">
        <w:rPr>
          <w:sz w:val="26"/>
          <w:szCs w:val="26"/>
        </w:rPr>
        <w:t>1.pielikums</w:t>
      </w:r>
    </w:p>
    <w:p w14:paraId="29EA6681" w14:textId="7372467F" w:rsidR="0036340F" w:rsidRPr="00B47433" w:rsidRDefault="0036340F" w:rsidP="0036340F">
      <w:pPr>
        <w:jc w:val="right"/>
        <w:rPr>
          <w:sz w:val="26"/>
          <w:szCs w:val="26"/>
        </w:rPr>
      </w:pPr>
      <w:r w:rsidRPr="00B47433">
        <w:rPr>
          <w:sz w:val="26"/>
          <w:szCs w:val="26"/>
        </w:rPr>
        <w:t>iepirkuma ID Nr. RD IKSD 2019/</w:t>
      </w:r>
      <w:r w:rsidR="00174B21" w:rsidRPr="00B47433">
        <w:rPr>
          <w:sz w:val="26"/>
          <w:szCs w:val="26"/>
        </w:rPr>
        <w:t>34</w:t>
      </w:r>
    </w:p>
    <w:p w14:paraId="206B3C7B" w14:textId="77777777" w:rsidR="0036340F" w:rsidRPr="00B47433" w:rsidRDefault="0036340F" w:rsidP="0036340F">
      <w:pPr>
        <w:jc w:val="right"/>
        <w:rPr>
          <w:sz w:val="26"/>
          <w:szCs w:val="26"/>
        </w:rPr>
      </w:pPr>
      <w:r w:rsidRPr="00B47433">
        <w:rPr>
          <w:sz w:val="26"/>
          <w:szCs w:val="26"/>
        </w:rPr>
        <w:t>____.____.20__. līgumam Nr.______________</w:t>
      </w:r>
    </w:p>
    <w:p w14:paraId="4CFBF773" w14:textId="77777777" w:rsidR="0036340F" w:rsidRPr="00B47433" w:rsidRDefault="0036340F" w:rsidP="0036340F">
      <w:pPr>
        <w:jc w:val="both"/>
        <w:rPr>
          <w:sz w:val="26"/>
          <w:szCs w:val="26"/>
        </w:rPr>
      </w:pPr>
    </w:p>
    <w:p w14:paraId="7950DC87" w14:textId="77777777" w:rsidR="0036340F" w:rsidRPr="00B47433" w:rsidRDefault="0036340F" w:rsidP="0036340F">
      <w:pPr>
        <w:jc w:val="center"/>
        <w:outlineLvl w:val="1"/>
        <w:rPr>
          <w:b/>
          <w:sz w:val="26"/>
          <w:szCs w:val="26"/>
        </w:rPr>
      </w:pPr>
    </w:p>
    <w:p w14:paraId="553DC77C" w14:textId="77777777" w:rsidR="009C4223" w:rsidRPr="00B47433" w:rsidRDefault="009C4223" w:rsidP="009C4223">
      <w:pPr>
        <w:jc w:val="center"/>
        <w:outlineLvl w:val="1"/>
        <w:rPr>
          <w:b/>
          <w:sz w:val="26"/>
          <w:szCs w:val="26"/>
        </w:rPr>
      </w:pPr>
      <w:r w:rsidRPr="00B47433">
        <w:rPr>
          <w:b/>
          <w:sz w:val="26"/>
          <w:szCs w:val="26"/>
        </w:rPr>
        <w:t>TEHNISKĀ SPECIFIKĀCIJA / TEHNISKAIS-FINANŠU PIEDĀVĀJUMS (Veidne)</w:t>
      </w:r>
    </w:p>
    <w:p w14:paraId="3E1AB28B" w14:textId="77777777" w:rsidR="009C4223" w:rsidRPr="00B47433" w:rsidRDefault="009C4223" w:rsidP="009C4223">
      <w:pPr>
        <w:jc w:val="center"/>
        <w:rPr>
          <w:b/>
          <w:sz w:val="26"/>
          <w:szCs w:val="26"/>
        </w:rPr>
      </w:pPr>
      <w:r w:rsidRPr="00B47433">
        <w:rPr>
          <w:b/>
          <w:sz w:val="26"/>
          <w:szCs w:val="26"/>
        </w:rPr>
        <w:t>“Griezto ziedu, pušķu un ziedu kompozīciju iegāde Rīgas domes Izglītības, kultūras un sporta departamenta vajadzībām”</w:t>
      </w:r>
    </w:p>
    <w:p w14:paraId="214057D0" w14:textId="77777777" w:rsidR="009C4223" w:rsidRPr="00B47433" w:rsidRDefault="009C4223" w:rsidP="009C4223">
      <w:pPr>
        <w:jc w:val="center"/>
        <w:rPr>
          <w:b/>
          <w:bCs/>
          <w:sz w:val="26"/>
          <w:szCs w:val="26"/>
        </w:rPr>
      </w:pPr>
    </w:p>
    <w:p w14:paraId="3C758DD2" w14:textId="77777777" w:rsidR="009C4223" w:rsidRPr="00B47433" w:rsidRDefault="009C4223" w:rsidP="009C4223">
      <w:pPr>
        <w:rPr>
          <w:b/>
          <w:sz w:val="26"/>
          <w:szCs w:val="26"/>
        </w:rPr>
      </w:pPr>
      <w:r w:rsidRPr="00B47433">
        <w:rPr>
          <w:b/>
          <w:sz w:val="26"/>
          <w:szCs w:val="26"/>
        </w:rPr>
        <w:t xml:space="preserve">1. tabula </w:t>
      </w:r>
      <w:proofErr w:type="spellStart"/>
      <w:r w:rsidRPr="00B47433">
        <w:rPr>
          <w:b/>
          <w:sz w:val="26"/>
          <w:szCs w:val="26"/>
        </w:rPr>
        <w:t>Floristikas</w:t>
      </w:r>
      <w:proofErr w:type="spellEnd"/>
      <w:r w:rsidRPr="00B47433">
        <w:rPr>
          <w:b/>
          <w:sz w:val="26"/>
          <w:szCs w:val="26"/>
        </w:rPr>
        <w:t xml:space="preserve"> pakalpojumi </w:t>
      </w:r>
    </w:p>
    <w:tbl>
      <w:tblPr>
        <w:tblW w:w="48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1668"/>
        <w:gridCol w:w="1237"/>
        <w:gridCol w:w="1323"/>
        <w:gridCol w:w="1395"/>
        <w:gridCol w:w="1122"/>
        <w:gridCol w:w="1193"/>
      </w:tblGrid>
      <w:tr w:rsidR="009C4223" w:rsidRPr="00B47433" w14:paraId="47BC4830"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vAlign w:val="center"/>
            <w:hideMark/>
          </w:tcPr>
          <w:p w14:paraId="04CE812B" w14:textId="77777777" w:rsidR="009C4223" w:rsidRPr="00B47433" w:rsidRDefault="009C4223" w:rsidP="008B653A">
            <w:pPr>
              <w:jc w:val="center"/>
              <w:rPr>
                <w:b/>
                <w:sz w:val="26"/>
                <w:szCs w:val="26"/>
                <w:lang w:eastAsia="en-US"/>
              </w:rPr>
            </w:pPr>
            <w:r w:rsidRPr="00B47433">
              <w:rPr>
                <w:b/>
                <w:sz w:val="26"/>
                <w:szCs w:val="26"/>
                <w:lang w:eastAsia="en-US"/>
              </w:rPr>
              <w:t>Nr.</w:t>
            </w:r>
          </w:p>
          <w:p w14:paraId="013DF3DD" w14:textId="77777777" w:rsidR="009C4223" w:rsidRPr="00B47433" w:rsidRDefault="009C4223" w:rsidP="008B653A">
            <w:pPr>
              <w:jc w:val="center"/>
              <w:rPr>
                <w:b/>
                <w:sz w:val="26"/>
                <w:szCs w:val="26"/>
                <w:lang w:eastAsia="en-US"/>
              </w:rPr>
            </w:pPr>
            <w:r w:rsidRPr="00B47433">
              <w:rPr>
                <w:b/>
                <w:sz w:val="26"/>
                <w:szCs w:val="26"/>
                <w:lang w:eastAsia="en-US"/>
              </w:rPr>
              <w:t>p.</w:t>
            </w:r>
          </w:p>
          <w:p w14:paraId="40C12353" w14:textId="77777777" w:rsidR="009C4223" w:rsidRPr="00B47433" w:rsidRDefault="009C4223" w:rsidP="008B653A">
            <w:pPr>
              <w:jc w:val="center"/>
              <w:rPr>
                <w:b/>
                <w:sz w:val="26"/>
                <w:szCs w:val="26"/>
                <w:lang w:eastAsia="en-US"/>
              </w:rPr>
            </w:pPr>
            <w:r w:rsidRPr="00B47433">
              <w:rPr>
                <w:b/>
                <w:sz w:val="26"/>
                <w:szCs w:val="26"/>
                <w:lang w:eastAsia="en-US"/>
              </w:rPr>
              <w:t>k.</w:t>
            </w:r>
          </w:p>
        </w:tc>
        <w:tc>
          <w:tcPr>
            <w:tcW w:w="1250" w:type="pct"/>
            <w:tcBorders>
              <w:top w:val="single" w:sz="4" w:space="0" w:color="000000"/>
              <w:left w:val="single" w:sz="4" w:space="0" w:color="000000"/>
              <w:bottom w:val="single" w:sz="4" w:space="0" w:color="000000"/>
              <w:right w:val="single" w:sz="4" w:space="0" w:color="000000"/>
            </w:tcBorders>
            <w:vAlign w:val="center"/>
            <w:hideMark/>
          </w:tcPr>
          <w:p w14:paraId="4C751047" w14:textId="77777777" w:rsidR="009C4223" w:rsidRPr="00B47433" w:rsidRDefault="009C4223" w:rsidP="008B653A">
            <w:pPr>
              <w:jc w:val="center"/>
              <w:rPr>
                <w:b/>
                <w:sz w:val="26"/>
                <w:szCs w:val="26"/>
                <w:lang w:eastAsia="en-US"/>
              </w:rPr>
            </w:pPr>
            <w:r w:rsidRPr="00B47433">
              <w:rPr>
                <w:b/>
                <w:sz w:val="26"/>
                <w:szCs w:val="26"/>
                <w:lang w:eastAsia="en-US"/>
              </w:rPr>
              <w:t>Ziedu kompozīcijas veids</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41FE5307" w14:textId="77777777" w:rsidR="009C4223" w:rsidRPr="00B47433" w:rsidRDefault="009C4223" w:rsidP="008B653A">
            <w:pPr>
              <w:jc w:val="center"/>
              <w:rPr>
                <w:b/>
                <w:sz w:val="26"/>
                <w:szCs w:val="26"/>
                <w:lang w:eastAsia="en-US"/>
              </w:rPr>
            </w:pPr>
            <w:r w:rsidRPr="00B47433">
              <w:rPr>
                <w:b/>
                <w:sz w:val="26"/>
                <w:szCs w:val="26"/>
                <w:lang w:eastAsia="en-US"/>
              </w:rPr>
              <w:t>Diametrs</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54C40836" w14:textId="77777777" w:rsidR="009C4223" w:rsidRPr="00B47433" w:rsidRDefault="009C4223" w:rsidP="008B653A">
            <w:pPr>
              <w:jc w:val="center"/>
              <w:rPr>
                <w:b/>
                <w:sz w:val="26"/>
                <w:szCs w:val="26"/>
                <w:lang w:eastAsia="en-US"/>
              </w:rPr>
            </w:pPr>
            <w:r w:rsidRPr="00B47433">
              <w:rPr>
                <w:b/>
                <w:sz w:val="26"/>
                <w:szCs w:val="26"/>
                <w:lang w:eastAsia="en-US"/>
              </w:rPr>
              <w:t>Augstums</w:t>
            </w:r>
          </w:p>
        </w:tc>
        <w:tc>
          <w:tcPr>
            <w:tcW w:w="758" w:type="pct"/>
            <w:tcBorders>
              <w:top w:val="single" w:sz="4" w:space="0" w:color="000000"/>
              <w:left w:val="single" w:sz="4" w:space="0" w:color="000000"/>
              <w:bottom w:val="single" w:sz="4" w:space="0" w:color="000000"/>
              <w:right w:val="single" w:sz="4" w:space="0" w:color="000000"/>
            </w:tcBorders>
            <w:hideMark/>
          </w:tcPr>
          <w:p w14:paraId="7F7BE331" w14:textId="77777777" w:rsidR="009C4223" w:rsidRPr="00B47433" w:rsidRDefault="009C4223" w:rsidP="008B653A">
            <w:pPr>
              <w:jc w:val="center"/>
              <w:rPr>
                <w:b/>
                <w:sz w:val="26"/>
                <w:szCs w:val="26"/>
                <w:lang w:eastAsia="en-US"/>
              </w:rPr>
            </w:pPr>
            <w:r w:rsidRPr="00B47433">
              <w:rPr>
                <w:b/>
                <w:sz w:val="26"/>
                <w:szCs w:val="26"/>
                <w:lang w:eastAsia="en-US"/>
              </w:rPr>
              <w:t xml:space="preserve">Īpatsvara koeficients </w:t>
            </w:r>
          </w:p>
        </w:tc>
        <w:tc>
          <w:tcPr>
            <w:tcW w:w="619" w:type="pct"/>
            <w:tcBorders>
              <w:top w:val="single" w:sz="4" w:space="0" w:color="000000"/>
              <w:left w:val="single" w:sz="4" w:space="0" w:color="000000"/>
              <w:bottom w:val="single" w:sz="4" w:space="0" w:color="000000"/>
              <w:right w:val="single" w:sz="4" w:space="0" w:color="000000"/>
            </w:tcBorders>
            <w:hideMark/>
          </w:tcPr>
          <w:p w14:paraId="4EC7DE5D" w14:textId="77777777" w:rsidR="009C4223" w:rsidRPr="00B47433" w:rsidRDefault="009C4223" w:rsidP="008B653A">
            <w:pPr>
              <w:jc w:val="center"/>
              <w:rPr>
                <w:b/>
                <w:sz w:val="26"/>
                <w:szCs w:val="26"/>
                <w:lang w:eastAsia="en-US"/>
              </w:rPr>
            </w:pPr>
            <w:r w:rsidRPr="00B47433">
              <w:rPr>
                <w:b/>
                <w:sz w:val="26"/>
                <w:szCs w:val="26"/>
                <w:lang w:eastAsia="en-US"/>
              </w:rPr>
              <w:t>*Vienas vienības cena EUR bez PVN</w:t>
            </w:r>
          </w:p>
        </w:tc>
        <w:tc>
          <w:tcPr>
            <w:tcW w:w="651" w:type="pct"/>
            <w:tcBorders>
              <w:top w:val="single" w:sz="4" w:space="0" w:color="000000"/>
              <w:left w:val="single" w:sz="4" w:space="0" w:color="000000"/>
              <w:bottom w:val="single" w:sz="4" w:space="0" w:color="000000"/>
              <w:right w:val="single" w:sz="4" w:space="0" w:color="000000"/>
            </w:tcBorders>
            <w:hideMark/>
          </w:tcPr>
          <w:p w14:paraId="64AA7085" w14:textId="77777777" w:rsidR="009C4223" w:rsidRPr="00B47433" w:rsidRDefault="009C4223" w:rsidP="008B653A">
            <w:pPr>
              <w:jc w:val="center"/>
              <w:rPr>
                <w:b/>
                <w:sz w:val="26"/>
                <w:szCs w:val="26"/>
                <w:lang w:eastAsia="en-US"/>
              </w:rPr>
            </w:pPr>
            <w:r w:rsidRPr="00B47433">
              <w:rPr>
                <w:b/>
                <w:sz w:val="26"/>
                <w:szCs w:val="26"/>
                <w:lang w:eastAsia="en-US"/>
              </w:rPr>
              <w:t xml:space="preserve">Svērtā** vienības cena EUR bez PVN </w:t>
            </w:r>
          </w:p>
          <w:p w14:paraId="79AB9D3E" w14:textId="77777777" w:rsidR="009C4223" w:rsidRPr="00B47433" w:rsidRDefault="009C4223" w:rsidP="008B653A">
            <w:pPr>
              <w:jc w:val="center"/>
              <w:rPr>
                <w:b/>
                <w:sz w:val="26"/>
                <w:szCs w:val="26"/>
                <w:lang w:eastAsia="en-US"/>
              </w:rPr>
            </w:pPr>
            <w:r w:rsidRPr="00B47433">
              <w:rPr>
                <w:b/>
                <w:color w:val="FF0000"/>
                <w:sz w:val="26"/>
                <w:szCs w:val="26"/>
                <w:lang w:eastAsia="en-US"/>
              </w:rPr>
              <w:t>(E)*(F)</w:t>
            </w:r>
          </w:p>
        </w:tc>
      </w:tr>
      <w:tr w:rsidR="009C4223" w:rsidRPr="00B47433" w14:paraId="3D98A3D4"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1D2A2C3C" w14:textId="77777777" w:rsidR="009C4223" w:rsidRPr="00B47433" w:rsidRDefault="009C4223" w:rsidP="008B653A">
            <w:pPr>
              <w:jc w:val="center"/>
              <w:rPr>
                <w:i/>
                <w:sz w:val="26"/>
                <w:szCs w:val="26"/>
                <w:lang w:eastAsia="en-US"/>
              </w:rPr>
            </w:pPr>
            <w:r w:rsidRPr="00B47433">
              <w:rPr>
                <w:i/>
                <w:sz w:val="26"/>
                <w:szCs w:val="26"/>
                <w:lang w:eastAsia="en-US"/>
              </w:rPr>
              <w:t>(A)</w:t>
            </w:r>
          </w:p>
        </w:tc>
        <w:tc>
          <w:tcPr>
            <w:tcW w:w="1250" w:type="pct"/>
            <w:tcBorders>
              <w:top w:val="single" w:sz="4" w:space="0" w:color="000000"/>
              <w:left w:val="single" w:sz="4" w:space="0" w:color="000000"/>
              <w:bottom w:val="single" w:sz="4" w:space="0" w:color="000000"/>
              <w:right w:val="single" w:sz="4" w:space="0" w:color="000000"/>
            </w:tcBorders>
            <w:hideMark/>
          </w:tcPr>
          <w:p w14:paraId="75EFC89E" w14:textId="77777777" w:rsidR="009C4223" w:rsidRPr="00B47433" w:rsidRDefault="009C4223" w:rsidP="008B653A">
            <w:pPr>
              <w:jc w:val="center"/>
              <w:rPr>
                <w:i/>
                <w:sz w:val="26"/>
                <w:szCs w:val="26"/>
                <w:lang w:eastAsia="en-US"/>
              </w:rPr>
            </w:pPr>
            <w:r w:rsidRPr="00B47433">
              <w:rPr>
                <w:i/>
                <w:sz w:val="26"/>
                <w:szCs w:val="26"/>
                <w:lang w:eastAsia="en-US"/>
              </w:rPr>
              <w:t>(B)</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0AF058E7" w14:textId="77777777" w:rsidR="009C4223" w:rsidRPr="00B47433" w:rsidRDefault="009C4223" w:rsidP="008B653A">
            <w:pPr>
              <w:jc w:val="center"/>
              <w:rPr>
                <w:i/>
                <w:sz w:val="26"/>
                <w:szCs w:val="26"/>
                <w:lang w:eastAsia="en-US"/>
              </w:rPr>
            </w:pPr>
            <w:r w:rsidRPr="00B47433">
              <w:rPr>
                <w:i/>
                <w:sz w:val="26"/>
                <w:szCs w:val="26"/>
                <w:lang w:eastAsia="en-US"/>
              </w:rPr>
              <w:t>(C)</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418F4101" w14:textId="77777777" w:rsidR="009C4223" w:rsidRPr="00B47433" w:rsidRDefault="009C4223" w:rsidP="008B653A">
            <w:pPr>
              <w:jc w:val="center"/>
              <w:rPr>
                <w:i/>
                <w:sz w:val="26"/>
                <w:szCs w:val="26"/>
                <w:lang w:eastAsia="en-US"/>
              </w:rPr>
            </w:pPr>
            <w:r w:rsidRPr="00B47433">
              <w:rPr>
                <w:i/>
                <w:sz w:val="26"/>
                <w:szCs w:val="26"/>
                <w:lang w:eastAsia="en-US"/>
              </w:rPr>
              <w:t>(D)</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2FBD87D9" w14:textId="77777777" w:rsidR="009C4223" w:rsidRPr="00B47433" w:rsidRDefault="009C4223" w:rsidP="008B653A">
            <w:pPr>
              <w:jc w:val="center"/>
              <w:rPr>
                <w:i/>
                <w:sz w:val="26"/>
                <w:szCs w:val="26"/>
                <w:lang w:eastAsia="en-US"/>
              </w:rPr>
            </w:pPr>
            <w:r w:rsidRPr="00B47433">
              <w:rPr>
                <w:i/>
                <w:sz w:val="26"/>
                <w:szCs w:val="26"/>
                <w:lang w:eastAsia="en-US"/>
              </w:rPr>
              <w:t>(E)</w:t>
            </w:r>
          </w:p>
        </w:tc>
        <w:tc>
          <w:tcPr>
            <w:tcW w:w="619" w:type="pct"/>
            <w:tcBorders>
              <w:top w:val="single" w:sz="4" w:space="0" w:color="000000"/>
              <w:left w:val="single" w:sz="4" w:space="0" w:color="000000"/>
              <w:bottom w:val="single" w:sz="4" w:space="0" w:color="000000"/>
              <w:right w:val="single" w:sz="4" w:space="0" w:color="000000"/>
            </w:tcBorders>
            <w:hideMark/>
          </w:tcPr>
          <w:p w14:paraId="15116A6C" w14:textId="77777777" w:rsidR="009C4223" w:rsidRPr="00B47433" w:rsidRDefault="009C4223" w:rsidP="008B653A">
            <w:pPr>
              <w:jc w:val="center"/>
              <w:rPr>
                <w:i/>
                <w:sz w:val="26"/>
                <w:szCs w:val="26"/>
                <w:lang w:eastAsia="en-US"/>
              </w:rPr>
            </w:pPr>
            <w:r w:rsidRPr="00B47433">
              <w:rPr>
                <w:i/>
                <w:sz w:val="26"/>
                <w:szCs w:val="26"/>
                <w:lang w:eastAsia="en-US"/>
              </w:rPr>
              <w:t>(F)</w:t>
            </w:r>
          </w:p>
        </w:tc>
        <w:tc>
          <w:tcPr>
            <w:tcW w:w="651" w:type="pct"/>
            <w:tcBorders>
              <w:top w:val="single" w:sz="4" w:space="0" w:color="000000"/>
              <w:left w:val="single" w:sz="4" w:space="0" w:color="000000"/>
              <w:bottom w:val="single" w:sz="4" w:space="0" w:color="000000"/>
              <w:right w:val="single" w:sz="4" w:space="0" w:color="000000"/>
            </w:tcBorders>
            <w:hideMark/>
          </w:tcPr>
          <w:p w14:paraId="582C7BDD" w14:textId="77777777" w:rsidR="009C4223" w:rsidRPr="00B47433" w:rsidRDefault="009C4223" w:rsidP="008B653A">
            <w:pPr>
              <w:jc w:val="center"/>
              <w:rPr>
                <w:i/>
                <w:sz w:val="26"/>
                <w:szCs w:val="26"/>
                <w:lang w:eastAsia="en-US"/>
              </w:rPr>
            </w:pPr>
            <w:r w:rsidRPr="00B47433">
              <w:rPr>
                <w:i/>
                <w:sz w:val="26"/>
                <w:szCs w:val="26"/>
                <w:lang w:eastAsia="en-US"/>
              </w:rPr>
              <w:t>(G)</w:t>
            </w:r>
          </w:p>
        </w:tc>
      </w:tr>
      <w:tr w:rsidR="009C4223" w:rsidRPr="00B47433" w14:paraId="4583B0A6"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23D1CDFD" w14:textId="77777777" w:rsidR="009C4223" w:rsidRPr="00B47433" w:rsidRDefault="009C4223" w:rsidP="008B653A">
            <w:pPr>
              <w:rPr>
                <w:sz w:val="26"/>
                <w:szCs w:val="26"/>
                <w:lang w:eastAsia="en-US"/>
              </w:rPr>
            </w:pPr>
            <w:r w:rsidRPr="00B47433">
              <w:rPr>
                <w:sz w:val="26"/>
                <w:szCs w:val="26"/>
                <w:lang w:eastAsia="en-US"/>
              </w:rPr>
              <w:t>1.</w:t>
            </w:r>
          </w:p>
        </w:tc>
        <w:tc>
          <w:tcPr>
            <w:tcW w:w="1250" w:type="pct"/>
            <w:tcBorders>
              <w:top w:val="single" w:sz="4" w:space="0" w:color="000000"/>
              <w:left w:val="single" w:sz="4" w:space="0" w:color="000000"/>
              <w:bottom w:val="single" w:sz="4" w:space="0" w:color="000000"/>
              <w:right w:val="single" w:sz="4" w:space="0" w:color="000000"/>
            </w:tcBorders>
            <w:hideMark/>
          </w:tcPr>
          <w:p w14:paraId="42D831CF" w14:textId="77777777" w:rsidR="009C4223" w:rsidRPr="00B47433" w:rsidRDefault="009C4223" w:rsidP="008B653A">
            <w:pPr>
              <w:rPr>
                <w:sz w:val="26"/>
                <w:szCs w:val="26"/>
                <w:lang w:eastAsia="en-US"/>
              </w:rPr>
            </w:pPr>
            <w:r w:rsidRPr="00B47433">
              <w:rPr>
                <w:sz w:val="26"/>
                <w:szCs w:val="26"/>
                <w:lang w:eastAsia="en-US"/>
              </w:rPr>
              <w:t>Maza ziedu kompozīcija – pušķis (no 7-9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7AFBB64D" w14:textId="77777777" w:rsidR="009C4223" w:rsidRPr="00B47433" w:rsidRDefault="009C4223" w:rsidP="008B653A">
            <w:pPr>
              <w:jc w:val="center"/>
              <w:rPr>
                <w:sz w:val="26"/>
                <w:szCs w:val="26"/>
                <w:lang w:eastAsia="en-US"/>
              </w:rPr>
            </w:pPr>
            <w:smartTag w:uri="urn:schemas-microsoft-com:office:smarttags" w:element="metricconverter">
              <w:smartTagPr>
                <w:attr w:name="ProductID" w:val="25 cm"/>
              </w:smartTagPr>
              <w:r w:rsidRPr="00B47433">
                <w:rPr>
                  <w:sz w:val="26"/>
                  <w:szCs w:val="26"/>
                  <w:lang w:eastAsia="en-US"/>
                </w:rPr>
                <w:t>25 cm</w:t>
              </w:r>
            </w:smartTag>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258D9B97" w14:textId="77777777" w:rsidR="009C4223" w:rsidRPr="00B47433" w:rsidRDefault="009C4223" w:rsidP="008B653A">
            <w:pPr>
              <w:jc w:val="center"/>
              <w:rPr>
                <w:sz w:val="26"/>
                <w:szCs w:val="26"/>
                <w:lang w:eastAsia="en-US"/>
              </w:rPr>
            </w:pPr>
            <w:smartTag w:uri="urn:schemas-microsoft-com:office:smarttags" w:element="metricconverter">
              <w:smartTagPr>
                <w:attr w:name="ProductID" w:val="30 cm"/>
              </w:smartTagPr>
              <w:r w:rsidRPr="00B47433">
                <w:rPr>
                  <w:sz w:val="26"/>
                  <w:szCs w:val="26"/>
                  <w:lang w:eastAsia="en-US"/>
                </w:rPr>
                <w:t>30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4496ADD2"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63973371"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3A9D744E" w14:textId="77777777" w:rsidR="009C4223" w:rsidRPr="00B47433" w:rsidRDefault="009C4223" w:rsidP="008B653A">
            <w:pPr>
              <w:jc w:val="center"/>
              <w:rPr>
                <w:sz w:val="26"/>
                <w:szCs w:val="26"/>
                <w:lang w:eastAsia="en-US"/>
              </w:rPr>
            </w:pPr>
          </w:p>
        </w:tc>
      </w:tr>
      <w:tr w:rsidR="009C4223" w:rsidRPr="00B47433" w14:paraId="656FE60D"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681CA1C0" w14:textId="77777777" w:rsidR="009C4223" w:rsidRPr="00B47433" w:rsidRDefault="009C4223" w:rsidP="008B653A">
            <w:pPr>
              <w:rPr>
                <w:sz w:val="26"/>
                <w:szCs w:val="26"/>
                <w:lang w:eastAsia="en-US"/>
              </w:rPr>
            </w:pPr>
            <w:r w:rsidRPr="00B47433">
              <w:rPr>
                <w:sz w:val="26"/>
                <w:szCs w:val="26"/>
                <w:lang w:eastAsia="en-US"/>
              </w:rPr>
              <w:t>2.</w:t>
            </w:r>
          </w:p>
        </w:tc>
        <w:tc>
          <w:tcPr>
            <w:tcW w:w="1250" w:type="pct"/>
            <w:tcBorders>
              <w:top w:val="single" w:sz="4" w:space="0" w:color="000000"/>
              <w:left w:val="single" w:sz="4" w:space="0" w:color="000000"/>
              <w:bottom w:val="single" w:sz="4" w:space="0" w:color="000000"/>
              <w:right w:val="single" w:sz="4" w:space="0" w:color="000000"/>
            </w:tcBorders>
            <w:hideMark/>
          </w:tcPr>
          <w:p w14:paraId="2D762D99" w14:textId="77777777" w:rsidR="009C4223" w:rsidRPr="00B47433" w:rsidRDefault="009C4223" w:rsidP="008B653A">
            <w:pPr>
              <w:rPr>
                <w:sz w:val="26"/>
                <w:szCs w:val="26"/>
                <w:lang w:eastAsia="en-US"/>
              </w:rPr>
            </w:pPr>
            <w:r w:rsidRPr="00B47433">
              <w:rPr>
                <w:sz w:val="26"/>
                <w:szCs w:val="26"/>
                <w:lang w:eastAsia="en-US"/>
              </w:rPr>
              <w:t>Vidēja ziedu kompozīcija – pušķis (no 10-15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29C0212C" w14:textId="77777777" w:rsidR="009C4223" w:rsidRPr="00B47433" w:rsidRDefault="009C4223" w:rsidP="008B653A">
            <w:pPr>
              <w:jc w:val="center"/>
              <w:rPr>
                <w:sz w:val="26"/>
                <w:szCs w:val="26"/>
                <w:lang w:eastAsia="en-US"/>
              </w:rPr>
            </w:pPr>
            <w:smartTag w:uri="urn:schemas-microsoft-com:office:smarttags" w:element="metricconverter">
              <w:smartTagPr>
                <w:attr w:name="ProductID" w:val="35 cm"/>
              </w:smartTagPr>
              <w:r w:rsidRPr="00B47433">
                <w:rPr>
                  <w:sz w:val="26"/>
                  <w:szCs w:val="26"/>
                  <w:lang w:eastAsia="en-US"/>
                </w:rPr>
                <w:t>35 cm</w:t>
              </w:r>
            </w:smartTag>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4AC55F9D" w14:textId="77777777" w:rsidR="009C4223" w:rsidRPr="00B47433" w:rsidRDefault="009C4223" w:rsidP="008B653A">
            <w:pPr>
              <w:jc w:val="center"/>
              <w:rPr>
                <w:sz w:val="26"/>
                <w:szCs w:val="26"/>
                <w:lang w:eastAsia="en-US"/>
              </w:rPr>
            </w:pPr>
            <w:smartTag w:uri="urn:schemas-microsoft-com:office:smarttags" w:element="metricconverter">
              <w:smartTagPr>
                <w:attr w:name="ProductID" w:val="40 cm"/>
              </w:smartTagPr>
              <w:r w:rsidRPr="00B47433">
                <w:rPr>
                  <w:sz w:val="26"/>
                  <w:szCs w:val="26"/>
                  <w:lang w:eastAsia="en-US"/>
                </w:rPr>
                <w:t>40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10F1E095"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15</w:t>
            </w:r>
          </w:p>
        </w:tc>
        <w:tc>
          <w:tcPr>
            <w:tcW w:w="619" w:type="pct"/>
            <w:tcBorders>
              <w:top w:val="single" w:sz="4" w:space="0" w:color="000000"/>
              <w:left w:val="single" w:sz="4" w:space="0" w:color="000000"/>
              <w:bottom w:val="single" w:sz="4" w:space="0" w:color="000000"/>
              <w:right w:val="single" w:sz="4" w:space="0" w:color="000000"/>
            </w:tcBorders>
          </w:tcPr>
          <w:p w14:paraId="2A415FBD"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2902A490" w14:textId="77777777" w:rsidR="009C4223" w:rsidRPr="00B47433" w:rsidRDefault="009C4223" w:rsidP="008B653A">
            <w:pPr>
              <w:jc w:val="center"/>
              <w:rPr>
                <w:sz w:val="26"/>
                <w:szCs w:val="26"/>
                <w:lang w:eastAsia="en-US"/>
              </w:rPr>
            </w:pPr>
          </w:p>
        </w:tc>
      </w:tr>
      <w:tr w:rsidR="009C4223" w:rsidRPr="00B47433" w14:paraId="752CB4E8"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10D97457" w14:textId="77777777" w:rsidR="009C4223" w:rsidRPr="00B47433" w:rsidRDefault="009C4223" w:rsidP="008B653A">
            <w:pPr>
              <w:rPr>
                <w:sz w:val="26"/>
                <w:szCs w:val="26"/>
                <w:lang w:eastAsia="en-US"/>
              </w:rPr>
            </w:pPr>
            <w:r w:rsidRPr="00B47433">
              <w:rPr>
                <w:sz w:val="26"/>
                <w:szCs w:val="26"/>
                <w:lang w:eastAsia="en-US"/>
              </w:rPr>
              <w:t>3.</w:t>
            </w:r>
          </w:p>
        </w:tc>
        <w:tc>
          <w:tcPr>
            <w:tcW w:w="1250" w:type="pct"/>
            <w:tcBorders>
              <w:top w:val="single" w:sz="4" w:space="0" w:color="000000"/>
              <w:left w:val="single" w:sz="4" w:space="0" w:color="000000"/>
              <w:bottom w:val="single" w:sz="4" w:space="0" w:color="000000"/>
              <w:right w:val="single" w:sz="4" w:space="0" w:color="000000"/>
            </w:tcBorders>
            <w:hideMark/>
          </w:tcPr>
          <w:p w14:paraId="0150EB80" w14:textId="77777777" w:rsidR="009C4223" w:rsidRPr="00B47433" w:rsidRDefault="009C4223" w:rsidP="008B653A">
            <w:pPr>
              <w:rPr>
                <w:sz w:val="26"/>
                <w:szCs w:val="26"/>
                <w:lang w:eastAsia="en-US"/>
              </w:rPr>
            </w:pPr>
            <w:r w:rsidRPr="00B47433">
              <w:rPr>
                <w:sz w:val="26"/>
                <w:szCs w:val="26"/>
                <w:lang w:eastAsia="en-US"/>
              </w:rPr>
              <w:t>Liela ziedu kompozīcija- pušķis (no 16-30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18674254" w14:textId="77777777" w:rsidR="009C4223" w:rsidRPr="00B47433" w:rsidRDefault="009C4223" w:rsidP="008B653A">
            <w:pPr>
              <w:jc w:val="center"/>
              <w:rPr>
                <w:sz w:val="26"/>
                <w:szCs w:val="26"/>
                <w:lang w:eastAsia="en-US"/>
              </w:rPr>
            </w:pPr>
            <w:r w:rsidRPr="00B47433">
              <w:rPr>
                <w:sz w:val="26"/>
                <w:szCs w:val="26"/>
                <w:lang w:eastAsia="en-US"/>
              </w:rPr>
              <w:t xml:space="preserve">50 – </w:t>
            </w:r>
            <w:smartTag w:uri="urn:schemas-microsoft-com:office:smarttags" w:element="metricconverter">
              <w:smartTagPr>
                <w:attr w:name="ProductID" w:val="60 cm"/>
              </w:smartTagPr>
              <w:r w:rsidRPr="00B47433">
                <w:rPr>
                  <w:sz w:val="26"/>
                  <w:szCs w:val="26"/>
                  <w:lang w:eastAsia="en-US"/>
                </w:rPr>
                <w:t>60 cm</w:t>
              </w:r>
            </w:smartTag>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4C68462A" w14:textId="77777777" w:rsidR="009C4223" w:rsidRPr="00B47433" w:rsidRDefault="009C4223" w:rsidP="008B653A">
            <w:pPr>
              <w:jc w:val="center"/>
              <w:rPr>
                <w:sz w:val="26"/>
                <w:szCs w:val="26"/>
                <w:lang w:eastAsia="en-US"/>
              </w:rPr>
            </w:pPr>
            <w:r w:rsidRPr="00B47433">
              <w:rPr>
                <w:sz w:val="26"/>
                <w:szCs w:val="26"/>
                <w:lang w:eastAsia="en-US"/>
              </w:rPr>
              <w:t>60-</w:t>
            </w:r>
            <w:smartTag w:uri="urn:schemas-microsoft-com:office:smarttags" w:element="metricconverter">
              <w:smartTagPr>
                <w:attr w:name="ProductID" w:val="70 cm"/>
              </w:smartTagPr>
              <w:r w:rsidRPr="00B47433">
                <w:rPr>
                  <w:sz w:val="26"/>
                  <w:szCs w:val="26"/>
                  <w:lang w:eastAsia="en-US"/>
                </w:rPr>
                <w:t>70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5758A0B2"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7E19B051"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3A8E0398" w14:textId="77777777" w:rsidR="009C4223" w:rsidRPr="00B47433" w:rsidRDefault="009C4223" w:rsidP="008B653A">
            <w:pPr>
              <w:jc w:val="center"/>
              <w:rPr>
                <w:sz w:val="26"/>
                <w:szCs w:val="26"/>
                <w:lang w:eastAsia="en-US"/>
              </w:rPr>
            </w:pPr>
          </w:p>
        </w:tc>
      </w:tr>
      <w:tr w:rsidR="009C4223" w:rsidRPr="00B47433" w14:paraId="2CBCCA8E"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4F252E8D" w14:textId="77777777" w:rsidR="009C4223" w:rsidRPr="00B47433" w:rsidRDefault="009C4223" w:rsidP="008B653A">
            <w:pPr>
              <w:rPr>
                <w:sz w:val="26"/>
                <w:szCs w:val="26"/>
                <w:lang w:eastAsia="en-US"/>
              </w:rPr>
            </w:pPr>
            <w:r w:rsidRPr="00B47433">
              <w:rPr>
                <w:sz w:val="26"/>
                <w:szCs w:val="26"/>
                <w:lang w:eastAsia="en-US"/>
              </w:rPr>
              <w:lastRenderedPageBreak/>
              <w:t>4.</w:t>
            </w:r>
          </w:p>
        </w:tc>
        <w:tc>
          <w:tcPr>
            <w:tcW w:w="1250" w:type="pct"/>
            <w:tcBorders>
              <w:top w:val="single" w:sz="4" w:space="0" w:color="000000"/>
              <w:left w:val="single" w:sz="4" w:space="0" w:color="000000"/>
              <w:bottom w:val="single" w:sz="4" w:space="0" w:color="000000"/>
              <w:right w:val="single" w:sz="4" w:space="0" w:color="000000"/>
            </w:tcBorders>
            <w:hideMark/>
          </w:tcPr>
          <w:p w14:paraId="6077C43E" w14:textId="77777777" w:rsidR="009C4223" w:rsidRPr="00B47433" w:rsidRDefault="009C4223" w:rsidP="008B653A">
            <w:pPr>
              <w:rPr>
                <w:sz w:val="26"/>
                <w:szCs w:val="26"/>
                <w:lang w:eastAsia="en-US"/>
              </w:rPr>
            </w:pPr>
            <w:r w:rsidRPr="00B47433">
              <w:rPr>
                <w:sz w:val="26"/>
                <w:szCs w:val="26"/>
                <w:lang w:eastAsia="en-US"/>
              </w:rPr>
              <w:t>Maza ziedu kompozīcija telpu noformēšanai (no 10-15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6DB06360" w14:textId="77777777" w:rsidR="009C4223" w:rsidRPr="00B47433" w:rsidRDefault="009C4223" w:rsidP="008B653A">
            <w:pPr>
              <w:jc w:val="center"/>
              <w:rPr>
                <w:sz w:val="26"/>
                <w:szCs w:val="26"/>
                <w:lang w:eastAsia="en-US"/>
              </w:rPr>
            </w:pPr>
            <w:smartTag w:uri="urn:schemas-microsoft-com:office:smarttags" w:element="metricconverter">
              <w:smartTagPr>
                <w:attr w:name="ProductID" w:val="30 cm"/>
              </w:smartTagPr>
              <w:r w:rsidRPr="00B47433">
                <w:rPr>
                  <w:sz w:val="26"/>
                  <w:szCs w:val="26"/>
                  <w:lang w:eastAsia="en-US"/>
                </w:rPr>
                <w:t>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22E14673" w14:textId="77777777" w:rsidR="009C4223" w:rsidRPr="00B47433" w:rsidRDefault="009C4223" w:rsidP="008B653A">
            <w:pPr>
              <w:jc w:val="center"/>
              <w:rPr>
                <w:sz w:val="26"/>
                <w:szCs w:val="26"/>
                <w:lang w:eastAsia="en-US"/>
              </w:rPr>
            </w:pPr>
            <w:smartTag w:uri="urn:schemas-microsoft-com:office:smarttags" w:element="metricconverter">
              <w:smartTagPr>
                <w:attr w:name="ProductID" w:val="20 cm"/>
              </w:smartTagPr>
              <w:r w:rsidRPr="00B47433">
                <w:rPr>
                  <w:sz w:val="26"/>
                  <w:szCs w:val="26"/>
                  <w:lang w:eastAsia="en-US"/>
                </w:rPr>
                <w:t>20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375864E6" w14:textId="77777777" w:rsidR="009C4223" w:rsidRPr="00B47433" w:rsidRDefault="009C4223" w:rsidP="008B653A">
            <w:pPr>
              <w:jc w:val="center"/>
              <w:rPr>
                <w:color w:val="000000"/>
                <w:sz w:val="26"/>
                <w:szCs w:val="26"/>
                <w:lang w:eastAsia="en-US"/>
              </w:rPr>
            </w:pPr>
            <w:r w:rsidRPr="00B47433">
              <w:rPr>
                <w:color w:val="000000"/>
                <w:sz w:val="26"/>
                <w:szCs w:val="26"/>
                <w:lang w:eastAsia="en-US"/>
              </w:rPr>
              <w:t>5</w:t>
            </w:r>
          </w:p>
        </w:tc>
        <w:tc>
          <w:tcPr>
            <w:tcW w:w="619" w:type="pct"/>
            <w:tcBorders>
              <w:top w:val="single" w:sz="4" w:space="0" w:color="000000"/>
              <w:left w:val="single" w:sz="4" w:space="0" w:color="000000"/>
              <w:bottom w:val="single" w:sz="4" w:space="0" w:color="000000"/>
              <w:right w:val="single" w:sz="4" w:space="0" w:color="000000"/>
            </w:tcBorders>
          </w:tcPr>
          <w:p w14:paraId="55238B18"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4F9BF2C2" w14:textId="77777777" w:rsidR="009C4223" w:rsidRPr="00B47433" w:rsidRDefault="009C4223" w:rsidP="008B653A">
            <w:pPr>
              <w:jc w:val="center"/>
              <w:rPr>
                <w:sz w:val="26"/>
                <w:szCs w:val="26"/>
                <w:lang w:eastAsia="en-US"/>
              </w:rPr>
            </w:pPr>
          </w:p>
        </w:tc>
      </w:tr>
      <w:tr w:rsidR="009C4223" w:rsidRPr="00B47433" w14:paraId="45D1F71B"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61B36766" w14:textId="77777777" w:rsidR="009C4223" w:rsidRPr="00B47433" w:rsidRDefault="009C4223" w:rsidP="008B653A">
            <w:pPr>
              <w:rPr>
                <w:sz w:val="26"/>
                <w:szCs w:val="26"/>
                <w:lang w:eastAsia="en-US"/>
              </w:rPr>
            </w:pPr>
            <w:r w:rsidRPr="00B47433">
              <w:rPr>
                <w:sz w:val="26"/>
                <w:szCs w:val="26"/>
                <w:lang w:eastAsia="en-US"/>
              </w:rPr>
              <w:t>5.</w:t>
            </w:r>
          </w:p>
        </w:tc>
        <w:tc>
          <w:tcPr>
            <w:tcW w:w="1250" w:type="pct"/>
            <w:tcBorders>
              <w:top w:val="single" w:sz="4" w:space="0" w:color="000000"/>
              <w:left w:val="single" w:sz="4" w:space="0" w:color="000000"/>
              <w:bottom w:val="single" w:sz="4" w:space="0" w:color="000000"/>
              <w:right w:val="single" w:sz="4" w:space="0" w:color="000000"/>
            </w:tcBorders>
            <w:hideMark/>
          </w:tcPr>
          <w:p w14:paraId="3A92AEA3" w14:textId="77777777" w:rsidR="009C4223" w:rsidRPr="00B47433" w:rsidRDefault="009C4223" w:rsidP="008B653A">
            <w:pPr>
              <w:rPr>
                <w:sz w:val="26"/>
                <w:szCs w:val="26"/>
                <w:lang w:eastAsia="en-US"/>
              </w:rPr>
            </w:pPr>
            <w:r w:rsidRPr="00B47433">
              <w:rPr>
                <w:sz w:val="26"/>
                <w:szCs w:val="26"/>
                <w:lang w:eastAsia="en-US"/>
              </w:rPr>
              <w:t>Vidēja ziedu kompozīcija telpu noformēšanai (no 16-25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2842835A" w14:textId="77777777" w:rsidR="009C4223" w:rsidRPr="00B47433" w:rsidRDefault="009C4223" w:rsidP="008B653A">
            <w:pPr>
              <w:jc w:val="center"/>
              <w:rPr>
                <w:sz w:val="26"/>
                <w:szCs w:val="26"/>
                <w:lang w:eastAsia="en-US"/>
              </w:rPr>
            </w:pPr>
            <w:r w:rsidRPr="00B47433">
              <w:rPr>
                <w:sz w:val="26"/>
                <w:szCs w:val="26"/>
                <w:lang w:eastAsia="en-US"/>
              </w:rPr>
              <w:t xml:space="preserve">40 – </w:t>
            </w:r>
            <w:smartTag w:uri="urn:schemas-microsoft-com:office:smarttags" w:element="metricconverter">
              <w:smartTagPr>
                <w:attr w:name="ProductID" w:val="50 cm"/>
              </w:smartTagPr>
              <w:r w:rsidRPr="00B47433">
                <w:rPr>
                  <w:sz w:val="26"/>
                  <w:szCs w:val="26"/>
                  <w:lang w:eastAsia="en-US"/>
                </w:rPr>
                <w:t>50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1AB5C8E6" w14:textId="77777777" w:rsidR="009C4223" w:rsidRPr="00B47433" w:rsidRDefault="009C4223" w:rsidP="008B653A">
            <w:pPr>
              <w:jc w:val="center"/>
              <w:rPr>
                <w:sz w:val="26"/>
                <w:szCs w:val="26"/>
                <w:lang w:eastAsia="en-US"/>
              </w:rPr>
            </w:pPr>
            <w:r w:rsidRPr="00B47433">
              <w:rPr>
                <w:sz w:val="26"/>
                <w:szCs w:val="26"/>
                <w:lang w:eastAsia="en-US"/>
              </w:rPr>
              <w:t xml:space="preserve">21 – </w:t>
            </w:r>
            <w:smartTag w:uri="urn:schemas-microsoft-com:office:smarttags" w:element="metricconverter">
              <w:smartTagPr>
                <w:attr w:name="ProductID" w:val="30 cm"/>
              </w:smartTagPr>
              <w:r w:rsidRPr="00B47433">
                <w:rPr>
                  <w:sz w:val="26"/>
                  <w:szCs w:val="26"/>
                  <w:lang w:eastAsia="en-US"/>
                </w:rPr>
                <w:t>30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4AE8D1AE"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60C0EDE7"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6473B41F" w14:textId="77777777" w:rsidR="009C4223" w:rsidRPr="00B47433" w:rsidRDefault="009C4223" w:rsidP="008B653A">
            <w:pPr>
              <w:jc w:val="center"/>
              <w:rPr>
                <w:sz w:val="26"/>
                <w:szCs w:val="26"/>
                <w:lang w:eastAsia="en-US"/>
              </w:rPr>
            </w:pPr>
          </w:p>
        </w:tc>
      </w:tr>
      <w:tr w:rsidR="009C4223" w:rsidRPr="00B47433" w14:paraId="719633CB"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2301AB97" w14:textId="77777777" w:rsidR="009C4223" w:rsidRPr="00B47433" w:rsidRDefault="009C4223" w:rsidP="008B653A">
            <w:pPr>
              <w:rPr>
                <w:sz w:val="26"/>
                <w:szCs w:val="26"/>
                <w:lang w:eastAsia="en-US"/>
              </w:rPr>
            </w:pPr>
            <w:r w:rsidRPr="00B47433">
              <w:rPr>
                <w:sz w:val="26"/>
                <w:szCs w:val="26"/>
                <w:lang w:eastAsia="en-US"/>
              </w:rPr>
              <w:t>6.</w:t>
            </w:r>
          </w:p>
        </w:tc>
        <w:tc>
          <w:tcPr>
            <w:tcW w:w="1250" w:type="pct"/>
            <w:tcBorders>
              <w:top w:val="single" w:sz="4" w:space="0" w:color="000000"/>
              <w:left w:val="single" w:sz="4" w:space="0" w:color="000000"/>
              <w:bottom w:val="single" w:sz="4" w:space="0" w:color="000000"/>
              <w:right w:val="single" w:sz="4" w:space="0" w:color="000000"/>
            </w:tcBorders>
            <w:hideMark/>
          </w:tcPr>
          <w:p w14:paraId="12207F19" w14:textId="77777777" w:rsidR="009C4223" w:rsidRPr="00B47433" w:rsidRDefault="009C4223" w:rsidP="008B653A">
            <w:pPr>
              <w:rPr>
                <w:sz w:val="26"/>
                <w:szCs w:val="26"/>
                <w:lang w:eastAsia="en-US"/>
              </w:rPr>
            </w:pPr>
            <w:r w:rsidRPr="00B47433">
              <w:rPr>
                <w:sz w:val="26"/>
                <w:szCs w:val="26"/>
                <w:lang w:eastAsia="en-US"/>
              </w:rPr>
              <w:t>Liela ziedu kompozīcija telpu noformēšanai (no 26-45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03B8A140" w14:textId="77777777" w:rsidR="009C4223" w:rsidRPr="00B47433" w:rsidRDefault="009C4223" w:rsidP="008B653A">
            <w:pPr>
              <w:jc w:val="center"/>
              <w:rPr>
                <w:sz w:val="26"/>
                <w:szCs w:val="26"/>
                <w:lang w:eastAsia="en-US"/>
              </w:rPr>
            </w:pPr>
            <w:r w:rsidRPr="00B47433">
              <w:rPr>
                <w:sz w:val="26"/>
                <w:szCs w:val="26"/>
                <w:lang w:eastAsia="en-US"/>
              </w:rPr>
              <w:t xml:space="preserve">51 – </w:t>
            </w:r>
            <w:smartTag w:uri="urn:schemas-microsoft-com:office:smarttags" w:element="metricconverter">
              <w:smartTagPr>
                <w:attr w:name="ProductID" w:val="80 cm"/>
              </w:smartTagPr>
              <w:r w:rsidRPr="00B47433">
                <w:rPr>
                  <w:sz w:val="26"/>
                  <w:szCs w:val="26"/>
                  <w:lang w:eastAsia="en-US"/>
                </w:rPr>
                <w:t>80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5D0ECC72" w14:textId="77777777" w:rsidR="009C4223" w:rsidRPr="00B47433" w:rsidRDefault="009C4223" w:rsidP="008B653A">
            <w:pPr>
              <w:jc w:val="center"/>
              <w:rPr>
                <w:sz w:val="26"/>
                <w:szCs w:val="26"/>
                <w:lang w:eastAsia="en-US"/>
              </w:rPr>
            </w:pPr>
            <w:r w:rsidRPr="00B47433">
              <w:rPr>
                <w:sz w:val="26"/>
                <w:szCs w:val="26"/>
                <w:lang w:eastAsia="en-US"/>
              </w:rPr>
              <w:t xml:space="preserve">31 – </w:t>
            </w:r>
            <w:smartTag w:uri="urn:schemas-microsoft-com:office:smarttags" w:element="metricconverter">
              <w:smartTagPr>
                <w:attr w:name="ProductID" w:val="50 cm"/>
              </w:smartTagPr>
              <w:r w:rsidRPr="00B47433">
                <w:rPr>
                  <w:sz w:val="26"/>
                  <w:szCs w:val="26"/>
                  <w:lang w:eastAsia="en-US"/>
                </w:rPr>
                <w:t>50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1BC61419" w14:textId="77777777" w:rsidR="009C4223" w:rsidRPr="00B47433" w:rsidRDefault="009C4223" w:rsidP="008B653A">
            <w:pPr>
              <w:jc w:val="center"/>
              <w:rPr>
                <w:color w:val="000000"/>
                <w:sz w:val="26"/>
                <w:szCs w:val="26"/>
                <w:lang w:eastAsia="en-US"/>
              </w:rPr>
            </w:pPr>
            <w:r w:rsidRPr="00B47433">
              <w:rPr>
                <w:color w:val="000000"/>
                <w:sz w:val="26"/>
                <w:szCs w:val="26"/>
                <w:lang w:eastAsia="en-US"/>
              </w:rPr>
              <w:t>5</w:t>
            </w:r>
          </w:p>
        </w:tc>
        <w:tc>
          <w:tcPr>
            <w:tcW w:w="619" w:type="pct"/>
            <w:tcBorders>
              <w:top w:val="single" w:sz="4" w:space="0" w:color="000000"/>
              <w:left w:val="single" w:sz="4" w:space="0" w:color="000000"/>
              <w:bottom w:val="single" w:sz="4" w:space="0" w:color="000000"/>
              <w:right w:val="single" w:sz="4" w:space="0" w:color="000000"/>
            </w:tcBorders>
          </w:tcPr>
          <w:p w14:paraId="18FDBF07"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59962F02" w14:textId="77777777" w:rsidR="009C4223" w:rsidRPr="00B47433" w:rsidRDefault="009C4223" w:rsidP="008B653A">
            <w:pPr>
              <w:jc w:val="center"/>
              <w:rPr>
                <w:sz w:val="26"/>
                <w:szCs w:val="26"/>
                <w:lang w:eastAsia="en-US"/>
              </w:rPr>
            </w:pPr>
          </w:p>
        </w:tc>
      </w:tr>
      <w:tr w:rsidR="009C4223" w:rsidRPr="00B47433" w14:paraId="57A3F256"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2A4DEB4F" w14:textId="77777777" w:rsidR="009C4223" w:rsidRPr="00B47433" w:rsidRDefault="009C4223" w:rsidP="008B653A">
            <w:pPr>
              <w:rPr>
                <w:sz w:val="26"/>
                <w:szCs w:val="26"/>
                <w:lang w:eastAsia="en-US"/>
              </w:rPr>
            </w:pPr>
            <w:r w:rsidRPr="00B47433">
              <w:rPr>
                <w:sz w:val="26"/>
                <w:szCs w:val="26"/>
                <w:lang w:eastAsia="en-US"/>
              </w:rPr>
              <w:t>7.</w:t>
            </w:r>
          </w:p>
        </w:tc>
        <w:tc>
          <w:tcPr>
            <w:tcW w:w="1250" w:type="pct"/>
            <w:tcBorders>
              <w:top w:val="single" w:sz="4" w:space="0" w:color="000000"/>
              <w:left w:val="single" w:sz="4" w:space="0" w:color="000000"/>
              <w:bottom w:val="single" w:sz="4" w:space="0" w:color="000000"/>
              <w:right w:val="single" w:sz="4" w:space="0" w:color="000000"/>
            </w:tcBorders>
            <w:hideMark/>
          </w:tcPr>
          <w:p w14:paraId="0A48F338" w14:textId="77777777" w:rsidR="009C4223" w:rsidRPr="00B47433" w:rsidRDefault="009C4223" w:rsidP="008B653A">
            <w:pPr>
              <w:rPr>
                <w:sz w:val="26"/>
                <w:szCs w:val="26"/>
                <w:lang w:eastAsia="en-US"/>
              </w:rPr>
            </w:pPr>
            <w:r w:rsidRPr="00B47433">
              <w:rPr>
                <w:sz w:val="26"/>
                <w:szCs w:val="26"/>
                <w:lang w:eastAsia="en-US"/>
              </w:rPr>
              <w:t>Mazs sēru vainags (no 18-22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2BA763B1" w14:textId="77777777" w:rsidR="009C4223" w:rsidRPr="00B47433" w:rsidRDefault="009C4223" w:rsidP="008B653A">
            <w:pPr>
              <w:jc w:val="center"/>
              <w:rPr>
                <w:sz w:val="26"/>
                <w:szCs w:val="26"/>
                <w:lang w:eastAsia="en-US"/>
              </w:rPr>
            </w:pPr>
            <w:smartTag w:uri="urn:schemas-microsoft-com:office:smarttags" w:element="metricconverter">
              <w:smartTagPr>
                <w:attr w:name="ProductID" w:val="90 cm"/>
              </w:smartTagPr>
              <w:r w:rsidRPr="00B47433">
                <w:rPr>
                  <w:sz w:val="26"/>
                  <w:szCs w:val="26"/>
                  <w:lang w:eastAsia="en-US"/>
                </w:rPr>
                <w:t>90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4FA8478E" w14:textId="77777777" w:rsidR="009C4223" w:rsidRPr="00B47433" w:rsidRDefault="009C4223" w:rsidP="008B653A">
            <w:pPr>
              <w:jc w:val="center"/>
              <w:rPr>
                <w:sz w:val="26"/>
                <w:szCs w:val="26"/>
                <w:lang w:eastAsia="en-US"/>
              </w:rPr>
            </w:pPr>
            <w:r w:rsidRPr="00B47433">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05CDECA7"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47FC82E2"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3D35E521" w14:textId="77777777" w:rsidR="009C4223" w:rsidRPr="00B47433" w:rsidRDefault="009C4223" w:rsidP="008B653A">
            <w:pPr>
              <w:jc w:val="center"/>
              <w:rPr>
                <w:sz w:val="26"/>
                <w:szCs w:val="26"/>
                <w:lang w:eastAsia="en-US"/>
              </w:rPr>
            </w:pPr>
          </w:p>
        </w:tc>
      </w:tr>
      <w:tr w:rsidR="009C4223" w:rsidRPr="00B47433" w14:paraId="04F2E4EB"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4794B4CB" w14:textId="77777777" w:rsidR="009C4223" w:rsidRPr="00B47433" w:rsidRDefault="009C4223" w:rsidP="008B653A">
            <w:pPr>
              <w:rPr>
                <w:sz w:val="26"/>
                <w:szCs w:val="26"/>
                <w:lang w:eastAsia="en-US"/>
              </w:rPr>
            </w:pPr>
            <w:r w:rsidRPr="00B47433">
              <w:rPr>
                <w:sz w:val="26"/>
                <w:szCs w:val="26"/>
                <w:lang w:eastAsia="en-US"/>
              </w:rPr>
              <w:t>8.</w:t>
            </w:r>
          </w:p>
        </w:tc>
        <w:tc>
          <w:tcPr>
            <w:tcW w:w="1250" w:type="pct"/>
            <w:tcBorders>
              <w:top w:val="single" w:sz="4" w:space="0" w:color="000000"/>
              <w:left w:val="single" w:sz="4" w:space="0" w:color="000000"/>
              <w:bottom w:val="single" w:sz="4" w:space="0" w:color="000000"/>
              <w:right w:val="single" w:sz="4" w:space="0" w:color="000000"/>
            </w:tcBorders>
            <w:hideMark/>
          </w:tcPr>
          <w:p w14:paraId="2EE8AAA3" w14:textId="77777777" w:rsidR="009C4223" w:rsidRPr="00B47433" w:rsidRDefault="009C4223" w:rsidP="008B653A">
            <w:pPr>
              <w:rPr>
                <w:sz w:val="26"/>
                <w:szCs w:val="26"/>
                <w:lang w:eastAsia="en-US"/>
              </w:rPr>
            </w:pPr>
            <w:r w:rsidRPr="00B47433">
              <w:rPr>
                <w:sz w:val="26"/>
                <w:szCs w:val="26"/>
                <w:lang w:eastAsia="en-US"/>
              </w:rPr>
              <w:t>Vidējs sēru vainags ( no 20-24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2EE6EF5B" w14:textId="77777777" w:rsidR="009C4223" w:rsidRPr="00B47433" w:rsidRDefault="009C4223" w:rsidP="008B653A">
            <w:pPr>
              <w:jc w:val="center"/>
              <w:rPr>
                <w:sz w:val="26"/>
                <w:szCs w:val="26"/>
                <w:lang w:eastAsia="en-US"/>
              </w:rPr>
            </w:pPr>
            <w:smartTag w:uri="urn:schemas-microsoft-com:office:smarttags" w:element="metricconverter">
              <w:smartTagPr>
                <w:attr w:name="ProductID" w:val="100 cm"/>
              </w:smartTagPr>
              <w:r w:rsidRPr="00B47433">
                <w:rPr>
                  <w:sz w:val="26"/>
                  <w:szCs w:val="26"/>
                  <w:lang w:eastAsia="en-US"/>
                </w:rPr>
                <w:t>100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6C793C1D" w14:textId="77777777" w:rsidR="009C4223" w:rsidRPr="00B47433" w:rsidRDefault="009C4223" w:rsidP="008B653A">
            <w:pPr>
              <w:jc w:val="center"/>
              <w:rPr>
                <w:sz w:val="26"/>
                <w:szCs w:val="26"/>
                <w:lang w:eastAsia="en-US"/>
              </w:rPr>
            </w:pPr>
            <w:r w:rsidRPr="00B47433">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02041E5F"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730DE379"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76DC854D" w14:textId="77777777" w:rsidR="009C4223" w:rsidRPr="00B47433" w:rsidRDefault="009C4223" w:rsidP="008B653A">
            <w:pPr>
              <w:jc w:val="center"/>
              <w:rPr>
                <w:sz w:val="26"/>
                <w:szCs w:val="26"/>
                <w:lang w:eastAsia="en-US"/>
              </w:rPr>
            </w:pPr>
          </w:p>
        </w:tc>
      </w:tr>
      <w:tr w:rsidR="009C4223" w:rsidRPr="00B47433" w14:paraId="26C67D77"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7544CE47" w14:textId="77777777" w:rsidR="009C4223" w:rsidRPr="00B47433" w:rsidRDefault="009C4223" w:rsidP="008B653A">
            <w:pPr>
              <w:rPr>
                <w:sz w:val="26"/>
                <w:szCs w:val="26"/>
                <w:lang w:eastAsia="en-US"/>
              </w:rPr>
            </w:pPr>
            <w:r w:rsidRPr="00B47433">
              <w:rPr>
                <w:sz w:val="26"/>
                <w:szCs w:val="26"/>
                <w:lang w:eastAsia="en-US"/>
              </w:rPr>
              <w:lastRenderedPageBreak/>
              <w:t>9.</w:t>
            </w:r>
          </w:p>
        </w:tc>
        <w:tc>
          <w:tcPr>
            <w:tcW w:w="1250" w:type="pct"/>
            <w:tcBorders>
              <w:top w:val="single" w:sz="4" w:space="0" w:color="000000"/>
              <w:left w:val="single" w:sz="4" w:space="0" w:color="000000"/>
              <w:bottom w:val="single" w:sz="4" w:space="0" w:color="000000"/>
              <w:right w:val="single" w:sz="4" w:space="0" w:color="000000"/>
            </w:tcBorders>
            <w:hideMark/>
          </w:tcPr>
          <w:p w14:paraId="6BAA81DC" w14:textId="77777777" w:rsidR="009C4223" w:rsidRPr="00B47433" w:rsidRDefault="009C4223" w:rsidP="008B653A">
            <w:pPr>
              <w:rPr>
                <w:sz w:val="26"/>
                <w:szCs w:val="26"/>
                <w:lang w:eastAsia="en-US"/>
              </w:rPr>
            </w:pPr>
            <w:r w:rsidRPr="00B47433">
              <w:rPr>
                <w:sz w:val="26"/>
                <w:szCs w:val="26"/>
                <w:lang w:eastAsia="en-US"/>
              </w:rPr>
              <w:t>Liels sēru vainags (no 34-40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0744CFBC" w14:textId="77777777" w:rsidR="009C4223" w:rsidRPr="00B47433" w:rsidRDefault="009C4223" w:rsidP="008B653A">
            <w:pPr>
              <w:jc w:val="center"/>
              <w:rPr>
                <w:sz w:val="26"/>
                <w:szCs w:val="26"/>
                <w:lang w:eastAsia="en-US"/>
              </w:rPr>
            </w:pPr>
            <w:r w:rsidRPr="00B47433">
              <w:rPr>
                <w:sz w:val="26"/>
                <w:szCs w:val="26"/>
                <w:lang w:eastAsia="en-US"/>
              </w:rPr>
              <w:t>120-</w:t>
            </w:r>
            <w:smartTag w:uri="urn:schemas-microsoft-com:office:smarttags" w:element="metricconverter">
              <w:smartTagPr>
                <w:attr w:name="ProductID" w:val="130 cm"/>
              </w:smartTagPr>
              <w:r w:rsidRPr="00B47433">
                <w:rPr>
                  <w:sz w:val="26"/>
                  <w:szCs w:val="26"/>
                  <w:lang w:eastAsia="en-US"/>
                </w:rPr>
                <w:t>130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75E207AE" w14:textId="77777777" w:rsidR="009C4223" w:rsidRPr="00B47433" w:rsidRDefault="009C4223" w:rsidP="008B653A">
            <w:pPr>
              <w:jc w:val="center"/>
              <w:rPr>
                <w:sz w:val="26"/>
                <w:szCs w:val="26"/>
                <w:lang w:eastAsia="en-US"/>
              </w:rPr>
            </w:pPr>
            <w:r w:rsidRPr="00B47433">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7B4D9ABD"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6B3640AA"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1B5BAB47" w14:textId="77777777" w:rsidR="009C4223" w:rsidRPr="00B47433" w:rsidRDefault="009C4223" w:rsidP="008B653A">
            <w:pPr>
              <w:jc w:val="center"/>
              <w:rPr>
                <w:sz w:val="26"/>
                <w:szCs w:val="26"/>
                <w:lang w:eastAsia="en-US"/>
              </w:rPr>
            </w:pPr>
          </w:p>
        </w:tc>
      </w:tr>
      <w:tr w:rsidR="009C4223" w:rsidRPr="00B47433" w14:paraId="6231C685"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27C7FA53" w14:textId="77777777" w:rsidR="009C4223" w:rsidRPr="00B47433" w:rsidRDefault="009C4223" w:rsidP="008B653A">
            <w:pPr>
              <w:rPr>
                <w:sz w:val="26"/>
                <w:szCs w:val="26"/>
                <w:lang w:eastAsia="en-US"/>
              </w:rPr>
            </w:pPr>
            <w:r w:rsidRPr="00B47433">
              <w:rPr>
                <w:sz w:val="26"/>
                <w:szCs w:val="26"/>
                <w:lang w:eastAsia="en-US"/>
              </w:rPr>
              <w:t>10.</w:t>
            </w:r>
          </w:p>
        </w:tc>
        <w:tc>
          <w:tcPr>
            <w:tcW w:w="1250" w:type="pct"/>
            <w:tcBorders>
              <w:top w:val="single" w:sz="4" w:space="0" w:color="000000"/>
              <w:left w:val="single" w:sz="4" w:space="0" w:color="000000"/>
              <w:bottom w:val="single" w:sz="4" w:space="0" w:color="000000"/>
              <w:right w:val="single" w:sz="4" w:space="0" w:color="000000"/>
            </w:tcBorders>
            <w:hideMark/>
          </w:tcPr>
          <w:p w14:paraId="3DDB0F8E" w14:textId="77777777" w:rsidR="009C4223" w:rsidRPr="00B47433" w:rsidRDefault="009C4223" w:rsidP="008B653A">
            <w:pPr>
              <w:rPr>
                <w:sz w:val="26"/>
                <w:szCs w:val="26"/>
                <w:lang w:eastAsia="en-US"/>
              </w:rPr>
            </w:pPr>
            <w:r w:rsidRPr="00B47433">
              <w:rPr>
                <w:sz w:val="26"/>
                <w:szCs w:val="26"/>
                <w:lang w:eastAsia="en-US"/>
              </w:rPr>
              <w:t>Sēru lina lenta ar tekstu vainagam (2 m gara, 24 cm plata)</w:t>
            </w:r>
          </w:p>
        </w:tc>
        <w:tc>
          <w:tcPr>
            <w:tcW w:w="674" w:type="pct"/>
            <w:tcBorders>
              <w:top w:val="single" w:sz="4" w:space="0" w:color="000000"/>
              <w:left w:val="single" w:sz="4" w:space="0" w:color="000000"/>
              <w:bottom w:val="single" w:sz="4" w:space="0" w:color="000000"/>
              <w:right w:val="single" w:sz="4" w:space="0" w:color="000000"/>
            </w:tcBorders>
            <w:hideMark/>
          </w:tcPr>
          <w:p w14:paraId="17F0866B" w14:textId="77777777" w:rsidR="009C4223" w:rsidRPr="00B47433" w:rsidRDefault="009C4223" w:rsidP="008B653A">
            <w:pPr>
              <w:jc w:val="center"/>
              <w:rPr>
                <w:sz w:val="26"/>
                <w:szCs w:val="26"/>
                <w:lang w:eastAsia="en-US"/>
              </w:rPr>
            </w:pPr>
            <w:r w:rsidRPr="00B47433">
              <w:rPr>
                <w:sz w:val="26"/>
                <w:szCs w:val="26"/>
                <w:lang w:eastAsia="en-US"/>
              </w:rPr>
              <w:t>-</w:t>
            </w:r>
          </w:p>
        </w:tc>
        <w:tc>
          <w:tcPr>
            <w:tcW w:w="720" w:type="pct"/>
            <w:tcBorders>
              <w:top w:val="single" w:sz="4" w:space="0" w:color="000000"/>
              <w:left w:val="single" w:sz="4" w:space="0" w:color="000000"/>
              <w:bottom w:val="single" w:sz="4" w:space="0" w:color="000000"/>
              <w:right w:val="single" w:sz="4" w:space="0" w:color="000000"/>
            </w:tcBorders>
            <w:hideMark/>
          </w:tcPr>
          <w:p w14:paraId="01616375" w14:textId="77777777" w:rsidR="009C4223" w:rsidRPr="00B47433" w:rsidRDefault="009C4223" w:rsidP="008B653A">
            <w:pPr>
              <w:jc w:val="center"/>
              <w:rPr>
                <w:sz w:val="26"/>
                <w:szCs w:val="26"/>
                <w:lang w:eastAsia="en-US"/>
              </w:rPr>
            </w:pPr>
            <w:r w:rsidRPr="00B47433">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103135E8" w14:textId="77777777" w:rsidR="009C4223" w:rsidRPr="00B47433" w:rsidRDefault="009C4223" w:rsidP="008B653A">
            <w:pPr>
              <w:jc w:val="center"/>
              <w:rPr>
                <w:sz w:val="26"/>
                <w:szCs w:val="26"/>
                <w:lang w:eastAsia="en-US"/>
              </w:rPr>
            </w:pPr>
            <w:r w:rsidRPr="00B47433">
              <w:rPr>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vAlign w:val="center"/>
          </w:tcPr>
          <w:p w14:paraId="4AEDB3D0" w14:textId="77777777" w:rsidR="009C4223" w:rsidRPr="00B47433" w:rsidRDefault="009C4223" w:rsidP="008B653A">
            <w:pPr>
              <w:jc w:val="center"/>
              <w:rPr>
                <w:color w:val="000000"/>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1C181030" w14:textId="77777777" w:rsidR="009C4223" w:rsidRPr="00B47433" w:rsidRDefault="009C4223" w:rsidP="008B653A">
            <w:pPr>
              <w:jc w:val="center"/>
              <w:rPr>
                <w:sz w:val="26"/>
                <w:szCs w:val="26"/>
                <w:lang w:eastAsia="en-US"/>
              </w:rPr>
            </w:pPr>
          </w:p>
        </w:tc>
      </w:tr>
      <w:tr w:rsidR="009C4223" w:rsidRPr="00B47433" w14:paraId="3893EE14"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2A99C84A" w14:textId="77777777" w:rsidR="009C4223" w:rsidRPr="00B47433" w:rsidRDefault="009C4223" w:rsidP="008B653A">
            <w:pPr>
              <w:rPr>
                <w:sz w:val="26"/>
                <w:szCs w:val="26"/>
                <w:lang w:eastAsia="en-US"/>
              </w:rPr>
            </w:pPr>
            <w:r w:rsidRPr="00B47433">
              <w:rPr>
                <w:sz w:val="26"/>
                <w:szCs w:val="26"/>
                <w:lang w:eastAsia="en-US"/>
              </w:rPr>
              <w:t>11.</w:t>
            </w:r>
          </w:p>
        </w:tc>
        <w:tc>
          <w:tcPr>
            <w:tcW w:w="1250" w:type="pct"/>
            <w:tcBorders>
              <w:top w:val="single" w:sz="4" w:space="0" w:color="000000"/>
              <w:left w:val="single" w:sz="4" w:space="0" w:color="000000"/>
              <w:bottom w:val="single" w:sz="4" w:space="0" w:color="000000"/>
              <w:right w:val="single" w:sz="4" w:space="0" w:color="000000"/>
            </w:tcBorders>
            <w:hideMark/>
          </w:tcPr>
          <w:p w14:paraId="68A58EE7" w14:textId="77777777" w:rsidR="009C4223" w:rsidRPr="00B47433" w:rsidRDefault="009C4223" w:rsidP="008B653A">
            <w:pPr>
              <w:rPr>
                <w:sz w:val="26"/>
                <w:szCs w:val="26"/>
                <w:lang w:eastAsia="en-US"/>
              </w:rPr>
            </w:pPr>
            <w:r w:rsidRPr="00B47433">
              <w:rPr>
                <w:sz w:val="26"/>
                <w:szCs w:val="26"/>
                <w:lang w:eastAsia="en-US"/>
              </w:rPr>
              <w:t xml:space="preserve">Mazs </w:t>
            </w:r>
            <w:proofErr w:type="spellStart"/>
            <w:r w:rsidRPr="00B47433">
              <w:rPr>
                <w:sz w:val="26"/>
                <w:szCs w:val="26"/>
                <w:lang w:eastAsia="en-US"/>
              </w:rPr>
              <w:t>štrauss</w:t>
            </w:r>
            <w:proofErr w:type="spellEnd"/>
            <w:r w:rsidRPr="00B47433">
              <w:rPr>
                <w:sz w:val="26"/>
                <w:szCs w:val="26"/>
                <w:lang w:eastAsia="en-US"/>
              </w:rPr>
              <w:t xml:space="preserve"> (no 8-12 grieztiem ziediem un zaļumiem)</w:t>
            </w:r>
          </w:p>
        </w:tc>
        <w:tc>
          <w:tcPr>
            <w:tcW w:w="674" w:type="pct"/>
            <w:tcBorders>
              <w:top w:val="single" w:sz="4" w:space="0" w:color="000000"/>
              <w:left w:val="single" w:sz="4" w:space="0" w:color="000000"/>
              <w:bottom w:val="single" w:sz="4" w:space="0" w:color="000000"/>
              <w:right w:val="single" w:sz="4" w:space="0" w:color="000000"/>
            </w:tcBorders>
            <w:hideMark/>
          </w:tcPr>
          <w:p w14:paraId="326833D2" w14:textId="77777777" w:rsidR="009C4223" w:rsidRPr="00B47433" w:rsidRDefault="009C4223" w:rsidP="008B653A">
            <w:pPr>
              <w:jc w:val="center"/>
              <w:rPr>
                <w:sz w:val="26"/>
                <w:szCs w:val="26"/>
                <w:lang w:eastAsia="en-US"/>
              </w:rPr>
            </w:pPr>
            <w:smartTag w:uri="urn:schemas-microsoft-com:office:smarttags" w:element="metricconverter">
              <w:smartTagPr>
                <w:attr w:name="ProductID" w:val="40 cm"/>
              </w:smartTagPr>
              <w:r w:rsidRPr="00B47433">
                <w:rPr>
                  <w:sz w:val="26"/>
                  <w:szCs w:val="26"/>
                  <w:lang w:eastAsia="en-US"/>
                </w:rPr>
                <w:t>40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6298DB73" w14:textId="77777777" w:rsidR="009C4223" w:rsidRPr="00B47433" w:rsidRDefault="009C4223" w:rsidP="008B653A">
            <w:pPr>
              <w:jc w:val="center"/>
              <w:rPr>
                <w:sz w:val="26"/>
                <w:szCs w:val="26"/>
                <w:lang w:eastAsia="en-US"/>
              </w:rPr>
            </w:pPr>
            <w:smartTag w:uri="urn:schemas-microsoft-com:office:smarttags" w:element="metricconverter">
              <w:smartTagPr>
                <w:attr w:name="ProductID" w:val="40 cm"/>
              </w:smartTagPr>
              <w:r w:rsidRPr="00B47433">
                <w:rPr>
                  <w:sz w:val="26"/>
                  <w:szCs w:val="26"/>
                  <w:lang w:eastAsia="en-US"/>
                </w:rPr>
                <w:t>40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1D27B4A7"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174A3766"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153BF789" w14:textId="77777777" w:rsidR="009C4223" w:rsidRPr="00B47433" w:rsidRDefault="009C4223" w:rsidP="008B653A">
            <w:pPr>
              <w:jc w:val="center"/>
              <w:rPr>
                <w:sz w:val="26"/>
                <w:szCs w:val="26"/>
                <w:lang w:eastAsia="en-US"/>
              </w:rPr>
            </w:pPr>
          </w:p>
        </w:tc>
      </w:tr>
      <w:tr w:rsidR="009C4223" w:rsidRPr="00B47433" w14:paraId="3EDAA952"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1E214EA8" w14:textId="77777777" w:rsidR="009C4223" w:rsidRPr="00B47433" w:rsidRDefault="009C4223" w:rsidP="008B653A">
            <w:pPr>
              <w:rPr>
                <w:sz w:val="26"/>
                <w:szCs w:val="26"/>
                <w:lang w:eastAsia="en-US"/>
              </w:rPr>
            </w:pPr>
            <w:r w:rsidRPr="00B47433">
              <w:rPr>
                <w:sz w:val="26"/>
                <w:szCs w:val="26"/>
                <w:lang w:eastAsia="en-US"/>
              </w:rPr>
              <w:t>12.</w:t>
            </w:r>
          </w:p>
        </w:tc>
        <w:tc>
          <w:tcPr>
            <w:tcW w:w="1250" w:type="pct"/>
            <w:tcBorders>
              <w:top w:val="single" w:sz="4" w:space="0" w:color="000000"/>
              <w:left w:val="single" w:sz="4" w:space="0" w:color="000000"/>
              <w:bottom w:val="single" w:sz="4" w:space="0" w:color="000000"/>
              <w:right w:val="single" w:sz="4" w:space="0" w:color="000000"/>
            </w:tcBorders>
            <w:hideMark/>
          </w:tcPr>
          <w:p w14:paraId="7ED35141" w14:textId="77777777" w:rsidR="009C4223" w:rsidRPr="00B47433" w:rsidRDefault="009C4223" w:rsidP="008B653A">
            <w:pPr>
              <w:rPr>
                <w:sz w:val="26"/>
                <w:szCs w:val="26"/>
                <w:lang w:eastAsia="en-US"/>
              </w:rPr>
            </w:pPr>
            <w:r w:rsidRPr="00B47433">
              <w:rPr>
                <w:sz w:val="26"/>
                <w:szCs w:val="26"/>
                <w:lang w:eastAsia="en-US"/>
              </w:rPr>
              <w:t xml:space="preserve">Vidējs </w:t>
            </w:r>
            <w:proofErr w:type="spellStart"/>
            <w:r w:rsidRPr="00B47433">
              <w:rPr>
                <w:sz w:val="26"/>
                <w:szCs w:val="26"/>
                <w:lang w:eastAsia="en-US"/>
              </w:rPr>
              <w:t>štrauss</w:t>
            </w:r>
            <w:proofErr w:type="spellEnd"/>
            <w:r w:rsidRPr="00B47433">
              <w:rPr>
                <w:sz w:val="26"/>
                <w:szCs w:val="26"/>
                <w:lang w:eastAsia="en-US"/>
              </w:rPr>
              <w:t xml:space="preserve"> (no 12-16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0BE11CBC" w14:textId="77777777" w:rsidR="009C4223" w:rsidRPr="00B47433" w:rsidRDefault="009C4223" w:rsidP="008B653A">
            <w:pPr>
              <w:jc w:val="center"/>
              <w:rPr>
                <w:sz w:val="26"/>
                <w:szCs w:val="26"/>
                <w:lang w:eastAsia="en-US"/>
              </w:rPr>
            </w:pPr>
            <w:smartTag w:uri="urn:schemas-microsoft-com:office:smarttags" w:element="metricconverter">
              <w:smartTagPr>
                <w:attr w:name="ProductID" w:val="50 cm"/>
              </w:smartTagPr>
              <w:r w:rsidRPr="00B47433">
                <w:rPr>
                  <w:sz w:val="26"/>
                  <w:szCs w:val="26"/>
                  <w:lang w:eastAsia="en-US"/>
                </w:rPr>
                <w:t>50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5617FDFC" w14:textId="77777777" w:rsidR="009C4223" w:rsidRPr="00B47433" w:rsidRDefault="009C4223" w:rsidP="008B653A">
            <w:pPr>
              <w:jc w:val="center"/>
              <w:rPr>
                <w:sz w:val="26"/>
                <w:szCs w:val="26"/>
                <w:lang w:eastAsia="en-US"/>
              </w:rPr>
            </w:pPr>
            <w:smartTag w:uri="urn:schemas-microsoft-com:office:smarttags" w:element="metricconverter">
              <w:smartTagPr>
                <w:attr w:name="ProductID" w:val="50 cm"/>
              </w:smartTagPr>
              <w:r w:rsidRPr="00B47433">
                <w:rPr>
                  <w:sz w:val="26"/>
                  <w:szCs w:val="26"/>
                  <w:lang w:eastAsia="en-US"/>
                </w:rPr>
                <w:t>50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71779465"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1384DD75"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6B30813B" w14:textId="77777777" w:rsidR="009C4223" w:rsidRPr="00B47433" w:rsidRDefault="009C4223" w:rsidP="008B653A">
            <w:pPr>
              <w:jc w:val="center"/>
              <w:rPr>
                <w:sz w:val="26"/>
                <w:szCs w:val="26"/>
                <w:lang w:eastAsia="en-US"/>
              </w:rPr>
            </w:pPr>
          </w:p>
        </w:tc>
      </w:tr>
      <w:tr w:rsidR="009C4223" w:rsidRPr="00B47433" w14:paraId="675057E5"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659E966A" w14:textId="77777777" w:rsidR="009C4223" w:rsidRPr="00B47433" w:rsidRDefault="009C4223" w:rsidP="008B653A">
            <w:pPr>
              <w:rPr>
                <w:sz w:val="26"/>
                <w:szCs w:val="26"/>
                <w:lang w:eastAsia="en-US"/>
              </w:rPr>
            </w:pPr>
            <w:r w:rsidRPr="00B47433">
              <w:rPr>
                <w:sz w:val="26"/>
                <w:szCs w:val="26"/>
                <w:lang w:eastAsia="en-US"/>
              </w:rPr>
              <w:t>13.</w:t>
            </w:r>
          </w:p>
        </w:tc>
        <w:tc>
          <w:tcPr>
            <w:tcW w:w="1250" w:type="pct"/>
            <w:tcBorders>
              <w:top w:val="single" w:sz="4" w:space="0" w:color="000000"/>
              <w:left w:val="single" w:sz="4" w:space="0" w:color="000000"/>
              <w:bottom w:val="single" w:sz="4" w:space="0" w:color="000000"/>
              <w:right w:val="single" w:sz="4" w:space="0" w:color="000000"/>
            </w:tcBorders>
            <w:hideMark/>
          </w:tcPr>
          <w:p w14:paraId="0FFD425E" w14:textId="77777777" w:rsidR="009C4223" w:rsidRPr="00B47433" w:rsidRDefault="009C4223" w:rsidP="008B653A">
            <w:pPr>
              <w:rPr>
                <w:sz w:val="26"/>
                <w:szCs w:val="26"/>
                <w:lang w:eastAsia="en-US"/>
              </w:rPr>
            </w:pPr>
            <w:r w:rsidRPr="00B47433">
              <w:rPr>
                <w:sz w:val="26"/>
                <w:szCs w:val="26"/>
                <w:lang w:eastAsia="en-US"/>
              </w:rPr>
              <w:t xml:space="preserve">Liels </w:t>
            </w:r>
            <w:proofErr w:type="spellStart"/>
            <w:r w:rsidRPr="00B47433">
              <w:rPr>
                <w:sz w:val="26"/>
                <w:szCs w:val="26"/>
                <w:lang w:eastAsia="en-US"/>
              </w:rPr>
              <w:t>štrauss</w:t>
            </w:r>
            <w:proofErr w:type="spellEnd"/>
            <w:r w:rsidRPr="00B47433">
              <w:rPr>
                <w:sz w:val="26"/>
                <w:szCs w:val="26"/>
                <w:lang w:eastAsia="en-US"/>
              </w:rPr>
              <w:t xml:space="preserve"> (no 20-24 grieztiem ziediem un papildus pievienotiem zaļumiem)</w:t>
            </w:r>
          </w:p>
        </w:tc>
        <w:tc>
          <w:tcPr>
            <w:tcW w:w="674" w:type="pct"/>
            <w:tcBorders>
              <w:top w:val="single" w:sz="4" w:space="0" w:color="000000"/>
              <w:left w:val="single" w:sz="4" w:space="0" w:color="000000"/>
              <w:bottom w:val="single" w:sz="4" w:space="0" w:color="000000"/>
              <w:right w:val="single" w:sz="4" w:space="0" w:color="000000"/>
            </w:tcBorders>
            <w:hideMark/>
          </w:tcPr>
          <w:p w14:paraId="01E7CC2C" w14:textId="77777777" w:rsidR="009C4223" w:rsidRPr="00B47433" w:rsidRDefault="009C4223" w:rsidP="008B653A">
            <w:pPr>
              <w:jc w:val="center"/>
              <w:rPr>
                <w:sz w:val="26"/>
                <w:szCs w:val="26"/>
                <w:lang w:eastAsia="en-US"/>
              </w:rPr>
            </w:pPr>
            <w:r w:rsidRPr="00B47433">
              <w:rPr>
                <w:sz w:val="26"/>
                <w:szCs w:val="26"/>
                <w:lang w:eastAsia="en-US"/>
              </w:rPr>
              <w:t>70 cm</w:t>
            </w:r>
          </w:p>
        </w:tc>
        <w:tc>
          <w:tcPr>
            <w:tcW w:w="720" w:type="pct"/>
            <w:tcBorders>
              <w:top w:val="single" w:sz="4" w:space="0" w:color="000000"/>
              <w:left w:val="single" w:sz="4" w:space="0" w:color="000000"/>
              <w:bottom w:val="single" w:sz="4" w:space="0" w:color="000000"/>
              <w:right w:val="single" w:sz="4" w:space="0" w:color="000000"/>
            </w:tcBorders>
            <w:hideMark/>
          </w:tcPr>
          <w:p w14:paraId="3490540E" w14:textId="77777777" w:rsidR="009C4223" w:rsidRPr="00B47433" w:rsidRDefault="009C4223" w:rsidP="008B653A">
            <w:pPr>
              <w:jc w:val="center"/>
              <w:rPr>
                <w:sz w:val="26"/>
                <w:szCs w:val="26"/>
                <w:lang w:eastAsia="en-US"/>
              </w:rPr>
            </w:pPr>
            <w:smartTag w:uri="urn:schemas-microsoft-com:office:smarttags" w:element="metricconverter">
              <w:smartTagPr>
                <w:attr w:name="ProductID" w:val="70 cm"/>
              </w:smartTagPr>
              <w:r w:rsidRPr="00B47433">
                <w:rPr>
                  <w:sz w:val="26"/>
                  <w:szCs w:val="26"/>
                  <w:lang w:eastAsia="en-US"/>
                </w:rPr>
                <w:t>70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1FF56D0A"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2564DBD8"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2952C4B0" w14:textId="77777777" w:rsidR="009C4223" w:rsidRPr="00B47433" w:rsidRDefault="009C4223" w:rsidP="008B653A">
            <w:pPr>
              <w:jc w:val="center"/>
              <w:rPr>
                <w:sz w:val="26"/>
                <w:szCs w:val="26"/>
                <w:lang w:eastAsia="en-US"/>
              </w:rPr>
            </w:pPr>
          </w:p>
        </w:tc>
      </w:tr>
      <w:tr w:rsidR="009C4223" w:rsidRPr="00B47433" w14:paraId="3D78999C"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1048E2BB" w14:textId="77777777" w:rsidR="009C4223" w:rsidRPr="00B47433" w:rsidRDefault="009C4223" w:rsidP="008B653A">
            <w:pPr>
              <w:rPr>
                <w:sz w:val="26"/>
                <w:szCs w:val="26"/>
                <w:lang w:eastAsia="en-US"/>
              </w:rPr>
            </w:pPr>
            <w:r w:rsidRPr="00B47433">
              <w:rPr>
                <w:sz w:val="26"/>
                <w:szCs w:val="26"/>
                <w:lang w:eastAsia="en-US"/>
              </w:rPr>
              <w:t>14.</w:t>
            </w:r>
          </w:p>
        </w:tc>
        <w:tc>
          <w:tcPr>
            <w:tcW w:w="1250" w:type="pct"/>
            <w:tcBorders>
              <w:top w:val="single" w:sz="4" w:space="0" w:color="000000"/>
              <w:left w:val="single" w:sz="4" w:space="0" w:color="000000"/>
              <w:bottom w:val="single" w:sz="4" w:space="0" w:color="000000"/>
              <w:right w:val="single" w:sz="4" w:space="0" w:color="000000"/>
            </w:tcBorders>
            <w:hideMark/>
          </w:tcPr>
          <w:p w14:paraId="572EE10C" w14:textId="77777777" w:rsidR="009C4223" w:rsidRPr="00B47433" w:rsidRDefault="009C4223" w:rsidP="008B653A">
            <w:pPr>
              <w:rPr>
                <w:sz w:val="26"/>
                <w:szCs w:val="26"/>
                <w:lang w:eastAsia="en-US"/>
              </w:rPr>
            </w:pPr>
            <w:r w:rsidRPr="00B47433">
              <w:rPr>
                <w:sz w:val="26"/>
                <w:szCs w:val="26"/>
                <w:lang w:eastAsia="en-US"/>
              </w:rPr>
              <w:t xml:space="preserve">Sēru lina lenta </w:t>
            </w:r>
            <w:proofErr w:type="spellStart"/>
            <w:r w:rsidRPr="00B47433">
              <w:rPr>
                <w:sz w:val="26"/>
                <w:szCs w:val="26"/>
                <w:lang w:eastAsia="en-US"/>
              </w:rPr>
              <w:t>štrausam</w:t>
            </w:r>
            <w:proofErr w:type="spellEnd"/>
            <w:r w:rsidRPr="00B47433">
              <w:rPr>
                <w:sz w:val="26"/>
                <w:szCs w:val="26"/>
                <w:lang w:eastAsia="en-US"/>
              </w:rPr>
              <w:t xml:space="preserve"> (2 m gara, 12 cm plata)</w:t>
            </w:r>
          </w:p>
        </w:tc>
        <w:tc>
          <w:tcPr>
            <w:tcW w:w="674" w:type="pct"/>
            <w:tcBorders>
              <w:top w:val="single" w:sz="4" w:space="0" w:color="000000"/>
              <w:left w:val="single" w:sz="4" w:space="0" w:color="000000"/>
              <w:bottom w:val="single" w:sz="4" w:space="0" w:color="000000"/>
              <w:right w:val="single" w:sz="4" w:space="0" w:color="000000"/>
            </w:tcBorders>
            <w:hideMark/>
          </w:tcPr>
          <w:p w14:paraId="3C7C5D48" w14:textId="77777777" w:rsidR="009C4223" w:rsidRPr="00B47433" w:rsidRDefault="009C4223" w:rsidP="008B653A">
            <w:pPr>
              <w:jc w:val="center"/>
              <w:rPr>
                <w:sz w:val="26"/>
                <w:szCs w:val="26"/>
                <w:lang w:eastAsia="en-US"/>
              </w:rPr>
            </w:pPr>
            <w:r w:rsidRPr="00B47433">
              <w:rPr>
                <w:sz w:val="26"/>
                <w:szCs w:val="26"/>
                <w:lang w:eastAsia="en-US"/>
              </w:rPr>
              <w:t>-</w:t>
            </w:r>
          </w:p>
        </w:tc>
        <w:tc>
          <w:tcPr>
            <w:tcW w:w="720" w:type="pct"/>
            <w:tcBorders>
              <w:top w:val="single" w:sz="4" w:space="0" w:color="000000"/>
              <w:left w:val="single" w:sz="4" w:space="0" w:color="000000"/>
              <w:bottom w:val="single" w:sz="4" w:space="0" w:color="000000"/>
              <w:right w:val="single" w:sz="4" w:space="0" w:color="000000"/>
            </w:tcBorders>
            <w:hideMark/>
          </w:tcPr>
          <w:p w14:paraId="0A13576B" w14:textId="77777777" w:rsidR="009C4223" w:rsidRPr="00B47433" w:rsidRDefault="009C4223" w:rsidP="008B653A">
            <w:pPr>
              <w:jc w:val="center"/>
              <w:rPr>
                <w:sz w:val="26"/>
                <w:szCs w:val="26"/>
                <w:lang w:eastAsia="en-US"/>
              </w:rPr>
            </w:pPr>
            <w:r w:rsidRPr="00B47433">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230D698E" w14:textId="77777777" w:rsidR="009C4223" w:rsidRPr="00B47433" w:rsidRDefault="009C4223" w:rsidP="008B653A">
            <w:pPr>
              <w:jc w:val="center"/>
              <w:rPr>
                <w:sz w:val="26"/>
                <w:szCs w:val="26"/>
                <w:lang w:eastAsia="en-US"/>
              </w:rPr>
            </w:pPr>
            <w:r w:rsidRPr="00B47433">
              <w:rPr>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vAlign w:val="center"/>
          </w:tcPr>
          <w:p w14:paraId="54974394" w14:textId="77777777" w:rsidR="009C4223" w:rsidRPr="00B47433" w:rsidRDefault="009C4223" w:rsidP="008B653A">
            <w:pPr>
              <w:jc w:val="center"/>
              <w:rPr>
                <w:color w:val="000000"/>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4A085A2F" w14:textId="77777777" w:rsidR="009C4223" w:rsidRPr="00B47433" w:rsidRDefault="009C4223" w:rsidP="008B653A">
            <w:pPr>
              <w:jc w:val="center"/>
              <w:rPr>
                <w:sz w:val="26"/>
                <w:szCs w:val="26"/>
                <w:lang w:eastAsia="en-US"/>
              </w:rPr>
            </w:pPr>
          </w:p>
        </w:tc>
      </w:tr>
      <w:tr w:rsidR="009C4223" w:rsidRPr="00B47433" w14:paraId="10A17CB3"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56A9DC06" w14:textId="77777777" w:rsidR="009C4223" w:rsidRPr="00B47433" w:rsidRDefault="009C4223" w:rsidP="008B653A">
            <w:pPr>
              <w:rPr>
                <w:sz w:val="26"/>
                <w:szCs w:val="26"/>
                <w:lang w:eastAsia="en-US"/>
              </w:rPr>
            </w:pPr>
            <w:r w:rsidRPr="00B47433">
              <w:rPr>
                <w:sz w:val="26"/>
                <w:szCs w:val="26"/>
                <w:lang w:eastAsia="en-US"/>
              </w:rPr>
              <w:t>15.</w:t>
            </w:r>
          </w:p>
        </w:tc>
        <w:tc>
          <w:tcPr>
            <w:tcW w:w="1250" w:type="pct"/>
            <w:tcBorders>
              <w:top w:val="single" w:sz="4" w:space="0" w:color="000000"/>
              <w:left w:val="single" w:sz="4" w:space="0" w:color="000000"/>
              <w:bottom w:val="single" w:sz="4" w:space="0" w:color="000000"/>
              <w:right w:val="single" w:sz="4" w:space="0" w:color="000000"/>
            </w:tcBorders>
            <w:hideMark/>
          </w:tcPr>
          <w:p w14:paraId="4D6AB0AA" w14:textId="77777777" w:rsidR="009C4223" w:rsidRPr="00B47433" w:rsidRDefault="009C4223" w:rsidP="008B653A">
            <w:pPr>
              <w:rPr>
                <w:sz w:val="26"/>
                <w:szCs w:val="26"/>
                <w:lang w:eastAsia="en-US"/>
              </w:rPr>
            </w:pPr>
            <w:r w:rsidRPr="00B47433">
              <w:rPr>
                <w:sz w:val="26"/>
                <w:szCs w:val="26"/>
                <w:lang w:eastAsia="en-US"/>
              </w:rPr>
              <w:t>Vainags no jāņuzālēm</w:t>
            </w:r>
          </w:p>
        </w:tc>
        <w:tc>
          <w:tcPr>
            <w:tcW w:w="674" w:type="pct"/>
            <w:tcBorders>
              <w:top w:val="single" w:sz="4" w:space="0" w:color="000000"/>
              <w:left w:val="single" w:sz="4" w:space="0" w:color="000000"/>
              <w:bottom w:val="single" w:sz="4" w:space="0" w:color="000000"/>
              <w:right w:val="single" w:sz="4" w:space="0" w:color="000000"/>
            </w:tcBorders>
            <w:hideMark/>
          </w:tcPr>
          <w:p w14:paraId="11084579" w14:textId="77777777" w:rsidR="009C4223" w:rsidRPr="00B47433" w:rsidRDefault="009C4223" w:rsidP="008B653A">
            <w:pPr>
              <w:ind w:left="34"/>
              <w:contextualSpacing/>
              <w:jc w:val="center"/>
              <w:rPr>
                <w:sz w:val="26"/>
                <w:szCs w:val="26"/>
                <w:lang w:eastAsia="en-US"/>
              </w:rPr>
            </w:pPr>
            <w:r w:rsidRPr="00B47433">
              <w:rPr>
                <w:sz w:val="26"/>
                <w:szCs w:val="26"/>
                <w:lang w:eastAsia="en-US"/>
              </w:rPr>
              <w:t>20-</w:t>
            </w:r>
            <w:smartTag w:uri="urn:schemas-microsoft-com:office:smarttags" w:element="metricconverter">
              <w:smartTagPr>
                <w:attr w:name="ProductID" w:val="30 cm"/>
              </w:smartTagPr>
              <w:r w:rsidRPr="00B47433">
                <w:rPr>
                  <w:sz w:val="26"/>
                  <w:szCs w:val="26"/>
                  <w:lang w:eastAsia="en-US"/>
                </w:rPr>
                <w:t>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055DF306" w14:textId="77777777" w:rsidR="009C4223" w:rsidRPr="00B47433" w:rsidRDefault="009C4223" w:rsidP="008B653A">
            <w:pPr>
              <w:jc w:val="center"/>
              <w:rPr>
                <w:sz w:val="26"/>
                <w:szCs w:val="26"/>
                <w:lang w:eastAsia="en-US"/>
              </w:rPr>
            </w:pPr>
            <w:r w:rsidRPr="00B47433">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0040EC46"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55B4EAA8"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189B15D6" w14:textId="77777777" w:rsidR="009C4223" w:rsidRPr="00B47433" w:rsidRDefault="009C4223" w:rsidP="008B653A">
            <w:pPr>
              <w:jc w:val="center"/>
              <w:rPr>
                <w:sz w:val="26"/>
                <w:szCs w:val="26"/>
                <w:lang w:eastAsia="en-US"/>
              </w:rPr>
            </w:pPr>
          </w:p>
        </w:tc>
      </w:tr>
      <w:tr w:rsidR="009C4223" w:rsidRPr="00B47433" w14:paraId="736CE931"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1E399D38" w14:textId="77777777" w:rsidR="009C4223" w:rsidRPr="00B47433" w:rsidRDefault="009C4223" w:rsidP="008B653A">
            <w:pPr>
              <w:rPr>
                <w:sz w:val="26"/>
                <w:szCs w:val="26"/>
                <w:lang w:eastAsia="en-US"/>
              </w:rPr>
            </w:pPr>
            <w:r w:rsidRPr="00B47433">
              <w:rPr>
                <w:sz w:val="26"/>
                <w:szCs w:val="26"/>
                <w:lang w:eastAsia="en-US"/>
              </w:rPr>
              <w:t>16.</w:t>
            </w:r>
          </w:p>
        </w:tc>
        <w:tc>
          <w:tcPr>
            <w:tcW w:w="1250" w:type="pct"/>
            <w:tcBorders>
              <w:top w:val="single" w:sz="4" w:space="0" w:color="000000"/>
              <w:left w:val="single" w:sz="4" w:space="0" w:color="000000"/>
              <w:bottom w:val="single" w:sz="4" w:space="0" w:color="000000"/>
              <w:right w:val="single" w:sz="4" w:space="0" w:color="000000"/>
            </w:tcBorders>
            <w:hideMark/>
          </w:tcPr>
          <w:p w14:paraId="23513E0B" w14:textId="77777777" w:rsidR="009C4223" w:rsidRPr="00B47433" w:rsidRDefault="009C4223" w:rsidP="008B653A">
            <w:pPr>
              <w:rPr>
                <w:sz w:val="26"/>
                <w:szCs w:val="26"/>
                <w:lang w:eastAsia="en-US"/>
              </w:rPr>
            </w:pPr>
            <w:r w:rsidRPr="00B47433">
              <w:rPr>
                <w:sz w:val="26"/>
                <w:szCs w:val="26"/>
                <w:lang w:eastAsia="en-US"/>
              </w:rPr>
              <w:t>Vainags no ozolzariem</w:t>
            </w:r>
          </w:p>
        </w:tc>
        <w:tc>
          <w:tcPr>
            <w:tcW w:w="674" w:type="pct"/>
            <w:tcBorders>
              <w:top w:val="single" w:sz="4" w:space="0" w:color="000000"/>
              <w:left w:val="single" w:sz="4" w:space="0" w:color="000000"/>
              <w:bottom w:val="single" w:sz="4" w:space="0" w:color="000000"/>
              <w:right w:val="single" w:sz="4" w:space="0" w:color="000000"/>
            </w:tcBorders>
            <w:hideMark/>
          </w:tcPr>
          <w:p w14:paraId="7EC5F785" w14:textId="77777777" w:rsidR="009C4223" w:rsidRPr="00B47433" w:rsidRDefault="009C4223" w:rsidP="008B653A">
            <w:pPr>
              <w:ind w:left="34"/>
              <w:contextualSpacing/>
              <w:jc w:val="center"/>
              <w:rPr>
                <w:sz w:val="26"/>
                <w:szCs w:val="26"/>
                <w:lang w:eastAsia="en-US"/>
              </w:rPr>
            </w:pPr>
            <w:r w:rsidRPr="00B47433">
              <w:rPr>
                <w:sz w:val="26"/>
                <w:szCs w:val="26"/>
                <w:lang w:eastAsia="en-US"/>
              </w:rPr>
              <w:t>20-</w:t>
            </w:r>
            <w:smartTag w:uri="urn:schemas-microsoft-com:office:smarttags" w:element="metricconverter">
              <w:smartTagPr>
                <w:attr w:name="ProductID" w:val="30 cm"/>
              </w:smartTagPr>
              <w:r w:rsidRPr="00B47433">
                <w:rPr>
                  <w:sz w:val="26"/>
                  <w:szCs w:val="26"/>
                  <w:lang w:eastAsia="en-US"/>
                </w:rPr>
                <w:t>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0BB5AD1E" w14:textId="77777777" w:rsidR="009C4223" w:rsidRPr="00B47433" w:rsidRDefault="009C4223" w:rsidP="008B653A">
            <w:pPr>
              <w:jc w:val="center"/>
              <w:rPr>
                <w:sz w:val="26"/>
                <w:szCs w:val="26"/>
                <w:lang w:eastAsia="en-US"/>
              </w:rPr>
            </w:pPr>
            <w:r w:rsidRPr="00B47433">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53BF1EDB"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660F91EC"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7E5DE6D1" w14:textId="77777777" w:rsidR="009C4223" w:rsidRPr="00B47433" w:rsidRDefault="009C4223" w:rsidP="008B653A">
            <w:pPr>
              <w:jc w:val="center"/>
              <w:rPr>
                <w:sz w:val="26"/>
                <w:szCs w:val="26"/>
                <w:lang w:eastAsia="en-US"/>
              </w:rPr>
            </w:pPr>
          </w:p>
        </w:tc>
      </w:tr>
      <w:tr w:rsidR="009C4223" w:rsidRPr="00B47433" w14:paraId="4F623F12"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343AF403" w14:textId="77777777" w:rsidR="009C4223" w:rsidRPr="00B47433" w:rsidRDefault="009C4223" w:rsidP="008B653A">
            <w:pPr>
              <w:rPr>
                <w:sz w:val="26"/>
                <w:szCs w:val="26"/>
                <w:lang w:eastAsia="en-US"/>
              </w:rPr>
            </w:pPr>
            <w:r w:rsidRPr="00B47433">
              <w:rPr>
                <w:sz w:val="26"/>
                <w:szCs w:val="26"/>
                <w:lang w:eastAsia="en-US"/>
              </w:rPr>
              <w:t>17.</w:t>
            </w:r>
          </w:p>
        </w:tc>
        <w:tc>
          <w:tcPr>
            <w:tcW w:w="1250" w:type="pct"/>
            <w:tcBorders>
              <w:top w:val="single" w:sz="4" w:space="0" w:color="000000"/>
              <w:left w:val="single" w:sz="4" w:space="0" w:color="000000"/>
              <w:bottom w:val="single" w:sz="4" w:space="0" w:color="000000"/>
              <w:right w:val="single" w:sz="4" w:space="0" w:color="000000"/>
            </w:tcBorders>
            <w:hideMark/>
          </w:tcPr>
          <w:p w14:paraId="54AFF0A1" w14:textId="77777777" w:rsidR="009C4223" w:rsidRPr="00B47433" w:rsidRDefault="009C4223" w:rsidP="008B653A">
            <w:pPr>
              <w:rPr>
                <w:sz w:val="26"/>
                <w:szCs w:val="26"/>
                <w:lang w:eastAsia="en-US"/>
              </w:rPr>
            </w:pPr>
            <w:r w:rsidRPr="00B47433">
              <w:rPr>
                <w:sz w:val="26"/>
                <w:szCs w:val="26"/>
                <w:lang w:eastAsia="en-US"/>
              </w:rPr>
              <w:t>Adventes vainags (ar svecēm)</w:t>
            </w:r>
          </w:p>
        </w:tc>
        <w:tc>
          <w:tcPr>
            <w:tcW w:w="674" w:type="pct"/>
            <w:tcBorders>
              <w:top w:val="single" w:sz="4" w:space="0" w:color="000000"/>
              <w:left w:val="single" w:sz="4" w:space="0" w:color="000000"/>
              <w:bottom w:val="single" w:sz="4" w:space="0" w:color="000000"/>
              <w:right w:val="single" w:sz="4" w:space="0" w:color="000000"/>
            </w:tcBorders>
            <w:hideMark/>
          </w:tcPr>
          <w:p w14:paraId="7CAF2CA6" w14:textId="77777777" w:rsidR="009C4223" w:rsidRPr="00B47433" w:rsidRDefault="009C4223" w:rsidP="008B653A">
            <w:pPr>
              <w:ind w:left="34"/>
              <w:contextualSpacing/>
              <w:jc w:val="center"/>
              <w:rPr>
                <w:sz w:val="26"/>
                <w:szCs w:val="26"/>
                <w:lang w:eastAsia="en-US"/>
              </w:rPr>
            </w:pPr>
            <w:smartTag w:uri="urn:schemas-microsoft-com:office:smarttags" w:element="metricconverter">
              <w:smartTagPr>
                <w:attr w:name="ProductID" w:val="25 cm"/>
              </w:smartTagPr>
              <w:r w:rsidRPr="00B47433">
                <w:rPr>
                  <w:sz w:val="26"/>
                  <w:szCs w:val="26"/>
                  <w:lang w:eastAsia="en-US"/>
                </w:rPr>
                <w:t>25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6750C62D" w14:textId="77777777" w:rsidR="009C4223" w:rsidRPr="00B47433" w:rsidRDefault="009C4223" w:rsidP="008B653A">
            <w:pPr>
              <w:jc w:val="center"/>
              <w:rPr>
                <w:sz w:val="26"/>
                <w:szCs w:val="26"/>
                <w:lang w:eastAsia="en-US"/>
              </w:rPr>
            </w:pPr>
            <w:r w:rsidRPr="00B47433">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20CF9F84"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58274565"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759E279A" w14:textId="77777777" w:rsidR="009C4223" w:rsidRPr="00B47433" w:rsidRDefault="009C4223" w:rsidP="008B653A">
            <w:pPr>
              <w:jc w:val="center"/>
              <w:rPr>
                <w:sz w:val="26"/>
                <w:szCs w:val="26"/>
                <w:lang w:eastAsia="en-US"/>
              </w:rPr>
            </w:pPr>
          </w:p>
        </w:tc>
      </w:tr>
      <w:tr w:rsidR="009C4223" w:rsidRPr="00B47433" w14:paraId="3A5B696A"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071A86C2" w14:textId="77777777" w:rsidR="009C4223" w:rsidRPr="00B47433" w:rsidRDefault="009C4223" w:rsidP="008B653A">
            <w:pPr>
              <w:rPr>
                <w:sz w:val="26"/>
                <w:szCs w:val="26"/>
                <w:lang w:eastAsia="en-US"/>
              </w:rPr>
            </w:pPr>
            <w:r w:rsidRPr="00B47433">
              <w:rPr>
                <w:sz w:val="26"/>
                <w:szCs w:val="26"/>
                <w:lang w:eastAsia="en-US"/>
              </w:rPr>
              <w:t>18.</w:t>
            </w:r>
          </w:p>
        </w:tc>
        <w:tc>
          <w:tcPr>
            <w:tcW w:w="1250" w:type="pct"/>
            <w:tcBorders>
              <w:top w:val="single" w:sz="4" w:space="0" w:color="000000"/>
              <w:left w:val="single" w:sz="4" w:space="0" w:color="000000"/>
              <w:bottom w:val="single" w:sz="4" w:space="0" w:color="000000"/>
              <w:right w:val="single" w:sz="4" w:space="0" w:color="000000"/>
            </w:tcBorders>
            <w:hideMark/>
          </w:tcPr>
          <w:p w14:paraId="1FB08590" w14:textId="77777777" w:rsidR="009C4223" w:rsidRPr="00B47433" w:rsidRDefault="009C4223" w:rsidP="008B653A">
            <w:pPr>
              <w:rPr>
                <w:sz w:val="26"/>
                <w:szCs w:val="26"/>
                <w:lang w:eastAsia="en-US"/>
              </w:rPr>
            </w:pPr>
            <w:r w:rsidRPr="00B47433">
              <w:rPr>
                <w:sz w:val="26"/>
                <w:szCs w:val="26"/>
                <w:lang w:eastAsia="en-US"/>
              </w:rPr>
              <w:t xml:space="preserve">Adventes </w:t>
            </w:r>
            <w:r w:rsidRPr="00B47433">
              <w:rPr>
                <w:sz w:val="26"/>
                <w:szCs w:val="26"/>
                <w:lang w:eastAsia="en-US"/>
              </w:rPr>
              <w:lastRenderedPageBreak/>
              <w:t>vainags (ar svecēm)</w:t>
            </w:r>
          </w:p>
        </w:tc>
        <w:tc>
          <w:tcPr>
            <w:tcW w:w="674" w:type="pct"/>
            <w:tcBorders>
              <w:top w:val="single" w:sz="4" w:space="0" w:color="000000"/>
              <w:left w:val="single" w:sz="4" w:space="0" w:color="000000"/>
              <w:bottom w:val="single" w:sz="4" w:space="0" w:color="000000"/>
              <w:right w:val="single" w:sz="4" w:space="0" w:color="000000"/>
            </w:tcBorders>
            <w:hideMark/>
          </w:tcPr>
          <w:p w14:paraId="5200AAEC" w14:textId="77777777" w:rsidR="009C4223" w:rsidRPr="00B47433" w:rsidRDefault="009C4223" w:rsidP="008B653A">
            <w:pPr>
              <w:ind w:left="34"/>
              <w:contextualSpacing/>
              <w:jc w:val="center"/>
              <w:rPr>
                <w:sz w:val="26"/>
                <w:szCs w:val="26"/>
                <w:lang w:eastAsia="en-US"/>
              </w:rPr>
            </w:pPr>
            <w:smartTag w:uri="urn:schemas-microsoft-com:office:smarttags" w:element="metricconverter">
              <w:smartTagPr>
                <w:attr w:name="ProductID" w:val="35 cm"/>
              </w:smartTagPr>
              <w:r w:rsidRPr="00B47433">
                <w:rPr>
                  <w:sz w:val="26"/>
                  <w:szCs w:val="26"/>
                  <w:lang w:eastAsia="en-US"/>
                </w:rPr>
                <w:lastRenderedPageBreak/>
                <w:t>35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7EA9EFC1" w14:textId="77777777" w:rsidR="009C4223" w:rsidRPr="00B47433" w:rsidRDefault="009C4223" w:rsidP="008B653A">
            <w:pPr>
              <w:jc w:val="center"/>
              <w:rPr>
                <w:sz w:val="26"/>
                <w:szCs w:val="26"/>
                <w:lang w:eastAsia="en-US"/>
              </w:rPr>
            </w:pPr>
            <w:r w:rsidRPr="00B47433">
              <w:rPr>
                <w:sz w:val="26"/>
                <w:szCs w:val="26"/>
                <w:lang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585FBF04"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6C2FD8B0"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0298C8C9" w14:textId="77777777" w:rsidR="009C4223" w:rsidRPr="00B47433" w:rsidRDefault="009C4223" w:rsidP="008B653A">
            <w:pPr>
              <w:jc w:val="center"/>
              <w:rPr>
                <w:sz w:val="26"/>
                <w:szCs w:val="26"/>
                <w:lang w:eastAsia="en-US"/>
              </w:rPr>
            </w:pPr>
          </w:p>
        </w:tc>
      </w:tr>
      <w:tr w:rsidR="009C4223" w:rsidRPr="00B47433" w14:paraId="35D35C37"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tcPr>
          <w:p w14:paraId="5FE7C94C" w14:textId="77777777" w:rsidR="009C4223" w:rsidRPr="00B47433" w:rsidRDefault="009C4223" w:rsidP="008B653A">
            <w:pPr>
              <w:rPr>
                <w:sz w:val="26"/>
                <w:szCs w:val="26"/>
                <w:lang w:eastAsia="en-US"/>
              </w:rPr>
            </w:pPr>
            <w:r w:rsidRPr="00B47433">
              <w:rPr>
                <w:sz w:val="26"/>
                <w:szCs w:val="26"/>
                <w:lang w:eastAsia="en-US"/>
              </w:rPr>
              <w:t>19.</w:t>
            </w:r>
          </w:p>
        </w:tc>
        <w:tc>
          <w:tcPr>
            <w:tcW w:w="1250" w:type="pct"/>
            <w:tcBorders>
              <w:top w:val="single" w:sz="4" w:space="0" w:color="000000"/>
              <w:left w:val="single" w:sz="4" w:space="0" w:color="000000"/>
              <w:bottom w:val="single" w:sz="4" w:space="0" w:color="000000"/>
              <w:right w:val="single" w:sz="4" w:space="0" w:color="000000"/>
            </w:tcBorders>
          </w:tcPr>
          <w:p w14:paraId="5A224585" w14:textId="77777777" w:rsidR="009C4223" w:rsidRPr="00B47433" w:rsidRDefault="009C4223" w:rsidP="008B653A">
            <w:pPr>
              <w:rPr>
                <w:sz w:val="26"/>
                <w:szCs w:val="26"/>
                <w:lang w:eastAsia="en-US"/>
              </w:rPr>
            </w:pPr>
            <w:r w:rsidRPr="00B47433">
              <w:rPr>
                <w:sz w:val="26"/>
                <w:szCs w:val="26"/>
                <w:lang w:eastAsia="en-US"/>
              </w:rPr>
              <w:t>Ziedoši augi podiņos</w:t>
            </w:r>
          </w:p>
        </w:tc>
        <w:tc>
          <w:tcPr>
            <w:tcW w:w="674" w:type="pct"/>
            <w:tcBorders>
              <w:top w:val="single" w:sz="4" w:space="0" w:color="000000"/>
              <w:left w:val="single" w:sz="4" w:space="0" w:color="000000"/>
              <w:bottom w:val="single" w:sz="4" w:space="0" w:color="000000"/>
              <w:right w:val="single" w:sz="4" w:space="0" w:color="000000"/>
            </w:tcBorders>
          </w:tcPr>
          <w:p w14:paraId="6FD1E225" w14:textId="77777777" w:rsidR="009C4223" w:rsidRPr="00B47433" w:rsidRDefault="009C4223" w:rsidP="008B653A">
            <w:pPr>
              <w:ind w:left="34"/>
              <w:contextualSpacing/>
              <w:jc w:val="center"/>
              <w:rPr>
                <w:sz w:val="26"/>
                <w:szCs w:val="26"/>
                <w:lang w:eastAsia="en-US"/>
              </w:rPr>
            </w:pPr>
            <w:r w:rsidRPr="00B47433">
              <w:rPr>
                <w:sz w:val="26"/>
                <w:szCs w:val="26"/>
                <w:lang w:eastAsia="en-US"/>
              </w:rPr>
              <w:t>-</w:t>
            </w:r>
          </w:p>
        </w:tc>
        <w:tc>
          <w:tcPr>
            <w:tcW w:w="720" w:type="pct"/>
            <w:tcBorders>
              <w:top w:val="single" w:sz="4" w:space="0" w:color="000000"/>
              <w:left w:val="single" w:sz="4" w:space="0" w:color="000000"/>
              <w:bottom w:val="single" w:sz="4" w:space="0" w:color="000000"/>
              <w:right w:val="single" w:sz="4" w:space="0" w:color="000000"/>
            </w:tcBorders>
          </w:tcPr>
          <w:p w14:paraId="61DD95AF" w14:textId="77777777" w:rsidR="009C4223" w:rsidRPr="00B47433" w:rsidRDefault="009C4223" w:rsidP="008B653A">
            <w:pPr>
              <w:jc w:val="center"/>
              <w:rPr>
                <w:sz w:val="26"/>
                <w:szCs w:val="26"/>
                <w:lang w:eastAsia="en-US"/>
              </w:rPr>
            </w:pPr>
            <w:r w:rsidRPr="00B47433">
              <w:rPr>
                <w:sz w:val="26"/>
                <w:szCs w:val="26"/>
                <w:lang w:eastAsia="en-US"/>
              </w:rPr>
              <w:t>20 - 30 cm</w:t>
            </w:r>
          </w:p>
        </w:tc>
        <w:tc>
          <w:tcPr>
            <w:tcW w:w="758" w:type="pct"/>
            <w:tcBorders>
              <w:top w:val="single" w:sz="4" w:space="0" w:color="000000"/>
              <w:left w:val="single" w:sz="4" w:space="0" w:color="000000"/>
              <w:bottom w:val="single" w:sz="4" w:space="0" w:color="000000"/>
              <w:right w:val="single" w:sz="4" w:space="0" w:color="000000"/>
            </w:tcBorders>
            <w:vAlign w:val="center"/>
          </w:tcPr>
          <w:p w14:paraId="0CC43850"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5EB11174"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49F7786A" w14:textId="77777777" w:rsidR="009C4223" w:rsidRPr="00B47433" w:rsidRDefault="009C4223" w:rsidP="008B653A">
            <w:pPr>
              <w:jc w:val="center"/>
              <w:rPr>
                <w:sz w:val="26"/>
                <w:szCs w:val="26"/>
                <w:lang w:eastAsia="en-US"/>
              </w:rPr>
            </w:pPr>
          </w:p>
        </w:tc>
      </w:tr>
      <w:tr w:rsidR="009C4223" w:rsidRPr="00B47433" w14:paraId="2F29292C" w14:textId="77777777" w:rsidTr="008B653A">
        <w:trPr>
          <w:jc w:val="center"/>
        </w:trPr>
        <w:tc>
          <w:tcPr>
            <w:tcW w:w="328" w:type="pct"/>
            <w:tcBorders>
              <w:top w:val="single" w:sz="4" w:space="0" w:color="000000"/>
              <w:left w:val="single" w:sz="4" w:space="0" w:color="000000"/>
              <w:bottom w:val="single" w:sz="4" w:space="0" w:color="000000"/>
              <w:right w:val="single" w:sz="4" w:space="0" w:color="000000"/>
            </w:tcBorders>
          </w:tcPr>
          <w:p w14:paraId="08857E6E" w14:textId="77777777" w:rsidR="009C4223" w:rsidRPr="00B47433" w:rsidRDefault="009C4223" w:rsidP="008B653A">
            <w:pPr>
              <w:rPr>
                <w:sz w:val="26"/>
                <w:szCs w:val="26"/>
                <w:lang w:eastAsia="en-US"/>
              </w:rPr>
            </w:pPr>
            <w:r w:rsidRPr="00B47433">
              <w:rPr>
                <w:sz w:val="26"/>
                <w:szCs w:val="26"/>
                <w:lang w:eastAsia="en-US"/>
              </w:rPr>
              <w:t>20.</w:t>
            </w:r>
          </w:p>
        </w:tc>
        <w:tc>
          <w:tcPr>
            <w:tcW w:w="1250" w:type="pct"/>
            <w:tcBorders>
              <w:top w:val="single" w:sz="4" w:space="0" w:color="000000"/>
              <w:left w:val="single" w:sz="4" w:space="0" w:color="000000"/>
              <w:bottom w:val="single" w:sz="4" w:space="0" w:color="000000"/>
              <w:right w:val="single" w:sz="4" w:space="0" w:color="000000"/>
            </w:tcBorders>
          </w:tcPr>
          <w:p w14:paraId="044FEA47" w14:textId="77777777" w:rsidR="009C4223" w:rsidRPr="00B47433" w:rsidRDefault="009C4223" w:rsidP="008B653A">
            <w:pPr>
              <w:rPr>
                <w:sz w:val="26"/>
                <w:szCs w:val="26"/>
                <w:lang w:eastAsia="en-US"/>
              </w:rPr>
            </w:pPr>
            <w:r w:rsidRPr="00B47433">
              <w:rPr>
                <w:sz w:val="26"/>
                <w:szCs w:val="26"/>
                <w:lang w:eastAsia="en-US"/>
              </w:rPr>
              <w:t>Ziedoši augi podiņos</w:t>
            </w:r>
          </w:p>
        </w:tc>
        <w:tc>
          <w:tcPr>
            <w:tcW w:w="674" w:type="pct"/>
            <w:tcBorders>
              <w:top w:val="single" w:sz="4" w:space="0" w:color="000000"/>
              <w:left w:val="single" w:sz="4" w:space="0" w:color="000000"/>
              <w:bottom w:val="single" w:sz="4" w:space="0" w:color="000000"/>
              <w:right w:val="single" w:sz="4" w:space="0" w:color="000000"/>
            </w:tcBorders>
          </w:tcPr>
          <w:p w14:paraId="08DB4EA2" w14:textId="77777777" w:rsidR="009C4223" w:rsidRPr="00B47433" w:rsidRDefault="009C4223" w:rsidP="008B653A">
            <w:pPr>
              <w:ind w:left="34"/>
              <w:contextualSpacing/>
              <w:jc w:val="center"/>
              <w:rPr>
                <w:sz w:val="26"/>
                <w:szCs w:val="26"/>
                <w:lang w:eastAsia="en-US"/>
              </w:rPr>
            </w:pPr>
            <w:r w:rsidRPr="00B47433">
              <w:rPr>
                <w:sz w:val="26"/>
                <w:szCs w:val="26"/>
                <w:lang w:eastAsia="en-US"/>
              </w:rPr>
              <w:t>-</w:t>
            </w:r>
          </w:p>
        </w:tc>
        <w:tc>
          <w:tcPr>
            <w:tcW w:w="720" w:type="pct"/>
            <w:tcBorders>
              <w:top w:val="single" w:sz="4" w:space="0" w:color="000000"/>
              <w:left w:val="single" w:sz="4" w:space="0" w:color="000000"/>
              <w:bottom w:val="single" w:sz="4" w:space="0" w:color="000000"/>
              <w:right w:val="single" w:sz="4" w:space="0" w:color="000000"/>
            </w:tcBorders>
          </w:tcPr>
          <w:p w14:paraId="6064501A" w14:textId="77777777" w:rsidR="009C4223" w:rsidRPr="00B47433" w:rsidRDefault="009C4223" w:rsidP="008B653A">
            <w:pPr>
              <w:jc w:val="center"/>
              <w:rPr>
                <w:sz w:val="26"/>
                <w:szCs w:val="26"/>
                <w:lang w:eastAsia="en-US"/>
              </w:rPr>
            </w:pPr>
            <w:r w:rsidRPr="00B47433">
              <w:rPr>
                <w:sz w:val="26"/>
                <w:szCs w:val="26"/>
                <w:lang w:eastAsia="en-US"/>
              </w:rPr>
              <w:t>30 – 40 cm</w:t>
            </w:r>
          </w:p>
        </w:tc>
        <w:tc>
          <w:tcPr>
            <w:tcW w:w="758" w:type="pct"/>
            <w:tcBorders>
              <w:top w:val="single" w:sz="4" w:space="0" w:color="000000"/>
              <w:left w:val="single" w:sz="4" w:space="0" w:color="000000"/>
              <w:bottom w:val="single" w:sz="4" w:space="0" w:color="000000"/>
              <w:right w:val="single" w:sz="4" w:space="0" w:color="000000"/>
            </w:tcBorders>
            <w:vAlign w:val="center"/>
          </w:tcPr>
          <w:p w14:paraId="0361D894" w14:textId="77777777" w:rsidR="009C4223" w:rsidRPr="00B47433" w:rsidRDefault="009C4223" w:rsidP="008B653A">
            <w:pPr>
              <w:jc w:val="center"/>
              <w:rPr>
                <w:color w:val="000000"/>
                <w:sz w:val="26"/>
                <w:szCs w:val="26"/>
                <w:lang w:eastAsia="en-US"/>
              </w:rPr>
            </w:pPr>
            <w:r w:rsidRPr="00B47433">
              <w:rPr>
                <w:color w:val="000000"/>
                <w:sz w:val="26"/>
                <w:szCs w:val="26"/>
                <w:lang w:eastAsia="en-US"/>
              </w:rPr>
              <w:t>5</w:t>
            </w:r>
          </w:p>
        </w:tc>
        <w:tc>
          <w:tcPr>
            <w:tcW w:w="619" w:type="pct"/>
            <w:tcBorders>
              <w:top w:val="single" w:sz="4" w:space="0" w:color="000000"/>
              <w:left w:val="single" w:sz="4" w:space="0" w:color="000000"/>
              <w:bottom w:val="single" w:sz="4" w:space="0" w:color="000000"/>
              <w:right w:val="single" w:sz="4" w:space="0" w:color="000000"/>
            </w:tcBorders>
          </w:tcPr>
          <w:p w14:paraId="5BBE6527" w14:textId="77777777" w:rsidR="009C4223" w:rsidRPr="00B47433" w:rsidRDefault="009C4223" w:rsidP="008B653A">
            <w:pPr>
              <w:jc w:val="center"/>
              <w:rPr>
                <w:sz w:val="26"/>
                <w:szCs w:val="26"/>
                <w:lang w:eastAsia="en-US"/>
              </w:rPr>
            </w:pPr>
          </w:p>
        </w:tc>
        <w:tc>
          <w:tcPr>
            <w:tcW w:w="651" w:type="pct"/>
            <w:tcBorders>
              <w:top w:val="single" w:sz="4" w:space="0" w:color="000000"/>
              <w:left w:val="single" w:sz="4" w:space="0" w:color="000000"/>
              <w:bottom w:val="single" w:sz="4" w:space="0" w:color="000000"/>
              <w:right w:val="single" w:sz="4" w:space="0" w:color="000000"/>
            </w:tcBorders>
          </w:tcPr>
          <w:p w14:paraId="323B7CA2" w14:textId="77777777" w:rsidR="009C4223" w:rsidRPr="00B47433" w:rsidRDefault="009C4223" w:rsidP="008B653A">
            <w:pPr>
              <w:jc w:val="center"/>
              <w:rPr>
                <w:sz w:val="26"/>
                <w:szCs w:val="26"/>
                <w:lang w:eastAsia="en-US"/>
              </w:rPr>
            </w:pPr>
          </w:p>
        </w:tc>
      </w:tr>
      <w:tr w:rsidR="009C4223" w:rsidRPr="00B47433" w14:paraId="73C5A986" w14:textId="77777777" w:rsidTr="008B653A">
        <w:trPr>
          <w:jc w:val="center"/>
        </w:trPr>
        <w:tc>
          <w:tcPr>
            <w:tcW w:w="4349" w:type="pct"/>
            <w:gridSpan w:val="6"/>
            <w:tcBorders>
              <w:top w:val="single" w:sz="4" w:space="0" w:color="000000"/>
              <w:left w:val="single" w:sz="4" w:space="0" w:color="000000"/>
              <w:bottom w:val="single" w:sz="4" w:space="0" w:color="000000"/>
              <w:right w:val="single" w:sz="4" w:space="0" w:color="000000"/>
            </w:tcBorders>
            <w:hideMark/>
          </w:tcPr>
          <w:p w14:paraId="591D3A0D" w14:textId="77777777" w:rsidR="009C4223" w:rsidRPr="00B47433" w:rsidRDefault="009C4223" w:rsidP="008B653A">
            <w:pPr>
              <w:ind w:firstLine="567"/>
              <w:jc w:val="right"/>
              <w:rPr>
                <w:sz w:val="26"/>
                <w:szCs w:val="26"/>
                <w:lang w:eastAsia="en-US"/>
              </w:rPr>
            </w:pPr>
            <w:r w:rsidRPr="00B47433">
              <w:rPr>
                <w:b/>
                <w:sz w:val="26"/>
                <w:szCs w:val="26"/>
                <w:lang w:eastAsia="en-US"/>
              </w:rPr>
              <w:t>Kopā, EUR bez PVN (G</w:t>
            </w:r>
            <w:r w:rsidRPr="00B47433">
              <w:rPr>
                <w:b/>
                <w:sz w:val="26"/>
                <w:szCs w:val="26"/>
                <w:vertAlign w:val="subscript"/>
                <w:lang w:eastAsia="en-US"/>
              </w:rPr>
              <w:t>∑</w:t>
            </w:r>
            <w:r w:rsidRPr="00B47433">
              <w:rPr>
                <w:b/>
                <w:sz w:val="26"/>
                <w:szCs w:val="26"/>
                <w:lang w:eastAsia="en-US"/>
              </w:rPr>
              <w:t>)</w:t>
            </w:r>
          </w:p>
        </w:tc>
        <w:tc>
          <w:tcPr>
            <w:tcW w:w="651" w:type="pct"/>
            <w:tcBorders>
              <w:top w:val="single" w:sz="4" w:space="0" w:color="000000"/>
              <w:left w:val="single" w:sz="4" w:space="0" w:color="000000"/>
              <w:bottom w:val="single" w:sz="4" w:space="0" w:color="000000"/>
              <w:right w:val="single" w:sz="4" w:space="0" w:color="000000"/>
            </w:tcBorders>
          </w:tcPr>
          <w:p w14:paraId="5148DFFC" w14:textId="77777777" w:rsidR="009C4223" w:rsidRPr="00B47433" w:rsidRDefault="009C4223" w:rsidP="008B653A">
            <w:pPr>
              <w:ind w:firstLine="567"/>
              <w:jc w:val="center"/>
              <w:rPr>
                <w:sz w:val="26"/>
                <w:szCs w:val="26"/>
                <w:lang w:eastAsia="en-US"/>
              </w:rPr>
            </w:pPr>
          </w:p>
        </w:tc>
      </w:tr>
    </w:tbl>
    <w:p w14:paraId="010577DD" w14:textId="77777777" w:rsidR="009C4223" w:rsidRPr="00B47433" w:rsidRDefault="009C4223" w:rsidP="009C4223">
      <w:pPr>
        <w:widowControl/>
        <w:tabs>
          <w:tab w:val="left" w:pos="709"/>
        </w:tabs>
        <w:ind w:firstLine="567"/>
        <w:jc w:val="both"/>
        <w:rPr>
          <w:b/>
          <w:color w:val="000000"/>
          <w:sz w:val="26"/>
          <w:szCs w:val="26"/>
          <w:u w:val="single"/>
        </w:rPr>
      </w:pPr>
      <w:r w:rsidRPr="00B47433">
        <w:rPr>
          <w:color w:val="000000"/>
          <w:sz w:val="26"/>
          <w:szCs w:val="26"/>
        </w:rPr>
        <w:t xml:space="preserve">* Cenas jānorāda </w:t>
      </w:r>
      <w:proofErr w:type="spellStart"/>
      <w:r w:rsidRPr="00B47433">
        <w:rPr>
          <w:b/>
          <w:i/>
          <w:color w:val="000000"/>
          <w:sz w:val="26"/>
          <w:szCs w:val="26"/>
          <w:u w:val="single"/>
        </w:rPr>
        <w:t>euro</w:t>
      </w:r>
      <w:proofErr w:type="spellEnd"/>
      <w:r w:rsidRPr="00B47433">
        <w:rPr>
          <w:b/>
          <w:color w:val="000000"/>
          <w:sz w:val="26"/>
          <w:szCs w:val="26"/>
          <w:u w:val="single"/>
        </w:rPr>
        <w:t xml:space="preserve"> (EUR) ar 2 (divām) zīmēm aiz komata (cenā iekļauti visi ar pakalpojumu sniegšanu saistītie izdevumi, t.sk., administratīvās izmaksas, transporta izdevumi  līdz Departamenta ēkai </w:t>
      </w:r>
      <w:proofErr w:type="spellStart"/>
      <w:r w:rsidRPr="00B47433">
        <w:rPr>
          <w:b/>
          <w:color w:val="000000"/>
          <w:sz w:val="26"/>
          <w:szCs w:val="26"/>
          <w:u w:val="single"/>
        </w:rPr>
        <w:t>Kr.Valdemāra</w:t>
      </w:r>
      <w:proofErr w:type="spellEnd"/>
      <w:r w:rsidRPr="00B47433">
        <w:rPr>
          <w:b/>
          <w:color w:val="000000"/>
          <w:sz w:val="26"/>
          <w:szCs w:val="26"/>
          <w:u w:val="single"/>
        </w:rPr>
        <w:t xml:space="preserve"> 5, visa veida sakaru u.c. izmaksas).</w:t>
      </w:r>
    </w:p>
    <w:p w14:paraId="49D40844" w14:textId="77777777" w:rsidR="009C4223" w:rsidRPr="00B47433" w:rsidRDefault="009C4223" w:rsidP="009C4223">
      <w:pPr>
        <w:widowControl/>
        <w:tabs>
          <w:tab w:val="left" w:pos="709"/>
        </w:tabs>
        <w:ind w:firstLine="567"/>
        <w:jc w:val="both"/>
        <w:rPr>
          <w:color w:val="000000"/>
          <w:sz w:val="26"/>
          <w:szCs w:val="26"/>
        </w:rPr>
      </w:pPr>
      <w:r w:rsidRPr="00B47433">
        <w:rPr>
          <w:color w:val="000000"/>
          <w:sz w:val="26"/>
          <w:szCs w:val="26"/>
        </w:rPr>
        <w:t>** Svērtās vienību cenas jāaprēķina un jānorāda ar 2 (divām) zīmēm aiz komata.</w:t>
      </w:r>
    </w:p>
    <w:p w14:paraId="664DEE45" w14:textId="77777777" w:rsidR="009C4223" w:rsidRPr="00B47433" w:rsidRDefault="009C4223" w:rsidP="009C4223">
      <w:pPr>
        <w:tabs>
          <w:tab w:val="left" w:pos="540"/>
        </w:tabs>
        <w:jc w:val="both"/>
        <w:rPr>
          <w:b/>
          <w:sz w:val="26"/>
          <w:szCs w:val="26"/>
        </w:rPr>
      </w:pPr>
      <w:r w:rsidRPr="00B47433">
        <w:rPr>
          <w:b/>
          <w:sz w:val="26"/>
          <w:szCs w:val="26"/>
        </w:rPr>
        <w:t xml:space="preserve">1. Līguma izpildes noteikumi attiecībā uz </w:t>
      </w:r>
      <w:proofErr w:type="spellStart"/>
      <w:r w:rsidRPr="00B47433">
        <w:rPr>
          <w:b/>
          <w:sz w:val="26"/>
          <w:szCs w:val="26"/>
        </w:rPr>
        <w:t>floristikas</w:t>
      </w:r>
      <w:proofErr w:type="spellEnd"/>
      <w:r w:rsidRPr="00B47433">
        <w:rPr>
          <w:b/>
          <w:sz w:val="26"/>
          <w:szCs w:val="26"/>
        </w:rPr>
        <w:t xml:space="preserve"> pakalpojumiem:</w:t>
      </w:r>
    </w:p>
    <w:p w14:paraId="56BAC301" w14:textId="77777777" w:rsidR="009C4223" w:rsidRPr="00B47433" w:rsidRDefault="009C4223" w:rsidP="009C4223">
      <w:pPr>
        <w:tabs>
          <w:tab w:val="left" w:pos="540"/>
        </w:tabs>
        <w:jc w:val="both"/>
        <w:rPr>
          <w:sz w:val="26"/>
          <w:szCs w:val="26"/>
        </w:rPr>
      </w:pPr>
      <w:r w:rsidRPr="00B47433">
        <w:rPr>
          <w:b/>
          <w:sz w:val="26"/>
          <w:szCs w:val="26"/>
        </w:rPr>
        <w:t>1.1.</w:t>
      </w:r>
      <w:r w:rsidRPr="00B47433">
        <w:rPr>
          <w:sz w:val="26"/>
          <w:szCs w:val="26"/>
        </w:rPr>
        <w:t xml:space="preserve"> ziedu kompozīcijas, vainagi un </w:t>
      </w:r>
      <w:proofErr w:type="spellStart"/>
      <w:r w:rsidRPr="00B47433">
        <w:rPr>
          <w:sz w:val="26"/>
          <w:szCs w:val="26"/>
        </w:rPr>
        <w:t>štrausi</w:t>
      </w:r>
      <w:proofErr w:type="spellEnd"/>
      <w:r w:rsidRPr="00B47433">
        <w:rPr>
          <w:sz w:val="26"/>
          <w:szCs w:val="26"/>
        </w:rPr>
        <w:t xml:space="preserve"> pēc pasūtītāja pieprasījuma jāpiegādā-</w:t>
      </w:r>
    </w:p>
    <w:p w14:paraId="55D7D374" w14:textId="77777777" w:rsidR="009C4223" w:rsidRPr="00B47433" w:rsidRDefault="009C4223" w:rsidP="009C4223">
      <w:pPr>
        <w:tabs>
          <w:tab w:val="left" w:pos="540"/>
        </w:tabs>
        <w:ind w:firstLine="680"/>
        <w:jc w:val="both"/>
        <w:rPr>
          <w:b/>
          <w:i/>
          <w:sz w:val="26"/>
          <w:szCs w:val="26"/>
          <w:u w:val="single"/>
        </w:rPr>
      </w:pPr>
      <w:r w:rsidRPr="00B47433">
        <w:rPr>
          <w:sz w:val="26"/>
          <w:szCs w:val="26"/>
        </w:rPr>
        <w:t xml:space="preserve"> </w:t>
      </w:r>
      <w:r w:rsidRPr="00B47433">
        <w:rPr>
          <w:b/>
          <w:i/>
          <w:sz w:val="26"/>
          <w:szCs w:val="26"/>
          <w:u w:val="single"/>
        </w:rPr>
        <w:t>Rīgas domes Izglītības, kultūras un sporta departamentā,  Rīgā, Krišjāņa Valdemāra iela 5 (bez maksas). Pasūtījums Rīgas robežās jāpiegādā saskaņā ar piegādātāja piedāvāto cenu par piegādi (3. tabula).</w:t>
      </w:r>
    </w:p>
    <w:p w14:paraId="53D7FE07" w14:textId="77777777" w:rsidR="009C4223" w:rsidRPr="00B47433" w:rsidRDefault="009C4223" w:rsidP="009C4223">
      <w:pPr>
        <w:tabs>
          <w:tab w:val="left" w:pos="540"/>
        </w:tabs>
        <w:jc w:val="both"/>
        <w:rPr>
          <w:sz w:val="26"/>
          <w:szCs w:val="26"/>
        </w:rPr>
      </w:pPr>
      <w:r w:rsidRPr="00B47433">
        <w:rPr>
          <w:b/>
          <w:sz w:val="26"/>
          <w:szCs w:val="26"/>
        </w:rPr>
        <w:t xml:space="preserve">1.2. </w:t>
      </w:r>
      <w:r w:rsidRPr="00B47433">
        <w:rPr>
          <w:sz w:val="26"/>
          <w:szCs w:val="26"/>
        </w:rPr>
        <w:t xml:space="preserve">piegādātājs nodrošina </w:t>
      </w:r>
      <w:proofErr w:type="spellStart"/>
      <w:r w:rsidRPr="00B47433">
        <w:rPr>
          <w:sz w:val="26"/>
          <w:szCs w:val="26"/>
        </w:rPr>
        <w:t>divziedu</w:t>
      </w:r>
      <w:proofErr w:type="spellEnd"/>
      <w:r w:rsidRPr="00B47433">
        <w:rPr>
          <w:sz w:val="26"/>
          <w:szCs w:val="26"/>
        </w:rPr>
        <w:t xml:space="preserve"> kompozīciju un </w:t>
      </w:r>
      <w:proofErr w:type="spellStart"/>
      <w:r w:rsidRPr="00B47433">
        <w:rPr>
          <w:sz w:val="26"/>
          <w:szCs w:val="26"/>
        </w:rPr>
        <w:t>štrausu</w:t>
      </w:r>
      <w:proofErr w:type="spellEnd"/>
      <w:r w:rsidRPr="00B47433">
        <w:rPr>
          <w:sz w:val="26"/>
          <w:szCs w:val="26"/>
        </w:rPr>
        <w:t xml:space="preserve"> izgatavošanu ar piegādi Rīgā, Krišjāņa Valdemāra iela 5, 3 stundu laikā no pasūtījuma saņemšanas brīža, Rīgas robežās – 3 stundu + 30 (trīsdesmit) minūšu laikā. Preces piegādes laiks visās kalendārās dienās (darba dienas, sestdienās, svētdienās, svētku dienās)-līdz plkst.18.00: piegādātājs nodrošina preces (pasūtītājs izvēlas preci no attiecīgajā dienā pretendenta tirdzniecības vietā piedāvātā preču sortimenta) piegādi saskaņā ar nolikuma 1.2., 1.4., 1.5. apakšpunktos norādītā laikā no pasūtījuma saņemšanas brīža;  </w:t>
      </w:r>
    </w:p>
    <w:p w14:paraId="20393A2C" w14:textId="77777777" w:rsidR="009C4223" w:rsidRPr="00B47433" w:rsidRDefault="009C4223" w:rsidP="009C4223">
      <w:pPr>
        <w:tabs>
          <w:tab w:val="left" w:pos="540"/>
        </w:tabs>
        <w:jc w:val="both"/>
        <w:rPr>
          <w:sz w:val="26"/>
          <w:szCs w:val="26"/>
        </w:rPr>
      </w:pPr>
      <w:r w:rsidRPr="00BD39C5">
        <w:rPr>
          <w:b/>
          <w:sz w:val="26"/>
          <w:szCs w:val="26"/>
        </w:rPr>
        <w:t>1.</w:t>
      </w:r>
      <w:r w:rsidRPr="00B47433">
        <w:rPr>
          <w:b/>
          <w:sz w:val="26"/>
          <w:szCs w:val="26"/>
        </w:rPr>
        <w:t xml:space="preserve">3. </w:t>
      </w:r>
      <w:r w:rsidRPr="00B47433">
        <w:rPr>
          <w:sz w:val="26"/>
          <w:szCs w:val="26"/>
        </w:rPr>
        <w:t>vienā pasūtījuma reizē piegādātājam ziedu kompozīcijas veidošanai jāspēj nodrošināt pasūtītājam izvēle vismaz no 7 līdz 10 dažādu ziedu sortimenta;</w:t>
      </w:r>
    </w:p>
    <w:p w14:paraId="4E79657A" w14:textId="77777777" w:rsidR="009C4223" w:rsidRPr="00B47433" w:rsidRDefault="009C4223" w:rsidP="009C4223">
      <w:pPr>
        <w:tabs>
          <w:tab w:val="left" w:pos="540"/>
        </w:tabs>
        <w:jc w:val="both"/>
        <w:rPr>
          <w:sz w:val="26"/>
          <w:szCs w:val="26"/>
        </w:rPr>
      </w:pPr>
      <w:r w:rsidRPr="00B47433">
        <w:rPr>
          <w:b/>
          <w:sz w:val="26"/>
          <w:szCs w:val="26"/>
        </w:rPr>
        <w:t>1.4.</w:t>
      </w:r>
      <w:r w:rsidRPr="00B47433">
        <w:rPr>
          <w:sz w:val="26"/>
          <w:szCs w:val="26"/>
        </w:rPr>
        <w:t> vainagu izgatavošanas un piegādes laiks – 5 (piecas) stundas no pasūtījuma saņemšanas brīža Rīgas robežās –5 (piecas) stundas + 30 (trīsdesmit) minūšu laikā.;</w:t>
      </w:r>
    </w:p>
    <w:p w14:paraId="2236DBB4" w14:textId="77777777" w:rsidR="009C4223" w:rsidRPr="00B47433" w:rsidRDefault="009C4223" w:rsidP="009C4223">
      <w:pPr>
        <w:tabs>
          <w:tab w:val="left" w:pos="540"/>
        </w:tabs>
        <w:jc w:val="both"/>
        <w:rPr>
          <w:sz w:val="26"/>
          <w:szCs w:val="26"/>
        </w:rPr>
      </w:pPr>
      <w:r w:rsidRPr="00B47433">
        <w:rPr>
          <w:b/>
          <w:sz w:val="26"/>
          <w:szCs w:val="26"/>
        </w:rPr>
        <w:t>1.5.</w:t>
      </w:r>
      <w:r w:rsidRPr="00B47433">
        <w:rPr>
          <w:sz w:val="26"/>
          <w:szCs w:val="26"/>
        </w:rPr>
        <w:t> sēru vainagu noformēšanai nepieciešamo sēru lina lentas ar tekstu izgatavošanas un piegādes laiks  –  24 stundas + 30 (trīsdesmit) minūšu laikā no pasūtījuma saņemšanas brīža;</w:t>
      </w:r>
    </w:p>
    <w:p w14:paraId="2D974ED3" w14:textId="77777777" w:rsidR="009C4223" w:rsidRPr="00B47433" w:rsidRDefault="009C4223" w:rsidP="009C4223">
      <w:pPr>
        <w:tabs>
          <w:tab w:val="left" w:pos="540"/>
        </w:tabs>
        <w:jc w:val="both"/>
        <w:rPr>
          <w:sz w:val="26"/>
          <w:szCs w:val="26"/>
        </w:rPr>
      </w:pPr>
      <w:r w:rsidRPr="00B47433">
        <w:rPr>
          <w:b/>
          <w:sz w:val="26"/>
          <w:szCs w:val="26"/>
        </w:rPr>
        <w:t>1.6.</w:t>
      </w:r>
      <w:r w:rsidRPr="00B47433">
        <w:rPr>
          <w:sz w:val="26"/>
          <w:szCs w:val="26"/>
        </w:rPr>
        <w:t xml:space="preserve"> ziedu kompozīciju, vainagu un </w:t>
      </w:r>
      <w:proofErr w:type="spellStart"/>
      <w:r w:rsidRPr="00B47433">
        <w:rPr>
          <w:sz w:val="26"/>
          <w:szCs w:val="26"/>
        </w:rPr>
        <w:t>štrausu</w:t>
      </w:r>
      <w:proofErr w:type="spellEnd"/>
      <w:r w:rsidRPr="00B47433">
        <w:rPr>
          <w:sz w:val="26"/>
          <w:szCs w:val="26"/>
        </w:rPr>
        <w:t xml:space="preserve"> piegādes laiks visās kalendāra dienās (darba dienās, sestdienās, svētdienās, svētku dienās) – līdz plkst.18:00, piegādātājs nodrošina pasūtījuma kompozīciju (pasūtītājs izvēlas preci no attiecīgajā dienā pretendenta tirdzniecības vietā piedāvātā preču sortimenta) izstrādi un piegādi, ņemot vērā šajā nodaļā 1.2., 1.4. un 1.5. apakšpunktā noteiktos laikus.</w:t>
      </w:r>
    </w:p>
    <w:p w14:paraId="20B7C49A" w14:textId="77777777" w:rsidR="009C4223" w:rsidRPr="00B47433" w:rsidRDefault="009C4223" w:rsidP="009C4223">
      <w:pPr>
        <w:pStyle w:val="Sarakstarindkopa"/>
        <w:ind w:left="0" w:right="84"/>
        <w:jc w:val="both"/>
        <w:rPr>
          <w:sz w:val="26"/>
          <w:szCs w:val="26"/>
          <w:lang w:eastAsia="lv-LV"/>
        </w:rPr>
      </w:pPr>
      <w:r w:rsidRPr="00B47433">
        <w:rPr>
          <w:b/>
          <w:sz w:val="26"/>
          <w:szCs w:val="26"/>
        </w:rPr>
        <w:t>1.7.</w:t>
      </w:r>
      <w:r w:rsidRPr="00B47433">
        <w:rPr>
          <w:sz w:val="26"/>
          <w:szCs w:val="26"/>
        </w:rPr>
        <w:t> </w:t>
      </w:r>
      <w:r w:rsidRPr="00B47433">
        <w:rPr>
          <w:sz w:val="26"/>
          <w:szCs w:val="26"/>
          <w:lang w:eastAsia="lv-LV"/>
        </w:rPr>
        <w:t>Veicot pasūtījumu virs 3 ziedu kompozīciju veidiem, Pasūtītājs un pretendents savstarpēji vienojas par citu preces piegādes vai tās izņemšanas tirdzniecības vietā termiņu, ja to nav iespējams paveikt šajā nodaļā 1.2., 1.4., un 1.5.apakšpunktā noteiktajos termiņos.</w:t>
      </w:r>
    </w:p>
    <w:p w14:paraId="44FE1A84" w14:textId="77777777" w:rsidR="009C4223" w:rsidRPr="00B47433" w:rsidRDefault="009C4223" w:rsidP="009C4223">
      <w:pPr>
        <w:pStyle w:val="Sarakstarindkopa"/>
        <w:ind w:left="0" w:right="84"/>
        <w:jc w:val="both"/>
        <w:rPr>
          <w:sz w:val="26"/>
          <w:szCs w:val="26"/>
          <w:lang w:eastAsia="lv-LV"/>
        </w:rPr>
      </w:pPr>
      <w:r w:rsidRPr="00B47433">
        <w:rPr>
          <w:b/>
          <w:sz w:val="26"/>
          <w:szCs w:val="26"/>
          <w:lang w:eastAsia="lv-LV"/>
        </w:rPr>
        <w:lastRenderedPageBreak/>
        <w:t>1.8.</w:t>
      </w:r>
      <w:r w:rsidRPr="00B47433">
        <w:rPr>
          <w:sz w:val="26"/>
          <w:szCs w:val="26"/>
          <w:lang w:eastAsia="lv-LV"/>
        </w:rPr>
        <w:t xml:space="preserve"> Pasūtītājs patur tiesības preci saņemt piegādātāja tirdzniecības vietā, neizmantojot piegādes pakalpojumu.</w:t>
      </w:r>
    </w:p>
    <w:p w14:paraId="634C1A3C" w14:textId="77777777" w:rsidR="009C4223" w:rsidRPr="00B47433" w:rsidRDefault="009C4223" w:rsidP="009C4223">
      <w:pPr>
        <w:pStyle w:val="Sarakstarindkopa"/>
        <w:ind w:left="0" w:right="84"/>
        <w:jc w:val="both"/>
        <w:rPr>
          <w:sz w:val="26"/>
          <w:szCs w:val="26"/>
        </w:rPr>
      </w:pPr>
      <w:r w:rsidRPr="00B47433">
        <w:rPr>
          <w:b/>
          <w:sz w:val="26"/>
          <w:szCs w:val="26"/>
          <w:lang w:eastAsia="lv-LV"/>
        </w:rPr>
        <w:t>1.9.</w:t>
      </w:r>
      <w:r w:rsidRPr="00B47433">
        <w:rPr>
          <w:sz w:val="26"/>
          <w:szCs w:val="26"/>
          <w:lang w:eastAsia="lv-LV"/>
        </w:rPr>
        <w:t xml:space="preserve"> </w:t>
      </w:r>
      <w:r w:rsidRPr="00B47433">
        <w:rPr>
          <w:b/>
          <w:sz w:val="26"/>
          <w:szCs w:val="26"/>
        </w:rPr>
        <w:t xml:space="preserve">Pasūtījums </w:t>
      </w:r>
      <w:r w:rsidRPr="00B47433">
        <w:rPr>
          <w:sz w:val="26"/>
          <w:szCs w:val="26"/>
        </w:rPr>
        <w:t>-  Pasūtītāja elektroniski izteikts pasūtījums Izpildītājam, atbilstoši Pasūtītāja izteiktajām prasībām veikt vienu vai vairāku pakalpojumu sniegšanu.</w:t>
      </w:r>
    </w:p>
    <w:p w14:paraId="7997594B" w14:textId="77777777" w:rsidR="009C4223" w:rsidRPr="00B47433" w:rsidRDefault="009C4223" w:rsidP="009C4223">
      <w:pPr>
        <w:rPr>
          <w:sz w:val="26"/>
          <w:szCs w:val="26"/>
          <w:u w:val="single"/>
        </w:rPr>
      </w:pPr>
    </w:p>
    <w:p w14:paraId="3E4988DC" w14:textId="77777777" w:rsidR="009C4223" w:rsidRPr="00B47433" w:rsidRDefault="009C4223" w:rsidP="009C4223">
      <w:pPr>
        <w:rPr>
          <w:b/>
          <w:sz w:val="26"/>
          <w:szCs w:val="26"/>
        </w:rPr>
      </w:pPr>
      <w:r w:rsidRPr="00B47433">
        <w:rPr>
          <w:b/>
          <w:sz w:val="26"/>
          <w:szCs w:val="26"/>
        </w:rPr>
        <w:t>2.tabula Ziedu piegāde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2647"/>
        <w:gridCol w:w="1493"/>
        <w:gridCol w:w="1837"/>
        <w:gridCol w:w="1909"/>
      </w:tblGrid>
      <w:tr w:rsidR="009C4223" w:rsidRPr="00B47433" w14:paraId="28198512"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vAlign w:val="center"/>
            <w:hideMark/>
          </w:tcPr>
          <w:p w14:paraId="26142814" w14:textId="77777777" w:rsidR="009C4223" w:rsidRPr="00B47433" w:rsidRDefault="009C4223" w:rsidP="008B653A">
            <w:pPr>
              <w:jc w:val="center"/>
              <w:rPr>
                <w:b/>
                <w:sz w:val="26"/>
                <w:szCs w:val="26"/>
                <w:lang w:eastAsia="en-US"/>
              </w:rPr>
            </w:pPr>
            <w:r w:rsidRPr="00B47433">
              <w:rPr>
                <w:b/>
                <w:sz w:val="26"/>
                <w:szCs w:val="26"/>
                <w:lang w:eastAsia="en-US"/>
              </w:rPr>
              <w:t>Nr. p.k.</w:t>
            </w:r>
          </w:p>
        </w:tc>
        <w:tc>
          <w:tcPr>
            <w:tcW w:w="1555" w:type="pct"/>
            <w:tcBorders>
              <w:top w:val="single" w:sz="4" w:space="0" w:color="auto"/>
              <w:left w:val="single" w:sz="4" w:space="0" w:color="auto"/>
              <w:bottom w:val="single" w:sz="4" w:space="0" w:color="auto"/>
              <w:right w:val="single" w:sz="4" w:space="0" w:color="auto"/>
            </w:tcBorders>
            <w:vAlign w:val="center"/>
            <w:hideMark/>
          </w:tcPr>
          <w:p w14:paraId="6E525E08" w14:textId="77777777" w:rsidR="009C4223" w:rsidRPr="00B47433" w:rsidRDefault="009C4223" w:rsidP="008B653A">
            <w:pPr>
              <w:jc w:val="center"/>
              <w:rPr>
                <w:b/>
                <w:sz w:val="26"/>
                <w:szCs w:val="26"/>
                <w:lang w:eastAsia="en-US"/>
              </w:rPr>
            </w:pPr>
            <w:r w:rsidRPr="00B47433">
              <w:rPr>
                <w:b/>
                <w:sz w:val="26"/>
                <w:szCs w:val="26"/>
                <w:lang w:eastAsia="en-US"/>
              </w:rPr>
              <w:t>Preces</w:t>
            </w:r>
          </w:p>
          <w:p w14:paraId="68EE3FC8" w14:textId="77777777" w:rsidR="009C4223" w:rsidRPr="00B47433" w:rsidRDefault="009C4223" w:rsidP="008B653A">
            <w:pPr>
              <w:jc w:val="center"/>
              <w:rPr>
                <w:b/>
                <w:sz w:val="26"/>
                <w:szCs w:val="26"/>
                <w:lang w:eastAsia="en-US"/>
              </w:rPr>
            </w:pPr>
            <w:r w:rsidRPr="00B47433">
              <w:rPr>
                <w:b/>
                <w:sz w:val="26"/>
                <w:szCs w:val="26"/>
                <w:lang w:eastAsia="en-US"/>
              </w:rPr>
              <w:t>nosaukums</w:t>
            </w:r>
          </w:p>
        </w:tc>
        <w:tc>
          <w:tcPr>
            <w:tcW w:w="877" w:type="pct"/>
            <w:tcBorders>
              <w:top w:val="single" w:sz="4" w:space="0" w:color="auto"/>
              <w:left w:val="single" w:sz="4" w:space="0" w:color="auto"/>
              <w:bottom w:val="single" w:sz="4" w:space="0" w:color="auto"/>
              <w:right w:val="single" w:sz="4" w:space="0" w:color="auto"/>
            </w:tcBorders>
            <w:hideMark/>
          </w:tcPr>
          <w:p w14:paraId="1711C4A2" w14:textId="77777777" w:rsidR="009C4223" w:rsidRPr="00B47433" w:rsidRDefault="009C4223" w:rsidP="008B653A">
            <w:pPr>
              <w:jc w:val="center"/>
              <w:rPr>
                <w:b/>
                <w:sz w:val="26"/>
                <w:szCs w:val="26"/>
                <w:lang w:eastAsia="en-US"/>
              </w:rPr>
            </w:pPr>
            <w:r w:rsidRPr="00B47433">
              <w:rPr>
                <w:b/>
                <w:sz w:val="26"/>
                <w:szCs w:val="26"/>
                <w:lang w:eastAsia="en-US"/>
              </w:rPr>
              <w:t xml:space="preserve">Īpatsvara koeficients </w:t>
            </w:r>
          </w:p>
        </w:tc>
        <w:tc>
          <w:tcPr>
            <w:tcW w:w="1079" w:type="pct"/>
            <w:tcBorders>
              <w:top w:val="single" w:sz="4" w:space="0" w:color="auto"/>
              <w:left w:val="single" w:sz="4" w:space="0" w:color="auto"/>
              <w:bottom w:val="single" w:sz="4" w:space="0" w:color="auto"/>
              <w:right w:val="single" w:sz="4" w:space="0" w:color="auto"/>
            </w:tcBorders>
            <w:hideMark/>
          </w:tcPr>
          <w:p w14:paraId="1FB140B0" w14:textId="77777777" w:rsidR="009C4223" w:rsidRPr="00B47433" w:rsidRDefault="009C4223" w:rsidP="008B653A">
            <w:pPr>
              <w:jc w:val="center"/>
              <w:rPr>
                <w:b/>
                <w:sz w:val="26"/>
                <w:szCs w:val="26"/>
                <w:lang w:eastAsia="en-US"/>
              </w:rPr>
            </w:pPr>
            <w:r w:rsidRPr="00B47433">
              <w:rPr>
                <w:b/>
                <w:sz w:val="26"/>
                <w:szCs w:val="26"/>
                <w:lang w:eastAsia="en-US"/>
              </w:rPr>
              <w:t>*Vienas vienības cena EUR bez PVN</w:t>
            </w:r>
          </w:p>
        </w:tc>
        <w:tc>
          <w:tcPr>
            <w:tcW w:w="1121" w:type="pct"/>
            <w:tcBorders>
              <w:top w:val="single" w:sz="4" w:space="0" w:color="auto"/>
              <w:left w:val="single" w:sz="4" w:space="0" w:color="auto"/>
              <w:bottom w:val="single" w:sz="4" w:space="0" w:color="auto"/>
              <w:right w:val="single" w:sz="4" w:space="0" w:color="auto"/>
            </w:tcBorders>
            <w:hideMark/>
          </w:tcPr>
          <w:p w14:paraId="6E0B5E80" w14:textId="77777777" w:rsidR="009C4223" w:rsidRPr="00B47433" w:rsidRDefault="009C4223" w:rsidP="008B653A">
            <w:pPr>
              <w:jc w:val="center"/>
              <w:rPr>
                <w:b/>
                <w:sz w:val="26"/>
                <w:szCs w:val="26"/>
                <w:lang w:eastAsia="en-US"/>
              </w:rPr>
            </w:pPr>
            <w:r w:rsidRPr="00B47433">
              <w:rPr>
                <w:b/>
                <w:sz w:val="26"/>
                <w:szCs w:val="26"/>
                <w:lang w:eastAsia="en-US"/>
              </w:rPr>
              <w:t xml:space="preserve">Svērtā** vienības cena EUR bez PVN </w:t>
            </w:r>
          </w:p>
          <w:p w14:paraId="4535480A" w14:textId="77777777" w:rsidR="009C4223" w:rsidRPr="00B47433" w:rsidRDefault="009C4223" w:rsidP="008B653A">
            <w:pPr>
              <w:jc w:val="center"/>
              <w:rPr>
                <w:b/>
                <w:sz w:val="26"/>
                <w:szCs w:val="26"/>
                <w:lang w:eastAsia="en-US"/>
              </w:rPr>
            </w:pPr>
            <w:r w:rsidRPr="00B47433">
              <w:rPr>
                <w:b/>
                <w:color w:val="FF0000"/>
                <w:sz w:val="26"/>
                <w:szCs w:val="26"/>
                <w:lang w:eastAsia="en-US"/>
              </w:rPr>
              <w:t>(J)*(K)</w:t>
            </w:r>
          </w:p>
        </w:tc>
      </w:tr>
      <w:tr w:rsidR="009C4223" w:rsidRPr="00B47433" w14:paraId="169054AE"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7612CA6B" w14:textId="77777777" w:rsidR="009C4223" w:rsidRPr="00B47433" w:rsidRDefault="009C4223" w:rsidP="008B653A">
            <w:pPr>
              <w:jc w:val="center"/>
              <w:rPr>
                <w:i/>
                <w:sz w:val="26"/>
                <w:szCs w:val="26"/>
                <w:lang w:eastAsia="en-US"/>
              </w:rPr>
            </w:pPr>
            <w:r w:rsidRPr="00B47433">
              <w:rPr>
                <w:i/>
                <w:sz w:val="26"/>
                <w:szCs w:val="26"/>
                <w:lang w:eastAsia="en-US"/>
              </w:rPr>
              <w:t>(H)</w:t>
            </w:r>
          </w:p>
        </w:tc>
        <w:tc>
          <w:tcPr>
            <w:tcW w:w="1555" w:type="pct"/>
            <w:tcBorders>
              <w:top w:val="single" w:sz="4" w:space="0" w:color="auto"/>
              <w:left w:val="single" w:sz="4" w:space="0" w:color="auto"/>
              <w:bottom w:val="single" w:sz="4" w:space="0" w:color="auto"/>
              <w:right w:val="single" w:sz="4" w:space="0" w:color="auto"/>
            </w:tcBorders>
            <w:hideMark/>
          </w:tcPr>
          <w:p w14:paraId="49EC64A1" w14:textId="77777777" w:rsidR="009C4223" w:rsidRPr="00B47433" w:rsidRDefault="009C4223" w:rsidP="008B653A">
            <w:pPr>
              <w:jc w:val="center"/>
              <w:rPr>
                <w:i/>
                <w:sz w:val="26"/>
                <w:szCs w:val="26"/>
                <w:lang w:eastAsia="en-US"/>
              </w:rPr>
            </w:pPr>
            <w:r w:rsidRPr="00B47433">
              <w:rPr>
                <w:i/>
                <w:sz w:val="26"/>
                <w:szCs w:val="26"/>
                <w:lang w:eastAsia="en-US"/>
              </w:rPr>
              <w:t>(I)</w:t>
            </w:r>
          </w:p>
        </w:tc>
        <w:tc>
          <w:tcPr>
            <w:tcW w:w="877" w:type="pct"/>
            <w:tcBorders>
              <w:top w:val="single" w:sz="4" w:space="0" w:color="auto"/>
              <w:left w:val="single" w:sz="4" w:space="0" w:color="auto"/>
              <w:bottom w:val="single" w:sz="4" w:space="0" w:color="auto"/>
              <w:right w:val="single" w:sz="4" w:space="0" w:color="auto"/>
            </w:tcBorders>
            <w:hideMark/>
          </w:tcPr>
          <w:p w14:paraId="0CDD54C6" w14:textId="77777777" w:rsidR="009C4223" w:rsidRPr="00B47433" w:rsidRDefault="009C4223" w:rsidP="008B653A">
            <w:pPr>
              <w:jc w:val="center"/>
              <w:rPr>
                <w:i/>
                <w:sz w:val="26"/>
                <w:szCs w:val="26"/>
                <w:lang w:eastAsia="en-US"/>
              </w:rPr>
            </w:pPr>
            <w:r w:rsidRPr="00B47433">
              <w:rPr>
                <w:i/>
                <w:sz w:val="26"/>
                <w:szCs w:val="26"/>
                <w:lang w:eastAsia="en-US"/>
              </w:rPr>
              <w:t>(J)</w:t>
            </w:r>
          </w:p>
        </w:tc>
        <w:tc>
          <w:tcPr>
            <w:tcW w:w="1079" w:type="pct"/>
            <w:tcBorders>
              <w:top w:val="single" w:sz="4" w:space="0" w:color="auto"/>
              <w:left w:val="single" w:sz="4" w:space="0" w:color="auto"/>
              <w:bottom w:val="single" w:sz="4" w:space="0" w:color="auto"/>
              <w:right w:val="single" w:sz="4" w:space="0" w:color="auto"/>
            </w:tcBorders>
            <w:hideMark/>
          </w:tcPr>
          <w:p w14:paraId="2209F311" w14:textId="77777777" w:rsidR="009C4223" w:rsidRPr="00B47433" w:rsidRDefault="009C4223" w:rsidP="008B653A">
            <w:pPr>
              <w:jc w:val="center"/>
              <w:rPr>
                <w:i/>
                <w:sz w:val="26"/>
                <w:szCs w:val="26"/>
                <w:lang w:eastAsia="en-US"/>
              </w:rPr>
            </w:pPr>
            <w:r w:rsidRPr="00B47433">
              <w:rPr>
                <w:i/>
                <w:sz w:val="26"/>
                <w:szCs w:val="26"/>
                <w:lang w:eastAsia="en-US"/>
              </w:rPr>
              <w:t>(K)</w:t>
            </w:r>
          </w:p>
        </w:tc>
        <w:tc>
          <w:tcPr>
            <w:tcW w:w="1121" w:type="pct"/>
            <w:tcBorders>
              <w:top w:val="single" w:sz="4" w:space="0" w:color="auto"/>
              <w:left w:val="single" w:sz="4" w:space="0" w:color="auto"/>
              <w:bottom w:val="single" w:sz="4" w:space="0" w:color="auto"/>
              <w:right w:val="single" w:sz="4" w:space="0" w:color="auto"/>
            </w:tcBorders>
            <w:hideMark/>
          </w:tcPr>
          <w:p w14:paraId="72BEA36C" w14:textId="77777777" w:rsidR="009C4223" w:rsidRPr="00B47433" w:rsidRDefault="009C4223" w:rsidP="008B653A">
            <w:pPr>
              <w:jc w:val="center"/>
              <w:rPr>
                <w:i/>
                <w:sz w:val="26"/>
                <w:szCs w:val="26"/>
                <w:lang w:eastAsia="en-US"/>
              </w:rPr>
            </w:pPr>
            <w:r w:rsidRPr="00B47433">
              <w:rPr>
                <w:i/>
                <w:sz w:val="26"/>
                <w:szCs w:val="26"/>
                <w:lang w:eastAsia="en-US"/>
              </w:rPr>
              <w:t>(L)</w:t>
            </w:r>
          </w:p>
        </w:tc>
      </w:tr>
      <w:tr w:rsidR="009C4223" w:rsidRPr="00B47433" w14:paraId="49EEAA64"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3A0D6729" w14:textId="77777777" w:rsidR="009C4223" w:rsidRPr="00B47433" w:rsidRDefault="009C4223" w:rsidP="008B653A">
            <w:pPr>
              <w:rPr>
                <w:sz w:val="26"/>
                <w:szCs w:val="26"/>
                <w:lang w:eastAsia="en-US"/>
              </w:rPr>
            </w:pPr>
            <w:r w:rsidRPr="00B47433">
              <w:rPr>
                <w:sz w:val="26"/>
                <w:szCs w:val="26"/>
                <w:lang w:eastAsia="en-US"/>
              </w:rPr>
              <w:t>1.</w:t>
            </w:r>
          </w:p>
        </w:tc>
        <w:tc>
          <w:tcPr>
            <w:tcW w:w="1555" w:type="pct"/>
            <w:tcBorders>
              <w:top w:val="single" w:sz="4" w:space="0" w:color="auto"/>
              <w:left w:val="single" w:sz="4" w:space="0" w:color="auto"/>
              <w:bottom w:val="single" w:sz="4" w:space="0" w:color="auto"/>
              <w:right w:val="single" w:sz="4" w:space="0" w:color="auto"/>
            </w:tcBorders>
            <w:hideMark/>
          </w:tcPr>
          <w:p w14:paraId="2F3B6278" w14:textId="77777777" w:rsidR="009C4223" w:rsidRPr="00B47433" w:rsidRDefault="009C4223" w:rsidP="008B653A">
            <w:pPr>
              <w:jc w:val="center"/>
              <w:rPr>
                <w:sz w:val="26"/>
                <w:szCs w:val="26"/>
                <w:lang w:eastAsia="en-US"/>
              </w:rPr>
            </w:pPr>
            <w:r w:rsidRPr="00B47433">
              <w:rPr>
                <w:sz w:val="26"/>
                <w:szCs w:val="26"/>
                <w:lang w:eastAsia="en-US"/>
              </w:rPr>
              <w:t>Tulpes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143D4F84" w14:textId="77777777" w:rsidR="009C4223" w:rsidRPr="00B47433" w:rsidRDefault="009C4223" w:rsidP="008B653A">
            <w:pPr>
              <w:jc w:val="center"/>
              <w:rPr>
                <w:color w:val="000000"/>
                <w:sz w:val="26"/>
                <w:szCs w:val="26"/>
                <w:lang w:eastAsia="en-US"/>
              </w:rPr>
            </w:pPr>
            <w:r w:rsidRPr="00B47433">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0F203E18"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62FAC89A" w14:textId="77777777" w:rsidR="009C4223" w:rsidRPr="00B47433" w:rsidRDefault="009C4223" w:rsidP="008B653A">
            <w:pPr>
              <w:rPr>
                <w:sz w:val="26"/>
                <w:szCs w:val="26"/>
                <w:lang w:eastAsia="en-US"/>
              </w:rPr>
            </w:pPr>
          </w:p>
        </w:tc>
      </w:tr>
      <w:tr w:rsidR="009C4223" w:rsidRPr="00B47433" w14:paraId="728A6359"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640B8E20" w14:textId="77777777" w:rsidR="009C4223" w:rsidRPr="00B47433" w:rsidRDefault="009C4223" w:rsidP="008B653A">
            <w:pPr>
              <w:rPr>
                <w:sz w:val="26"/>
                <w:szCs w:val="26"/>
                <w:lang w:eastAsia="en-US"/>
              </w:rPr>
            </w:pPr>
            <w:r w:rsidRPr="00B47433">
              <w:rPr>
                <w:sz w:val="26"/>
                <w:szCs w:val="26"/>
                <w:lang w:eastAsia="en-US"/>
              </w:rPr>
              <w:t>2.</w:t>
            </w:r>
          </w:p>
        </w:tc>
        <w:tc>
          <w:tcPr>
            <w:tcW w:w="1555" w:type="pct"/>
            <w:tcBorders>
              <w:top w:val="single" w:sz="4" w:space="0" w:color="auto"/>
              <w:left w:val="single" w:sz="4" w:space="0" w:color="auto"/>
              <w:bottom w:val="single" w:sz="4" w:space="0" w:color="auto"/>
              <w:right w:val="single" w:sz="4" w:space="0" w:color="auto"/>
            </w:tcBorders>
            <w:hideMark/>
          </w:tcPr>
          <w:p w14:paraId="2A584CA0" w14:textId="77777777" w:rsidR="009C4223" w:rsidRPr="00B47433" w:rsidRDefault="009C4223" w:rsidP="008B653A">
            <w:pPr>
              <w:jc w:val="center"/>
              <w:rPr>
                <w:sz w:val="26"/>
                <w:szCs w:val="26"/>
                <w:lang w:eastAsia="en-US"/>
              </w:rPr>
            </w:pPr>
            <w:r w:rsidRPr="00B47433">
              <w:rPr>
                <w:sz w:val="26"/>
                <w:szCs w:val="26"/>
                <w:lang w:eastAsia="en-US"/>
              </w:rPr>
              <w:t>Narcises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1880584A" w14:textId="77777777" w:rsidR="009C4223" w:rsidRPr="00B47433" w:rsidRDefault="009C4223" w:rsidP="008B653A">
            <w:pPr>
              <w:jc w:val="center"/>
              <w:rPr>
                <w:color w:val="000000"/>
                <w:sz w:val="26"/>
                <w:szCs w:val="26"/>
                <w:lang w:eastAsia="en-US"/>
              </w:rPr>
            </w:pPr>
            <w:r w:rsidRPr="00B47433">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0EC7D146"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2B41B5C" w14:textId="77777777" w:rsidR="009C4223" w:rsidRPr="00B47433" w:rsidRDefault="009C4223" w:rsidP="008B653A">
            <w:pPr>
              <w:rPr>
                <w:sz w:val="26"/>
                <w:szCs w:val="26"/>
                <w:lang w:eastAsia="en-US"/>
              </w:rPr>
            </w:pPr>
          </w:p>
        </w:tc>
      </w:tr>
      <w:tr w:rsidR="009C4223" w:rsidRPr="00B47433" w14:paraId="727FF94A"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42123FBF" w14:textId="77777777" w:rsidR="009C4223" w:rsidRPr="00B47433" w:rsidRDefault="009C4223" w:rsidP="008B653A">
            <w:pPr>
              <w:rPr>
                <w:sz w:val="26"/>
                <w:szCs w:val="26"/>
                <w:lang w:eastAsia="en-US"/>
              </w:rPr>
            </w:pPr>
            <w:r w:rsidRPr="00B47433">
              <w:rPr>
                <w:sz w:val="26"/>
                <w:szCs w:val="26"/>
                <w:lang w:eastAsia="en-US"/>
              </w:rPr>
              <w:t>3.</w:t>
            </w:r>
          </w:p>
        </w:tc>
        <w:tc>
          <w:tcPr>
            <w:tcW w:w="1555" w:type="pct"/>
            <w:tcBorders>
              <w:top w:val="single" w:sz="4" w:space="0" w:color="auto"/>
              <w:left w:val="single" w:sz="4" w:space="0" w:color="auto"/>
              <w:bottom w:val="single" w:sz="4" w:space="0" w:color="auto"/>
              <w:right w:val="single" w:sz="4" w:space="0" w:color="auto"/>
            </w:tcBorders>
            <w:hideMark/>
          </w:tcPr>
          <w:p w14:paraId="51246A50" w14:textId="77777777" w:rsidR="009C4223" w:rsidRPr="00B47433" w:rsidRDefault="009C4223" w:rsidP="008B653A">
            <w:pPr>
              <w:jc w:val="center"/>
              <w:rPr>
                <w:sz w:val="26"/>
                <w:szCs w:val="26"/>
                <w:lang w:eastAsia="en-US"/>
              </w:rPr>
            </w:pPr>
            <w:r w:rsidRPr="00B47433">
              <w:rPr>
                <w:sz w:val="26"/>
                <w:szCs w:val="26"/>
                <w:lang w:eastAsia="en-US"/>
              </w:rPr>
              <w:t>Hiacintes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7D0F566D" w14:textId="77777777" w:rsidR="009C4223" w:rsidRPr="00B47433" w:rsidRDefault="009C4223" w:rsidP="008B653A">
            <w:pPr>
              <w:jc w:val="center"/>
              <w:rPr>
                <w:color w:val="000000"/>
                <w:sz w:val="26"/>
                <w:szCs w:val="26"/>
                <w:lang w:eastAsia="en-US"/>
              </w:rPr>
            </w:pPr>
            <w:r w:rsidRPr="00B47433">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50738BDB"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7BC93EED" w14:textId="77777777" w:rsidR="009C4223" w:rsidRPr="00B47433" w:rsidRDefault="009C4223" w:rsidP="008B653A">
            <w:pPr>
              <w:rPr>
                <w:sz w:val="26"/>
                <w:szCs w:val="26"/>
                <w:lang w:eastAsia="en-US"/>
              </w:rPr>
            </w:pPr>
          </w:p>
        </w:tc>
      </w:tr>
      <w:tr w:rsidR="009C4223" w:rsidRPr="00B47433" w14:paraId="7BEE0E12"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328B7B01" w14:textId="77777777" w:rsidR="009C4223" w:rsidRPr="00B47433" w:rsidRDefault="009C4223" w:rsidP="008B653A">
            <w:pPr>
              <w:rPr>
                <w:sz w:val="26"/>
                <w:szCs w:val="26"/>
                <w:lang w:eastAsia="en-US"/>
              </w:rPr>
            </w:pPr>
            <w:r w:rsidRPr="00B47433">
              <w:rPr>
                <w:sz w:val="26"/>
                <w:szCs w:val="26"/>
                <w:lang w:eastAsia="en-US"/>
              </w:rPr>
              <w:t>4.</w:t>
            </w:r>
          </w:p>
        </w:tc>
        <w:tc>
          <w:tcPr>
            <w:tcW w:w="1555" w:type="pct"/>
            <w:tcBorders>
              <w:top w:val="single" w:sz="4" w:space="0" w:color="auto"/>
              <w:left w:val="single" w:sz="4" w:space="0" w:color="auto"/>
              <w:bottom w:val="single" w:sz="4" w:space="0" w:color="auto"/>
              <w:right w:val="single" w:sz="4" w:space="0" w:color="auto"/>
            </w:tcBorders>
            <w:hideMark/>
          </w:tcPr>
          <w:p w14:paraId="2BFA973A" w14:textId="77777777" w:rsidR="009C4223" w:rsidRPr="00B47433" w:rsidRDefault="009C4223" w:rsidP="008B653A">
            <w:pPr>
              <w:jc w:val="center"/>
              <w:rPr>
                <w:sz w:val="26"/>
                <w:szCs w:val="26"/>
                <w:lang w:eastAsia="en-US"/>
              </w:rPr>
            </w:pPr>
            <w:proofErr w:type="spellStart"/>
            <w:r w:rsidRPr="00B47433">
              <w:rPr>
                <w:sz w:val="26"/>
                <w:szCs w:val="26"/>
                <w:lang w:eastAsia="en-US"/>
              </w:rPr>
              <w:t>Amaryllis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478858F2" w14:textId="77777777" w:rsidR="009C4223" w:rsidRPr="00B47433" w:rsidRDefault="009C4223" w:rsidP="008B653A">
            <w:pPr>
              <w:jc w:val="center"/>
              <w:rPr>
                <w:color w:val="000000"/>
                <w:sz w:val="26"/>
                <w:szCs w:val="26"/>
                <w:lang w:eastAsia="en-US"/>
              </w:rPr>
            </w:pPr>
            <w:r w:rsidRPr="00B47433">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54C923B0"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436B06BB" w14:textId="77777777" w:rsidR="009C4223" w:rsidRPr="00B47433" w:rsidRDefault="009C4223" w:rsidP="008B653A">
            <w:pPr>
              <w:rPr>
                <w:sz w:val="26"/>
                <w:szCs w:val="26"/>
                <w:lang w:eastAsia="en-US"/>
              </w:rPr>
            </w:pPr>
          </w:p>
        </w:tc>
      </w:tr>
      <w:tr w:rsidR="009C4223" w:rsidRPr="00B47433" w14:paraId="1E07FFE2"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769EB615" w14:textId="77777777" w:rsidR="009C4223" w:rsidRPr="00B47433" w:rsidRDefault="009C4223" w:rsidP="008B653A">
            <w:pPr>
              <w:rPr>
                <w:sz w:val="26"/>
                <w:szCs w:val="26"/>
                <w:lang w:eastAsia="en-US"/>
              </w:rPr>
            </w:pPr>
            <w:r w:rsidRPr="00B47433">
              <w:rPr>
                <w:sz w:val="26"/>
                <w:szCs w:val="26"/>
                <w:lang w:eastAsia="en-US"/>
              </w:rPr>
              <w:t>5.</w:t>
            </w:r>
          </w:p>
        </w:tc>
        <w:tc>
          <w:tcPr>
            <w:tcW w:w="1555" w:type="pct"/>
            <w:tcBorders>
              <w:top w:val="single" w:sz="4" w:space="0" w:color="auto"/>
              <w:left w:val="single" w:sz="4" w:space="0" w:color="auto"/>
              <w:bottom w:val="single" w:sz="4" w:space="0" w:color="auto"/>
              <w:right w:val="single" w:sz="4" w:space="0" w:color="auto"/>
            </w:tcBorders>
            <w:hideMark/>
          </w:tcPr>
          <w:p w14:paraId="41BC330C" w14:textId="77777777" w:rsidR="009C4223" w:rsidRPr="00B47433" w:rsidRDefault="009C4223" w:rsidP="008B653A">
            <w:pPr>
              <w:jc w:val="center"/>
              <w:rPr>
                <w:sz w:val="26"/>
                <w:szCs w:val="26"/>
                <w:lang w:eastAsia="en-US"/>
              </w:rPr>
            </w:pPr>
            <w:proofErr w:type="spellStart"/>
            <w:r w:rsidRPr="00B47433">
              <w:rPr>
                <w:sz w:val="26"/>
                <w:szCs w:val="26"/>
                <w:lang w:eastAsia="en-US"/>
              </w:rPr>
              <w:t>Alstromērijas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6BFF3118" w14:textId="77777777" w:rsidR="009C4223" w:rsidRPr="00B47433" w:rsidRDefault="009C4223" w:rsidP="008B653A">
            <w:pPr>
              <w:jc w:val="center"/>
              <w:rPr>
                <w:color w:val="000000"/>
                <w:sz w:val="26"/>
                <w:szCs w:val="26"/>
                <w:lang w:eastAsia="en-US"/>
              </w:rPr>
            </w:pPr>
            <w:r w:rsidRPr="00B47433">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380B487A"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3E83362" w14:textId="77777777" w:rsidR="009C4223" w:rsidRPr="00B47433" w:rsidRDefault="009C4223" w:rsidP="008B653A">
            <w:pPr>
              <w:rPr>
                <w:sz w:val="26"/>
                <w:szCs w:val="26"/>
                <w:lang w:eastAsia="en-US"/>
              </w:rPr>
            </w:pPr>
          </w:p>
        </w:tc>
      </w:tr>
      <w:tr w:rsidR="009C4223" w:rsidRPr="00B47433" w14:paraId="7DC39124"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33F04D4E" w14:textId="77777777" w:rsidR="009C4223" w:rsidRPr="00B47433" w:rsidRDefault="009C4223" w:rsidP="008B653A">
            <w:pPr>
              <w:rPr>
                <w:sz w:val="26"/>
                <w:szCs w:val="26"/>
                <w:lang w:eastAsia="en-US"/>
              </w:rPr>
            </w:pPr>
            <w:r w:rsidRPr="00B47433">
              <w:rPr>
                <w:sz w:val="26"/>
                <w:szCs w:val="26"/>
                <w:lang w:eastAsia="en-US"/>
              </w:rPr>
              <w:t>6.</w:t>
            </w:r>
          </w:p>
        </w:tc>
        <w:tc>
          <w:tcPr>
            <w:tcW w:w="1555" w:type="pct"/>
            <w:tcBorders>
              <w:top w:val="single" w:sz="4" w:space="0" w:color="auto"/>
              <w:left w:val="single" w:sz="4" w:space="0" w:color="auto"/>
              <w:bottom w:val="single" w:sz="4" w:space="0" w:color="auto"/>
              <w:right w:val="single" w:sz="4" w:space="0" w:color="auto"/>
            </w:tcBorders>
            <w:hideMark/>
          </w:tcPr>
          <w:p w14:paraId="24D278C3" w14:textId="77777777" w:rsidR="009C4223" w:rsidRPr="00B47433" w:rsidRDefault="009C4223" w:rsidP="008B653A">
            <w:pPr>
              <w:jc w:val="center"/>
              <w:rPr>
                <w:sz w:val="26"/>
                <w:szCs w:val="26"/>
                <w:lang w:eastAsia="en-US"/>
              </w:rPr>
            </w:pPr>
            <w:r w:rsidRPr="00B47433">
              <w:rPr>
                <w:sz w:val="26"/>
                <w:szCs w:val="26"/>
                <w:lang w:eastAsia="en-US"/>
              </w:rPr>
              <w:t>Delfīnijas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396F98FF"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094D4568"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746C674B" w14:textId="77777777" w:rsidR="009C4223" w:rsidRPr="00B47433" w:rsidRDefault="009C4223" w:rsidP="008B653A">
            <w:pPr>
              <w:rPr>
                <w:sz w:val="26"/>
                <w:szCs w:val="26"/>
                <w:lang w:eastAsia="en-US"/>
              </w:rPr>
            </w:pPr>
          </w:p>
        </w:tc>
      </w:tr>
      <w:tr w:rsidR="009C4223" w:rsidRPr="00B47433" w14:paraId="718326BD"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52A41DAB" w14:textId="77777777" w:rsidR="009C4223" w:rsidRPr="00B47433" w:rsidRDefault="009C4223" w:rsidP="008B653A">
            <w:pPr>
              <w:rPr>
                <w:sz w:val="26"/>
                <w:szCs w:val="26"/>
                <w:lang w:eastAsia="en-US"/>
              </w:rPr>
            </w:pPr>
            <w:r w:rsidRPr="00B47433">
              <w:rPr>
                <w:sz w:val="26"/>
                <w:szCs w:val="26"/>
                <w:lang w:eastAsia="en-US"/>
              </w:rPr>
              <w:t>7.</w:t>
            </w:r>
          </w:p>
        </w:tc>
        <w:tc>
          <w:tcPr>
            <w:tcW w:w="1555" w:type="pct"/>
            <w:tcBorders>
              <w:top w:val="single" w:sz="4" w:space="0" w:color="auto"/>
              <w:left w:val="single" w:sz="4" w:space="0" w:color="auto"/>
              <w:bottom w:val="single" w:sz="4" w:space="0" w:color="auto"/>
              <w:right w:val="single" w:sz="4" w:space="0" w:color="auto"/>
            </w:tcBorders>
            <w:hideMark/>
          </w:tcPr>
          <w:p w14:paraId="7D13123E" w14:textId="77777777" w:rsidR="009C4223" w:rsidRPr="00B47433" w:rsidRDefault="009C4223" w:rsidP="008B653A">
            <w:pPr>
              <w:jc w:val="center"/>
              <w:rPr>
                <w:sz w:val="26"/>
                <w:szCs w:val="26"/>
                <w:lang w:eastAsia="en-US"/>
              </w:rPr>
            </w:pPr>
            <w:r w:rsidRPr="00B47433">
              <w:rPr>
                <w:sz w:val="26"/>
                <w:szCs w:val="26"/>
                <w:lang w:eastAsia="en-US"/>
              </w:rPr>
              <w:t>Dālijas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5FAFCEA8"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7697DFDD"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3B742383" w14:textId="77777777" w:rsidR="009C4223" w:rsidRPr="00B47433" w:rsidRDefault="009C4223" w:rsidP="008B653A">
            <w:pPr>
              <w:rPr>
                <w:sz w:val="26"/>
                <w:szCs w:val="26"/>
                <w:lang w:eastAsia="en-US"/>
              </w:rPr>
            </w:pPr>
          </w:p>
        </w:tc>
      </w:tr>
      <w:tr w:rsidR="009C4223" w:rsidRPr="00B47433" w14:paraId="425EEBA1"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4F720BCF" w14:textId="77777777" w:rsidR="009C4223" w:rsidRPr="00B47433" w:rsidRDefault="009C4223" w:rsidP="008B653A">
            <w:pPr>
              <w:rPr>
                <w:sz w:val="26"/>
                <w:szCs w:val="26"/>
                <w:lang w:eastAsia="en-US"/>
              </w:rPr>
            </w:pPr>
            <w:r w:rsidRPr="00B47433">
              <w:rPr>
                <w:sz w:val="26"/>
                <w:szCs w:val="26"/>
                <w:lang w:eastAsia="en-US"/>
              </w:rPr>
              <w:t>8.</w:t>
            </w:r>
          </w:p>
        </w:tc>
        <w:tc>
          <w:tcPr>
            <w:tcW w:w="1555" w:type="pct"/>
            <w:tcBorders>
              <w:top w:val="single" w:sz="4" w:space="0" w:color="auto"/>
              <w:left w:val="single" w:sz="4" w:space="0" w:color="auto"/>
              <w:bottom w:val="single" w:sz="4" w:space="0" w:color="auto"/>
              <w:right w:val="single" w:sz="4" w:space="0" w:color="auto"/>
            </w:tcBorders>
            <w:hideMark/>
          </w:tcPr>
          <w:p w14:paraId="653BD472" w14:textId="77777777" w:rsidR="009C4223" w:rsidRPr="00B47433" w:rsidRDefault="009C4223" w:rsidP="008B653A">
            <w:pPr>
              <w:jc w:val="center"/>
              <w:rPr>
                <w:sz w:val="26"/>
                <w:szCs w:val="26"/>
                <w:lang w:eastAsia="en-US"/>
              </w:rPr>
            </w:pPr>
            <w:r w:rsidRPr="00B47433">
              <w:rPr>
                <w:sz w:val="26"/>
                <w:szCs w:val="26"/>
                <w:lang w:eastAsia="en-US"/>
              </w:rPr>
              <w:t>Gladiolas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435207DC" w14:textId="77777777" w:rsidR="009C4223" w:rsidRPr="00B47433" w:rsidRDefault="009C4223" w:rsidP="008B653A">
            <w:pPr>
              <w:jc w:val="center"/>
              <w:rPr>
                <w:color w:val="000000"/>
                <w:sz w:val="26"/>
                <w:szCs w:val="26"/>
                <w:lang w:eastAsia="en-US"/>
              </w:rPr>
            </w:pPr>
            <w:r w:rsidRPr="00B47433">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3D0452B9"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69E647D7" w14:textId="77777777" w:rsidR="009C4223" w:rsidRPr="00B47433" w:rsidRDefault="009C4223" w:rsidP="008B653A">
            <w:pPr>
              <w:rPr>
                <w:sz w:val="26"/>
                <w:szCs w:val="26"/>
                <w:lang w:eastAsia="en-US"/>
              </w:rPr>
            </w:pPr>
          </w:p>
        </w:tc>
      </w:tr>
      <w:tr w:rsidR="009C4223" w:rsidRPr="00B47433" w14:paraId="18385A28"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4E82683D" w14:textId="77777777" w:rsidR="009C4223" w:rsidRPr="00B47433" w:rsidRDefault="009C4223" w:rsidP="008B653A">
            <w:pPr>
              <w:rPr>
                <w:sz w:val="26"/>
                <w:szCs w:val="26"/>
                <w:lang w:eastAsia="en-US"/>
              </w:rPr>
            </w:pPr>
            <w:r w:rsidRPr="00B47433">
              <w:rPr>
                <w:sz w:val="26"/>
                <w:szCs w:val="26"/>
                <w:lang w:eastAsia="en-US"/>
              </w:rPr>
              <w:t>9.</w:t>
            </w:r>
          </w:p>
        </w:tc>
        <w:tc>
          <w:tcPr>
            <w:tcW w:w="1555" w:type="pct"/>
            <w:tcBorders>
              <w:top w:val="single" w:sz="4" w:space="0" w:color="auto"/>
              <w:left w:val="single" w:sz="4" w:space="0" w:color="auto"/>
              <w:bottom w:val="single" w:sz="4" w:space="0" w:color="auto"/>
              <w:right w:val="single" w:sz="4" w:space="0" w:color="auto"/>
            </w:tcBorders>
            <w:hideMark/>
          </w:tcPr>
          <w:p w14:paraId="7BE5C373" w14:textId="77777777" w:rsidR="009C4223" w:rsidRPr="00B47433" w:rsidRDefault="009C4223" w:rsidP="008B653A">
            <w:pPr>
              <w:jc w:val="center"/>
              <w:rPr>
                <w:sz w:val="26"/>
                <w:szCs w:val="26"/>
                <w:lang w:eastAsia="en-US"/>
              </w:rPr>
            </w:pPr>
            <w:r w:rsidRPr="00B47433">
              <w:rPr>
                <w:sz w:val="26"/>
                <w:szCs w:val="26"/>
                <w:lang w:eastAsia="en-US"/>
              </w:rPr>
              <w:t>Īrisi</w:t>
            </w:r>
          </w:p>
        </w:tc>
        <w:tc>
          <w:tcPr>
            <w:tcW w:w="877" w:type="pct"/>
            <w:tcBorders>
              <w:top w:val="single" w:sz="4" w:space="0" w:color="auto"/>
              <w:left w:val="single" w:sz="4" w:space="0" w:color="auto"/>
              <w:bottom w:val="single" w:sz="4" w:space="0" w:color="auto"/>
              <w:right w:val="single" w:sz="4" w:space="0" w:color="auto"/>
            </w:tcBorders>
            <w:vAlign w:val="center"/>
            <w:hideMark/>
          </w:tcPr>
          <w:p w14:paraId="38880412" w14:textId="77777777" w:rsidR="009C4223" w:rsidRPr="00B47433" w:rsidRDefault="009C4223" w:rsidP="008B653A">
            <w:pPr>
              <w:jc w:val="center"/>
              <w:rPr>
                <w:color w:val="000000"/>
                <w:sz w:val="26"/>
                <w:szCs w:val="26"/>
                <w:lang w:eastAsia="en-US"/>
              </w:rPr>
            </w:pPr>
            <w:r w:rsidRPr="00B47433">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5510F297"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63772B6" w14:textId="77777777" w:rsidR="009C4223" w:rsidRPr="00B47433" w:rsidRDefault="009C4223" w:rsidP="008B653A">
            <w:pPr>
              <w:rPr>
                <w:sz w:val="26"/>
                <w:szCs w:val="26"/>
                <w:lang w:eastAsia="en-US"/>
              </w:rPr>
            </w:pPr>
          </w:p>
        </w:tc>
      </w:tr>
      <w:tr w:rsidR="009C4223" w:rsidRPr="00B47433" w14:paraId="00916249"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44E76030" w14:textId="77777777" w:rsidR="009C4223" w:rsidRPr="00B47433" w:rsidRDefault="009C4223" w:rsidP="008B653A">
            <w:pPr>
              <w:rPr>
                <w:sz w:val="26"/>
                <w:szCs w:val="26"/>
                <w:lang w:eastAsia="en-US"/>
              </w:rPr>
            </w:pPr>
            <w:r w:rsidRPr="00B47433">
              <w:rPr>
                <w:sz w:val="26"/>
                <w:szCs w:val="26"/>
                <w:lang w:eastAsia="en-US"/>
              </w:rPr>
              <w:t>10.</w:t>
            </w:r>
          </w:p>
        </w:tc>
        <w:tc>
          <w:tcPr>
            <w:tcW w:w="1555" w:type="pct"/>
            <w:tcBorders>
              <w:top w:val="single" w:sz="4" w:space="0" w:color="auto"/>
              <w:left w:val="single" w:sz="4" w:space="0" w:color="auto"/>
              <w:bottom w:val="single" w:sz="4" w:space="0" w:color="auto"/>
              <w:right w:val="single" w:sz="4" w:space="0" w:color="auto"/>
            </w:tcBorders>
            <w:hideMark/>
          </w:tcPr>
          <w:p w14:paraId="7B61D8FE" w14:textId="77777777" w:rsidR="009C4223" w:rsidRPr="00B47433" w:rsidRDefault="009C4223" w:rsidP="008B653A">
            <w:pPr>
              <w:jc w:val="center"/>
              <w:rPr>
                <w:sz w:val="26"/>
                <w:szCs w:val="26"/>
                <w:lang w:eastAsia="en-US"/>
              </w:rPr>
            </w:pPr>
            <w:r w:rsidRPr="00B47433">
              <w:rPr>
                <w:sz w:val="26"/>
                <w:szCs w:val="26"/>
                <w:lang w:eastAsia="en-US"/>
              </w:rPr>
              <w:t>Frēzijas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73CE7404" w14:textId="77777777" w:rsidR="009C4223" w:rsidRPr="00B47433" w:rsidRDefault="009C4223" w:rsidP="008B653A">
            <w:pPr>
              <w:jc w:val="center"/>
              <w:rPr>
                <w:color w:val="000000"/>
                <w:sz w:val="26"/>
                <w:szCs w:val="26"/>
                <w:lang w:eastAsia="en-US"/>
              </w:rPr>
            </w:pPr>
            <w:r w:rsidRPr="00B47433">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5245C572"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59B49A54" w14:textId="77777777" w:rsidR="009C4223" w:rsidRPr="00B47433" w:rsidRDefault="009C4223" w:rsidP="008B653A">
            <w:pPr>
              <w:rPr>
                <w:sz w:val="26"/>
                <w:szCs w:val="26"/>
                <w:lang w:eastAsia="en-US"/>
              </w:rPr>
            </w:pPr>
          </w:p>
        </w:tc>
      </w:tr>
      <w:tr w:rsidR="009C4223" w:rsidRPr="00B47433" w14:paraId="74BDC200"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64742EDC" w14:textId="77777777" w:rsidR="009C4223" w:rsidRPr="00B47433" w:rsidRDefault="009C4223" w:rsidP="008B653A">
            <w:pPr>
              <w:rPr>
                <w:sz w:val="26"/>
                <w:szCs w:val="26"/>
                <w:lang w:eastAsia="en-US"/>
              </w:rPr>
            </w:pPr>
            <w:r w:rsidRPr="00B47433">
              <w:rPr>
                <w:sz w:val="26"/>
                <w:szCs w:val="26"/>
                <w:lang w:eastAsia="en-US"/>
              </w:rPr>
              <w:t>11.</w:t>
            </w:r>
          </w:p>
        </w:tc>
        <w:tc>
          <w:tcPr>
            <w:tcW w:w="1555" w:type="pct"/>
            <w:tcBorders>
              <w:top w:val="single" w:sz="4" w:space="0" w:color="auto"/>
              <w:left w:val="single" w:sz="4" w:space="0" w:color="auto"/>
              <w:bottom w:val="single" w:sz="4" w:space="0" w:color="auto"/>
              <w:right w:val="single" w:sz="4" w:space="0" w:color="auto"/>
            </w:tcBorders>
            <w:hideMark/>
          </w:tcPr>
          <w:p w14:paraId="58368B6F" w14:textId="77777777" w:rsidR="009C4223" w:rsidRPr="00B47433" w:rsidRDefault="009C4223" w:rsidP="008B653A">
            <w:pPr>
              <w:jc w:val="center"/>
              <w:rPr>
                <w:sz w:val="26"/>
                <w:szCs w:val="26"/>
                <w:lang w:eastAsia="en-US"/>
              </w:rPr>
            </w:pPr>
            <w:r w:rsidRPr="00B47433">
              <w:rPr>
                <w:sz w:val="26"/>
                <w:szCs w:val="26"/>
                <w:lang w:eastAsia="en-US"/>
              </w:rPr>
              <w:t>Asteres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3F8FFAA4" w14:textId="77777777" w:rsidR="009C4223" w:rsidRPr="00B47433" w:rsidRDefault="009C4223" w:rsidP="008B653A">
            <w:pPr>
              <w:jc w:val="center"/>
              <w:rPr>
                <w:color w:val="000000"/>
                <w:sz w:val="26"/>
                <w:szCs w:val="26"/>
                <w:lang w:eastAsia="en-US"/>
              </w:rPr>
            </w:pPr>
            <w:r w:rsidRPr="00B47433">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118F2CD7"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3CB7DD9E" w14:textId="77777777" w:rsidR="009C4223" w:rsidRPr="00B47433" w:rsidRDefault="009C4223" w:rsidP="008B653A">
            <w:pPr>
              <w:rPr>
                <w:sz w:val="26"/>
                <w:szCs w:val="26"/>
                <w:lang w:eastAsia="en-US"/>
              </w:rPr>
            </w:pPr>
          </w:p>
        </w:tc>
      </w:tr>
      <w:tr w:rsidR="009C4223" w:rsidRPr="00B47433" w14:paraId="3DDB30BA"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2EC85E68" w14:textId="77777777" w:rsidR="009C4223" w:rsidRPr="00B47433" w:rsidRDefault="009C4223" w:rsidP="008B653A">
            <w:pPr>
              <w:rPr>
                <w:sz w:val="26"/>
                <w:szCs w:val="26"/>
                <w:lang w:eastAsia="en-US"/>
              </w:rPr>
            </w:pPr>
            <w:r w:rsidRPr="00B47433">
              <w:rPr>
                <w:sz w:val="26"/>
                <w:szCs w:val="26"/>
                <w:lang w:eastAsia="en-US"/>
              </w:rPr>
              <w:t>12.</w:t>
            </w:r>
          </w:p>
        </w:tc>
        <w:tc>
          <w:tcPr>
            <w:tcW w:w="1555" w:type="pct"/>
            <w:tcBorders>
              <w:top w:val="single" w:sz="4" w:space="0" w:color="auto"/>
              <w:left w:val="single" w:sz="4" w:space="0" w:color="auto"/>
              <w:bottom w:val="single" w:sz="4" w:space="0" w:color="auto"/>
              <w:right w:val="single" w:sz="4" w:space="0" w:color="auto"/>
            </w:tcBorders>
            <w:hideMark/>
          </w:tcPr>
          <w:p w14:paraId="57DA7E8B" w14:textId="77777777" w:rsidR="009C4223" w:rsidRPr="00B47433" w:rsidRDefault="009C4223" w:rsidP="008B653A">
            <w:pPr>
              <w:jc w:val="center"/>
              <w:rPr>
                <w:sz w:val="26"/>
                <w:szCs w:val="26"/>
                <w:lang w:eastAsia="en-US"/>
              </w:rPr>
            </w:pPr>
            <w:r w:rsidRPr="00B47433">
              <w:rPr>
                <w:sz w:val="26"/>
                <w:szCs w:val="26"/>
                <w:lang w:eastAsia="en-US"/>
              </w:rPr>
              <w:t>Neļķes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74356E43" w14:textId="77777777" w:rsidR="009C4223" w:rsidRPr="00B47433" w:rsidRDefault="009C4223" w:rsidP="008B653A">
            <w:pPr>
              <w:jc w:val="center"/>
              <w:rPr>
                <w:color w:val="000000"/>
                <w:sz w:val="26"/>
                <w:szCs w:val="26"/>
                <w:lang w:eastAsia="en-US"/>
              </w:rPr>
            </w:pPr>
            <w:r w:rsidRPr="00B47433">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40D40364"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092E155" w14:textId="77777777" w:rsidR="009C4223" w:rsidRPr="00B47433" w:rsidRDefault="009C4223" w:rsidP="008B653A">
            <w:pPr>
              <w:rPr>
                <w:sz w:val="26"/>
                <w:szCs w:val="26"/>
                <w:lang w:eastAsia="en-US"/>
              </w:rPr>
            </w:pPr>
          </w:p>
        </w:tc>
      </w:tr>
      <w:tr w:rsidR="009C4223" w:rsidRPr="00B47433" w14:paraId="0201388D"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1CE927EA" w14:textId="77777777" w:rsidR="009C4223" w:rsidRPr="00B47433" w:rsidRDefault="009C4223" w:rsidP="008B653A">
            <w:pPr>
              <w:rPr>
                <w:sz w:val="26"/>
                <w:szCs w:val="26"/>
                <w:lang w:eastAsia="en-US"/>
              </w:rPr>
            </w:pPr>
            <w:r w:rsidRPr="00B47433">
              <w:rPr>
                <w:sz w:val="26"/>
                <w:szCs w:val="26"/>
                <w:lang w:eastAsia="en-US"/>
              </w:rPr>
              <w:t>13.</w:t>
            </w:r>
          </w:p>
        </w:tc>
        <w:tc>
          <w:tcPr>
            <w:tcW w:w="1555" w:type="pct"/>
            <w:tcBorders>
              <w:top w:val="single" w:sz="4" w:space="0" w:color="auto"/>
              <w:left w:val="single" w:sz="4" w:space="0" w:color="auto"/>
              <w:bottom w:val="single" w:sz="4" w:space="0" w:color="auto"/>
              <w:right w:val="single" w:sz="4" w:space="0" w:color="auto"/>
            </w:tcBorders>
            <w:hideMark/>
          </w:tcPr>
          <w:p w14:paraId="37ACF567" w14:textId="77777777" w:rsidR="009C4223" w:rsidRPr="00B47433" w:rsidRDefault="009C4223" w:rsidP="008B653A">
            <w:pPr>
              <w:jc w:val="center"/>
              <w:rPr>
                <w:sz w:val="26"/>
                <w:szCs w:val="26"/>
                <w:lang w:eastAsia="en-US"/>
              </w:rPr>
            </w:pPr>
            <w:r w:rsidRPr="00B47433">
              <w:rPr>
                <w:sz w:val="26"/>
                <w:szCs w:val="26"/>
                <w:lang w:eastAsia="en-US"/>
              </w:rPr>
              <w:t>Krizantēmas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014F4F82" w14:textId="77777777" w:rsidR="009C4223" w:rsidRPr="00B47433" w:rsidRDefault="009C4223" w:rsidP="008B653A">
            <w:pPr>
              <w:jc w:val="center"/>
              <w:rPr>
                <w:color w:val="000000"/>
                <w:sz w:val="26"/>
                <w:szCs w:val="26"/>
                <w:lang w:eastAsia="en-US"/>
              </w:rPr>
            </w:pPr>
            <w:r w:rsidRPr="00B47433">
              <w:rPr>
                <w:color w:val="000000"/>
                <w:sz w:val="26"/>
                <w:szCs w:val="26"/>
                <w:lang w:eastAsia="en-US"/>
              </w:rPr>
              <w:t>5</w:t>
            </w:r>
          </w:p>
        </w:tc>
        <w:tc>
          <w:tcPr>
            <w:tcW w:w="1079" w:type="pct"/>
            <w:tcBorders>
              <w:top w:val="single" w:sz="4" w:space="0" w:color="auto"/>
              <w:left w:val="single" w:sz="4" w:space="0" w:color="auto"/>
              <w:bottom w:val="single" w:sz="4" w:space="0" w:color="auto"/>
              <w:right w:val="single" w:sz="4" w:space="0" w:color="auto"/>
            </w:tcBorders>
          </w:tcPr>
          <w:p w14:paraId="5AA9CE98"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3F67890B" w14:textId="77777777" w:rsidR="009C4223" w:rsidRPr="00B47433" w:rsidRDefault="009C4223" w:rsidP="008B653A">
            <w:pPr>
              <w:rPr>
                <w:sz w:val="26"/>
                <w:szCs w:val="26"/>
                <w:lang w:eastAsia="en-US"/>
              </w:rPr>
            </w:pPr>
          </w:p>
        </w:tc>
      </w:tr>
      <w:tr w:rsidR="009C4223" w:rsidRPr="00B47433" w14:paraId="5283C454"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03E32CA1" w14:textId="77777777" w:rsidR="009C4223" w:rsidRPr="00B47433" w:rsidRDefault="009C4223" w:rsidP="008B653A">
            <w:pPr>
              <w:rPr>
                <w:sz w:val="26"/>
                <w:szCs w:val="26"/>
                <w:lang w:eastAsia="en-US"/>
              </w:rPr>
            </w:pPr>
            <w:r w:rsidRPr="00B47433">
              <w:rPr>
                <w:sz w:val="26"/>
                <w:szCs w:val="26"/>
                <w:lang w:eastAsia="en-US"/>
              </w:rPr>
              <w:t>14.</w:t>
            </w:r>
          </w:p>
        </w:tc>
        <w:tc>
          <w:tcPr>
            <w:tcW w:w="1555" w:type="pct"/>
            <w:tcBorders>
              <w:top w:val="single" w:sz="4" w:space="0" w:color="auto"/>
              <w:left w:val="single" w:sz="4" w:space="0" w:color="auto"/>
              <w:bottom w:val="single" w:sz="4" w:space="0" w:color="auto"/>
              <w:right w:val="single" w:sz="4" w:space="0" w:color="auto"/>
            </w:tcBorders>
            <w:hideMark/>
          </w:tcPr>
          <w:p w14:paraId="3D33C0D5" w14:textId="77777777" w:rsidR="009C4223" w:rsidRPr="00B47433" w:rsidRDefault="009C4223" w:rsidP="008B653A">
            <w:pPr>
              <w:jc w:val="center"/>
              <w:rPr>
                <w:sz w:val="26"/>
                <w:szCs w:val="26"/>
                <w:lang w:eastAsia="en-US"/>
              </w:rPr>
            </w:pPr>
            <w:r w:rsidRPr="00B47433">
              <w:rPr>
                <w:sz w:val="26"/>
                <w:szCs w:val="26"/>
                <w:lang w:eastAsia="en-US"/>
              </w:rPr>
              <w:t>Lilijas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05797986" w14:textId="77777777" w:rsidR="009C4223" w:rsidRPr="00B47433" w:rsidRDefault="009C4223" w:rsidP="008B653A">
            <w:pPr>
              <w:jc w:val="center"/>
              <w:rPr>
                <w:color w:val="000000"/>
                <w:sz w:val="26"/>
                <w:szCs w:val="26"/>
                <w:lang w:eastAsia="en-US"/>
              </w:rPr>
            </w:pPr>
            <w:r w:rsidRPr="00B47433">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2037BF2E"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5AE15B7" w14:textId="77777777" w:rsidR="009C4223" w:rsidRPr="00B47433" w:rsidRDefault="009C4223" w:rsidP="008B653A">
            <w:pPr>
              <w:rPr>
                <w:sz w:val="26"/>
                <w:szCs w:val="26"/>
                <w:lang w:eastAsia="en-US"/>
              </w:rPr>
            </w:pPr>
          </w:p>
        </w:tc>
      </w:tr>
      <w:tr w:rsidR="009C4223" w:rsidRPr="00B47433" w14:paraId="6566B71F"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240FA2DC" w14:textId="77777777" w:rsidR="009C4223" w:rsidRPr="00B47433" w:rsidRDefault="009C4223" w:rsidP="008B653A">
            <w:pPr>
              <w:rPr>
                <w:sz w:val="26"/>
                <w:szCs w:val="26"/>
                <w:lang w:eastAsia="en-US"/>
              </w:rPr>
            </w:pPr>
            <w:r w:rsidRPr="00B47433">
              <w:rPr>
                <w:sz w:val="26"/>
                <w:szCs w:val="26"/>
                <w:lang w:eastAsia="en-US"/>
              </w:rPr>
              <w:t>15.</w:t>
            </w:r>
          </w:p>
        </w:tc>
        <w:tc>
          <w:tcPr>
            <w:tcW w:w="1555" w:type="pct"/>
            <w:tcBorders>
              <w:top w:val="single" w:sz="4" w:space="0" w:color="auto"/>
              <w:left w:val="single" w:sz="4" w:space="0" w:color="auto"/>
              <w:bottom w:val="single" w:sz="4" w:space="0" w:color="auto"/>
              <w:right w:val="single" w:sz="4" w:space="0" w:color="auto"/>
            </w:tcBorders>
            <w:hideMark/>
          </w:tcPr>
          <w:p w14:paraId="06E78B52" w14:textId="77777777" w:rsidR="009C4223" w:rsidRPr="00B47433" w:rsidRDefault="009C4223" w:rsidP="008B653A">
            <w:pPr>
              <w:jc w:val="center"/>
              <w:rPr>
                <w:sz w:val="26"/>
                <w:szCs w:val="26"/>
                <w:lang w:eastAsia="en-US"/>
              </w:rPr>
            </w:pPr>
            <w:r w:rsidRPr="00B47433">
              <w:rPr>
                <w:sz w:val="26"/>
                <w:szCs w:val="26"/>
                <w:lang w:eastAsia="en-US"/>
              </w:rPr>
              <w:t>Lefkojas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7BD88182" w14:textId="77777777" w:rsidR="009C4223" w:rsidRPr="00B47433" w:rsidRDefault="009C4223" w:rsidP="008B653A">
            <w:pPr>
              <w:jc w:val="center"/>
              <w:rPr>
                <w:color w:val="000000"/>
                <w:sz w:val="26"/>
                <w:szCs w:val="26"/>
                <w:lang w:eastAsia="en-US"/>
              </w:rPr>
            </w:pPr>
            <w:r w:rsidRPr="00B47433">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3BED4553"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889469D" w14:textId="77777777" w:rsidR="009C4223" w:rsidRPr="00B47433" w:rsidRDefault="009C4223" w:rsidP="008B653A">
            <w:pPr>
              <w:rPr>
                <w:sz w:val="26"/>
                <w:szCs w:val="26"/>
                <w:lang w:eastAsia="en-US"/>
              </w:rPr>
            </w:pPr>
          </w:p>
        </w:tc>
      </w:tr>
      <w:tr w:rsidR="009C4223" w:rsidRPr="00B47433" w14:paraId="2CA14B29"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308C020B" w14:textId="77777777" w:rsidR="009C4223" w:rsidRPr="00B47433" w:rsidRDefault="009C4223" w:rsidP="008B653A">
            <w:pPr>
              <w:rPr>
                <w:sz w:val="26"/>
                <w:szCs w:val="26"/>
                <w:lang w:eastAsia="en-US"/>
              </w:rPr>
            </w:pPr>
            <w:r w:rsidRPr="00B47433">
              <w:rPr>
                <w:sz w:val="26"/>
                <w:szCs w:val="26"/>
                <w:lang w:eastAsia="en-US"/>
              </w:rPr>
              <w:t>16.</w:t>
            </w:r>
          </w:p>
        </w:tc>
        <w:tc>
          <w:tcPr>
            <w:tcW w:w="1555" w:type="pct"/>
            <w:tcBorders>
              <w:top w:val="single" w:sz="4" w:space="0" w:color="auto"/>
              <w:left w:val="single" w:sz="4" w:space="0" w:color="auto"/>
              <w:bottom w:val="single" w:sz="4" w:space="0" w:color="auto"/>
              <w:right w:val="single" w:sz="4" w:space="0" w:color="auto"/>
            </w:tcBorders>
            <w:hideMark/>
          </w:tcPr>
          <w:p w14:paraId="06373B6A" w14:textId="77777777" w:rsidR="009C4223" w:rsidRPr="00B47433" w:rsidRDefault="009C4223" w:rsidP="008B653A">
            <w:pPr>
              <w:jc w:val="center"/>
              <w:rPr>
                <w:sz w:val="26"/>
                <w:szCs w:val="26"/>
                <w:lang w:eastAsia="en-US"/>
              </w:rPr>
            </w:pPr>
            <w:r w:rsidRPr="00B47433">
              <w:rPr>
                <w:sz w:val="26"/>
                <w:szCs w:val="26"/>
                <w:lang w:eastAsia="en-US"/>
              </w:rPr>
              <w:t>Lauvmutītes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0FEEF5B4" w14:textId="77777777" w:rsidR="009C4223" w:rsidRPr="00B47433" w:rsidRDefault="009C4223" w:rsidP="008B653A">
            <w:pPr>
              <w:jc w:val="center"/>
              <w:rPr>
                <w:color w:val="000000"/>
                <w:sz w:val="26"/>
                <w:szCs w:val="26"/>
                <w:lang w:eastAsia="en-US"/>
              </w:rPr>
            </w:pPr>
            <w:r w:rsidRPr="00B47433">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5D54A39A"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315210A" w14:textId="77777777" w:rsidR="009C4223" w:rsidRPr="00B47433" w:rsidRDefault="009C4223" w:rsidP="008B653A">
            <w:pPr>
              <w:rPr>
                <w:sz w:val="26"/>
                <w:szCs w:val="26"/>
                <w:lang w:eastAsia="en-US"/>
              </w:rPr>
            </w:pPr>
          </w:p>
        </w:tc>
      </w:tr>
      <w:tr w:rsidR="009C4223" w:rsidRPr="00B47433" w14:paraId="5D7672D0"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42CD2528" w14:textId="77777777" w:rsidR="009C4223" w:rsidRPr="00B47433" w:rsidRDefault="009C4223" w:rsidP="008B653A">
            <w:pPr>
              <w:rPr>
                <w:sz w:val="26"/>
                <w:szCs w:val="26"/>
                <w:lang w:eastAsia="en-US"/>
              </w:rPr>
            </w:pPr>
            <w:r w:rsidRPr="00B47433">
              <w:rPr>
                <w:sz w:val="26"/>
                <w:szCs w:val="26"/>
                <w:lang w:eastAsia="en-US"/>
              </w:rPr>
              <w:t>17.</w:t>
            </w:r>
          </w:p>
        </w:tc>
        <w:tc>
          <w:tcPr>
            <w:tcW w:w="1555" w:type="pct"/>
            <w:tcBorders>
              <w:top w:val="single" w:sz="4" w:space="0" w:color="auto"/>
              <w:left w:val="single" w:sz="4" w:space="0" w:color="auto"/>
              <w:bottom w:val="single" w:sz="4" w:space="0" w:color="auto"/>
              <w:right w:val="single" w:sz="4" w:space="0" w:color="auto"/>
            </w:tcBorders>
            <w:hideMark/>
          </w:tcPr>
          <w:p w14:paraId="53175163" w14:textId="77777777" w:rsidR="009C4223" w:rsidRPr="00B47433" w:rsidRDefault="009C4223" w:rsidP="008B653A">
            <w:pPr>
              <w:jc w:val="center"/>
              <w:rPr>
                <w:sz w:val="26"/>
                <w:szCs w:val="26"/>
                <w:lang w:eastAsia="en-US"/>
              </w:rPr>
            </w:pPr>
            <w:r w:rsidRPr="00B47433">
              <w:rPr>
                <w:sz w:val="26"/>
                <w:szCs w:val="26"/>
                <w:lang w:eastAsia="en-US"/>
              </w:rPr>
              <w:t>Margrietas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409A2559" w14:textId="77777777" w:rsidR="009C4223" w:rsidRPr="00B47433" w:rsidRDefault="009C4223" w:rsidP="008B653A">
            <w:pPr>
              <w:jc w:val="center"/>
              <w:rPr>
                <w:color w:val="000000"/>
                <w:sz w:val="26"/>
                <w:szCs w:val="26"/>
                <w:lang w:eastAsia="en-US"/>
              </w:rPr>
            </w:pPr>
            <w:r w:rsidRPr="00B47433">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74978DC3"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75266826" w14:textId="77777777" w:rsidR="009C4223" w:rsidRPr="00B47433" w:rsidRDefault="009C4223" w:rsidP="008B653A">
            <w:pPr>
              <w:rPr>
                <w:sz w:val="26"/>
                <w:szCs w:val="26"/>
                <w:lang w:eastAsia="en-US"/>
              </w:rPr>
            </w:pPr>
          </w:p>
        </w:tc>
      </w:tr>
      <w:tr w:rsidR="009C4223" w:rsidRPr="00B47433" w14:paraId="2B2EC685"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241F7CE4" w14:textId="77777777" w:rsidR="009C4223" w:rsidRPr="00B47433" w:rsidRDefault="009C4223" w:rsidP="008B653A">
            <w:pPr>
              <w:rPr>
                <w:sz w:val="26"/>
                <w:szCs w:val="26"/>
                <w:lang w:eastAsia="en-US"/>
              </w:rPr>
            </w:pPr>
            <w:r w:rsidRPr="00B47433">
              <w:rPr>
                <w:sz w:val="26"/>
                <w:szCs w:val="26"/>
                <w:lang w:eastAsia="en-US"/>
              </w:rPr>
              <w:t>18.</w:t>
            </w:r>
          </w:p>
        </w:tc>
        <w:tc>
          <w:tcPr>
            <w:tcW w:w="1555" w:type="pct"/>
            <w:tcBorders>
              <w:top w:val="single" w:sz="4" w:space="0" w:color="auto"/>
              <w:left w:val="single" w:sz="4" w:space="0" w:color="auto"/>
              <w:bottom w:val="single" w:sz="4" w:space="0" w:color="auto"/>
              <w:right w:val="single" w:sz="4" w:space="0" w:color="auto"/>
            </w:tcBorders>
            <w:hideMark/>
          </w:tcPr>
          <w:p w14:paraId="6706FCCF" w14:textId="77777777" w:rsidR="009C4223" w:rsidRPr="00B47433" w:rsidRDefault="009C4223" w:rsidP="008B653A">
            <w:pPr>
              <w:jc w:val="center"/>
              <w:rPr>
                <w:sz w:val="26"/>
                <w:szCs w:val="26"/>
                <w:lang w:eastAsia="en-US"/>
              </w:rPr>
            </w:pPr>
            <w:r w:rsidRPr="00B47433">
              <w:rPr>
                <w:sz w:val="26"/>
                <w:szCs w:val="26"/>
                <w:lang w:eastAsia="en-US"/>
              </w:rPr>
              <w:t>Rudzupuķes</w:t>
            </w:r>
          </w:p>
        </w:tc>
        <w:tc>
          <w:tcPr>
            <w:tcW w:w="877" w:type="pct"/>
            <w:tcBorders>
              <w:top w:val="single" w:sz="4" w:space="0" w:color="auto"/>
              <w:left w:val="single" w:sz="4" w:space="0" w:color="auto"/>
              <w:bottom w:val="single" w:sz="4" w:space="0" w:color="auto"/>
              <w:right w:val="single" w:sz="4" w:space="0" w:color="auto"/>
            </w:tcBorders>
            <w:vAlign w:val="center"/>
            <w:hideMark/>
          </w:tcPr>
          <w:p w14:paraId="121D8411"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1160451D"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35482135" w14:textId="77777777" w:rsidR="009C4223" w:rsidRPr="00B47433" w:rsidRDefault="009C4223" w:rsidP="008B653A">
            <w:pPr>
              <w:rPr>
                <w:sz w:val="26"/>
                <w:szCs w:val="26"/>
                <w:lang w:eastAsia="en-US"/>
              </w:rPr>
            </w:pPr>
          </w:p>
        </w:tc>
      </w:tr>
      <w:tr w:rsidR="009C4223" w:rsidRPr="00B47433" w14:paraId="5002C4C6"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3C82B51B" w14:textId="77777777" w:rsidR="009C4223" w:rsidRPr="00B47433" w:rsidRDefault="009C4223" w:rsidP="008B653A">
            <w:pPr>
              <w:rPr>
                <w:sz w:val="26"/>
                <w:szCs w:val="26"/>
                <w:lang w:eastAsia="en-US"/>
              </w:rPr>
            </w:pPr>
            <w:r w:rsidRPr="00B47433">
              <w:rPr>
                <w:sz w:val="26"/>
                <w:szCs w:val="26"/>
                <w:lang w:eastAsia="en-US"/>
              </w:rPr>
              <w:t>19.</w:t>
            </w:r>
          </w:p>
        </w:tc>
        <w:tc>
          <w:tcPr>
            <w:tcW w:w="1555" w:type="pct"/>
            <w:tcBorders>
              <w:top w:val="single" w:sz="4" w:space="0" w:color="auto"/>
              <w:left w:val="single" w:sz="4" w:space="0" w:color="auto"/>
              <w:bottom w:val="single" w:sz="4" w:space="0" w:color="auto"/>
              <w:right w:val="single" w:sz="4" w:space="0" w:color="auto"/>
            </w:tcBorders>
            <w:hideMark/>
          </w:tcPr>
          <w:p w14:paraId="7D6AB003" w14:textId="77777777" w:rsidR="009C4223" w:rsidRPr="00B47433" w:rsidRDefault="009C4223" w:rsidP="008B653A">
            <w:pPr>
              <w:jc w:val="center"/>
              <w:rPr>
                <w:sz w:val="26"/>
                <w:szCs w:val="26"/>
                <w:lang w:eastAsia="en-US"/>
              </w:rPr>
            </w:pPr>
            <w:r w:rsidRPr="00B47433">
              <w:rPr>
                <w:sz w:val="26"/>
                <w:szCs w:val="26"/>
                <w:lang w:eastAsia="en-US"/>
              </w:rPr>
              <w:t xml:space="preserve">Rozes  </w:t>
            </w:r>
            <w:smartTag w:uri="urn:schemas-microsoft-com:office:smarttags" w:element="metricconverter">
              <w:smartTagPr>
                <w:attr w:name="ProductID" w:val="40 cm"/>
              </w:smartTagPr>
              <w:r w:rsidRPr="00B47433">
                <w:rPr>
                  <w:sz w:val="26"/>
                  <w:szCs w:val="26"/>
                  <w:lang w:eastAsia="en-US"/>
                </w:rPr>
                <w:t>40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00EF4FD1" w14:textId="77777777" w:rsidR="009C4223" w:rsidRPr="00B47433" w:rsidRDefault="009C4223" w:rsidP="008B653A">
            <w:pPr>
              <w:jc w:val="center"/>
              <w:rPr>
                <w:color w:val="000000"/>
                <w:sz w:val="26"/>
                <w:szCs w:val="26"/>
                <w:lang w:eastAsia="en-US"/>
              </w:rPr>
            </w:pPr>
            <w:r w:rsidRPr="00B47433">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77D5A79D"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5A8C360F" w14:textId="77777777" w:rsidR="009C4223" w:rsidRPr="00B47433" w:rsidRDefault="009C4223" w:rsidP="008B653A">
            <w:pPr>
              <w:rPr>
                <w:sz w:val="26"/>
                <w:szCs w:val="26"/>
                <w:lang w:eastAsia="en-US"/>
              </w:rPr>
            </w:pPr>
          </w:p>
        </w:tc>
      </w:tr>
      <w:tr w:rsidR="009C4223" w:rsidRPr="00B47433" w14:paraId="6D0C2A46"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1543CC47" w14:textId="77777777" w:rsidR="009C4223" w:rsidRPr="00B47433" w:rsidRDefault="009C4223" w:rsidP="008B653A">
            <w:pPr>
              <w:rPr>
                <w:sz w:val="26"/>
                <w:szCs w:val="26"/>
                <w:lang w:eastAsia="en-US"/>
              </w:rPr>
            </w:pPr>
            <w:r w:rsidRPr="00B47433">
              <w:rPr>
                <w:sz w:val="26"/>
                <w:szCs w:val="26"/>
                <w:lang w:eastAsia="en-US"/>
              </w:rPr>
              <w:t>20.</w:t>
            </w:r>
          </w:p>
        </w:tc>
        <w:tc>
          <w:tcPr>
            <w:tcW w:w="1555" w:type="pct"/>
            <w:tcBorders>
              <w:top w:val="single" w:sz="4" w:space="0" w:color="auto"/>
              <w:left w:val="single" w:sz="4" w:space="0" w:color="auto"/>
              <w:bottom w:val="single" w:sz="4" w:space="0" w:color="auto"/>
              <w:right w:val="single" w:sz="4" w:space="0" w:color="auto"/>
            </w:tcBorders>
            <w:hideMark/>
          </w:tcPr>
          <w:p w14:paraId="65008C4B" w14:textId="77777777" w:rsidR="009C4223" w:rsidRPr="00B47433" w:rsidRDefault="009C4223" w:rsidP="008B653A">
            <w:pPr>
              <w:jc w:val="center"/>
              <w:rPr>
                <w:sz w:val="26"/>
                <w:szCs w:val="26"/>
                <w:lang w:eastAsia="en-US"/>
              </w:rPr>
            </w:pPr>
            <w:r w:rsidRPr="00B47433">
              <w:rPr>
                <w:sz w:val="26"/>
                <w:szCs w:val="26"/>
                <w:lang w:eastAsia="en-US"/>
              </w:rPr>
              <w:t xml:space="preserve">Rozes  </w:t>
            </w:r>
            <w:smartTag w:uri="urn:schemas-microsoft-com:office:smarttags" w:element="metricconverter">
              <w:smartTagPr>
                <w:attr w:name="ProductID" w:val="50 cm"/>
              </w:smartTagPr>
              <w:r w:rsidRPr="00B47433">
                <w:rPr>
                  <w:sz w:val="26"/>
                  <w:szCs w:val="26"/>
                  <w:lang w:eastAsia="en-US"/>
                </w:rPr>
                <w:t>50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6113048B" w14:textId="77777777" w:rsidR="009C4223" w:rsidRPr="00B47433" w:rsidRDefault="009C4223" w:rsidP="008B653A">
            <w:pPr>
              <w:jc w:val="center"/>
              <w:rPr>
                <w:color w:val="000000"/>
                <w:sz w:val="26"/>
                <w:szCs w:val="26"/>
                <w:lang w:eastAsia="en-US"/>
              </w:rPr>
            </w:pPr>
            <w:r w:rsidRPr="00B47433">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31A22688"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34AD07AC" w14:textId="77777777" w:rsidR="009C4223" w:rsidRPr="00B47433" w:rsidRDefault="009C4223" w:rsidP="008B653A">
            <w:pPr>
              <w:rPr>
                <w:sz w:val="26"/>
                <w:szCs w:val="26"/>
                <w:lang w:eastAsia="en-US"/>
              </w:rPr>
            </w:pPr>
          </w:p>
        </w:tc>
      </w:tr>
      <w:tr w:rsidR="009C4223" w:rsidRPr="00B47433" w14:paraId="20333131"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06BEA2A3" w14:textId="77777777" w:rsidR="009C4223" w:rsidRPr="00B47433" w:rsidRDefault="009C4223" w:rsidP="008B653A">
            <w:pPr>
              <w:rPr>
                <w:sz w:val="26"/>
                <w:szCs w:val="26"/>
                <w:lang w:eastAsia="en-US"/>
              </w:rPr>
            </w:pPr>
            <w:r w:rsidRPr="00B47433">
              <w:rPr>
                <w:sz w:val="26"/>
                <w:szCs w:val="26"/>
                <w:lang w:eastAsia="en-US"/>
              </w:rPr>
              <w:t>21.</w:t>
            </w:r>
          </w:p>
        </w:tc>
        <w:tc>
          <w:tcPr>
            <w:tcW w:w="1555" w:type="pct"/>
            <w:tcBorders>
              <w:top w:val="single" w:sz="4" w:space="0" w:color="auto"/>
              <w:left w:val="single" w:sz="4" w:space="0" w:color="auto"/>
              <w:bottom w:val="single" w:sz="4" w:space="0" w:color="auto"/>
              <w:right w:val="single" w:sz="4" w:space="0" w:color="auto"/>
            </w:tcBorders>
            <w:hideMark/>
          </w:tcPr>
          <w:p w14:paraId="5A720D92" w14:textId="77777777" w:rsidR="009C4223" w:rsidRPr="00B47433" w:rsidRDefault="009C4223" w:rsidP="008B653A">
            <w:pPr>
              <w:jc w:val="center"/>
              <w:rPr>
                <w:sz w:val="26"/>
                <w:szCs w:val="26"/>
                <w:lang w:eastAsia="en-US"/>
              </w:rPr>
            </w:pPr>
            <w:r w:rsidRPr="00B47433">
              <w:rPr>
                <w:sz w:val="26"/>
                <w:szCs w:val="26"/>
                <w:lang w:eastAsia="en-US"/>
              </w:rPr>
              <w:t xml:space="preserve">Rozes  </w:t>
            </w:r>
            <w:smartTag w:uri="urn:schemas-microsoft-com:office:smarttags" w:element="metricconverter">
              <w:smartTagPr>
                <w:attr w:name="ProductID" w:val="60 cm"/>
              </w:smartTagPr>
              <w:r w:rsidRPr="00B47433">
                <w:rPr>
                  <w:sz w:val="26"/>
                  <w:szCs w:val="26"/>
                  <w:lang w:eastAsia="en-US"/>
                </w:rPr>
                <w:t>60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647F8961" w14:textId="77777777" w:rsidR="009C4223" w:rsidRPr="00B47433" w:rsidRDefault="009C4223" w:rsidP="008B653A">
            <w:pPr>
              <w:jc w:val="center"/>
              <w:rPr>
                <w:color w:val="000000"/>
                <w:sz w:val="26"/>
                <w:szCs w:val="26"/>
                <w:lang w:eastAsia="en-US"/>
              </w:rPr>
            </w:pPr>
            <w:r w:rsidRPr="00B47433">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0BC64B4C"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51435C27" w14:textId="77777777" w:rsidR="009C4223" w:rsidRPr="00B47433" w:rsidRDefault="009C4223" w:rsidP="008B653A">
            <w:pPr>
              <w:rPr>
                <w:sz w:val="26"/>
                <w:szCs w:val="26"/>
                <w:lang w:eastAsia="en-US"/>
              </w:rPr>
            </w:pPr>
          </w:p>
        </w:tc>
      </w:tr>
      <w:tr w:rsidR="009C4223" w:rsidRPr="00B47433" w14:paraId="1CFCBDFC"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66F2E34A" w14:textId="77777777" w:rsidR="009C4223" w:rsidRPr="00B47433" w:rsidRDefault="009C4223" w:rsidP="008B653A">
            <w:pPr>
              <w:rPr>
                <w:sz w:val="26"/>
                <w:szCs w:val="26"/>
                <w:lang w:eastAsia="en-US"/>
              </w:rPr>
            </w:pPr>
            <w:r w:rsidRPr="00B47433">
              <w:rPr>
                <w:sz w:val="26"/>
                <w:szCs w:val="26"/>
                <w:lang w:eastAsia="en-US"/>
              </w:rPr>
              <w:t>22.</w:t>
            </w:r>
          </w:p>
        </w:tc>
        <w:tc>
          <w:tcPr>
            <w:tcW w:w="1555" w:type="pct"/>
            <w:tcBorders>
              <w:top w:val="single" w:sz="4" w:space="0" w:color="auto"/>
              <w:left w:val="single" w:sz="4" w:space="0" w:color="auto"/>
              <w:bottom w:val="single" w:sz="4" w:space="0" w:color="auto"/>
              <w:right w:val="single" w:sz="4" w:space="0" w:color="auto"/>
            </w:tcBorders>
            <w:hideMark/>
          </w:tcPr>
          <w:p w14:paraId="0F067A75" w14:textId="77777777" w:rsidR="009C4223" w:rsidRPr="00B47433" w:rsidRDefault="009C4223" w:rsidP="008B653A">
            <w:pPr>
              <w:jc w:val="center"/>
              <w:rPr>
                <w:sz w:val="26"/>
                <w:szCs w:val="26"/>
                <w:lang w:eastAsia="en-US"/>
              </w:rPr>
            </w:pPr>
            <w:r w:rsidRPr="00B47433">
              <w:rPr>
                <w:sz w:val="26"/>
                <w:szCs w:val="26"/>
                <w:lang w:eastAsia="en-US"/>
              </w:rPr>
              <w:t xml:space="preserve">Rozes </w:t>
            </w:r>
            <w:smartTag w:uri="urn:schemas-microsoft-com:office:smarttags" w:element="metricconverter">
              <w:smartTagPr>
                <w:attr w:name="ProductID" w:val="70 cm"/>
              </w:smartTagPr>
              <w:r w:rsidRPr="00B47433">
                <w:rPr>
                  <w:sz w:val="26"/>
                  <w:szCs w:val="26"/>
                  <w:lang w:eastAsia="en-US"/>
                </w:rPr>
                <w:t>70 cm</w:t>
              </w:r>
            </w:smartTag>
          </w:p>
        </w:tc>
        <w:tc>
          <w:tcPr>
            <w:tcW w:w="877" w:type="pct"/>
            <w:tcBorders>
              <w:top w:val="single" w:sz="4" w:space="0" w:color="auto"/>
              <w:left w:val="single" w:sz="4" w:space="0" w:color="auto"/>
              <w:bottom w:val="single" w:sz="4" w:space="0" w:color="auto"/>
              <w:right w:val="single" w:sz="4" w:space="0" w:color="auto"/>
            </w:tcBorders>
            <w:vAlign w:val="center"/>
          </w:tcPr>
          <w:p w14:paraId="0694958D"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0D39FACC"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4571CE9" w14:textId="77777777" w:rsidR="009C4223" w:rsidRPr="00B47433" w:rsidRDefault="009C4223" w:rsidP="008B653A">
            <w:pPr>
              <w:rPr>
                <w:sz w:val="26"/>
                <w:szCs w:val="26"/>
                <w:lang w:eastAsia="en-US"/>
              </w:rPr>
            </w:pPr>
          </w:p>
        </w:tc>
      </w:tr>
      <w:tr w:rsidR="009C4223" w:rsidRPr="00B47433" w14:paraId="37B55C40"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27112DE3" w14:textId="77777777" w:rsidR="009C4223" w:rsidRPr="00B47433" w:rsidRDefault="009C4223" w:rsidP="008B653A">
            <w:pPr>
              <w:rPr>
                <w:sz w:val="26"/>
                <w:szCs w:val="26"/>
                <w:lang w:eastAsia="en-US"/>
              </w:rPr>
            </w:pPr>
            <w:r w:rsidRPr="00B47433">
              <w:rPr>
                <w:sz w:val="26"/>
                <w:szCs w:val="26"/>
                <w:lang w:eastAsia="en-US"/>
              </w:rPr>
              <w:t>23.</w:t>
            </w:r>
          </w:p>
        </w:tc>
        <w:tc>
          <w:tcPr>
            <w:tcW w:w="1555" w:type="pct"/>
            <w:tcBorders>
              <w:top w:val="single" w:sz="4" w:space="0" w:color="auto"/>
              <w:left w:val="single" w:sz="4" w:space="0" w:color="auto"/>
              <w:bottom w:val="single" w:sz="4" w:space="0" w:color="auto"/>
              <w:right w:val="single" w:sz="4" w:space="0" w:color="auto"/>
            </w:tcBorders>
            <w:hideMark/>
          </w:tcPr>
          <w:p w14:paraId="591A1FED" w14:textId="77777777" w:rsidR="009C4223" w:rsidRPr="00B47433" w:rsidRDefault="009C4223" w:rsidP="008B653A">
            <w:pPr>
              <w:jc w:val="center"/>
              <w:rPr>
                <w:sz w:val="26"/>
                <w:szCs w:val="26"/>
                <w:lang w:eastAsia="en-US"/>
              </w:rPr>
            </w:pPr>
            <w:r w:rsidRPr="00B47433">
              <w:rPr>
                <w:sz w:val="26"/>
                <w:szCs w:val="26"/>
                <w:lang w:eastAsia="en-US"/>
              </w:rPr>
              <w:t xml:space="preserve">Rozes </w:t>
            </w:r>
            <w:smartTag w:uri="urn:schemas-microsoft-com:office:smarttags" w:element="metricconverter">
              <w:smartTagPr>
                <w:attr w:name="ProductID" w:val="80 cm"/>
              </w:smartTagPr>
              <w:r w:rsidRPr="00B47433">
                <w:rPr>
                  <w:sz w:val="26"/>
                  <w:szCs w:val="26"/>
                  <w:lang w:eastAsia="en-US"/>
                </w:rPr>
                <w:t>80 cm</w:t>
              </w:r>
            </w:smartTag>
          </w:p>
        </w:tc>
        <w:tc>
          <w:tcPr>
            <w:tcW w:w="877" w:type="pct"/>
            <w:tcBorders>
              <w:top w:val="single" w:sz="4" w:space="0" w:color="auto"/>
              <w:left w:val="single" w:sz="4" w:space="0" w:color="auto"/>
              <w:bottom w:val="single" w:sz="4" w:space="0" w:color="auto"/>
              <w:right w:val="single" w:sz="4" w:space="0" w:color="auto"/>
            </w:tcBorders>
            <w:vAlign w:val="center"/>
          </w:tcPr>
          <w:p w14:paraId="5A47A55B"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099F813C"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472D80DC" w14:textId="77777777" w:rsidR="009C4223" w:rsidRPr="00B47433" w:rsidRDefault="009C4223" w:rsidP="008B653A">
            <w:pPr>
              <w:rPr>
                <w:sz w:val="26"/>
                <w:szCs w:val="26"/>
                <w:lang w:eastAsia="en-US"/>
              </w:rPr>
            </w:pPr>
          </w:p>
        </w:tc>
      </w:tr>
      <w:tr w:rsidR="009C4223" w:rsidRPr="00B47433" w14:paraId="1C9E89EA"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43A0E568" w14:textId="77777777" w:rsidR="009C4223" w:rsidRPr="00B47433" w:rsidRDefault="009C4223" w:rsidP="008B653A">
            <w:pPr>
              <w:rPr>
                <w:sz w:val="26"/>
                <w:szCs w:val="26"/>
                <w:lang w:eastAsia="en-US"/>
              </w:rPr>
            </w:pPr>
            <w:r w:rsidRPr="00B47433">
              <w:rPr>
                <w:sz w:val="26"/>
                <w:szCs w:val="26"/>
                <w:lang w:eastAsia="en-US"/>
              </w:rPr>
              <w:t>24.</w:t>
            </w:r>
          </w:p>
        </w:tc>
        <w:tc>
          <w:tcPr>
            <w:tcW w:w="1555" w:type="pct"/>
            <w:tcBorders>
              <w:top w:val="single" w:sz="4" w:space="0" w:color="auto"/>
              <w:left w:val="single" w:sz="4" w:space="0" w:color="auto"/>
              <w:bottom w:val="single" w:sz="4" w:space="0" w:color="auto"/>
              <w:right w:val="single" w:sz="4" w:space="0" w:color="auto"/>
            </w:tcBorders>
            <w:hideMark/>
          </w:tcPr>
          <w:p w14:paraId="0E8D9EAD" w14:textId="77777777" w:rsidR="009C4223" w:rsidRPr="00B47433" w:rsidRDefault="009C4223" w:rsidP="008B653A">
            <w:pPr>
              <w:jc w:val="center"/>
              <w:rPr>
                <w:sz w:val="26"/>
                <w:szCs w:val="26"/>
                <w:lang w:eastAsia="en-US"/>
              </w:rPr>
            </w:pPr>
            <w:r w:rsidRPr="00B47433">
              <w:rPr>
                <w:sz w:val="26"/>
                <w:szCs w:val="26"/>
                <w:lang w:eastAsia="en-US"/>
              </w:rPr>
              <w:t xml:space="preserve">Rozes  </w:t>
            </w:r>
            <w:smartTag w:uri="urn:schemas-microsoft-com:office:smarttags" w:element="metricconverter">
              <w:smartTagPr>
                <w:attr w:name="ProductID" w:val="90 cm"/>
              </w:smartTagPr>
              <w:r w:rsidRPr="00B47433">
                <w:rPr>
                  <w:sz w:val="26"/>
                  <w:szCs w:val="26"/>
                  <w:lang w:eastAsia="en-US"/>
                </w:rPr>
                <w:t>90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6A0D08CB"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11174B8F"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45BA716F" w14:textId="77777777" w:rsidR="009C4223" w:rsidRPr="00B47433" w:rsidRDefault="009C4223" w:rsidP="008B653A">
            <w:pPr>
              <w:rPr>
                <w:sz w:val="26"/>
                <w:szCs w:val="26"/>
                <w:lang w:eastAsia="en-US"/>
              </w:rPr>
            </w:pPr>
          </w:p>
        </w:tc>
      </w:tr>
      <w:tr w:rsidR="009C4223" w:rsidRPr="00B47433" w14:paraId="50620EE4"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091DA0A4" w14:textId="77777777" w:rsidR="009C4223" w:rsidRPr="00B47433" w:rsidRDefault="009C4223" w:rsidP="008B653A">
            <w:pPr>
              <w:rPr>
                <w:sz w:val="26"/>
                <w:szCs w:val="26"/>
                <w:lang w:eastAsia="en-US"/>
              </w:rPr>
            </w:pPr>
            <w:r w:rsidRPr="00B47433">
              <w:rPr>
                <w:sz w:val="26"/>
                <w:szCs w:val="26"/>
                <w:lang w:eastAsia="en-US"/>
              </w:rPr>
              <w:t>25.</w:t>
            </w:r>
          </w:p>
        </w:tc>
        <w:tc>
          <w:tcPr>
            <w:tcW w:w="1555" w:type="pct"/>
            <w:tcBorders>
              <w:top w:val="single" w:sz="4" w:space="0" w:color="auto"/>
              <w:left w:val="single" w:sz="4" w:space="0" w:color="auto"/>
              <w:bottom w:val="single" w:sz="4" w:space="0" w:color="auto"/>
              <w:right w:val="single" w:sz="4" w:space="0" w:color="auto"/>
            </w:tcBorders>
            <w:hideMark/>
          </w:tcPr>
          <w:p w14:paraId="50A863C2" w14:textId="77777777" w:rsidR="009C4223" w:rsidRPr="00B47433" w:rsidRDefault="009C4223" w:rsidP="008B653A">
            <w:pPr>
              <w:jc w:val="center"/>
              <w:rPr>
                <w:sz w:val="26"/>
                <w:szCs w:val="26"/>
                <w:lang w:eastAsia="en-US"/>
              </w:rPr>
            </w:pPr>
            <w:r w:rsidRPr="00B47433">
              <w:rPr>
                <w:sz w:val="26"/>
                <w:szCs w:val="26"/>
                <w:lang w:eastAsia="en-US"/>
              </w:rPr>
              <w:t xml:space="preserve">Rozes </w:t>
            </w:r>
            <w:proofErr w:type="spellStart"/>
            <w:r w:rsidRPr="00B47433">
              <w:rPr>
                <w:sz w:val="26"/>
                <w:szCs w:val="26"/>
                <w:lang w:eastAsia="en-US"/>
              </w:rPr>
              <w:t>spray</w:t>
            </w:r>
            <w:proofErr w:type="spellEnd"/>
            <w:r w:rsidRPr="00B47433">
              <w:rPr>
                <w:sz w:val="26"/>
                <w:szCs w:val="26"/>
                <w:lang w:eastAsia="en-US"/>
              </w:rPr>
              <w:t xml:space="preserve"> (</w:t>
            </w:r>
            <w:proofErr w:type="spellStart"/>
            <w:r w:rsidRPr="00B47433">
              <w:rPr>
                <w:sz w:val="26"/>
                <w:szCs w:val="26"/>
                <w:lang w:eastAsia="en-US"/>
              </w:rPr>
              <w:t>čemurrozes</w:t>
            </w:r>
            <w:proofErr w:type="spellEnd"/>
            <w:r w:rsidRPr="00B47433">
              <w:rPr>
                <w:sz w:val="26"/>
                <w:szCs w:val="26"/>
                <w:lang w:eastAsia="en-US"/>
              </w:rPr>
              <w:t>)</w:t>
            </w:r>
          </w:p>
        </w:tc>
        <w:tc>
          <w:tcPr>
            <w:tcW w:w="877" w:type="pct"/>
            <w:tcBorders>
              <w:top w:val="single" w:sz="4" w:space="0" w:color="auto"/>
              <w:left w:val="single" w:sz="4" w:space="0" w:color="auto"/>
              <w:bottom w:val="single" w:sz="4" w:space="0" w:color="auto"/>
              <w:right w:val="single" w:sz="4" w:space="0" w:color="auto"/>
            </w:tcBorders>
            <w:vAlign w:val="center"/>
            <w:hideMark/>
          </w:tcPr>
          <w:p w14:paraId="6707DB72" w14:textId="77777777" w:rsidR="009C4223" w:rsidRPr="00B47433" w:rsidRDefault="009C4223" w:rsidP="008B653A">
            <w:pPr>
              <w:jc w:val="center"/>
              <w:rPr>
                <w:color w:val="000000"/>
                <w:sz w:val="26"/>
                <w:szCs w:val="26"/>
                <w:lang w:eastAsia="en-US"/>
              </w:rPr>
            </w:pPr>
            <w:r w:rsidRPr="00B47433">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337A99AE"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16665F5" w14:textId="77777777" w:rsidR="009C4223" w:rsidRPr="00B47433" w:rsidRDefault="009C4223" w:rsidP="008B653A">
            <w:pPr>
              <w:rPr>
                <w:sz w:val="26"/>
                <w:szCs w:val="26"/>
                <w:lang w:eastAsia="en-US"/>
              </w:rPr>
            </w:pPr>
          </w:p>
        </w:tc>
      </w:tr>
      <w:tr w:rsidR="009C4223" w:rsidRPr="00B47433" w14:paraId="372544D7"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5CE22515" w14:textId="77777777" w:rsidR="009C4223" w:rsidRPr="00B47433" w:rsidRDefault="009C4223" w:rsidP="008B653A">
            <w:pPr>
              <w:rPr>
                <w:sz w:val="26"/>
                <w:szCs w:val="26"/>
                <w:lang w:eastAsia="en-US"/>
              </w:rPr>
            </w:pPr>
            <w:r w:rsidRPr="00B47433">
              <w:rPr>
                <w:sz w:val="26"/>
                <w:szCs w:val="26"/>
                <w:lang w:eastAsia="en-US"/>
              </w:rPr>
              <w:t>26.</w:t>
            </w:r>
          </w:p>
        </w:tc>
        <w:tc>
          <w:tcPr>
            <w:tcW w:w="1555" w:type="pct"/>
            <w:tcBorders>
              <w:top w:val="single" w:sz="4" w:space="0" w:color="auto"/>
              <w:left w:val="single" w:sz="4" w:space="0" w:color="auto"/>
              <w:bottom w:val="single" w:sz="4" w:space="0" w:color="auto"/>
              <w:right w:val="single" w:sz="4" w:space="0" w:color="auto"/>
            </w:tcBorders>
            <w:hideMark/>
          </w:tcPr>
          <w:p w14:paraId="6AB57D47" w14:textId="77777777" w:rsidR="009C4223" w:rsidRPr="00B47433" w:rsidRDefault="009C4223" w:rsidP="008B653A">
            <w:pPr>
              <w:jc w:val="center"/>
              <w:rPr>
                <w:sz w:val="26"/>
                <w:szCs w:val="26"/>
                <w:lang w:eastAsia="en-US"/>
              </w:rPr>
            </w:pPr>
            <w:r w:rsidRPr="00B47433">
              <w:rPr>
                <w:sz w:val="26"/>
                <w:szCs w:val="26"/>
                <w:lang w:eastAsia="en-US"/>
              </w:rPr>
              <w:t>Gerberas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4F940726" w14:textId="77777777" w:rsidR="009C4223" w:rsidRPr="00B47433" w:rsidRDefault="009C4223" w:rsidP="008B653A">
            <w:pPr>
              <w:jc w:val="center"/>
              <w:rPr>
                <w:color w:val="000000"/>
                <w:sz w:val="26"/>
                <w:szCs w:val="26"/>
                <w:lang w:eastAsia="en-US"/>
              </w:rPr>
            </w:pPr>
            <w:r w:rsidRPr="00B47433">
              <w:rPr>
                <w:color w:val="000000"/>
                <w:sz w:val="26"/>
                <w:szCs w:val="26"/>
                <w:lang w:eastAsia="en-US"/>
              </w:rPr>
              <w:t>5</w:t>
            </w:r>
          </w:p>
        </w:tc>
        <w:tc>
          <w:tcPr>
            <w:tcW w:w="1079" w:type="pct"/>
            <w:tcBorders>
              <w:top w:val="single" w:sz="4" w:space="0" w:color="auto"/>
              <w:left w:val="single" w:sz="4" w:space="0" w:color="auto"/>
              <w:bottom w:val="single" w:sz="4" w:space="0" w:color="auto"/>
              <w:right w:val="single" w:sz="4" w:space="0" w:color="auto"/>
            </w:tcBorders>
          </w:tcPr>
          <w:p w14:paraId="7CE32E65"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3277C09E" w14:textId="77777777" w:rsidR="009C4223" w:rsidRPr="00B47433" w:rsidRDefault="009C4223" w:rsidP="008B653A">
            <w:pPr>
              <w:rPr>
                <w:sz w:val="26"/>
                <w:szCs w:val="26"/>
                <w:lang w:eastAsia="en-US"/>
              </w:rPr>
            </w:pPr>
          </w:p>
        </w:tc>
      </w:tr>
      <w:tr w:rsidR="009C4223" w:rsidRPr="00B47433" w14:paraId="14718843"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2BCEC4F9" w14:textId="77777777" w:rsidR="009C4223" w:rsidRPr="00B47433" w:rsidRDefault="009C4223" w:rsidP="008B653A">
            <w:pPr>
              <w:rPr>
                <w:sz w:val="26"/>
                <w:szCs w:val="26"/>
                <w:lang w:eastAsia="en-US"/>
              </w:rPr>
            </w:pPr>
            <w:r w:rsidRPr="00B47433">
              <w:rPr>
                <w:sz w:val="26"/>
                <w:szCs w:val="26"/>
                <w:lang w:eastAsia="en-US"/>
              </w:rPr>
              <w:t>27.</w:t>
            </w:r>
          </w:p>
        </w:tc>
        <w:tc>
          <w:tcPr>
            <w:tcW w:w="1555" w:type="pct"/>
            <w:tcBorders>
              <w:top w:val="single" w:sz="4" w:space="0" w:color="auto"/>
              <w:left w:val="single" w:sz="4" w:space="0" w:color="auto"/>
              <w:bottom w:val="single" w:sz="4" w:space="0" w:color="auto"/>
              <w:right w:val="single" w:sz="4" w:space="0" w:color="auto"/>
            </w:tcBorders>
            <w:hideMark/>
          </w:tcPr>
          <w:p w14:paraId="36674845" w14:textId="77777777" w:rsidR="009C4223" w:rsidRPr="00B47433" w:rsidRDefault="009C4223" w:rsidP="008B653A">
            <w:pPr>
              <w:jc w:val="center"/>
              <w:rPr>
                <w:sz w:val="26"/>
                <w:szCs w:val="26"/>
                <w:lang w:eastAsia="en-US"/>
              </w:rPr>
            </w:pPr>
            <w:r w:rsidRPr="00B47433">
              <w:rPr>
                <w:sz w:val="26"/>
                <w:szCs w:val="26"/>
                <w:lang w:eastAsia="en-US"/>
              </w:rPr>
              <w:t>Orhidejas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334C414E"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0F7216B2"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6DD5779" w14:textId="77777777" w:rsidR="009C4223" w:rsidRPr="00B47433" w:rsidRDefault="009C4223" w:rsidP="008B653A">
            <w:pPr>
              <w:rPr>
                <w:sz w:val="26"/>
                <w:szCs w:val="26"/>
                <w:lang w:eastAsia="en-US"/>
              </w:rPr>
            </w:pPr>
          </w:p>
        </w:tc>
      </w:tr>
      <w:tr w:rsidR="009C4223" w:rsidRPr="00B47433" w14:paraId="17B2E435"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62853ADE" w14:textId="77777777" w:rsidR="009C4223" w:rsidRPr="00B47433" w:rsidRDefault="009C4223" w:rsidP="008B653A">
            <w:pPr>
              <w:rPr>
                <w:sz w:val="26"/>
                <w:szCs w:val="26"/>
                <w:lang w:eastAsia="en-US"/>
              </w:rPr>
            </w:pPr>
            <w:r w:rsidRPr="00B47433">
              <w:rPr>
                <w:sz w:val="26"/>
                <w:szCs w:val="26"/>
                <w:lang w:eastAsia="en-US"/>
              </w:rPr>
              <w:t>28.</w:t>
            </w:r>
          </w:p>
        </w:tc>
        <w:tc>
          <w:tcPr>
            <w:tcW w:w="1555" w:type="pct"/>
            <w:tcBorders>
              <w:top w:val="single" w:sz="4" w:space="0" w:color="auto"/>
              <w:left w:val="single" w:sz="4" w:space="0" w:color="auto"/>
              <w:bottom w:val="single" w:sz="4" w:space="0" w:color="auto"/>
              <w:right w:val="single" w:sz="4" w:space="0" w:color="auto"/>
            </w:tcBorders>
            <w:hideMark/>
          </w:tcPr>
          <w:p w14:paraId="2C305042" w14:textId="77777777" w:rsidR="009C4223" w:rsidRPr="00B47433" w:rsidRDefault="009C4223" w:rsidP="008B653A">
            <w:pPr>
              <w:jc w:val="center"/>
              <w:rPr>
                <w:sz w:val="26"/>
                <w:szCs w:val="26"/>
                <w:lang w:eastAsia="en-US"/>
              </w:rPr>
            </w:pPr>
            <w:proofErr w:type="spellStart"/>
            <w:r w:rsidRPr="00B47433">
              <w:rPr>
                <w:sz w:val="26"/>
                <w:szCs w:val="26"/>
                <w:lang w:eastAsia="en-US"/>
              </w:rPr>
              <w:t>Dendrobijas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5483C63F"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5E5949A8"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26BAC04" w14:textId="77777777" w:rsidR="009C4223" w:rsidRPr="00B47433" w:rsidRDefault="009C4223" w:rsidP="008B653A">
            <w:pPr>
              <w:rPr>
                <w:sz w:val="26"/>
                <w:szCs w:val="26"/>
                <w:lang w:eastAsia="en-US"/>
              </w:rPr>
            </w:pPr>
          </w:p>
        </w:tc>
      </w:tr>
      <w:tr w:rsidR="009C4223" w:rsidRPr="00B47433" w14:paraId="4CB41F95"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hideMark/>
          </w:tcPr>
          <w:p w14:paraId="44E9750F" w14:textId="77777777" w:rsidR="009C4223" w:rsidRPr="00B47433" w:rsidRDefault="009C4223" w:rsidP="008B653A">
            <w:pPr>
              <w:rPr>
                <w:sz w:val="26"/>
                <w:szCs w:val="26"/>
                <w:lang w:eastAsia="en-US"/>
              </w:rPr>
            </w:pPr>
            <w:r w:rsidRPr="00B47433">
              <w:rPr>
                <w:sz w:val="26"/>
                <w:szCs w:val="26"/>
                <w:lang w:eastAsia="en-US"/>
              </w:rPr>
              <w:t>29.</w:t>
            </w:r>
          </w:p>
        </w:tc>
        <w:tc>
          <w:tcPr>
            <w:tcW w:w="1555" w:type="pct"/>
            <w:tcBorders>
              <w:top w:val="single" w:sz="4" w:space="0" w:color="auto"/>
              <w:left w:val="single" w:sz="4" w:space="0" w:color="auto"/>
              <w:bottom w:val="single" w:sz="4" w:space="0" w:color="auto"/>
              <w:right w:val="single" w:sz="4" w:space="0" w:color="auto"/>
            </w:tcBorders>
            <w:hideMark/>
          </w:tcPr>
          <w:p w14:paraId="4B3C95F1" w14:textId="77777777" w:rsidR="009C4223" w:rsidRPr="00B47433" w:rsidRDefault="009C4223" w:rsidP="008B653A">
            <w:pPr>
              <w:jc w:val="center"/>
              <w:rPr>
                <w:sz w:val="26"/>
                <w:szCs w:val="26"/>
                <w:lang w:eastAsia="en-US"/>
              </w:rPr>
            </w:pPr>
            <w:r w:rsidRPr="00B47433">
              <w:rPr>
                <w:sz w:val="26"/>
                <w:szCs w:val="26"/>
                <w:lang w:eastAsia="en-US"/>
              </w:rPr>
              <w:t>Kallas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6E51220E"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39945551"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A99E35D" w14:textId="77777777" w:rsidR="009C4223" w:rsidRPr="00B47433" w:rsidRDefault="009C4223" w:rsidP="008B653A">
            <w:pPr>
              <w:rPr>
                <w:sz w:val="26"/>
                <w:szCs w:val="26"/>
                <w:lang w:eastAsia="en-US"/>
              </w:rPr>
            </w:pPr>
          </w:p>
        </w:tc>
      </w:tr>
      <w:tr w:rsidR="009C4223" w:rsidRPr="00B47433" w14:paraId="2DC2CC0E"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tcPr>
          <w:p w14:paraId="352C64D5" w14:textId="77777777" w:rsidR="009C4223" w:rsidRPr="00B47433" w:rsidRDefault="009C4223" w:rsidP="008B653A">
            <w:pPr>
              <w:rPr>
                <w:sz w:val="26"/>
                <w:szCs w:val="26"/>
                <w:lang w:eastAsia="en-US"/>
              </w:rPr>
            </w:pPr>
            <w:r w:rsidRPr="00B47433">
              <w:rPr>
                <w:sz w:val="26"/>
                <w:szCs w:val="26"/>
                <w:lang w:eastAsia="en-US"/>
              </w:rPr>
              <w:t>30.</w:t>
            </w:r>
          </w:p>
        </w:tc>
        <w:tc>
          <w:tcPr>
            <w:tcW w:w="1555" w:type="pct"/>
            <w:tcBorders>
              <w:top w:val="single" w:sz="4" w:space="0" w:color="auto"/>
              <w:left w:val="single" w:sz="4" w:space="0" w:color="auto"/>
              <w:bottom w:val="single" w:sz="4" w:space="0" w:color="auto"/>
              <w:right w:val="single" w:sz="4" w:space="0" w:color="auto"/>
            </w:tcBorders>
          </w:tcPr>
          <w:p w14:paraId="032500B8" w14:textId="77777777" w:rsidR="009C4223" w:rsidRPr="00B47433" w:rsidRDefault="009C4223" w:rsidP="008B653A">
            <w:pPr>
              <w:jc w:val="center"/>
              <w:rPr>
                <w:sz w:val="26"/>
                <w:szCs w:val="26"/>
                <w:lang w:eastAsia="en-US"/>
              </w:rPr>
            </w:pPr>
            <w:proofErr w:type="spellStart"/>
            <w:r w:rsidRPr="00B47433">
              <w:rPr>
                <w:sz w:val="26"/>
                <w:szCs w:val="26"/>
                <w:lang w:eastAsia="en-US"/>
              </w:rPr>
              <w:t>Lizantes</w:t>
            </w:r>
            <w:proofErr w:type="spellEnd"/>
          </w:p>
        </w:tc>
        <w:tc>
          <w:tcPr>
            <w:tcW w:w="877" w:type="pct"/>
            <w:tcBorders>
              <w:top w:val="single" w:sz="4" w:space="0" w:color="auto"/>
              <w:left w:val="single" w:sz="4" w:space="0" w:color="auto"/>
              <w:bottom w:val="single" w:sz="4" w:space="0" w:color="auto"/>
              <w:right w:val="single" w:sz="4" w:space="0" w:color="auto"/>
            </w:tcBorders>
            <w:vAlign w:val="center"/>
          </w:tcPr>
          <w:p w14:paraId="3D99554E" w14:textId="77777777" w:rsidR="009C4223" w:rsidRPr="00B47433" w:rsidRDefault="009C4223" w:rsidP="008B653A">
            <w:pPr>
              <w:jc w:val="center"/>
              <w:rPr>
                <w:color w:val="000000"/>
                <w:sz w:val="26"/>
                <w:szCs w:val="26"/>
                <w:lang w:eastAsia="en-US"/>
              </w:rPr>
            </w:pPr>
            <w:r w:rsidRPr="00B47433">
              <w:rPr>
                <w:color w:val="000000"/>
                <w:sz w:val="26"/>
                <w:szCs w:val="26"/>
                <w:lang w:eastAsia="en-US"/>
              </w:rPr>
              <w:t>4</w:t>
            </w:r>
          </w:p>
        </w:tc>
        <w:tc>
          <w:tcPr>
            <w:tcW w:w="1079" w:type="pct"/>
            <w:tcBorders>
              <w:top w:val="single" w:sz="4" w:space="0" w:color="auto"/>
              <w:left w:val="single" w:sz="4" w:space="0" w:color="auto"/>
              <w:bottom w:val="single" w:sz="4" w:space="0" w:color="auto"/>
              <w:right w:val="single" w:sz="4" w:space="0" w:color="auto"/>
            </w:tcBorders>
          </w:tcPr>
          <w:p w14:paraId="3E6A6F99"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14481E65" w14:textId="77777777" w:rsidR="009C4223" w:rsidRPr="00B47433" w:rsidRDefault="009C4223" w:rsidP="008B653A">
            <w:pPr>
              <w:rPr>
                <w:sz w:val="26"/>
                <w:szCs w:val="26"/>
                <w:lang w:eastAsia="en-US"/>
              </w:rPr>
            </w:pPr>
          </w:p>
        </w:tc>
      </w:tr>
      <w:tr w:rsidR="009C4223" w:rsidRPr="00B47433" w14:paraId="50407957"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tcPr>
          <w:p w14:paraId="251AF3E1" w14:textId="77777777" w:rsidR="009C4223" w:rsidRPr="00B47433" w:rsidRDefault="009C4223" w:rsidP="008B653A">
            <w:pPr>
              <w:rPr>
                <w:sz w:val="26"/>
                <w:szCs w:val="26"/>
                <w:lang w:eastAsia="en-US"/>
              </w:rPr>
            </w:pPr>
            <w:r w:rsidRPr="00B47433">
              <w:rPr>
                <w:sz w:val="26"/>
                <w:szCs w:val="26"/>
                <w:lang w:eastAsia="en-US"/>
              </w:rPr>
              <w:t>31.</w:t>
            </w:r>
          </w:p>
        </w:tc>
        <w:tc>
          <w:tcPr>
            <w:tcW w:w="1555" w:type="pct"/>
            <w:tcBorders>
              <w:top w:val="single" w:sz="4" w:space="0" w:color="auto"/>
              <w:left w:val="single" w:sz="4" w:space="0" w:color="auto"/>
              <w:bottom w:val="single" w:sz="4" w:space="0" w:color="auto"/>
              <w:right w:val="single" w:sz="4" w:space="0" w:color="auto"/>
            </w:tcBorders>
          </w:tcPr>
          <w:p w14:paraId="160ABA76" w14:textId="77777777" w:rsidR="009C4223" w:rsidRPr="00B47433" w:rsidRDefault="009C4223" w:rsidP="008B653A">
            <w:pPr>
              <w:jc w:val="center"/>
              <w:rPr>
                <w:sz w:val="26"/>
                <w:szCs w:val="26"/>
                <w:lang w:eastAsia="en-US"/>
              </w:rPr>
            </w:pPr>
            <w:r w:rsidRPr="00B47433">
              <w:rPr>
                <w:sz w:val="26"/>
                <w:szCs w:val="26"/>
              </w:rPr>
              <w:t>Āzijas gundegas /</w:t>
            </w:r>
            <w:proofErr w:type="spellStart"/>
            <w:r w:rsidRPr="00B47433">
              <w:rPr>
                <w:sz w:val="26"/>
                <w:szCs w:val="26"/>
              </w:rPr>
              <w:t>ranunkuļi</w:t>
            </w:r>
            <w:proofErr w:type="spellEnd"/>
            <w:r w:rsidRPr="00B47433">
              <w:rPr>
                <w:sz w:val="26"/>
                <w:szCs w:val="26"/>
              </w:rPr>
              <w:t>.</w:t>
            </w:r>
          </w:p>
        </w:tc>
        <w:tc>
          <w:tcPr>
            <w:tcW w:w="877" w:type="pct"/>
            <w:tcBorders>
              <w:top w:val="single" w:sz="4" w:space="0" w:color="auto"/>
              <w:left w:val="single" w:sz="4" w:space="0" w:color="auto"/>
              <w:bottom w:val="single" w:sz="4" w:space="0" w:color="auto"/>
              <w:right w:val="single" w:sz="4" w:space="0" w:color="auto"/>
            </w:tcBorders>
            <w:vAlign w:val="center"/>
          </w:tcPr>
          <w:p w14:paraId="349FEB6D" w14:textId="77777777" w:rsidR="009C4223" w:rsidRPr="00B47433" w:rsidRDefault="009C4223" w:rsidP="008B653A">
            <w:pPr>
              <w:jc w:val="center"/>
              <w:rPr>
                <w:color w:val="000000"/>
                <w:sz w:val="26"/>
                <w:szCs w:val="26"/>
                <w:lang w:eastAsia="en-US"/>
              </w:rPr>
            </w:pPr>
            <w:r w:rsidRPr="00B47433">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76179507"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01BD24FC" w14:textId="77777777" w:rsidR="009C4223" w:rsidRPr="00B47433" w:rsidRDefault="009C4223" w:rsidP="008B653A">
            <w:pPr>
              <w:rPr>
                <w:sz w:val="26"/>
                <w:szCs w:val="26"/>
                <w:lang w:eastAsia="en-US"/>
              </w:rPr>
            </w:pPr>
          </w:p>
        </w:tc>
      </w:tr>
      <w:tr w:rsidR="009C4223" w:rsidRPr="00B47433" w14:paraId="70F49DA9"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tcPr>
          <w:p w14:paraId="547BD560" w14:textId="77777777" w:rsidR="009C4223" w:rsidRPr="00B47433" w:rsidRDefault="009C4223" w:rsidP="008B653A">
            <w:pPr>
              <w:rPr>
                <w:sz w:val="26"/>
                <w:szCs w:val="26"/>
                <w:lang w:eastAsia="en-US"/>
              </w:rPr>
            </w:pPr>
            <w:r w:rsidRPr="00B47433">
              <w:rPr>
                <w:sz w:val="26"/>
                <w:szCs w:val="26"/>
                <w:lang w:eastAsia="en-US"/>
              </w:rPr>
              <w:lastRenderedPageBreak/>
              <w:t>32.</w:t>
            </w:r>
          </w:p>
        </w:tc>
        <w:tc>
          <w:tcPr>
            <w:tcW w:w="1555" w:type="pct"/>
            <w:tcBorders>
              <w:top w:val="single" w:sz="4" w:space="0" w:color="auto"/>
              <w:left w:val="single" w:sz="4" w:space="0" w:color="auto"/>
              <w:bottom w:val="single" w:sz="4" w:space="0" w:color="auto"/>
              <w:right w:val="single" w:sz="4" w:space="0" w:color="auto"/>
            </w:tcBorders>
          </w:tcPr>
          <w:p w14:paraId="2DB59B65" w14:textId="77777777" w:rsidR="009C4223" w:rsidRPr="00B47433" w:rsidRDefault="009C4223" w:rsidP="008B653A">
            <w:pPr>
              <w:jc w:val="center"/>
              <w:rPr>
                <w:sz w:val="26"/>
                <w:szCs w:val="26"/>
                <w:lang w:eastAsia="en-US"/>
              </w:rPr>
            </w:pPr>
            <w:r w:rsidRPr="00B47433">
              <w:rPr>
                <w:sz w:val="26"/>
                <w:szCs w:val="26"/>
                <w:lang w:eastAsia="en-US"/>
              </w:rPr>
              <w:t>Peonijas</w:t>
            </w:r>
          </w:p>
        </w:tc>
        <w:tc>
          <w:tcPr>
            <w:tcW w:w="877" w:type="pct"/>
            <w:tcBorders>
              <w:top w:val="single" w:sz="4" w:space="0" w:color="auto"/>
              <w:left w:val="single" w:sz="4" w:space="0" w:color="auto"/>
              <w:bottom w:val="single" w:sz="4" w:space="0" w:color="auto"/>
              <w:right w:val="single" w:sz="4" w:space="0" w:color="auto"/>
            </w:tcBorders>
            <w:vAlign w:val="center"/>
          </w:tcPr>
          <w:p w14:paraId="2B172B2A" w14:textId="77777777" w:rsidR="009C4223" w:rsidRPr="00B47433" w:rsidRDefault="009C4223" w:rsidP="008B653A">
            <w:pPr>
              <w:jc w:val="center"/>
              <w:rPr>
                <w:color w:val="000000"/>
                <w:sz w:val="26"/>
                <w:szCs w:val="26"/>
                <w:lang w:eastAsia="en-US"/>
              </w:rPr>
            </w:pPr>
            <w:r w:rsidRPr="00B47433">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32DFA9F3"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498791E3" w14:textId="77777777" w:rsidR="009C4223" w:rsidRPr="00B47433" w:rsidRDefault="009C4223" w:rsidP="008B653A">
            <w:pPr>
              <w:rPr>
                <w:sz w:val="26"/>
                <w:szCs w:val="26"/>
                <w:lang w:eastAsia="en-US"/>
              </w:rPr>
            </w:pPr>
          </w:p>
        </w:tc>
      </w:tr>
      <w:tr w:rsidR="009C4223" w:rsidRPr="00B47433" w14:paraId="41331047"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tcPr>
          <w:p w14:paraId="73514152" w14:textId="77777777" w:rsidR="009C4223" w:rsidRPr="00B47433" w:rsidRDefault="009C4223" w:rsidP="008B653A">
            <w:pPr>
              <w:rPr>
                <w:sz w:val="26"/>
                <w:szCs w:val="26"/>
                <w:lang w:eastAsia="en-US"/>
              </w:rPr>
            </w:pPr>
            <w:r w:rsidRPr="00B47433">
              <w:rPr>
                <w:sz w:val="26"/>
                <w:szCs w:val="26"/>
                <w:lang w:eastAsia="en-US"/>
              </w:rPr>
              <w:t>33.</w:t>
            </w:r>
          </w:p>
        </w:tc>
        <w:tc>
          <w:tcPr>
            <w:tcW w:w="1555" w:type="pct"/>
            <w:tcBorders>
              <w:top w:val="single" w:sz="4" w:space="0" w:color="auto"/>
              <w:left w:val="single" w:sz="4" w:space="0" w:color="auto"/>
              <w:bottom w:val="single" w:sz="4" w:space="0" w:color="auto"/>
              <w:right w:val="single" w:sz="4" w:space="0" w:color="auto"/>
            </w:tcBorders>
          </w:tcPr>
          <w:p w14:paraId="0F43DA68" w14:textId="77777777" w:rsidR="009C4223" w:rsidRPr="00B47433" w:rsidRDefault="009C4223" w:rsidP="008B653A">
            <w:pPr>
              <w:jc w:val="center"/>
              <w:rPr>
                <w:sz w:val="26"/>
                <w:szCs w:val="26"/>
                <w:lang w:eastAsia="en-US"/>
              </w:rPr>
            </w:pPr>
            <w:proofErr w:type="spellStart"/>
            <w:r w:rsidRPr="00B47433">
              <w:rPr>
                <w:sz w:val="26"/>
                <w:szCs w:val="26"/>
                <w:lang w:eastAsia="en-US"/>
              </w:rPr>
              <w:t>Antūrijas</w:t>
            </w:r>
            <w:proofErr w:type="spellEnd"/>
          </w:p>
        </w:tc>
        <w:tc>
          <w:tcPr>
            <w:tcW w:w="877" w:type="pct"/>
            <w:tcBorders>
              <w:top w:val="single" w:sz="4" w:space="0" w:color="auto"/>
              <w:left w:val="single" w:sz="4" w:space="0" w:color="auto"/>
              <w:bottom w:val="single" w:sz="4" w:space="0" w:color="auto"/>
              <w:right w:val="single" w:sz="4" w:space="0" w:color="auto"/>
            </w:tcBorders>
            <w:vAlign w:val="center"/>
          </w:tcPr>
          <w:p w14:paraId="391E85BF" w14:textId="77777777" w:rsidR="009C4223" w:rsidRPr="00B47433" w:rsidRDefault="009C4223" w:rsidP="008B653A">
            <w:pPr>
              <w:jc w:val="center"/>
              <w:rPr>
                <w:color w:val="000000"/>
                <w:sz w:val="26"/>
                <w:szCs w:val="26"/>
                <w:lang w:eastAsia="en-US"/>
              </w:rPr>
            </w:pPr>
            <w:r w:rsidRPr="00B47433">
              <w:rPr>
                <w:color w:val="000000"/>
                <w:sz w:val="26"/>
                <w:szCs w:val="26"/>
                <w:lang w:eastAsia="en-US"/>
              </w:rPr>
              <w:t>3</w:t>
            </w:r>
          </w:p>
        </w:tc>
        <w:tc>
          <w:tcPr>
            <w:tcW w:w="1079" w:type="pct"/>
            <w:tcBorders>
              <w:top w:val="single" w:sz="4" w:space="0" w:color="auto"/>
              <w:left w:val="single" w:sz="4" w:space="0" w:color="auto"/>
              <w:bottom w:val="single" w:sz="4" w:space="0" w:color="auto"/>
              <w:right w:val="single" w:sz="4" w:space="0" w:color="auto"/>
            </w:tcBorders>
          </w:tcPr>
          <w:p w14:paraId="62FDD28A"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3E82F663" w14:textId="77777777" w:rsidR="009C4223" w:rsidRPr="00B47433" w:rsidRDefault="009C4223" w:rsidP="008B653A">
            <w:pPr>
              <w:rPr>
                <w:sz w:val="26"/>
                <w:szCs w:val="26"/>
                <w:lang w:eastAsia="en-US"/>
              </w:rPr>
            </w:pPr>
          </w:p>
        </w:tc>
      </w:tr>
      <w:tr w:rsidR="009C4223" w:rsidRPr="00B47433" w14:paraId="36B98676"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tcPr>
          <w:p w14:paraId="5F04453D" w14:textId="77777777" w:rsidR="009C4223" w:rsidRPr="00B47433" w:rsidRDefault="009C4223" w:rsidP="008B653A">
            <w:pPr>
              <w:rPr>
                <w:sz w:val="26"/>
                <w:szCs w:val="26"/>
                <w:lang w:eastAsia="en-US"/>
              </w:rPr>
            </w:pPr>
            <w:r w:rsidRPr="00B47433">
              <w:rPr>
                <w:sz w:val="26"/>
                <w:szCs w:val="26"/>
                <w:lang w:eastAsia="en-US"/>
              </w:rPr>
              <w:t>34.</w:t>
            </w:r>
          </w:p>
        </w:tc>
        <w:tc>
          <w:tcPr>
            <w:tcW w:w="1555" w:type="pct"/>
            <w:tcBorders>
              <w:top w:val="single" w:sz="4" w:space="0" w:color="auto"/>
              <w:left w:val="single" w:sz="4" w:space="0" w:color="auto"/>
              <w:bottom w:val="single" w:sz="4" w:space="0" w:color="auto"/>
              <w:right w:val="single" w:sz="4" w:space="0" w:color="auto"/>
            </w:tcBorders>
          </w:tcPr>
          <w:p w14:paraId="41E12002" w14:textId="77777777" w:rsidR="009C4223" w:rsidRPr="00B47433" w:rsidRDefault="009C4223" w:rsidP="008B653A">
            <w:pPr>
              <w:jc w:val="center"/>
              <w:rPr>
                <w:sz w:val="26"/>
                <w:szCs w:val="26"/>
                <w:lang w:eastAsia="en-US"/>
              </w:rPr>
            </w:pPr>
            <w:r w:rsidRPr="00B47433">
              <w:rPr>
                <w:sz w:val="26"/>
                <w:szCs w:val="26"/>
                <w:lang w:eastAsia="en-US"/>
              </w:rPr>
              <w:t>Maijpuķītes</w:t>
            </w:r>
          </w:p>
        </w:tc>
        <w:tc>
          <w:tcPr>
            <w:tcW w:w="877" w:type="pct"/>
            <w:tcBorders>
              <w:top w:val="single" w:sz="4" w:space="0" w:color="auto"/>
              <w:left w:val="single" w:sz="4" w:space="0" w:color="auto"/>
              <w:bottom w:val="single" w:sz="4" w:space="0" w:color="auto"/>
              <w:right w:val="single" w:sz="4" w:space="0" w:color="auto"/>
            </w:tcBorders>
            <w:vAlign w:val="center"/>
          </w:tcPr>
          <w:p w14:paraId="7495C750" w14:textId="77777777" w:rsidR="009C4223" w:rsidRPr="00B47433" w:rsidRDefault="009C4223" w:rsidP="008B653A">
            <w:pPr>
              <w:jc w:val="center"/>
              <w:rPr>
                <w:color w:val="000000"/>
                <w:sz w:val="26"/>
                <w:szCs w:val="26"/>
                <w:lang w:eastAsia="en-US"/>
              </w:rPr>
            </w:pPr>
            <w:r w:rsidRPr="00B47433">
              <w:rPr>
                <w:color w:val="000000"/>
                <w:sz w:val="26"/>
                <w:szCs w:val="26"/>
                <w:lang w:eastAsia="en-US"/>
              </w:rPr>
              <w:t>2</w:t>
            </w:r>
          </w:p>
        </w:tc>
        <w:tc>
          <w:tcPr>
            <w:tcW w:w="1079" w:type="pct"/>
            <w:tcBorders>
              <w:top w:val="single" w:sz="4" w:space="0" w:color="auto"/>
              <w:left w:val="single" w:sz="4" w:space="0" w:color="auto"/>
              <w:bottom w:val="single" w:sz="4" w:space="0" w:color="auto"/>
              <w:right w:val="single" w:sz="4" w:space="0" w:color="auto"/>
            </w:tcBorders>
          </w:tcPr>
          <w:p w14:paraId="310C390E"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3CF5A4A1" w14:textId="77777777" w:rsidR="009C4223" w:rsidRPr="00B47433" w:rsidRDefault="009C4223" w:rsidP="008B653A">
            <w:pPr>
              <w:rPr>
                <w:sz w:val="26"/>
                <w:szCs w:val="26"/>
                <w:lang w:eastAsia="en-US"/>
              </w:rPr>
            </w:pPr>
          </w:p>
        </w:tc>
      </w:tr>
      <w:tr w:rsidR="009C4223" w:rsidRPr="00B47433" w14:paraId="2DB75E3B"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tcPr>
          <w:p w14:paraId="06682BC5" w14:textId="77777777" w:rsidR="009C4223" w:rsidRPr="00B47433" w:rsidRDefault="009C4223" w:rsidP="008B653A">
            <w:pPr>
              <w:rPr>
                <w:sz w:val="26"/>
                <w:szCs w:val="26"/>
                <w:lang w:eastAsia="en-US"/>
              </w:rPr>
            </w:pPr>
            <w:r w:rsidRPr="00B47433">
              <w:rPr>
                <w:sz w:val="26"/>
                <w:szCs w:val="26"/>
                <w:lang w:eastAsia="en-US"/>
              </w:rPr>
              <w:t>35.</w:t>
            </w:r>
          </w:p>
        </w:tc>
        <w:tc>
          <w:tcPr>
            <w:tcW w:w="1555" w:type="pct"/>
            <w:tcBorders>
              <w:top w:val="single" w:sz="4" w:space="0" w:color="auto"/>
              <w:left w:val="single" w:sz="4" w:space="0" w:color="auto"/>
              <w:bottom w:val="single" w:sz="4" w:space="0" w:color="auto"/>
              <w:right w:val="single" w:sz="4" w:space="0" w:color="auto"/>
            </w:tcBorders>
          </w:tcPr>
          <w:p w14:paraId="6563E24E" w14:textId="77777777" w:rsidR="009C4223" w:rsidRPr="00B47433" w:rsidRDefault="009C4223" w:rsidP="008B653A">
            <w:pPr>
              <w:jc w:val="center"/>
              <w:rPr>
                <w:sz w:val="26"/>
                <w:szCs w:val="26"/>
                <w:lang w:eastAsia="en-US"/>
              </w:rPr>
            </w:pPr>
            <w:r w:rsidRPr="00B47433">
              <w:rPr>
                <w:sz w:val="26"/>
                <w:szCs w:val="26"/>
                <w:lang w:eastAsia="en-US"/>
              </w:rPr>
              <w:t xml:space="preserve">Puķuzirnīši </w:t>
            </w:r>
          </w:p>
        </w:tc>
        <w:tc>
          <w:tcPr>
            <w:tcW w:w="877" w:type="pct"/>
            <w:tcBorders>
              <w:top w:val="single" w:sz="4" w:space="0" w:color="auto"/>
              <w:left w:val="single" w:sz="4" w:space="0" w:color="auto"/>
              <w:bottom w:val="single" w:sz="4" w:space="0" w:color="auto"/>
              <w:right w:val="single" w:sz="4" w:space="0" w:color="auto"/>
            </w:tcBorders>
            <w:vAlign w:val="center"/>
          </w:tcPr>
          <w:p w14:paraId="43EDBDF3"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129CF789"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2AD0F798" w14:textId="77777777" w:rsidR="009C4223" w:rsidRPr="00B47433" w:rsidRDefault="009C4223" w:rsidP="008B653A">
            <w:pPr>
              <w:rPr>
                <w:sz w:val="26"/>
                <w:szCs w:val="26"/>
                <w:lang w:eastAsia="en-US"/>
              </w:rPr>
            </w:pPr>
          </w:p>
        </w:tc>
      </w:tr>
      <w:tr w:rsidR="009C4223" w:rsidRPr="00B47433" w14:paraId="5D4A5A56" w14:textId="77777777" w:rsidTr="008B653A">
        <w:trPr>
          <w:jc w:val="center"/>
        </w:trPr>
        <w:tc>
          <w:tcPr>
            <w:tcW w:w="368" w:type="pct"/>
            <w:tcBorders>
              <w:top w:val="single" w:sz="4" w:space="0" w:color="auto"/>
              <w:left w:val="single" w:sz="4" w:space="0" w:color="auto"/>
              <w:bottom w:val="single" w:sz="4" w:space="0" w:color="auto"/>
              <w:right w:val="single" w:sz="4" w:space="0" w:color="auto"/>
            </w:tcBorders>
          </w:tcPr>
          <w:p w14:paraId="6EA6D95E" w14:textId="77777777" w:rsidR="009C4223" w:rsidRPr="00B47433" w:rsidRDefault="009C4223" w:rsidP="008B653A">
            <w:pPr>
              <w:rPr>
                <w:sz w:val="26"/>
                <w:szCs w:val="26"/>
                <w:lang w:eastAsia="en-US"/>
              </w:rPr>
            </w:pPr>
            <w:r w:rsidRPr="00B47433">
              <w:rPr>
                <w:sz w:val="26"/>
                <w:szCs w:val="26"/>
                <w:lang w:eastAsia="en-US"/>
              </w:rPr>
              <w:t>36.</w:t>
            </w:r>
          </w:p>
        </w:tc>
        <w:tc>
          <w:tcPr>
            <w:tcW w:w="1555" w:type="pct"/>
            <w:tcBorders>
              <w:top w:val="single" w:sz="4" w:space="0" w:color="auto"/>
              <w:left w:val="single" w:sz="4" w:space="0" w:color="auto"/>
              <w:bottom w:val="single" w:sz="4" w:space="0" w:color="auto"/>
              <w:right w:val="single" w:sz="4" w:space="0" w:color="auto"/>
            </w:tcBorders>
          </w:tcPr>
          <w:p w14:paraId="11EDE67C" w14:textId="77777777" w:rsidR="009C4223" w:rsidRPr="00B47433" w:rsidRDefault="009C4223" w:rsidP="008B653A">
            <w:pPr>
              <w:jc w:val="center"/>
              <w:rPr>
                <w:sz w:val="26"/>
                <w:szCs w:val="26"/>
                <w:lang w:eastAsia="en-US"/>
              </w:rPr>
            </w:pPr>
            <w:r w:rsidRPr="00B47433">
              <w:rPr>
                <w:sz w:val="26"/>
                <w:szCs w:val="26"/>
                <w:lang w:eastAsia="en-US"/>
              </w:rPr>
              <w:t xml:space="preserve">Saulespuķes </w:t>
            </w:r>
          </w:p>
        </w:tc>
        <w:tc>
          <w:tcPr>
            <w:tcW w:w="877" w:type="pct"/>
            <w:tcBorders>
              <w:top w:val="single" w:sz="4" w:space="0" w:color="auto"/>
              <w:left w:val="single" w:sz="4" w:space="0" w:color="auto"/>
              <w:bottom w:val="single" w:sz="4" w:space="0" w:color="auto"/>
              <w:right w:val="single" w:sz="4" w:space="0" w:color="auto"/>
            </w:tcBorders>
            <w:vAlign w:val="center"/>
          </w:tcPr>
          <w:p w14:paraId="6EAFD5EC" w14:textId="77777777" w:rsidR="009C4223" w:rsidRPr="00B47433" w:rsidRDefault="009C4223" w:rsidP="008B653A">
            <w:pPr>
              <w:jc w:val="center"/>
              <w:rPr>
                <w:color w:val="000000"/>
                <w:sz w:val="26"/>
                <w:szCs w:val="26"/>
                <w:lang w:eastAsia="en-US"/>
              </w:rPr>
            </w:pPr>
            <w:r w:rsidRPr="00B47433">
              <w:rPr>
                <w:color w:val="000000"/>
                <w:sz w:val="26"/>
                <w:szCs w:val="26"/>
                <w:lang w:eastAsia="en-US"/>
              </w:rPr>
              <w:t>1</w:t>
            </w:r>
          </w:p>
        </w:tc>
        <w:tc>
          <w:tcPr>
            <w:tcW w:w="1079" w:type="pct"/>
            <w:tcBorders>
              <w:top w:val="single" w:sz="4" w:space="0" w:color="auto"/>
              <w:left w:val="single" w:sz="4" w:space="0" w:color="auto"/>
              <w:bottom w:val="single" w:sz="4" w:space="0" w:color="auto"/>
              <w:right w:val="single" w:sz="4" w:space="0" w:color="auto"/>
            </w:tcBorders>
          </w:tcPr>
          <w:p w14:paraId="6AAEA562" w14:textId="77777777" w:rsidR="009C4223" w:rsidRPr="00B47433" w:rsidRDefault="009C4223" w:rsidP="008B653A">
            <w:pPr>
              <w:rPr>
                <w:sz w:val="26"/>
                <w:szCs w:val="26"/>
                <w:lang w:eastAsia="en-US"/>
              </w:rPr>
            </w:pPr>
          </w:p>
        </w:tc>
        <w:tc>
          <w:tcPr>
            <w:tcW w:w="1121" w:type="pct"/>
            <w:tcBorders>
              <w:top w:val="single" w:sz="4" w:space="0" w:color="auto"/>
              <w:left w:val="single" w:sz="4" w:space="0" w:color="auto"/>
              <w:bottom w:val="single" w:sz="4" w:space="0" w:color="auto"/>
              <w:right w:val="single" w:sz="4" w:space="0" w:color="auto"/>
            </w:tcBorders>
          </w:tcPr>
          <w:p w14:paraId="490B9B1C" w14:textId="77777777" w:rsidR="009C4223" w:rsidRPr="00B47433" w:rsidRDefault="009C4223" w:rsidP="008B653A">
            <w:pPr>
              <w:rPr>
                <w:sz w:val="26"/>
                <w:szCs w:val="26"/>
                <w:lang w:eastAsia="en-US"/>
              </w:rPr>
            </w:pPr>
          </w:p>
        </w:tc>
      </w:tr>
      <w:tr w:rsidR="009C4223" w:rsidRPr="00B47433" w14:paraId="498588D5" w14:textId="77777777" w:rsidTr="008B653A">
        <w:trPr>
          <w:jc w:val="center"/>
        </w:trPr>
        <w:tc>
          <w:tcPr>
            <w:tcW w:w="3879" w:type="pct"/>
            <w:gridSpan w:val="4"/>
            <w:tcBorders>
              <w:top w:val="single" w:sz="4" w:space="0" w:color="auto"/>
              <w:left w:val="single" w:sz="4" w:space="0" w:color="auto"/>
              <w:bottom w:val="single" w:sz="4" w:space="0" w:color="auto"/>
              <w:right w:val="single" w:sz="4" w:space="0" w:color="auto"/>
            </w:tcBorders>
            <w:hideMark/>
          </w:tcPr>
          <w:p w14:paraId="087874EE" w14:textId="77777777" w:rsidR="009C4223" w:rsidRPr="00B47433" w:rsidRDefault="009C4223" w:rsidP="008B653A">
            <w:pPr>
              <w:widowControl/>
              <w:ind w:right="127"/>
              <w:contextualSpacing/>
              <w:jc w:val="right"/>
              <w:rPr>
                <w:b/>
                <w:sz w:val="26"/>
                <w:szCs w:val="26"/>
                <w:lang w:eastAsia="en-US"/>
              </w:rPr>
            </w:pPr>
            <w:r w:rsidRPr="00B47433">
              <w:rPr>
                <w:b/>
                <w:sz w:val="26"/>
                <w:szCs w:val="26"/>
                <w:lang w:eastAsia="en-US"/>
              </w:rPr>
              <w:t>Kopā, EUR bez PVN (L</w:t>
            </w:r>
            <w:r w:rsidRPr="00B47433">
              <w:rPr>
                <w:b/>
                <w:sz w:val="26"/>
                <w:szCs w:val="26"/>
                <w:vertAlign w:val="subscript"/>
                <w:lang w:eastAsia="en-US"/>
              </w:rPr>
              <w:t>∑</w:t>
            </w:r>
            <w:r w:rsidRPr="00B47433">
              <w:rPr>
                <w:b/>
                <w:sz w:val="26"/>
                <w:szCs w:val="26"/>
                <w:lang w:eastAsia="en-US"/>
              </w:rPr>
              <w:t>)</w:t>
            </w:r>
          </w:p>
        </w:tc>
        <w:tc>
          <w:tcPr>
            <w:tcW w:w="1121" w:type="pct"/>
            <w:tcBorders>
              <w:top w:val="single" w:sz="4" w:space="0" w:color="auto"/>
              <w:left w:val="single" w:sz="4" w:space="0" w:color="auto"/>
              <w:bottom w:val="single" w:sz="4" w:space="0" w:color="auto"/>
              <w:right w:val="single" w:sz="4" w:space="0" w:color="auto"/>
            </w:tcBorders>
          </w:tcPr>
          <w:p w14:paraId="102A8037" w14:textId="77777777" w:rsidR="009C4223" w:rsidRPr="00B47433" w:rsidRDefault="009C4223" w:rsidP="008B653A">
            <w:pPr>
              <w:jc w:val="center"/>
              <w:rPr>
                <w:sz w:val="26"/>
                <w:szCs w:val="26"/>
                <w:lang w:eastAsia="en-US"/>
              </w:rPr>
            </w:pPr>
          </w:p>
        </w:tc>
      </w:tr>
    </w:tbl>
    <w:p w14:paraId="22DF3ED4" w14:textId="77777777" w:rsidR="009C4223" w:rsidRPr="00B47433" w:rsidRDefault="009C4223" w:rsidP="009C4223">
      <w:pPr>
        <w:widowControl/>
        <w:tabs>
          <w:tab w:val="left" w:pos="709"/>
        </w:tabs>
        <w:ind w:firstLine="567"/>
        <w:jc w:val="both"/>
        <w:rPr>
          <w:b/>
          <w:color w:val="000000"/>
          <w:sz w:val="26"/>
          <w:szCs w:val="26"/>
          <w:u w:val="single"/>
        </w:rPr>
      </w:pPr>
      <w:r w:rsidRPr="00B47433">
        <w:rPr>
          <w:color w:val="000000"/>
          <w:sz w:val="26"/>
          <w:szCs w:val="26"/>
        </w:rPr>
        <w:t xml:space="preserve">* Cenas jānorāda </w:t>
      </w:r>
      <w:proofErr w:type="spellStart"/>
      <w:r w:rsidRPr="00B47433">
        <w:rPr>
          <w:b/>
          <w:i/>
          <w:color w:val="000000"/>
          <w:sz w:val="26"/>
          <w:szCs w:val="26"/>
          <w:u w:val="single"/>
        </w:rPr>
        <w:t>euro</w:t>
      </w:r>
      <w:proofErr w:type="spellEnd"/>
      <w:r w:rsidRPr="00B47433">
        <w:rPr>
          <w:b/>
          <w:color w:val="000000"/>
          <w:sz w:val="26"/>
          <w:szCs w:val="26"/>
          <w:u w:val="single"/>
        </w:rPr>
        <w:t xml:space="preserve"> (EUR) ar 2 (divām) zīmēm aiz komata (cenā iekļauti visi ar pakalpojumu sniegšanu saistītie izdevumi, t.sk., administratīvās izmaksas, transporta izdevumi līdz Departamenta ēkai </w:t>
      </w:r>
      <w:proofErr w:type="spellStart"/>
      <w:r w:rsidRPr="00B47433">
        <w:rPr>
          <w:b/>
          <w:color w:val="000000"/>
          <w:sz w:val="26"/>
          <w:szCs w:val="26"/>
          <w:u w:val="single"/>
        </w:rPr>
        <w:t>Kr.Valdemāra</w:t>
      </w:r>
      <w:proofErr w:type="spellEnd"/>
      <w:r w:rsidRPr="00B47433">
        <w:rPr>
          <w:b/>
          <w:color w:val="000000"/>
          <w:sz w:val="26"/>
          <w:szCs w:val="26"/>
          <w:u w:val="single"/>
        </w:rPr>
        <w:t xml:space="preserve"> 5, visa veida sakaru u.c. izmaksas).</w:t>
      </w:r>
    </w:p>
    <w:p w14:paraId="697A109F" w14:textId="77777777" w:rsidR="009C4223" w:rsidRPr="00B47433" w:rsidRDefault="009C4223" w:rsidP="009C4223">
      <w:pPr>
        <w:widowControl/>
        <w:tabs>
          <w:tab w:val="left" w:pos="709"/>
        </w:tabs>
        <w:ind w:firstLine="567"/>
        <w:jc w:val="both"/>
        <w:rPr>
          <w:color w:val="000000"/>
          <w:sz w:val="26"/>
          <w:szCs w:val="26"/>
        </w:rPr>
      </w:pPr>
      <w:r w:rsidRPr="00B47433">
        <w:rPr>
          <w:color w:val="000000"/>
          <w:sz w:val="26"/>
          <w:szCs w:val="26"/>
        </w:rPr>
        <w:t>** Svērtās vienību cenas jāaprēķina un jānorāda ar 2 (divām) zīmēm aiz komata.</w:t>
      </w:r>
    </w:p>
    <w:p w14:paraId="0ADC9A27" w14:textId="77777777" w:rsidR="009C4223" w:rsidRPr="00BD39C5" w:rsidRDefault="009C4223" w:rsidP="00BD39C5">
      <w:pPr>
        <w:jc w:val="both"/>
        <w:rPr>
          <w:b/>
          <w:sz w:val="26"/>
          <w:szCs w:val="26"/>
        </w:rPr>
      </w:pPr>
      <w:r w:rsidRPr="00BD39C5">
        <w:rPr>
          <w:b/>
          <w:sz w:val="26"/>
          <w:szCs w:val="26"/>
        </w:rPr>
        <w:t>2. Līguma izpildes noteikumi attiecībā uz ziedu piegādi:</w:t>
      </w:r>
    </w:p>
    <w:p w14:paraId="4C127D58" w14:textId="77777777" w:rsidR="009C4223" w:rsidRPr="00B47433" w:rsidRDefault="009C4223" w:rsidP="0039089A">
      <w:pPr>
        <w:tabs>
          <w:tab w:val="left" w:pos="540"/>
        </w:tabs>
        <w:jc w:val="both"/>
        <w:rPr>
          <w:sz w:val="26"/>
          <w:szCs w:val="26"/>
        </w:rPr>
      </w:pPr>
      <w:r w:rsidRPr="00B47433">
        <w:rPr>
          <w:b/>
          <w:sz w:val="22"/>
          <w:szCs w:val="22"/>
        </w:rPr>
        <w:t>2.1.</w:t>
      </w:r>
      <w:r w:rsidRPr="00B47433">
        <w:rPr>
          <w:sz w:val="26"/>
          <w:szCs w:val="26"/>
        </w:rPr>
        <w:t xml:space="preserve"> Ziedi pēc pasūtītāja pieprasījuma jāpiegādā- Rīgas domes Izglītības, kultūras un sporta departamentā,  Rīgā, Krišjāņa Valdemāra iela 5 (bez maksas) 2 stundās no pasūtījuma saņemšanas laika..</w:t>
      </w:r>
    </w:p>
    <w:p w14:paraId="7C5F7521" w14:textId="77777777" w:rsidR="009C4223" w:rsidRPr="00B47433" w:rsidRDefault="009C4223" w:rsidP="009C4223">
      <w:pPr>
        <w:tabs>
          <w:tab w:val="left" w:pos="540"/>
        </w:tabs>
        <w:jc w:val="both"/>
        <w:rPr>
          <w:sz w:val="26"/>
          <w:szCs w:val="26"/>
          <w:u w:val="single"/>
        </w:rPr>
      </w:pPr>
      <w:r w:rsidRPr="00B47433">
        <w:rPr>
          <w:b/>
          <w:sz w:val="26"/>
          <w:szCs w:val="26"/>
          <w:u w:val="single"/>
        </w:rPr>
        <w:t>2.2.</w:t>
      </w:r>
      <w:r w:rsidRPr="00B47433">
        <w:rPr>
          <w:sz w:val="26"/>
          <w:szCs w:val="26"/>
          <w:u w:val="single"/>
        </w:rPr>
        <w:t> Pasūtījums Rīgas robežās jāpiegādā saskaņā ar piegādātāja piedāvāto cenu par piegādi 2 stundās + 30 (trīsdesmit) minūtēs no pasūtījuma saņemšanas laika.</w:t>
      </w:r>
    </w:p>
    <w:p w14:paraId="751D5CDC" w14:textId="77777777" w:rsidR="009C4223" w:rsidRPr="00B47433" w:rsidRDefault="009C4223" w:rsidP="009C4223">
      <w:pPr>
        <w:jc w:val="both"/>
        <w:rPr>
          <w:b/>
          <w:sz w:val="26"/>
          <w:szCs w:val="26"/>
        </w:rPr>
      </w:pPr>
      <w:r w:rsidRPr="00B47433">
        <w:rPr>
          <w:b/>
          <w:sz w:val="26"/>
          <w:szCs w:val="26"/>
        </w:rPr>
        <w:t>2.3.</w:t>
      </w:r>
      <w:r w:rsidRPr="00B47433">
        <w:rPr>
          <w:sz w:val="26"/>
          <w:szCs w:val="26"/>
        </w:rPr>
        <w:t> vienā pasūtījuma reizē piegādātājam ziedu kompozīcijas veidošanai jāspēj nodrošināt pasūtītājam izvēle vismaz no 7 līdz 10 dažādu ziedu sortimenta;</w:t>
      </w:r>
    </w:p>
    <w:p w14:paraId="02805717" w14:textId="77777777" w:rsidR="009C4223" w:rsidRPr="00B47433" w:rsidRDefault="009C4223" w:rsidP="009C4223">
      <w:pPr>
        <w:jc w:val="both"/>
        <w:rPr>
          <w:b/>
          <w:sz w:val="26"/>
          <w:szCs w:val="26"/>
        </w:rPr>
      </w:pPr>
      <w:r w:rsidRPr="00B47433">
        <w:rPr>
          <w:b/>
          <w:sz w:val="26"/>
          <w:szCs w:val="26"/>
        </w:rPr>
        <w:t>2.4.</w:t>
      </w:r>
      <w:r w:rsidRPr="00B47433">
        <w:rPr>
          <w:sz w:val="26"/>
          <w:szCs w:val="26"/>
        </w:rPr>
        <w:t> Preces piegādes laiks visās kalendārās dienās (darba dienas, sestdienās, svētdienās, svētku dienās)-līdz plkst.18.00: piegādātājs nodrošina preces (pasūtītājs izvēlas preci no attiecīgajā dienā pretendenta tirdzniecības vietā piedāvātā preču sortimenta) piegādi saskaņā ar nolikuma 2.1., 2.2. apakšpunktos norādītā laikā no pasūtījuma saņemšanas brīža.</w:t>
      </w:r>
    </w:p>
    <w:p w14:paraId="1099C7E1" w14:textId="77777777" w:rsidR="009C4223" w:rsidRPr="00B47433" w:rsidRDefault="009C4223" w:rsidP="009C4223">
      <w:pPr>
        <w:jc w:val="both"/>
        <w:rPr>
          <w:b/>
          <w:sz w:val="26"/>
          <w:szCs w:val="26"/>
        </w:rPr>
      </w:pPr>
      <w:r w:rsidRPr="00B47433">
        <w:rPr>
          <w:b/>
          <w:sz w:val="26"/>
          <w:szCs w:val="26"/>
        </w:rPr>
        <w:t>2.5</w:t>
      </w:r>
      <w:r w:rsidRPr="00B47433">
        <w:rPr>
          <w:sz w:val="26"/>
          <w:szCs w:val="26"/>
        </w:rPr>
        <w:t>. Pasūtītājs patur tiesības preci saņemt piegādātāja tirdzniecības vietā, neizmantojot piegādes pakalpojumu.</w:t>
      </w:r>
    </w:p>
    <w:p w14:paraId="7695B0E5" w14:textId="77777777" w:rsidR="009C4223" w:rsidRPr="00B47433" w:rsidRDefault="009C4223" w:rsidP="009C4223">
      <w:pPr>
        <w:pStyle w:val="Sarakstarindkopa"/>
        <w:ind w:left="915"/>
        <w:jc w:val="both"/>
        <w:rPr>
          <w:sz w:val="26"/>
          <w:szCs w:val="26"/>
        </w:rPr>
      </w:pPr>
    </w:p>
    <w:p w14:paraId="67B02DD6" w14:textId="77777777" w:rsidR="009C4223" w:rsidRPr="00B47433" w:rsidRDefault="009C4223" w:rsidP="009C4223">
      <w:pPr>
        <w:jc w:val="both"/>
        <w:rPr>
          <w:b/>
          <w:sz w:val="26"/>
          <w:szCs w:val="26"/>
        </w:rPr>
      </w:pPr>
      <w:r w:rsidRPr="00B47433">
        <w:rPr>
          <w:b/>
          <w:sz w:val="26"/>
          <w:szCs w:val="26"/>
        </w:rPr>
        <w:t xml:space="preserve">3.tabula Piegāde </w:t>
      </w:r>
    </w:p>
    <w:tbl>
      <w:tblPr>
        <w:tblW w:w="4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259"/>
      </w:tblGrid>
      <w:tr w:rsidR="009C4223" w:rsidRPr="00B47433" w14:paraId="31B37995" w14:textId="77777777" w:rsidTr="008B653A">
        <w:trPr>
          <w:cantSplit/>
        </w:trPr>
        <w:tc>
          <w:tcPr>
            <w:tcW w:w="2045" w:type="pct"/>
            <w:tcBorders>
              <w:top w:val="single" w:sz="4" w:space="0" w:color="auto"/>
              <w:left w:val="single" w:sz="4" w:space="0" w:color="auto"/>
              <w:bottom w:val="single" w:sz="4" w:space="0" w:color="auto"/>
              <w:right w:val="single" w:sz="4" w:space="0" w:color="auto"/>
            </w:tcBorders>
            <w:hideMark/>
          </w:tcPr>
          <w:p w14:paraId="6CDB5344" w14:textId="77777777" w:rsidR="009C4223" w:rsidRPr="00B47433" w:rsidRDefault="009C4223" w:rsidP="008B653A">
            <w:pPr>
              <w:tabs>
                <w:tab w:val="left" w:pos="720"/>
                <w:tab w:val="center" w:pos="4153"/>
                <w:tab w:val="right" w:pos="8306"/>
              </w:tabs>
              <w:rPr>
                <w:b/>
                <w:sz w:val="26"/>
                <w:szCs w:val="26"/>
              </w:rPr>
            </w:pPr>
            <w:r w:rsidRPr="00B47433">
              <w:rPr>
                <w:b/>
                <w:sz w:val="26"/>
                <w:szCs w:val="26"/>
              </w:rPr>
              <w:t>Piegāde Rīgas robežās</w:t>
            </w:r>
          </w:p>
        </w:tc>
        <w:tc>
          <w:tcPr>
            <w:tcW w:w="2955" w:type="pct"/>
            <w:tcBorders>
              <w:top w:val="single" w:sz="4" w:space="0" w:color="auto"/>
              <w:left w:val="single" w:sz="4" w:space="0" w:color="auto"/>
              <w:bottom w:val="single" w:sz="4" w:space="0" w:color="auto"/>
              <w:right w:val="single" w:sz="4" w:space="0" w:color="auto"/>
            </w:tcBorders>
          </w:tcPr>
          <w:p w14:paraId="35164074" w14:textId="77777777" w:rsidR="009C4223" w:rsidRPr="00B47433" w:rsidRDefault="009C4223" w:rsidP="008B653A">
            <w:pPr>
              <w:rPr>
                <w:sz w:val="26"/>
                <w:szCs w:val="26"/>
              </w:rPr>
            </w:pPr>
            <w:r w:rsidRPr="00B47433">
              <w:rPr>
                <w:b/>
                <w:sz w:val="26"/>
                <w:szCs w:val="26"/>
              </w:rPr>
              <w:t>Kopā, EUR bez PVN (P)*</w:t>
            </w:r>
          </w:p>
        </w:tc>
      </w:tr>
      <w:tr w:rsidR="009C4223" w:rsidRPr="00B47433" w14:paraId="11E1B904" w14:textId="77777777" w:rsidTr="008B653A">
        <w:trPr>
          <w:cantSplit/>
        </w:trPr>
        <w:tc>
          <w:tcPr>
            <w:tcW w:w="2045" w:type="pct"/>
            <w:tcBorders>
              <w:top w:val="single" w:sz="4" w:space="0" w:color="auto"/>
              <w:left w:val="single" w:sz="4" w:space="0" w:color="auto"/>
              <w:bottom w:val="single" w:sz="4" w:space="0" w:color="auto"/>
              <w:right w:val="single" w:sz="4" w:space="0" w:color="auto"/>
            </w:tcBorders>
            <w:hideMark/>
          </w:tcPr>
          <w:p w14:paraId="4D4C21FE" w14:textId="77777777" w:rsidR="009C4223" w:rsidRPr="00B47433" w:rsidRDefault="009C4223" w:rsidP="008B653A">
            <w:pPr>
              <w:tabs>
                <w:tab w:val="left" w:pos="720"/>
                <w:tab w:val="center" w:pos="4153"/>
                <w:tab w:val="right" w:pos="8306"/>
              </w:tabs>
              <w:rPr>
                <w:sz w:val="26"/>
                <w:szCs w:val="26"/>
              </w:rPr>
            </w:pPr>
            <w:r w:rsidRPr="00B47433">
              <w:rPr>
                <w:sz w:val="26"/>
                <w:szCs w:val="26"/>
              </w:rPr>
              <w:t>Piegāde par vienu piegādes reizi</w:t>
            </w:r>
          </w:p>
        </w:tc>
        <w:tc>
          <w:tcPr>
            <w:tcW w:w="2955" w:type="pct"/>
            <w:tcBorders>
              <w:top w:val="single" w:sz="4" w:space="0" w:color="auto"/>
              <w:left w:val="single" w:sz="4" w:space="0" w:color="auto"/>
              <w:bottom w:val="single" w:sz="4" w:space="0" w:color="auto"/>
              <w:right w:val="single" w:sz="4" w:space="0" w:color="auto"/>
            </w:tcBorders>
          </w:tcPr>
          <w:p w14:paraId="7CC0F772" w14:textId="77777777" w:rsidR="009C4223" w:rsidRPr="00B47433" w:rsidRDefault="009C4223" w:rsidP="008B653A">
            <w:pPr>
              <w:rPr>
                <w:b/>
                <w:sz w:val="26"/>
                <w:szCs w:val="26"/>
              </w:rPr>
            </w:pPr>
          </w:p>
        </w:tc>
      </w:tr>
    </w:tbl>
    <w:p w14:paraId="1B8397CF" w14:textId="77777777" w:rsidR="009C4223" w:rsidRPr="00B47433" w:rsidRDefault="009C4223" w:rsidP="009C4223">
      <w:pPr>
        <w:widowControl/>
        <w:tabs>
          <w:tab w:val="left" w:pos="709"/>
        </w:tabs>
        <w:jc w:val="both"/>
        <w:rPr>
          <w:sz w:val="26"/>
          <w:szCs w:val="26"/>
        </w:rPr>
      </w:pPr>
      <w:r w:rsidRPr="00B47433">
        <w:rPr>
          <w:sz w:val="26"/>
          <w:szCs w:val="26"/>
        </w:rPr>
        <w:t>*Nemainīga cena par piegādi Rīgas robežās neatkarīgi no attāluma.</w:t>
      </w:r>
    </w:p>
    <w:p w14:paraId="2263B35F" w14:textId="77777777" w:rsidR="009C4223" w:rsidRPr="00B47433" w:rsidRDefault="009C4223" w:rsidP="009C4223">
      <w:pPr>
        <w:widowControl/>
        <w:tabs>
          <w:tab w:val="left" w:pos="709"/>
        </w:tabs>
        <w:ind w:firstLine="567"/>
        <w:jc w:val="both"/>
        <w:rPr>
          <w:sz w:val="26"/>
          <w:szCs w:val="26"/>
        </w:rPr>
      </w:pPr>
    </w:p>
    <w:p w14:paraId="65E50ED0" w14:textId="77777777" w:rsidR="009C4223" w:rsidRPr="00B47433" w:rsidRDefault="009C4223" w:rsidP="009C4223">
      <w:pPr>
        <w:jc w:val="both"/>
        <w:rPr>
          <w:b/>
          <w:sz w:val="26"/>
          <w:szCs w:val="26"/>
        </w:rPr>
      </w:pPr>
      <w:r w:rsidRPr="00B47433">
        <w:rPr>
          <w:b/>
          <w:sz w:val="26"/>
          <w:szCs w:val="26"/>
        </w:rPr>
        <w:t>4.tabula Tirdzniecības vieta</w:t>
      </w:r>
    </w:p>
    <w:tbl>
      <w:tblPr>
        <w:tblW w:w="4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9C4223" w:rsidRPr="00B47433" w14:paraId="142DCBC1" w14:textId="77777777" w:rsidTr="008B653A">
        <w:trPr>
          <w:cantSplit/>
        </w:trPr>
        <w:tc>
          <w:tcPr>
            <w:tcW w:w="5000" w:type="pct"/>
            <w:tcBorders>
              <w:top w:val="single" w:sz="4" w:space="0" w:color="auto"/>
              <w:left w:val="single" w:sz="4" w:space="0" w:color="auto"/>
              <w:bottom w:val="single" w:sz="4" w:space="0" w:color="auto"/>
              <w:right w:val="single" w:sz="4" w:space="0" w:color="auto"/>
            </w:tcBorders>
            <w:hideMark/>
          </w:tcPr>
          <w:p w14:paraId="1F763075" w14:textId="688547E9" w:rsidR="009C4223" w:rsidRPr="00B47433" w:rsidRDefault="009C4223" w:rsidP="008B653A">
            <w:pPr>
              <w:tabs>
                <w:tab w:val="left" w:pos="720"/>
                <w:tab w:val="center" w:pos="4153"/>
                <w:tab w:val="right" w:pos="8306"/>
              </w:tabs>
              <w:rPr>
                <w:b/>
                <w:sz w:val="26"/>
                <w:szCs w:val="26"/>
              </w:rPr>
            </w:pPr>
            <w:r w:rsidRPr="00B47433">
              <w:rPr>
                <w:b/>
                <w:sz w:val="26"/>
                <w:szCs w:val="26"/>
                <w:lang w:eastAsia="en-US"/>
              </w:rPr>
              <w:t>T</w:t>
            </w:r>
            <w:r w:rsidRPr="00B47433">
              <w:rPr>
                <w:b/>
                <w:sz w:val="26"/>
                <w:szCs w:val="26"/>
              </w:rPr>
              <w:t>irdzniecības vietas adrese*</w:t>
            </w:r>
            <w:r w:rsidR="002F541C">
              <w:rPr>
                <w:b/>
                <w:sz w:val="26"/>
                <w:szCs w:val="26"/>
              </w:rPr>
              <w:t>*</w:t>
            </w:r>
          </w:p>
        </w:tc>
      </w:tr>
      <w:tr w:rsidR="009C4223" w:rsidRPr="00B47433" w14:paraId="418D4597" w14:textId="77777777" w:rsidTr="008B653A">
        <w:trPr>
          <w:cantSplit/>
          <w:trHeight w:val="436"/>
        </w:trPr>
        <w:tc>
          <w:tcPr>
            <w:tcW w:w="5000" w:type="pct"/>
            <w:tcBorders>
              <w:top w:val="single" w:sz="4" w:space="0" w:color="auto"/>
              <w:left w:val="single" w:sz="4" w:space="0" w:color="auto"/>
              <w:bottom w:val="single" w:sz="4" w:space="0" w:color="auto"/>
              <w:right w:val="single" w:sz="4" w:space="0" w:color="auto"/>
            </w:tcBorders>
          </w:tcPr>
          <w:p w14:paraId="3BEE5706" w14:textId="77777777" w:rsidR="009C4223" w:rsidRPr="00B47433" w:rsidRDefault="009C4223" w:rsidP="008B653A">
            <w:pPr>
              <w:tabs>
                <w:tab w:val="left" w:pos="720"/>
                <w:tab w:val="center" w:pos="4153"/>
                <w:tab w:val="right" w:pos="8306"/>
              </w:tabs>
              <w:rPr>
                <w:sz w:val="26"/>
                <w:szCs w:val="26"/>
                <w:lang w:eastAsia="en-US"/>
              </w:rPr>
            </w:pPr>
            <w:r w:rsidRPr="00B47433">
              <w:rPr>
                <w:sz w:val="26"/>
                <w:szCs w:val="26"/>
                <w:lang w:eastAsia="en-US"/>
              </w:rPr>
              <w:t>______________________________</w:t>
            </w:r>
          </w:p>
        </w:tc>
      </w:tr>
    </w:tbl>
    <w:p w14:paraId="63B38579" w14:textId="5C2496AD" w:rsidR="009C4223" w:rsidRPr="00B47433" w:rsidRDefault="009C4223" w:rsidP="009C4223">
      <w:pPr>
        <w:jc w:val="both"/>
        <w:rPr>
          <w:b/>
          <w:sz w:val="26"/>
          <w:szCs w:val="26"/>
        </w:rPr>
      </w:pPr>
      <w:r w:rsidRPr="00B47433">
        <w:rPr>
          <w:sz w:val="26"/>
          <w:szCs w:val="26"/>
        </w:rPr>
        <w:t>*</w:t>
      </w:r>
      <w:r w:rsidR="002F541C">
        <w:rPr>
          <w:sz w:val="26"/>
          <w:szCs w:val="26"/>
        </w:rPr>
        <w:t>*</w:t>
      </w:r>
      <w:bookmarkStart w:id="4" w:name="_GoBack"/>
      <w:bookmarkEnd w:id="4"/>
      <w:r w:rsidRPr="00B47433">
        <w:rPr>
          <w:sz w:val="26"/>
          <w:szCs w:val="26"/>
        </w:rPr>
        <w:t xml:space="preserve">Atrašanās attālums – ne vairāk kā 1,5 (1 kilometrs un 500 metri) km attālumā no Departamenta ēkas, kura atrodas </w:t>
      </w:r>
      <w:proofErr w:type="spellStart"/>
      <w:r w:rsidRPr="00B47433">
        <w:rPr>
          <w:sz w:val="26"/>
          <w:szCs w:val="26"/>
        </w:rPr>
        <w:t>Kr.Valdemāra</w:t>
      </w:r>
      <w:proofErr w:type="spellEnd"/>
      <w:r w:rsidRPr="00B47433">
        <w:rPr>
          <w:sz w:val="26"/>
          <w:szCs w:val="26"/>
        </w:rPr>
        <w:t xml:space="preserve"> 5, Rīgā.</w:t>
      </w:r>
    </w:p>
    <w:p w14:paraId="79146811" w14:textId="77777777" w:rsidR="009C4223" w:rsidRPr="00B47433" w:rsidRDefault="009C4223" w:rsidP="009C4223">
      <w:pPr>
        <w:widowControl/>
        <w:tabs>
          <w:tab w:val="left" w:pos="709"/>
        </w:tabs>
        <w:ind w:firstLine="567"/>
        <w:jc w:val="both"/>
        <w:rPr>
          <w:sz w:val="26"/>
          <w:szCs w:val="26"/>
        </w:rPr>
      </w:pPr>
    </w:p>
    <w:p w14:paraId="1EE950B5" w14:textId="77777777" w:rsidR="009C4223" w:rsidRPr="00B47433" w:rsidRDefault="009C4223" w:rsidP="009C4223">
      <w:pPr>
        <w:widowControl/>
        <w:tabs>
          <w:tab w:val="left" w:pos="709"/>
        </w:tabs>
        <w:ind w:firstLine="567"/>
        <w:jc w:val="both"/>
        <w:rPr>
          <w:sz w:val="26"/>
          <w:szCs w:val="26"/>
        </w:rPr>
      </w:pPr>
      <w:r w:rsidRPr="00B47433">
        <w:rPr>
          <w:sz w:val="26"/>
          <w:szCs w:val="26"/>
        </w:rPr>
        <w:t>Apliecinām, ka:</w:t>
      </w:r>
    </w:p>
    <w:p w14:paraId="77CA0565" w14:textId="77777777" w:rsidR="009C4223" w:rsidRPr="00B47433" w:rsidRDefault="009C4223" w:rsidP="009C4223">
      <w:pPr>
        <w:widowControl/>
        <w:tabs>
          <w:tab w:val="left" w:pos="709"/>
        </w:tabs>
        <w:ind w:firstLine="567"/>
        <w:jc w:val="both"/>
        <w:rPr>
          <w:sz w:val="26"/>
          <w:szCs w:val="26"/>
        </w:rPr>
      </w:pPr>
    </w:p>
    <w:p w14:paraId="1C3DE523" w14:textId="1364B756" w:rsidR="009C4223" w:rsidRPr="00B47433" w:rsidRDefault="009C4223" w:rsidP="009C4223">
      <w:pPr>
        <w:widowControl/>
        <w:tabs>
          <w:tab w:val="left" w:pos="709"/>
          <w:tab w:val="left" w:pos="1134"/>
        </w:tabs>
        <w:jc w:val="both"/>
        <w:rPr>
          <w:sz w:val="26"/>
          <w:szCs w:val="26"/>
        </w:rPr>
      </w:pPr>
      <w:r w:rsidRPr="00B47433">
        <w:rPr>
          <w:sz w:val="26"/>
          <w:szCs w:val="26"/>
        </w:rPr>
        <w:t xml:space="preserve">1. Norādītajās cenās iekļauti visi ar pakalpojumu sniegšanu saistītie izdevumi, t.sk., administratīvās izmaksas, transporta izdevumi līdz Departamenta ēkai </w:t>
      </w:r>
      <w:proofErr w:type="spellStart"/>
      <w:r w:rsidRPr="00B47433">
        <w:rPr>
          <w:sz w:val="26"/>
          <w:szCs w:val="26"/>
        </w:rPr>
        <w:lastRenderedPageBreak/>
        <w:t>Kr.Valdemāra</w:t>
      </w:r>
      <w:proofErr w:type="spellEnd"/>
      <w:r w:rsidRPr="00B47433">
        <w:rPr>
          <w:sz w:val="26"/>
          <w:szCs w:val="26"/>
        </w:rPr>
        <w:t xml:space="preserve"> 5 (Rīgas robežās cena norādīta atsevišķi par vienu piegādes reizi), visa veida sakaru u.c. izmaksas, lai nodrošinātu iepirkuma līguma izpildi pilnā apjomā, nolīgtajā termiņā un labā kvalitātē. Papildus izmaksas iepirkuma līguma darbības laikā netiks pieļautas.</w:t>
      </w:r>
    </w:p>
    <w:p w14:paraId="0D8C237E" w14:textId="19DA26B3" w:rsidR="009C4223" w:rsidRPr="00B47433" w:rsidRDefault="009C4223" w:rsidP="009C4223">
      <w:pPr>
        <w:widowControl/>
        <w:tabs>
          <w:tab w:val="left" w:pos="709"/>
          <w:tab w:val="left" w:pos="1134"/>
        </w:tabs>
        <w:jc w:val="both"/>
        <w:rPr>
          <w:sz w:val="26"/>
          <w:szCs w:val="26"/>
        </w:rPr>
      </w:pPr>
      <w:r w:rsidRPr="00B47433">
        <w:rPr>
          <w:sz w:val="26"/>
          <w:szCs w:val="26"/>
        </w:rPr>
        <w:t>2. Norādītajās cenās ietverti arī visi nodokļi (izņemot pievienotās vērtības nodokli) un nodevas, kā arī visi iespējamie riski, kas saistīti ar tirgus cenu svārstībām plānotajā iepirkuma līguma izpildes laikā.</w:t>
      </w:r>
    </w:p>
    <w:p w14:paraId="31EB2B6A" w14:textId="77777777" w:rsidR="0036340F" w:rsidRPr="00B47433" w:rsidRDefault="0036340F" w:rsidP="0036340F">
      <w:pPr>
        <w:rPr>
          <w:sz w:val="26"/>
          <w:szCs w:val="26"/>
        </w:rPr>
      </w:pPr>
    </w:p>
    <w:p w14:paraId="25ED3D61" w14:textId="77777777" w:rsidR="0036340F" w:rsidRPr="00B47433" w:rsidRDefault="0036340F" w:rsidP="0036340F">
      <w:pPr>
        <w:rPr>
          <w:sz w:val="26"/>
          <w:szCs w:val="26"/>
        </w:rPr>
      </w:pPr>
    </w:p>
    <w:p w14:paraId="19586ABD" w14:textId="77777777" w:rsidR="0036340F" w:rsidRPr="00B47433" w:rsidRDefault="0036340F" w:rsidP="0036340F">
      <w:pPr>
        <w:rPr>
          <w:sz w:val="26"/>
          <w:szCs w:val="26"/>
        </w:rPr>
      </w:pPr>
    </w:p>
    <w:tbl>
      <w:tblPr>
        <w:tblW w:w="0" w:type="auto"/>
        <w:tblLook w:val="04A0" w:firstRow="1" w:lastRow="0" w:firstColumn="1" w:lastColumn="0" w:noHBand="0" w:noVBand="1"/>
      </w:tblPr>
      <w:tblGrid>
        <w:gridCol w:w="4529"/>
        <w:gridCol w:w="3993"/>
      </w:tblGrid>
      <w:tr w:rsidR="0036340F" w:rsidRPr="00B47433" w14:paraId="2B2C2DC3" w14:textId="77777777" w:rsidTr="00503814">
        <w:tc>
          <w:tcPr>
            <w:tcW w:w="4785" w:type="dxa"/>
            <w:hideMark/>
          </w:tcPr>
          <w:p w14:paraId="7003867C" w14:textId="77777777" w:rsidR="0036340F" w:rsidRPr="00B47433" w:rsidRDefault="0036340F" w:rsidP="00503814">
            <w:pPr>
              <w:jc w:val="both"/>
              <w:rPr>
                <w:sz w:val="26"/>
                <w:szCs w:val="26"/>
              </w:rPr>
            </w:pPr>
            <w:r w:rsidRPr="00B47433">
              <w:rPr>
                <w:sz w:val="26"/>
                <w:szCs w:val="26"/>
              </w:rPr>
              <w:t>Iepirkuma komisijas priekšsēdētāja</w:t>
            </w:r>
          </w:p>
        </w:tc>
        <w:tc>
          <w:tcPr>
            <w:tcW w:w="4785" w:type="dxa"/>
            <w:hideMark/>
          </w:tcPr>
          <w:p w14:paraId="524B3B3B" w14:textId="77777777" w:rsidR="0036340F" w:rsidRPr="00B47433" w:rsidRDefault="0036340F" w:rsidP="00503814">
            <w:pPr>
              <w:jc w:val="right"/>
              <w:rPr>
                <w:sz w:val="26"/>
                <w:szCs w:val="26"/>
              </w:rPr>
            </w:pPr>
            <w:proofErr w:type="spellStart"/>
            <w:r w:rsidRPr="00B47433">
              <w:rPr>
                <w:sz w:val="26"/>
                <w:szCs w:val="26"/>
              </w:rPr>
              <w:t>K.Graudumniece</w:t>
            </w:r>
            <w:proofErr w:type="spellEnd"/>
          </w:p>
        </w:tc>
      </w:tr>
    </w:tbl>
    <w:p w14:paraId="58E457D2" w14:textId="77777777" w:rsidR="0036340F" w:rsidRPr="00B47433" w:rsidRDefault="0036340F" w:rsidP="0036340F">
      <w:pPr>
        <w:rPr>
          <w:b/>
          <w:sz w:val="26"/>
          <w:szCs w:val="26"/>
        </w:rPr>
      </w:pPr>
    </w:p>
    <w:p w14:paraId="7EB2F536" w14:textId="77777777" w:rsidR="008A7156" w:rsidRPr="00B47433" w:rsidRDefault="008A7156" w:rsidP="008A7156">
      <w:pPr>
        <w:widowControl/>
        <w:autoSpaceDE/>
        <w:autoSpaceDN/>
        <w:adjustRightInd/>
        <w:jc w:val="both"/>
        <w:rPr>
          <w:sz w:val="20"/>
          <w:szCs w:val="20"/>
          <w:lang w:eastAsia="en-US"/>
        </w:rPr>
      </w:pPr>
      <w:r w:rsidRPr="00B47433">
        <w:rPr>
          <w:sz w:val="20"/>
          <w:szCs w:val="20"/>
          <w:lang w:eastAsia="en-US"/>
        </w:rPr>
        <w:t>Liepa 67026870</w:t>
      </w:r>
    </w:p>
    <w:p w14:paraId="327602CB" w14:textId="77777777" w:rsidR="008A7156" w:rsidRPr="001953D0" w:rsidRDefault="008A7156" w:rsidP="008A7156">
      <w:pPr>
        <w:widowControl/>
        <w:autoSpaceDE/>
        <w:autoSpaceDN/>
        <w:adjustRightInd/>
        <w:jc w:val="both"/>
        <w:rPr>
          <w:sz w:val="20"/>
          <w:szCs w:val="20"/>
          <w:lang w:eastAsia="en-US"/>
        </w:rPr>
      </w:pPr>
      <w:r w:rsidRPr="00B47433">
        <w:rPr>
          <w:sz w:val="20"/>
          <w:szCs w:val="20"/>
          <w:lang w:eastAsia="en-US"/>
        </w:rPr>
        <w:t>Goļatkina 67026784</w:t>
      </w:r>
    </w:p>
    <w:p w14:paraId="4B57D3F3" w14:textId="77777777" w:rsidR="0036340F" w:rsidRPr="001953D0" w:rsidRDefault="0036340F" w:rsidP="0036340F">
      <w:pPr>
        <w:rPr>
          <w:sz w:val="26"/>
          <w:szCs w:val="26"/>
        </w:rPr>
      </w:pPr>
    </w:p>
    <w:sectPr w:rsidR="0036340F" w:rsidRPr="001953D0">
      <w:footerReference w:type="even" r:id="rId17"/>
      <w:footerReference w:type="defaul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01D98" w14:textId="77777777" w:rsidR="008B653A" w:rsidRDefault="008B653A">
      <w:r>
        <w:separator/>
      </w:r>
    </w:p>
  </w:endnote>
  <w:endnote w:type="continuationSeparator" w:id="0">
    <w:p w14:paraId="64429B99" w14:textId="77777777" w:rsidR="008B653A" w:rsidRDefault="008B6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AFF" w:usb1="C0007843"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BaltArial">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default"/>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3B77F" w14:textId="77777777" w:rsidR="008B653A" w:rsidRDefault="008B653A" w:rsidP="003F08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A234813" w14:textId="77777777" w:rsidR="008B653A" w:rsidRDefault="008B653A" w:rsidP="003F085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5B7AC" w14:textId="77777777" w:rsidR="008B653A" w:rsidRDefault="008B653A" w:rsidP="003F0859">
    <w:pPr>
      <w:pStyle w:val="Kjene"/>
      <w:jc w:val="right"/>
    </w:pPr>
    <w:r>
      <w:fldChar w:fldCharType="begin"/>
    </w:r>
    <w:r>
      <w:instrText>PAGE   \* MERGEFORMAT</w:instrText>
    </w:r>
    <w:r>
      <w:fldChar w:fldCharType="separate"/>
    </w:r>
    <w:r>
      <w:rPr>
        <w:noProof/>
      </w:rPr>
      <w:t>12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114DB" w14:textId="77777777" w:rsidR="008B653A" w:rsidRDefault="008B653A">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AF8C3" w14:textId="77777777" w:rsidR="008B653A" w:rsidRDefault="008B653A">
      <w:r>
        <w:separator/>
      </w:r>
    </w:p>
  </w:footnote>
  <w:footnote w:type="continuationSeparator" w:id="0">
    <w:p w14:paraId="7F4BD620" w14:textId="77777777" w:rsidR="008B653A" w:rsidRDefault="008B653A">
      <w:r>
        <w:continuationSeparator/>
      </w:r>
    </w:p>
  </w:footnote>
  <w:footnote w:id="1">
    <w:p w14:paraId="0A9E4717" w14:textId="77777777" w:rsidR="008B653A" w:rsidRDefault="008B653A" w:rsidP="0036340F">
      <w:pPr>
        <w:pStyle w:val="Vresteksts"/>
      </w:pPr>
      <w:r w:rsidRPr="004B78A8">
        <w:rPr>
          <w:rStyle w:val="Vresatsauce"/>
        </w:rPr>
        <w:sym w:font="Symbol" w:char="F02A"/>
      </w:r>
      <w:r>
        <w:t xml:space="preserve"> Pēc kontaktpersonas norādījumiem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3EF3"/>
    <w:multiLevelType w:val="hybridMultilevel"/>
    <w:tmpl w:val="F2C063BA"/>
    <w:lvl w:ilvl="0" w:tplc="DE9A3B14">
      <w:start w:val="1"/>
      <w:numFmt w:val="decimal"/>
      <w:lvlText w:val="%1."/>
      <w:lvlJc w:val="left"/>
      <w:pPr>
        <w:ind w:left="1040" w:hanging="360"/>
      </w:pPr>
      <w:rPr>
        <w:rFonts w:hint="default"/>
        <w:b/>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1" w15:restartNumberingAfterBreak="0">
    <w:nsid w:val="02745230"/>
    <w:multiLevelType w:val="multilevel"/>
    <w:tmpl w:val="783049CA"/>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2" w15:restartNumberingAfterBreak="0">
    <w:nsid w:val="037B2D86"/>
    <w:multiLevelType w:val="multilevel"/>
    <w:tmpl w:val="4840497A"/>
    <w:styleLink w:val="ImportedStyle13"/>
    <w:lvl w:ilvl="0">
      <w:start w:val="8"/>
      <w:numFmt w:val="decimal"/>
      <w:lvlText w:val="%1."/>
      <w:lvlJc w:val="left"/>
      <w:pPr>
        <w:tabs>
          <w:tab w:val="num" w:pos="720"/>
        </w:tabs>
        <w:ind w:left="720" w:hanging="360"/>
      </w:pPr>
      <w:rPr>
        <w:rFonts w:ascii="Times New Roman Bold" w:eastAsia="Times New Roman Bold" w:hAnsi="Times New Roman Bold" w:cs="Times New Roman Bold"/>
        <w:position w:val="0"/>
        <w:sz w:val="24"/>
        <w:szCs w:val="24"/>
      </w:rPr>
    </w:lvl>
    <w:lvl w:ilvl="1">
      <w:start w:val="1"/>
      <w:numFmt w:val="lowerLetter"/>
      <w:lvlText w:val="%2."/>
      <w:lvlJc w:val="left"/>
      <w:pPr>
        <w:tabs>
          <w:tab w:val="num" w:pos="120"/>
        </w:tabs>
      </w:pPr>
      <w:rPr>
        <w:rFonts w:ascii="Times New Roman Bold" w:eastAsia="Times New Roman Bold" w:hAnsi="Times New Roman Bold" w:cs="Times New Roman Bold"/>
        <w:position w:val="0"/>
        <w:sz w:val="24"/>
        <w:szCs w:val="24"/>
      </w:rPr>
    </w:lvl>
    <w:lvl w:ilvl="2">
      <w:start w:val="1"/>
      <w:numFmt w:val="lowerRoman"/>
      <w:lvlText w:val="%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120"/>
        </w:tabs>
      </w:pPr>
      <w:rPr>
        <w:rFonts w:ascii="Times New Roman Bold" w:eastAsia="Times New Roman Bold" w:hAnsi="Times New Roman Bold" w:cs="Times New Roman Bold"/>
        <w:position w:val="0"/>
        <w:sz w:val="24"/>
        <w:szCs w:val="24"/>
      </w:rPr>
    </w:lvl>
    <w:lvl w:ilvl="4">
      <w:start w:val="1"/>
      <w:numFmt w:val="lowerLetter"/>
      <w:lvlText w:val="%5."/>
      <w:lvlJc w:val="left"/>
      <w:pPr>
        <w:tabs>
          <w:tab w:val="num" w:pos="120"/>
        </w:tabs>
      </w:pPr>
      <w:rPr>
        <w:rFonts w:ascii="Times New Roman Bold" w:eastAsia="Times New Roman Bold" w:hAnsi="Times New Roman Bold" w:cs="Times New Roman Bold"/>
        <w:position w:val="0"/>
        <w:sz w:val="24"/>
        <w:szCs w:val="24"/>
      </w:rPr>
    </w:lvl>
    <w:lvl w:ilvl="5">
      <w:start w:val="1"/>
      <w:numFmt w:val="lowerRoman"/>
      <w:lvlText w:val="%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120"/>
        </w:tabs>
      </w:pPr>
      <w:rPr>
        <w:rFonts w:ascii="Times New Roman Bold" w:eastAsia="Times New Roman Bold" w:hAnsi="Times New Roman Bold" w:cs="Times New Roman Bold"/>
        <w:position w:val="0"/>
        <w:sz w:val="24"/>
        <w:szCs w:val="24"/>
      </w:rPr>
    </w:lvl>
    <w:lvl w:ilvl="7">
      <w:start w:val="1"/>
      <w:numFmt w:val="lowerLetter"/>
      <w:lvlText w:val="%8."/>
      <w:lvlJc w:val="left"/>
      <w:pPr>
        <w:tabs>
          <w:tab w:val="num" w:pos="120"/>
        </w:tabs>
      </w:pPr>
      <w:rPr>
        <w:rFonts w:ascii="Times New Roman Bold" w:eastAsia="Times New Roman Bold" w:hAnsi="Times New Roman Bold" w:cs="Times New Roman Bold"/>
        <w:position w:val="0"/>
        <w:sz w:val="24"/>
        <w:szCs w:val="24"/>
      </w:rPr>
    </w:lvl>
    <w:lvl w:ilvl="8">
      <w:start w:val="1"/>
      <w:numFmt w:val="lowerRoman"/>
      <w:lvlText w:val="%9."/>
      <w:lvlJc w:val="left"/>
      <w:pPr>
        <w:tabs>
          <w:tab w:val="num" w:pos="120"/>
        </w:tabs>
      </w:pPr>
      <w:rPr>
        <w:rFonts w:ascii="Times New Roman Bold" w:eastAsia="Times New Roman Bold" w:hAnsi="Times New Roman Bold" w:cs="Times New Roman Bold"/>
        <w:position w:val="0"/>
        <w:sz w:val="24"/>
        <w:szCs w:val="24"/>
      </w:rPr>
    </w:lvl>
  </w:abstractNum>
  <w:abstractNum w:abstractNumId="3" w15:restartNumberingAfterBreak="0">
    <w:nsid w:val="068016C8"/>
    <w:multiLevelType w:val="multilevel"/>
    <w:tmpl w:val="7A069AEC"/>
    <w:styleLink w:val="List8"/>
    <w:lvl w:ilvl="0">
      <w:start w:val="1"/>
      <w:numFmt w:val="decimal"/>
      <w:lvlText w:val="%1."/>
      <w:lvlJc w:val="left"/>
      <w:pPr>
        <w:tabs>
          <w:tab w:val="num" w:pos="104"/>
        </w:tabs>
      </w:pPr>
      <w:rPr>
        <w:i/>
        <w:iCs/>
        <w:position w:val="0"/>
        <w:sz w:val="24"/>
        <w:szCs w:val="24"/>
        <w:rtl w:val="0"/>
      </w:rPr>
    </w:lvl>
    <w:lvl w:ilvl="1">
      <w:start w:val="9"/>
      <w:numFmt w:val="decimal"/>
      <w:lvlText w:val="%1.%2."/>
      <w:lvlJc w:val="left"/>
      <w:pPr>
        <w:tabs>
          <w:tab w:val="num" w:pos="282"/>
        </w:tabs>
        <w:ind w:left="282" w:hanging="282"/>
      </w:pPr>
      <w:rPr>
        <w:i/>
        <w:iCs/>
        <w:position w:val="0"/>
        <w:sz w:val="26"/>
        <w:szCs w:val="26"/>
        <w:rtl w:val="0"/>
      </w:rPr>
    </w:lvl>
    <w:lvl w:ilvl="2">
      <w:start w:val="1"/>
      <w:numFmt w:val="decimal"/>
      <w:lvlText w:val="%1.%2.%3."/>
      <w:lvlJc w:val="left"/>
      <w:pPr>
        <w:tabs>
          <w:tab w:val="num" w:pos="104"/>
        </w:tabs>
      </w:pPr>
      <w:rPr>
        <w:i/>
        <w:iCs/>
        <w:position w:val="0"/>
        <w:sz w:val="24"/>
        <w:szCs w:val="24"/>
        <w:rtl w:val="0"/>
      </w:rPr>
    </w:lvl>
    <w:lvl w:ilvl="3">
      <w:start w:val="1"/>
      <w:numFmt w:val="decimal"/>
      <w:lvlText w:val="%1.%2.%3.%4."/>
      <w:lvlJc w:val="left"/>
      <w:pPr>
        <w:tabs>
          <w:tab w:val="num" w:pos="104"/>
        </w:tabs>
      </w:pPr>
      <w:rPr>
        <w:i/>
        <w:iCs/>
        <w:position w:val="0"/>
        <w:sz w:val="24"/>
        <w:szCs w:val="24"/>
        <w:rtl w:val="0"/>
      </w:rPr>
    </w:lvl>
    <w:lvl w:ilvl="4">
      <w:start w:val="1"/>
      <w:numFmt w:val="decimal"/>
      <w:lvlText w:val="%1.%2.%3.%4.%5."/>
      <w:lvlJc w:val="left"/>
      <w:pPr>
        <w:tabs>
          <w:tab w:val="num" w:pos="104"/>
        </w:tabs>
      </w:pPr>
      <w:rPr>
        <w:i/>
        <w:iCs/>
        <w:position w:val="0"/>
        <w:sz w:val="24"/>
        <w:szCs w:val="24"/>
        <w:rtl w:val="0"/>
      </w:rPr>
    </w:lvl>
    <w:lvl w:ilvl="5">
      <w:start w:val="1"/>
      <w:numFmt w:val="decimal"/>
      <w:lvlText w:val="%1.%2.%3.%4.%5.%6."/>
      <w:lvlJc w:val="left"/>
      <w:pPr>
        <w:tabs>
          <w:tab w:val="num" w:pos="104"/>
        </w:tabs>
      </w:pPr>
      <w:rPr>
        <w:i/>
        <w:iCs/>
        <w:position w:val="0"/>
        <w:sz w:val="24"/>
        <w:szCs w:val="24"/>
        <w:rtl w:val="0"/>
      </w:rPr>
    </w:lvl>
    <w:lvl w:ilvl="6">
      <w:start w:val="1"/>
      <w:numFmt w:val="decimal"/>
      <w:lvlText w:val="%1.%2.%3.%4.%5.%6.%7."/>
      <w:lvlJc w:val="left"/>
      <w:pPr>
        <w:tabs>
          <w:tab w:val="num" w:pos="104"/>
        </w:tabs>
      </w:pPr>
      <w:rPr>
        <w:i/>
        <w:iCs/>
        <w:position w:val="0"/>
        <w:sz w:val="24"/>
        <w:szCs w:val="24"/>
        <w:rtl w:val="0"/>
      </w:rPr>
    </w:lvl>
    <w:lvl w:ilvl="7">
      <w:start w:val="1"/>
      <w:numFmt w:val="decimal"/>
      <w:lvlText w:val="%1.%2.%3.%4.%5.%6.%7.%8."/>
      <w:lvlJc w:val="left"/>
      <w:pPr>
        <w:tabs>
          <w:tab w:val="num" w:pos="104"/>
        </w:tabs>
      </w:pPr>
      <w:rPr>
        <w:i/>
        <w:iCs/>
        <w:position w:val="0"/>
        <w:sz w:val="24"/>
        <w:szCs w:val="24"/>
        <w:rtl w:val="0"/>
      </w:rPr>
    </w:lvl>
    <w:lvl w:ilvl="8">
      <w:start w:val="1"/>
      <w:numFmt w:val="decimal"/>
      <w:lvlText w:val="%1.%2.%3.%4.%5.%6.%7.%8.%9."/>
      <w:lvlJc w:val="left"/>
      <w:pPr>
        <w:tabs>
          <w:tab w:val="num" w:pos="104"/>
        </w:tabs>
      </w:pPr>
      <w:rPr>
        <w:i/>
        <w:iCs/>
        <w:position w:val="0"/>
        <w:sz w:val="24"/>
        <w:szCs w:val="24"/>
        <w:rtl w:val="0"/>
      </w:rPr>
    </w:lvl>
  </w:abstractNum>
  <w:abstractNum w:abstractNumId="4" w15:restartNumberingAfterBreak="0">
    <w:nsid w:val="073106F1"/>
    <w:multiLevelType w:val="multilevel"/>
    <w:tmpl w:val="1D744130"/>
    <w:styleLink w:val="ImportedStyle7"/>
    <w:lvl w:ilvl="0">
      <w:start w:val="3"/>
      <w:numFmt w:val="decimal"/>
      <w:lvlText w:val="%1."/>
      <w:lvlJc w:val="left"/>
      <w:pPr>
        <w:tabs>
          <w:tab w:val="num" w:pos="720"/>
        </w:tabs>
        <w:ind w:left="720" w:hanging="360"/>
      </w:pPr>
      <w:rPr>
        <w:rFonts w:ascii="Times New Roman Bold" w:eastAsia="Times New Roman Bold" w:hAnsi="Times New Roman Bold" w:cs="Times New Roman Bold"/>
        <w:position w:val="0"/>
        <w:sz w:val="24"/>
        <w:szCs w:val="24"/>
      </w:rPr>
    </w:lvl>
    <w:lvl w:ilvl="1">
      <w:start w:val="1"/>
      <w:numFmt w:val="lowerLetter"/>
      <w:lvlText w:val="%2."/>
      <w:lvlJc w:val="left"/>
      <w:pPr>
        <w:tabs>
          <w:tab w:val="num" w:pos="120"/>
        </w:tabs>
      </w:pPr>
      <w:rPr>
        <w:rFonts w:ascii="Times New Roman Bold" w:eastAsia="Times New Roman Bold" w:hAnsi="Times New Roman Bold" w:cs="Times New Roman Bold"/>
        <w:position w:val="0"/>
        <w:sz w:val="24"/>
        <w:szCs w:val="24"/>
      </w:rPr>
    </w:lvl>
    <w:lvl w:ilvl="2">
      <w:start w:val="1"/>
      <w:numFmt w:val="lowerRoman"/>
      <w:lvlText w:val="%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120"/>
        </w:tabs>
      </w:pPr>
      <w:rPr>
        <w:rFonts w:ascii="Times New Roman Bold" w:eastAsia="Times New Roman Bold" w:hAnsi="Times New Roman Bold" w:cs="Times New Roman Bold"/>
        <w:position w:val="0"/>
        <w:sz w:val="24"/>
        <w:szCs w:val="24"/>
      </w:rPr>
    </w:lvl>
    <w:lvl w:ilvl="4">
      <w:start w:val="1"/>
      <w:numFmt w:val="lowerLetter"/>
      <w:lvlText w:val="%5."/>
      <w:lvlJc w:val="left"/>
      <w:pPr>
        <w:tabs>
          <w:tab w:val="num" w:pos="120"/>
        </w:tabs>
      </w:pPr>
      <w:rPr>
        <w:rFonts w:ascii="Times New Roman Bold" w:eastAsia="Times New Roman Bold" w:hAnsi="Times New Roman Bold" w:cs="Times New Roman Bold"/>
        <w:position w:val="0"/>
        <w:sz w:val="24"/>
        <w:szCs w:val="24"/>
      </w:rPr>
    </w:lvl>
    <w:lvl w:ilvl="5">
      <w:start w:val="1"/>
      <w:numFmt w:val="lowerRoman"/>
      <w:lvlText w:val="%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120"/>
        </w:tabs>
      </w:pPr>
      <w:rPr>
        <w:rFonts w:ascii="Times New Roman Bold" w:eastAsia="Times New Roman Bold" w:hAnsi="Times New Roman Bold" w:cs="Times New Roman Bold"/>
        <w:position w:val="0"/>
        <w:sz w:val="24"/>
        <w:szCs w:val="24"/>
      </w:rPr>
    </w:lvl>
    <w:lvl w:ilvl="7">
      <w:start w:val="1"/>
      <w:numFmt w:val="lowerLetter"/>
      <w:lvlText w:val="%8."/>
      <w:lvlJc w:val="left"/>
      <w:pPr>
        <w:tabs>
          <w:tab w:val="num" w:pos="120"/>
        </w:tabs>
      </w:pPr>
      <w:rPr>
        <w:rFonts w:ascii="Times New Roman Bold" w:eastAsia="Times New Roman Bold" w:hAnsi="Times New Roman Bold" w:cs="Times New Roman Bold"/>
        <w:position w:val="0"/>
        <w:sz w:val="24"/>
        <w:szCs w:val="24"/>
      </w:rPr>
    </w:lvl>
    <w:lvl w:ilvl="8">
      <w:start w:val="1"/>
      <w:numFmt w:val="lowerRoman"/>
      <w:lvlText w:val="%9."/>
      <w:lvlJc w:val="left"/>
      <w:pPr>
        <w:tabs>
          <w:tab w:val="num" w:pos="120"/>
        </w:tabs>
      </w:pPr>
      <w:rPr>
        <w:rFonts w:ascii="Times New Roman Bold" w:eastAsia="Times New Roman Bold" w:hAnsi="Times New Roman Bold" w:cs="Times New Roman Bold"/>
        <w:position w:val="0"/>
        <w:sz w:val="24"/>
        <w:szCs w:val="24"/>
      </w:rPr>
    </w:lvl>
  </w:abstractNum>
  <w:abstractNum w:abstractNumId="5" w15:restartNumberingAfterBreak="0">
    <w:nsid w:val="079A535B"/>
    <w:multiLevelType w:val="multilevel"/>
    <w:tmpl w:val="6172EDA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915" w:hanging="555"/>
      </w:pPr>
      <w:rPr>
        <w:rFonts w:cs="Times New Roman" w:hint="default"/>
        <w:b/>
        <w:sz w:val="22"/>
        <w:szCs w:val="22"/>
      </w:rPr>
    </w:lvl>
    <w:lvl w:ilvl="2">
      <w:start w:val="1"/>
      <w:numFmt w:val="decimal"/>
      <w:isLgl/>
      <w:lvlText w:val="%1.%2.%3."/>
      <w:lvlJc w:val="left"/>
      <w:pPr>
        <w:ind w:left="1080" w:hanging="720"/>
      </w:pPr>
      <w:rPr>
        <w:rFonts w:cs="Times New Roman" w:hint="default"/>
        <w:b w:val="0"/>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0DAD5411"/>
    <w:multiLevelType w:val="multilevel"/>
    <w:tmpl w:val="A28C533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543B3B"/>
    <w:multiLevelType w:val="multilevel"/>
    <w:tmpl w:val="799A70CC"/>
    <w:lvl w:ilvl="0">
      <w:start w:val="1"/>
      <w:numFmt w:val="decimal"/>
      <w:lvlText w:val="%1."/>
      <w:lvlJc w:val="left"/>
      <w:pPr>
        <w:ind w:left="540" w:hanging="540"/>
      </w:pPr>
      <w:rPr>
        <w:rFonts w:hint="default"/>
        <w:color w:val="000000"/>
      </w:rPr>
    </w:lvl>
    <w:lvl w:ilvl="1">
      <w:start w:val="8"/>
      <w:numFmt w:val="decimal"/>
      <w:lvlText w:val="%1.%2."/>
      <w:lvlJc w:val="left"/>
      <w:pPr>
        <w:ind w:left="644" w:hanging="540"/>
      </w:pPr>
      <w:rPr>
        <w:rFonts w:hint="default"/>
        <w:b w:val="0"/>
        <w:color w:val="000000"/>
      </w:rPr>
    </w:lvl>
    <w:lvl w:ilvl="2">
      <w:start w:val="9"/>
      <w:numFmt w:val="decimal"/>
      <w:lvlText w:val="%1.%2.%3."/>
      <w:lvlJc w:val="left"/>
      <w:pPr>
        <w:ind w:left="1430" w:hanging="720"/>
      </w:pPr>
      <w:rPr>
        <w:rFonts w:hint="default"/>
        <w:b w:val="0"/>
        <w:color w:val="000000"/>
      </w:rPr>
    </w:lvl>
    <w:lvl w:ilvl="3">
      <w:start w:val="1"/>
      <w:numFmt w:val="decimal"/>
      <w:lvlText w:val="%1.%2.%3.%4."/>
      <w:lvlJc w:val="left"/>
      <w:pPr>
        <w:ind w:left="1032" w:hanging="720"/>
      </w:pPr>
      <w:rPr>
        <w:rFonts w:hint="default"/>
        <w:color w:val="000000"/>
      </w:rPr>
    </w:lvl>
    <w:lvl w:ilvl="4">
      <w:start w:val="1"/>
      <w:numFmt w:val="decimal"/>
      <w:lvlText w:val="%1.%2.%3.%4.%5."/>
      <w:lvlJc w:val="left"/>
      <w:pPr>
        <w:ind w:left="1496" w:hanging="1080"/>
      </w:pPr>
      <w:rPr>
        <w:rFonts w:hint="default"/>
        <w:color w:val="000000"/>
      </w:rPr>
    </w:lvl>
    <w:lvl w:ilvl="5">
      <w:start w:val="1"/>
      <w:numFmt w:val="decimal"/>
      <w:lvlText w:val="%1.%2.%3.%4.%5.%6."/>
      <w:lvlJc w:val="left"/>
      <w:pPr>
        <w:ind w:left="1600" w:hanging="1080"/>
      </w:pPr>
      <w:rPr>
        <w:rFonts w:hint="default"/>
        <w:color w:val="000000"/>
      </w:rPr>
    </w:lvl>
    <w:lvl w:ilvl="6">
      <w:start w:val="1"/>
      <w:numFmt w:val="decimal"/>
      <w:lvlText w:val="%1.%2.%3.%4.%5.%6.%7."/>
      <w:lvlJc w:val="left"/>
      <w:pPr>
        <w:ind w:left="2064" w:hanging="1440"/>
      </w:pPr>
      <w:rPr>
        <w:rFonts w:hint="default"/>
        <w:color w:val="000000"/>
      </w:rPr>
    </w:lvl>
    <w:lvl w:ilvl="7">
      <w:start w:val="1"/>
      <w:numFmt w:val="decimal"/>
      <w:lvlText w:val="%1.%2.%3.%4.%5.%6.%7.%8."/>
      <w:lvlJc w:val="left"/>
      <w:pPr>
        <w:ind w:left="2168" w:hanging="1440"/>
      </w:pPr>
      <w:rPr>
        <w:rFonts w:hint="default"/>
        <w:color w:val="000000"/>
      </w:rPr>
    </w:lvl>
    <w:lvl w:ilvl="8">
      <w:start w:val="1"/>
      <w:numFmt w:val="decimal"/>
      <w:lvlText w:val="%1.%2.%3.%4.%5.%6.%7.%8.%9."/>
      <w:lvlJc w:val="left"/>
      <w:pPr>
        <w:ind w:left="2632" w:hanging="1800"/>
      </w:pPr>
      <w:rPr>
        <w:rFonts w:hint="default"/>
        <w:color w:val="000000"/>
      </w:rPr>
    </w:lvl>
  </w:abstractNum>
  <w:abstractNum w:abstractNumId="8" w15:restartNumberingAfterBreak="0">
    <w:nsid w:val="1D04578A"/>
    <w:multiLevelType w:val="multilevel"/>
    <w:tmpl w:val="37AAF5AE"/>
    <w:styleLink w:val="Saraksts41"/>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720"/>
        </w:tabs>
        <w:ind w:left="720" w:hanging="720"/>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9" w15:restartNumberingAfterBreak="0">
    <w:nsid w:val="1DF16645"/>
    <w:multiLevelType w:val="hybridMultilevel"/>
    <w:tmpl w:val="5302EA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710E8C"/>
    <w:multiLevelType w:val="multilevel"/>
    <w:tmpl w:val="7AFEE8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B7469"/>
    <w:multiLevelType w:val="multilevel"/>
    <w:tmpl w:val="80CA4D1E"/>
    <w:styleLink w:val="List7"/>
    <w:lvl w:ilvl="0">
      <w:start w:val="1"/>
      <w:numFmt w:val="decimal"/>
      <w:lvlText w:val="%1."/>
      <w:lvlJc w:val="left"/>
      <w:pPr>
        <w:tabs>
          <w:tab w:val="num" w:pos="114"/>
        </w:tabs>
      </w:pPr>
      <w:rPr>
        <w:position w:val="0"/>
        <w:sz w:val="24"/>
        <w:szCs w:val="24"/>
        <w:rtl w:val="0"/>
        <w:lang w:val="pt-PT"/>
      </w:rPr>
    </w:lvl>
    <w:lvl w:ilvl="1">
      <w:start w:val="1"/>
      <w:numFmt w:val="decimal"/>
      <w:lvlText w:val="%1.%2."/>
      <w:lvlJc w:val="left"/>
      <w:pPr>
        <w:tabs>
          <w:tab w:val="num" w:pos="114"/>
        </w:tabs>
      </w:pPr>
      <w:rPr>
        <w:position w:val="0"/>
        <w:sz w:val="24"/>
        <w:szCs w:val="24"/>
        <w:rtl w:val="0"/>
        <w:lang w:val="pt-PT"/>
      </w:rPr>
    </w:lvl>
    <w:lvl w:ilvl="2">
      <w:start w:val="3"/>
      <w:numFmt w:val="decimal"/>
      <w:lvlText w:val="%1.%2.%3."/>
      <w:lvlJc w:val="left"/>
      <w:pPr>
        <w:tabs>
          <w:tab w:val="num" w:pos="720"/>
        </w:tabs>
        <w:ind w:left="720" w:hanging="180"/>
      </w:pPr>
      <w:rPr>
        <w:position w:val="0"/>
        <w:sz w:val="24"/>
        <w:szCs w:val="24"/>
        <w:rtl w:val="0"/>
        <w:lang w:val="pt-PT"/>
      </w:rPr>
    </w:lvl>
    <w:lvl w:ilvl="3">
      <w:start w:val="1"/>
      <w:numFmt w:val="decimal"/>
      <w:lvlText w:val="%1.%2.%3.%4."/>
      <w:lvlJc w:val="left"/>
      <w:pPr>
        <w:tabs>
          <w:tab w:val="num" w:pos="114"/>
        </w:tabs>
      </w:pPr>
      <w:rPr>
        <w:position w:val="0"/>
        <w:sz w:val="24"/>
        <w:szCs w:val="24"/>
        <w:rtl w:val="0"/>
        <w:lang w:val="pt-PT"/>
      </w:rPr>
    </w:lvl>
    <w:lvl w:ilvl="4">
      <w:start w:val="1"/>
      <w:numFmt w:val="decimal"/>
      <w:lvlText w:val="%1.%2.%3.%4.%5."/>
      <w:lvlJc w:val="left"/>
      <w:pPr>
        <w:tabs>
          <w:tab w:val="num" w:pos="114"/>
        </w:tabs>
      </w:pPr>
      <w:rPr>
        <w:position w:val="0"/>
        <w:sz w:val="24"/>
        <w:szCs w:val="24"/>
        <w:rtl w:val="0"/>
        <w:lang w:val="pt-PT"/>
      </w:rPr>
    </w:lvl>
    <w:lvl w:ilvl="5">
      <w:start w:val="1"/>
      <w:numFmt w:val="decimal"/>
      <w:lvlText w:val="%1.%2.%3.%4.%5.%6."/>
      <w:lvlJc w:val="left"/>
      <w:pPr>
        <w:tabs>
          <w:tab w:val="num" w:pos="114"/>
        </w:tabs>
      </w:pPr>
      <w:rPr>
        <w:position w:val="0"/>
        <w:sz w:val="24"/>
        <w:szCs w:val="24"/>
        <w:rtl w:val="0"/>
        <w:lang w:val="pt-PT"/>
      </w:rPr>
    </w:lvl>
    <w:lvl w:ilvl="6">
      <w:start w:val="1"/>
      <w:numFmt w:val="decimal"/>
      <w:lvlText w:val="%1.%2.%3.%4.%5.%6.%7."/>
      <w:lvlJc w:val="left"/>
      <w:pPr>
        <w:tabs>
          <w:tab w:val="num" w:pos="114"/>
        </w:tabs>
      </w:pPr>
      <w:rPr>
        <w:position w:val="0"/>
        <w:sz w:val="24"/>
        <w:szCs w:val="24"/>
        <w:rtl w:val="0"/>
        <w:lang w:val="pt-PT"/>
      </w:rPr>
    </w:lvl>
    <w:lvl w:ilvl="7">
      <w:start w:val="1"/>
      <w:numFmt w:val="decimal"/>
      <w:lvlText w:val="%1.%2.%3.%4.%5.%6.%7.%8."/>
      <w:lvlJc w:val="left"/>
      <w:pPr>
        <w:tabs>
          <w:tab w:val="num" w:pos="114"/>
        </w:tabs>
      </w:pPr>
      <w:rPr>
        <w:position w:val="0"/>
        <w:sz w:val="24"/>
        <w:szCs w:val="24"/>
        <w:rtl w:val="0"/>
        <w:lang w:val="pt-PT"/>
      </w:rPr>
    </w:lvl>
    <w:lvl w:ilvl="8">
      <w:start w:val="1"/>
      <w:numFmt w:val="decimal"/>
      <w:lvlText w:val="%1.%2.%3.%4.%5.%6.%7.%8.%9."/>
      <w:lvlJc w:val="left"/>
      <w:pPr>
        <w:tabs>
          <w:tab w:val="num" w:pos="114"/>
        </w:tabs>
      </w:pPr>
      <w:rPr>
        <w:position w:val="0"/>
        <w:sz w:val="24"/>
        <w:szCs w:val="24"/>
        <w:rtl w:val="0"/>
        <w:lang w:val="pt-PT"/>
      </w:rPr>
    </w:lvl>
  </w:abstractNum>
  <w:abstractNum w:abstractNumId="12" w15:restartNumberingAfterBreak="0">
    <w:nsid w:val="20D94CE7"/>
    <w:multiLevelType w:val="multilevel"/>
    <w:tmpl w:val="ED440496"/>
    <w:styleLink w:val="List6"/>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114"/>
        </w:tabs>
      </w:pPr>
      <w:rPr>
        <w:position w:val="0"/>
        <w:sz w:val="24"/>
        <w:szCs w:val="24"/>
        <w:rtl w:val="0"/>
      </w:rPr>
    </w:lvl>
    <w:lvl w:ilvl="2">
      <w:start w:val="1"/>
      <w:numFmt w:val="decimal"/>
      <w:lvlText w:val="%1.%2.%3."/>
      <w:lvlJc w:val="left"/>
      <w:pPr>
        <w:tabs>
          <w:tab w:val="num" w:pos="540"/>
        </w:tabs>
        <w:ind w:left="540" w:hanging="180"/>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13" w15:restartNumberingAfterBreak="0">
    <w:nsid w:val="22346739"/>
    <w:multiLevelType w:val="multilevel"/>
    <w:tmpl w:val="7BC01258"/>
    <w:styleLink w:val="List0"/>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114"/>
        </w:tabs>
      </w:pPr>
      <w:rPr>
        <w:position w:val="0"/>
        <w:sz w:val="24"/>
        <w:szCs w:val="24"/>
        <w:rtl w:val="0"/>
      </w:rPr>
    </w:lvl>
    <w:lvl w:ilvl="2">
      <w:start w:val="1"/>
      <w:numFmt w:val="decimal"/>
      <w:lvlText w:val="%3."/>
      <w:lvlJc w:val="left"/>
      <w:pPr>
        <w:tabs>
          <w:tab w:val="num" w:pos="720"/>
        </w:tabs>
        <w:ind w:left="720" w:hanging="720"/>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14" w15:restartNumberingAfterBreak="0">
    <w:nsid w:val="25CF3A35"/>
    <w:multiLevelType w:val="multilevel"/>
    <w:tmpl w:val="2064F87A"/>
    <w:lvl w:ilvl="0">
      <w:start w:val="1"/>
      <w:numFmt w:val="decimal"/>
      <w:pStyle w:val="Nodaa"/>
      <w:lvlText w:val="%1."/>
      <w:lvlJc w:val="left"/>
      <w:pPr>
        <w:ind w:left="720" w:hanging="360"/>
      </w:pPr>
      <w:rPr>
        <w:rFonts w:cs="Times New Roman"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15:restartNumberingAfterBreak="0">
    <w:nsid w:val="27385599"/>
    <w:multiLevelType w:val="multilevel"/>
    <w:tmpl w:val="192AD25C"/>
    <w:styleLink w:val="ImportedStyle5"/>
    <w:lvl w:ilvl="0">
      <w:start w:val="1"/>
      <w:numFmt w:val="decimal"/>
      <w:lvlText w:val="%1."/>
      <w:lvlJc w:val="left"/>
      <w:pPr>
        <w:tabs>
          <w:tab w:val="num" w:pos="104"/>
        </w:tabs>
      </w:pPr>
      <w:rPr>
        <w:b/>
        <w:bCs/>
        <w:i/>
        <w:iCs/>
        <w:position w:val="0"/>
        <w:sz w:val="24"/>
        <w:szCs w:val="24"/>
      </w:rPr>
    </w:lvl>
    <w:lvl w:ilvl="1">
      <w:start w:val="1"/>
      <w:numFmt w:val="decimal"/>
      <w:lvlText w:val="%1.%2."/>
      <w:lvlJc w:val="left"/>
      <w:pPr>
        <w:tabs>
          <w:tab w:val="num" w:pos="360"/>
        </w:tabs>
        <w:ind w:left="360" w:hanging="360"/>
      </w:pPr>
      <w:rPr>
        <w:b/>
        <w:bCs/>
        <w:i/>
        <w:iCs/>
        <w:position w:val="0"/>
        <w:sz w:val="24"/>
        <w:szCs w:val="24"/>
      </w:rPr>
    </w:lvl>
    <w:lvl w:ilvl="2">
      <w:start w:val="1"/>
      <w:numFmt w:val="decimal"/>
      <w:lvlText w:val="%1.%2.%3."/>
      <w:lvlJc w:val="left"/>
      <w:pPr>
        <w:tabs>
          <w:tab w:val="num" w:pos="104"/>
        </w:tabs>
      </w:pPr>
      <w:rPr>
        <w:b/>
        <w:bCs/>
        <w:i/>
        <w:iCs/>
        <w:position w:val="0"/>
        <w:sz w:val="24"/>
        <w:szCs w:val="24"/>
      </w:rPr>
    </w:lvl>
    <w:lvl w:ilvl="3">
      <w:start w:val="1"/>
      <w:numFmt w:val="decimal"/>
      <w:lvlText w:val="%1.%2.%3.%4."/>
      <w:lvlJc w:val="left"/>
      <w:pPr>
        <w:tabs>
          <w:tab w:val="num" w:pos="104"/>
        </w:tabs>
      </w:pPr>
      <w:rPr>
        <w:b/>
        <w:bCs/>
        <w:i/>
        <w:iCs/>
        <w:position w:val="0"/>
        <w:sz w:val="24"/>
        <w:szCs w:val="24"/>
      </w:rPr>
    </w:lvl>
    <w:lvl w:ilvl="4">
      <w:start w:val="1"/>
      <w:numFmt w:val="decimal"/>
      <w:lvlText w:val="%1.%2.%3.%4.%5."/>
      <w:lvlJc w:val="left"/>
      <w:pPr>
        <w:tabs>
          <w:tab w:val="num" w:pos="104"/>
        </w:tabs>
      </w:pPr>
      <w:rPr>
        <w:b/>
        <w:bCs/>
        <w:i/>
        <w:iCs/>
        <w:position w:val="0"/>
        <w:sz w:val="24"/>
        <w:szCs w:val="24"/>
      </w:rPr>
    </w:lvl>
    <w:lvl w:ilvl="5">
      <w:start w:val="1"/>
      <w:numFmt w:val="decimal"/>
      <w:lvlText w:val="%1.%2.%3.%4.%5.%6."/>
      <w:lvlJc w:val="left"/>
      <w:pPr>
        <w:tabs>
          <w:tab w:val="num" w:pos="104"/>
        </w:tabs>
      </w:pPr>
      <w:rPr>
        <w:b/>
        <w:bCs/>
        <w:i/>
        <w:iCs/>
        <w:position w:val="0"/>
        <w:sz w:val="24"/>
        <w:szCs w:val="24"/>
      </w:rPr>
    </w:lvl>
    <w:lvl w:ilvl="6">
      <w:start w:val="1"/>
      <w:numFmt w:val="decimal"/>
      <w:lvlText w:val="%1.%2.%3.%4.%5.%6.%7."/>
      <w:lvlJc w:val="left"/>
      <w:pPr>
        <w:tabs>
          <w:tab w:val="num" w:pos="104"/>
        </w:tabs>
      </w:pPr>
      <w:rPr>
        <w:b/>
        <w:bCs/>
        <w:i/>
        <w:iCs/>
        <w:position w:val="0"/>
        <w:sz w:val="24"/>
        <w:szCs w:val="24"/>
      </w:rPr>
    </w:lvl>
    <w:lvl w:ilvl="7">
      <w:start w:val="1"/>
      <w:numFmt w:val="decimal"/>
      <w:lvlText w:val="%1.%2.%3.%4.%5.%6.%7.%8."/>
      <w:lvlJc w:val="left"/>
      <w:pPr>
        <w:tabs>
          <w:tab w:val="num" w:pos="104"/>
        </w:tabs>
      </w:pPr>
      <w:rPr>
        <w:b/>
        <w:bCs/>
        <w:i/>
        <w:iCs/>
        <w:position w:val="0"/>
        <w:sz w:val="24"/>
        <w:szCs w:val="24"/>
      </w:rPr>
    </w:lvl>
    <w:lvl w:ilvl="8">
      <w:start w:val="1"/>
      <w:numFmt w:val="decimal"/>
      <w:lvlText w:val="%1.%2.%3.%4.%5.%6.%7.%8.%9."/>
      <w:lvlJc w:val="left"/>
      <w:pPr>
        <w:tabs>
          <w:tab w:val="num" w:pos="104"/>
        </w:tabs>
      </w:pPr>
      <w:rPr>
        <w:b/>
        <w:bCs/>
        <w:i/>
        <w:iCs/>
        <w:position w:val="0"/>
        <w:sz w:val="24"/>
        <w:szCs w:val="24"/>
      </w:rPr>
    </w:lvl>
  </w:abstractNum>
  <w:abstractNum w:abstractNumId="16" w15:restartNumberingAfterBreak="0">
    <w:nsid w:val="2A111A5D"/>
    <w:multiLevelType w:val="multilevel"/>
    <w:tmpl w:val="178A8C2E"/>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2CE0516B"/>
    <w:multiLevelType w:val="multilevel"/>
    <w:tmpl w:val="5FA81D5E"/>
    <w:lvl w:ilvl="0">
      <w:start w:val="1"/>
      <w:numFmt w:val="decimal"/>
      <w:lvlText w:val="%1."/>
      <w:lvlJc w:val="left"/>
      <w:pPr>
        <w:ind w:left="927" w:hanging="360"/>
      </w:pPr>
      <w:rPr>
        <w:rFonts w:hint="default"/>
      </w:rPr>
    </w:lvl>
    <w:lvl w:ilvl="1">
      <w:start w:val="1"/>
      <w:numFmt w:val="decimal"/>
      <w:isLgl/>
      <w:lvlText w:val="%1.%2."/>
      <w:lvlJc w:val="left"/>
      <w:pPr>
        <w:ind w:left="1353" w:hanging="360"/>
      </w:pPr>
      <w:rPr>
        <w:rFonts w:hint="default"/>
        <w:b/>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8" w15:restartNumberingAfterBreak="0">
    <w:nsid w:val="2F1201D4"/>
    <w:multiLevelType w:val="multilevel"/>
    <w:tmpl w:val="8DEE7BF4"/>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19" w15:restartNumberingAfterBreak="0">
    <w:nsid w:val="2F1461A8"/>
    <w:multiLevelType w:val="multilevel"/>
    <w:tmpl w:val="7B0AB7C2"/>
    <w:lvl w:ilvl="0">
      <w:start w:val="1"/>
      <w:numFmt w:val="decimal"/>
      <w:lvlText w:val="7.%1."/>
      <w:lvlJc w:val="left"/>
      <w:pPr>
        <w:ind w:left="403" w:hanging="360"/>
      </w:pPr>
      <w:rPr>
        <w:rFonts w:hint="default"/>
        <w:b w:val="0"/>
        <w:spacing w:val="-3"/>
        <w:w w:val="100"/>
        <w:sz w:val="24"/>
        <w:szCs w:val="24"/>
      </w:rPr>
    </w:lvl>
    <w:lvl w:ilvl="1">
      <w:start w:val="1"/>
      <w:numFmt w:val="decimal"/>
      <w:lvlText w:val="%2."/>
      <w:lvlJc w:val="left"/>
      <w:pPr>
        <w:ind w:left="220" w:hanging="240"/>
      </w:pPr>
      <w:rPr>
        <w:rFonts w:ascii="Times New Roman" w:eastAsia="Times New Roman" w:hAnsi="Times New Roman" w:cs="Times New Roman" w:hint="default"/>
        <w:b/>
        <w:bCs/>
        <w:spacing w:val="-4"/>
        <w:w w:val="100"/>
        <w:sz w:val="24"/>
        <w:szCs w:val="24"/>
      </w:rPr>
    </w:lvl>
    <w:lvl w:ilvl="2">
      <w:start w:val="1"/>
      <w:numFmt w:val="decimal"/>
      <w:lvlText w:val="%3."/>
      <w:lvlJc w:val="left"/>
      <w:pPr>
        <w:ind w:left="1032" w:hanging="181"/>
      </w:pPr>
      <w:rPr>
        <w:rFonts w:ascii="Times New Roman" w:eastAsia="Times New Roman" w:hAnsi="Times New Roman" w:cs="Times New Roman" w:hint="default"/>
        <w:b/>
        <w:bCs/>
        <w:w w:val="100"/>
        <w:sz w:val="24"/>
        <w:szCs w:val="24"/>
      </w:rPr>
    </w:lvl>
    <w:lvl w:ilvl="3">
      <w:start w:val="1"/>
      <w:numFmt w:val="decimal"/>
      <w:lvlText w:val="15.%4."/>
      <w:lvlJc w:val="left"/>
      <w:pPr>
        <w:ind w:left="2358" w:hanging="567"/>
      </w:pPr>
      <w:rPr>
        <w:rFonts w:hint="default"/>
        <w:spacing w:val="-12"/>
        <w:w w:val="100"/>
        <w:sz w:val="24"/>
        <w:szCs w:val="24"/>
      </w:rPr>
    </w:lvl>
    <w:lvl w:ilvl="4">
      <w:start w:val="1"/>
      <w:numFmt w:val="decimal"/>
      <w:lvlText w:val="15.%5."/>
      <w:lvlJc w:val="left"/>
      <w:pPr>
        <w:ind w:left="2360" w:hanging="567"/>
      </w:pPr>
      <w:rPr>
        <w:rFonts w:hint="default"/>
      </w:rPr>
    </w:lvl>
    <w:lvl w:ilvl="5">
      <w:numFmt w:val="bullet"/>
      <w:lvlText w:val="•"/>
      <w:lvlJc w:val="left"/>
      <w:pPr>
        <w:ind w:left="3390" w:hanging="567"/>
      </w:pPr>
      <w:rPr>
        <w:rFonts w:hint="default"/>
      </w:rPr>
    </w:lvl>
    <w:lvl w:ilvl="6">
      <w:numFmt w:val="bullet"/>
      <w:lvlText w:val="•"/>
      <w:lvlJc w:val="left"/>
      <w:pPr>
        <w:ind w:left="4421" w:hanging="567"/>
      </w:pPr>
      <w:rPr>
        <w:rFonts w:hint="default"/>
      </w:rPr>
    </w:lvl>
    <w:lvl w:ilvl="7">
      <w:numFmt w:val="bullet"/>
      <w:lvlText w:val="•"/>
      <w:lvlJc w:val="left"/>
      <w:pPr>
        <w:ind w:left="5452" w:hanging="567"/>
      </w:pPr>
      <w:rPr>
        <w:rFonts w:hint="default"/>
      </w:rPr>
    </w:lvl>
    <w:lvl w:ilvl="8">
      <w:numFmt w:val="bullet"/>
      <w:lvlText w:val="•"/>
      <w:lvlJc w:val="left"/>
      <w:pPr>
        <w:ind w:left="6483" w:hanging="567"/>
      </w:pPr>
      <w:rPr>
        <w:rFonts w:hint="default"/>
      </w:rPr>
    </w:lvl>
  </w:abstractNum>
  <w:abstractNum w:abstractNumId="20" w15:restartNumberingAfterBreak="0">
    <w:nsid w:val="323D0047"/>
    <w:multiLevelType w:val="multilevel"/>
    <w:tmpl w:val="DDD83608"/>
    <w:lvl w:ilvl="0">
      <w:start w:val="1"/>
      <w:numFmt w:val="decimal"/>
      <w:lvlText w:val="%1."/>
      <w:lvlJc w:val="left"/>
      <w:pPr>
        <w:ind w:left="585" w:hanging="585"/>
      </w:pPr>
      <w:rPr>
        <w:rFonts w:hint="default"/>
      </w:rPr>
    </w:lvl>
    <w:lvl w:ilvl="1">
      <w:start w:val="4"/>
      <w:numFmt w:val="decimal"/>
      <w:lvlText w:val="%1.%2."/>
      <w:lvlJc w:val="left"/>
      <w:pPr>
        <w:ind w:left="1440" w:hanging="720"/>
      </w:pPr>
      <w:rPr>
        <w:rFonts w:hint="default"/>
        <w:b/>
      </w:rPr>
    </w:lvl>
    <w:lvl w:ilvl="2">
      <w:start w:val="1"/>
      <w:numFmt w:val="decimal"/>
      <w:lvlText w:val="%1.%2.%3."/>
      <w:lvlJc w:val="left"/>
      <w:pPr>
        <w:ind w:left="1997" w:hanging="720"/>
      </w:pPr>
      <w:rPr>
        <w:rFonts w:hint="default"/>
        <w:b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92D25CF"/>
    <w:multiLevelType w:val="multilevel"/>
    <w:tmpl w:val="783049CA"/>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22" w15:restartNumberingAfterBreak="0">
    <w:nsid w:val="41906EFC"/>
    <w:multiLevelType w:val="multilevel"/>
    <w:tmpl w:val="09B4BD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FF1631"/>
    <w:multiLevelType w:val="multilevel"/>
    <w:tmpl w:val="952EA4CA"/>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1713" w:hanging="72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9744" w:hanging="1800"/>
      </w:pPr>
      <w:rPr>
        <w:rFonts w:hint="default"/>
      </w:rPr>
    </w:lvl>
  </w:abstractNum>
  <w:abstractNum w:abstractNumId="24" w15:restartNumberingAfterBreak="0">
    <w:nsid w:val="4E264ED1"/>
    <w:multiLevelType w:val="multilevel"/>
    <w:tmpl w:val="FAAE98CA"/>
    <w:styleLink w:val="ImportedStyle4"/>
    <w:lvl w:ilvl="0">
      <w:start w:val="1"/>
      <w:numFmt w:val="decimal"/>
      <w:lvlText w:val="%1."/>
      <w:lvlJc w:val="left"/>
      <w:pPr>
        <w:tabs>
          <w:tab w:val="num" w:pos="525"/>
        </w:tabs>
        <w:ind w:left="525" w:hanging="525"/>
      </w:pPr>
      <w:rPr>
        <w:rFonts w:ascii="Times New Roman Bold" w:eastAsia="Times New Roman Bold" w:hAnsi="Times New Roman Bold" w:cs="Times New Roman Bold"/>
        <w:position w:val="0"/>
        <w:sz w:val="24"/>
        <w:szCs w:val="24"/>
      </w:rPr>
    </w:lvl>
    <w:lvl w:ilvl="1">
      <w:start w:val="1"/>
      <w:numFmt w:val="decimal"/>
      <w:lvlText w:val="%1.%2."/>
      <w:lvlJc w:val="left"/>
      <w:pPr>
        <w:tabs>
          <w:tab w:val="num" w:pos="120"/>
        </w:tabs>
      </w:pPr>
      <w:rPr>
        <w:rFonts w:ascii="Times New Roman Bold" w:eastAsia="Times New Roman Bold" w:hAnsi="Times New Roman Bold" w:cs="Times New Roman Bold"/>
        <w:position w:val="0"/>
        <w:sz w:val="24"/>
        <w:szCs w:val="24"/>
      </w:rPr>
    </w:lvl>
    <w:lvl w:ilvl="2">
      <w:start w:val="1"/>
      <w:numFmt w:val="decimal"/>
      <w:lvlText w:val="%1.%2.%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1.%2.%3.%4."/>
      <w:lvlJc w:val="left"/>
      <w:pPr>
        <w:tabs>
          <w:tab w:val="num" w:pos="120"/>
        </w:tabs>
      </w:pPr>
      <w:rPr>
        <w:rFonts w:ascii="Times New Roman Bold" w:eastAsia="Times New Roman Bold" w:hAnsi="Times New Roman Bold" w:cs="Times New Roman Bold"/>
        <w:position w:val="0"/>
        <w:sz w:val="24"/>
        <w:szCs w:val="24"/>
      </w:rPr>
    </w:lvl>
    <w:lvl w:ilvl="4">
      <w:start w:val="1"/>
      <w:numFmt w:val="decimal"/>
      <w:lvlText w:val="%1.%2.%3.%4.%5."/>
      <w:lvlJc w:val="left"/>
      <w:pPr>
        <w:tabs>
          <w:tab w:val="num" w:pos="120"/>
        </w:tabs>
      </w:pPr>
      <w:rPr>
        <w:rFonts w:ascii="Times New Roman Bold" w:eastAsia="Times New Roman Bold" w:hAnsi="Times New Roman Bold" w:cs="Times New Roman Bold"/>
        <w:position w:val="0"/>
        <w:sz w:val="24"/>
        <w:szCs w:val="24"/>
      </w:rPr>
    </w:lvl>
    <w:lvl w:ilvl="5">
      <w:start w:val="1"/>
      <w:numFmt w:val="decimal"/>
      <w:lvlText w:val="%1.%2.%3.%4.%5.%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1.%2.%3.%4.%5.%6.%7."/>
      <w:lvlJc w:val="left"/>
      <w:pPr>
        <w:tabs>
          <w:tab w:val="num" w:pos="120"/>
        </w:tabs>
      </w:pPr>
      <w:rPr>
        <w:rFonts w:ascii="Times New Roman Bold" w:eastAsia="Times New Roman Bold" w:hAnsi="Times New Roman Bold" w:cs="Times New Roman Bold"/>
        <w:position w:val="0"/>
        <w:sz w:val="24"/>
        <w:szCs w:val="24"/>
      </w:rPr>
    </w:lvl>
    <w:lvl w:ilvl="7">
      <w:start w:val="1"/>
      <w:numFmt w:val="decimal"/>
      <w:lvlText w:val="%1.%2.%3.%4.%5.%6.%7.%8."/>
      <w:lvlJc w:val="left"/>
      <w:pPr>
        <w:tabs>
          <w:tab w:val="num" w:pos="120"/>
        </w:tabs>
      </w:pPr>
      <w:rPr>
        <w:rFonts w:ascii="Times New Roman Bold" w:eastAsia="Times New Roman Bold" w:hAnsi="Times New Roman Bold" w:cs="Times New Roman Bold"/>
        <w:position w:val="0"/>
        <w:sz w:val="24"/>
        <w:szCs w:val="24"/>
      </w:rPr>
    </w:lvl>
    <w:lvl w:ilvl="8">
      <w:start w:val="1"/>
      <w:numFmt w:val="decimal"/>
      <w:lvlText w:val="%1.%2.%3.%4.%5.%6.%7.%8.%9."/>
      <w:lvlJc w:val="left"/>
      <w:pPr>
        <w:tabs>
          <w:tab w:val="num" w:pos="120"/>
        </w:tabs>
      </w:pPr>
      <w:rPr>
        <w:rFonts w:ascii="Times New Roman Bold" w:eastAsia="Times New Roman Bold" w:hAnsi="Times New Roman Bold" w:cs="Times New Roman Bold"/>
        <w:position w:val="0"/>
        <w:sz w:val="24"/>
        <w:szCs w:val="24"/>
      </w:rPr>
    </w:lvl>
  </w:abstractNum>
  <w:abstractNum w:abstractNumId="25" w15:restartNumberingAfterBreak="0">
    <w:nsid w:val="4FD61BE4"/>
    <w:multiLevelType w:val="multilevel"/>
    <w:tmpl w:val="952EA4CA"/>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1713" w:hanging="72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9744" w:hanging="1800"/>
      </w:pPr>
      <w:rPr>
        <w:rFonts w:hint="default"/>
      </w:rPr>
    </w:lvl>
  </w:abstractNum>
  <w:abstractNum w:abstractNumId="26" w15:restartNumberingAfterBreak="0">
    <w:nsid w:val="50382FEE"/>
    <w:multiLevelType w:val="multilevel"/>
    <w:tmpl w:val="CF00DC0E"/>
    <w:styleLink w:val="Saraksts51"/>
    <w:lvl w:ilvl="0">
      <w:start w:val="1"/>
      <w:numFmt w:val="decimal"/>
      <w:lvlText w:val="%1."/>
      <w:lvlJc w:val="left"/>
      <w:pPr>
        <w:tabs>
          <w:tab w:val="num" w:pos="114"/>
        </w:tabs>
      </w:pPr>
      <w:rPr>
        <w:position w:val="0"/>
        <w:sz w:val="24"/>
        <w:szCs w:val="24"/>
        <w:rtl w:val="0"/>
      </w:rPr>
    </w:lvl>
    <w:lvl w:ilvl="1">
      <w:start w:val="2"/>
      <w:numFmt w:val="decimal"/>
      <w:lvlText w:val="%1.%2."/>
      <w:lvlJc w:val="left"/>
      <w:pPr>
        <w:tabs>
          <w:tab w:val="num" w:pos="567"/>
        </w:tabs>
        <w:ind w:left="567" w:hanging="567"/>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27" w15:restartNumberingAfterBreak="0">
    <w:nsid w:val="50CD7FA5"/>
    <w:multiLevelType w:val="multilevel"/>
    <w:tmpl w:val="8DEE7BF4"/>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28" w15:restartNumberingAfterBreak="0">
    <w:nsid w:val="53180E58"/>
    <w:multiLevelType w:val="multilevel"/>
    <w:tmpl w:val="9B1E35F8"/>
    <w:lvl w:ilvl="0">
      <w:start w:val="2"/>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15:restartNumberingAfterBreak="0">
    <w:nsid w:val="5BBD2649"/>
    <w:multiLevelType w:val="multilevel"/>
    <w:tmpl w:val="BE041244"/>
    <w:lvl w:ilvl="0">
      <w:start w:val="1"/>
      <w:numFmt w:val="decimal"/>
      <w:lvlText w:val="%1."/>
      <w:lvlJc w:val="left"/>
      <w:pPr>
        <w:ind w:left="720" w:hanging="360"/>
      </w:pPr>
      <w:rPr>
        <w:rFonts w:hint="default"/>
      </w:rPr>
    </w:lvl>
    <w:lvl w:ilvl="1">
      <w:start w:val="1"/>
      <w:numFmt w:val="decimal"/>
      <w:isLgl/>
      <w:lvlText w:val="%1.%2."/>
      <w:lvlJc w:val="left"/>
      <w:pPr>
        <w:ind w:left="1235" w:hanging="555"/>
      </w:pPr>
      <w:rPr>
        <w:rFonts w:ascii="Times New Roman" w:eastAsia="Calibri" w:hAnsi="Times New Roman" w:cs="Times New Roman" w:hint="default"/>
        <w:sz w:val="24"/>
      </w:rPr>
    </w:lvl>
    <w:lvl w:ilvl="2">
      <w:start w:val="1"/>
      <w:numFmt w:val="decimal"/>
      <w:isLgl/>
      <w:lvlText w:val="%1.%2.%3."/>
      <w:lvlJc w:val="left"/>
      <w:pPr>
        <w:ind w:left="1720" w:hanging="720"/>
      </w:pPr>
      <w:rPr>
        <w:rFonts w:ascii="Times New Roman" w:eastAsia="Calibri" w:hAnsi="Times New Roman" w:cs="Times New Roman" w:hint="default"/>
        <w:sz w:val="24"/>
      </w:rPr>
    </w:lvl>
    <w:lvl w:ilvl="3">
      <w:start w:val="1"/>
      <w:numFmt w:val="decimal"/>
      <w:isLgl/>
      <w:lvlText w:val="%1.%2.%3.%4."/>
      <w:lvlJc w:val="left"/>
      <w:pPr>
        <w:ind w:left="2040" w:hanging="720"/>
      </w:pPr>
      <w:rPr>
        <w:rFonts w:ascii="Times New Roman" w:eastAsia="Calibri" w:hAnsi="Times New Roman" w:cs="Times New Roman" w:hint="default"/>
        <w:sz w:val="24"/>
      </w:rPr>
    </w:lvl>
    <w:lvl w:ilvl="4">
      <w:start w:val="1"/>
      <w:numFmt w:val="decimal"/>
      <w:isLgl/>
      <w:lvlText w:val="%1.%2.%3.%4.%5."/>
      <w:lvlJc w:val="left"/>
      <w:pPr>
        <w:ind w:left="2720" w:hanging="1080"/>
      </w:pPr>
      <w:rPr>
        <w:rFonts w:ascii="Times New Roman" w:eastAsia="Calibri" w:hAnsi="Times New Roman" w:cs="Times New Roman" w:hint="default"/>
        <w:sz w:val="24"/>
      </w:rPr>
    </w:lvl>
    <w:lvl w:ilvl="5">
      <w:start w:val="1"/>
      <w:numFmt w:val="decimal"/>
      <w:isLgl/>
      <w:lvlText w:val="%1.%2.%3.%4.%5.%6."/>
      <w:lvlJc w:val="left"/>
      <w:pPr>
        <w:ind w:left="3040" w:hanging="1080"/>
      </w:pPr>
      <w:rPr>
        <w:rFonts w:ascii="Times New Roman" w:eastAsia="Calibri" w:hAnsi="Times New Roman" w:cs="Times New Roman" w:hint="default"/>
        <w:sz w:val="24"/>
      </w:rPr>
    </w:lvl>
    <w:lvl w:ilvl="6">
      <w:start w:val="1"/>
      <w:numFmt w:val="decimal"/>
      <w:isLgl/>
      <w:lvlText w:val="%1.%2.%3.%4.%5.%6.%7."/>
      <w:lvlJc w:val="left"/>
      <w:pPr>
        <w:ind w:left="3720" w:hanging="1440"/>
      </w:pPr>
      <w:rPr>
        <w:rFonts w:ascii="Times New Roman" w:eastAsia="Calibri" w:hAnsi="Times New Roman" w:cs="Times New Roman" w:hint="default"/>
        <w:sz w:val="24"/>
      </w:rPr>
    </w:lvl>
    <w:lvl w:ilvl="7">
      <w:start w:val="1"/>
      <w:numFmt w:val="decimal"/>
      <w:isLgl/>
      <w:lvlText w:val="%1.%2.%3.%4.%5.%6.%7.%8."/>
      <w:lvlJc w:val="left"/>
      <w:pPr>
        <w:ind w:left="4040" w:hanging="1440"/>
      </w:pPr>
      <w:rPr>
        <w:rFonts w:ascii="Times New Roman" w:eastAsia="Calibri" w:hAnsi="Times New Roman" w:cs="Times New Roman" w:hint="default"/>
        <w:sz w:val="24"/>
      </w:rPr>
    </w:lvl>
    <w:lvl w:ilvl="8">
      <w:start w:val="1"/>
      <w:numFmt w:val="decimal"/>
      <w:isLgl/>
      <w:lvlText w:val="%1.%2.%3.%4.%5.%6.%7.%8.%9."/>
      <w:lvlJc w:val="left"/>
      <w:pPr>
        <w:ind w:left="4720" w:hanging="1800"/>
      </w:pPr>
      <w:rPr>
        <w:rFonts w:ascii="Times New Roman" w:eastAsia="Calibri" w:hAnsi="Times New Roman" w:cs="Times New Roman" w:hint="default"/>
        <w:sz w:val="24"/>
      </w:rPr>
    </w:lvl>
  </w:abstractNum>
  <w:abstractNum w:abstractNumId="30" w15:restartNumberingAfterBreak="0">
    <w:nsid w:val="5E8C59D3"/>
    <w:multiLevelType w:val="multilevel"/>
    <w:tmpl w:val="9D346EEE"/>
    <w:lvl w:ilvl="0">
      <w:start w:val="2"/>
      <w:numFmt w:val="decimal"/>
      <w:lvlText w:val="%1."/>
      <w:lvlJc w:val="left"/>
      <w:pPr>
        <w:ind w:left="525" w:hanging="525"/>
      </w:pPr>
      <w:rPr>
        <w:rFonts w:hint="default"/>
      </w:rPr>
    </w:lvl>
    <w:lvl w:ilvl="1">
      <w:start w:val="7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DF3941"/>
    <w:multiLevelType w:val="hybridMultilevel"/>
    <w:tmpl w:val="7E724CB0"/>
    <w:lvl w:ilvl="0" w:tplc="0426000F">
      <w:start w:val="1"/>
      <w:numFmt w:val="decimal"/>
      <w:pStyle w:val="Punkts"/>
      <w:lvlText w:val="%1."/>
      <w:lvlJc w:val="left"/>
      <w:pPr>
        <w:ind w:left="720" w:hanging="360"/>
      </w:pPr>
      <w:rPr>
        <w:rFonts w:cs="Times New Roman"/>
      </w:rPr>
    </w:lvl>
    <w:lvl w:ilvl="1" w:tplc="04260019">
      <w:start w:val="1"/>
      <w:numFmt w:val="lowerLetter"/>
      <w:pStyle w:val="Apakpunkts"/>
      <w:lvlText w:val="%2."/>
      <w:lvlJc w:val="left"/>
      <w:pPr>
        <w:ind w:left="1440" w:hanging="360"/>
      </w:pPr>
      <w:rPr>
        <w:rFonts w:cs="Times New Roman"/>
      </w:rPr>
    </w:lvl>
    <w:lvl w:ilvl="2" w:tplc="0426001B">
      <w:start w:val="1"/>
      <w:numFmt w:val="lowerRoman"/>
      <w:pStyle w:val="Paragrfs"/>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66B743D2"/>
    <w:multiLevelType w:val="multilevel"/>
    <w:tmpl w:val="23FABAD8"/>
    <w:lvl w:ilvl="0">
      <w:start w:val="3"/>
      <w:numFmt w:val="decimal"/>
      <w:lvlText w:val="%1."/>
      <w:lvlJc w:val="left"/>
      <w:pPr>
        <w:ind w:left="390" w:hanging="390"/>
      </w:pPr>
      <w:rPr>
        <w:rFonts w:hint="default"/>
        <w:b/>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BAD1BC5"/>
    <w:multiLevelType w:val="multilevel"/>
    <w:tmpl w:val="298AF6E0"/>
    <w:lvl w:ilvl="0">
      <w:start w:val="2"/>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C072EE"/>
    <w:multiLevelType w:val="multilevel"/>
    <w:tmpl w:val="0A4ECDC4"/>
    <w:styleLink w:val="List1"/>
    <w:lvl w:ilvl="0">
      <w:start w:val="1"/>
      <w:numFmt w:val="decimal"/>
      <w:lvlText w:val="%1."/>
      <w:lvlJc w:val="left"/>
      <w:pPr>
        <w:tabs>
          <w:tab w:val="num" w:pos="114"/>
        </w:tabs>
      </w:pPr>
      <w:rPr>
        <w:position w:val="0"/>
        <w:sz w:val="24"/>
        <w:szCs w:val="24"/>
        <w:rtl w:val="0"/>
      </w:rPr>
    </w:lvl>
    <w:lvl w:ilvl="1">
      <w:start w:val="1"/>
      <w:numFmt w:val="decimal"/>
      <w:lvlText w:val="5.%2."/>
      <w:lvlJc w:val="left"/>
      <w:pPr>
        <w:tabs>
          <w:tab w:val="num" w:pos="567"/>
        </w:tabs>
        <w:ind w:left="567" w:hanging="567"/>
      </w:pPr>
      <w:rPr>
        <w:rFonts w:hint="default"/>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35" w15:restartNumberingAfterBreak="0">
    <w:nsid w:val="704F492D"/>
    <w:multiLevelType w:val="multilevel"/>
    <w:tmpl w:val="01404EF6"/>
    <w:styleLink w:val="Saraksts21"/>
    <w:lvl w:ilvl="0">
      <w:start w:val="1"/>
      <w:numFmt w:val="decimal"/>
      <w:lvlText w:val="%1."/>
      <w:lvlJc w:val="left"/>
      <w:pPr>
        <w:tabs>
          <w:tab w:val="num" w:pos="114"/>
        </w:tabs>
      </w:pPr>
      <w:rPr>
        <w:position w:val="0"/>
        <w:sz w:val="24"/>
        <w:szCs w:val="24"/>
        <w:rtl w:val="0"/>
      </w:rPr>
    </w:lvl>
    <w:lvl w:ilvl="1">
      <w:start w:val="3"/>
      <w:numFmt w:val="decimal"/>
      <w:lvlText w:val="%1.%2."/>
      <w:lvlJc w:val="left"/>
      <w:pPr>
        <w:tabs>
          <w:tab w:val="num" w:pos="360"/>
        </w:tabs>
        <w:ind w:left="360" w:hanging="218"/>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36" w15:restartNumberingAfterBreak="0">
    <w:nsid w:val="70DC7043"/>
    <w:multiLevelType w:val="hybridMultilevel"/>
    <w:tmpl w:val="98349FF4"/>
    <w:lvl w:ilvl="0" w:tplc="A2E0ECC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7" w15:restartNumberingAfterBreak="0">
    <w:nsid w:val="71A87F2E"/>
    <w:multiLevelType w:val="multilevel"/>
    <w:tmpl w:val="196ED96E"/>
    <w:lvl w:ilvl="0">
      <w:start w:val="8"/>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8" w15:restartNumberingAfterBreak="0">
    <w:nsid w:val="726B322B"/>
    <w:multiLevelType w:val="multilevel"/>
    <w:tmpl w:val="94029238"/>
    <w:styleLink w:val="Saraksts31"/>
    <w:lvl w:ilvl="0">
      <w:start w:val="1"/>
      <w:numFmt w:val="decimal"/>
      <w:lvlText w:val="%1."/>
      <w:lvlJc w:val="left"/>
      <w:pPr>
        <w:tabs>
          <w:tab w:val="num" w:pos="104"/>
        </w:tabs>
      </w:pPr>
      <w:rPr>
        <w:i/>
        <w:iCs/>
        <w:position w:val="0"/>
        <w:sz w:val="24"/>
        <w:szCs w:val="24"/>
        <w:rtl w:val="0"/>
      </w:rPr>
    </w:lvl>
    <w:lvl w:ilvl="1">
      <w:start w:val="2"/>
      <w:numFmt w:val="decimal"/>
      <w:lvlText w:val="%1.%2."/>
      <w:lvlJc w:val="left"/>
      <w:pPr>
        <w:tabs>
          <w:tab w:val="num" w:pos="540"/>
        </w:tabs>
        <w:ind w:left="540" w:hanging="540"/>
      </w:pPr>
      <w:rPr>
        <w:i/>
        <w:iCs/>
        <w:position w:val="0"/>
        <w:sz w:val="24"/>
        <w:szCs w:val="24"/>
        <w:rtl w:val="0"/>
      </w:rPr>
    </w:lvl>
    <w:lvl w:ilvl="2">
      <w:start w:val="1"/>
      <w:numFmt w:val="decimal"/>
      <w:lvlText w:val="%1.%2.%3."/>
      <w:lvlJc w:val="left"/>
      <w:pPr>
        <w:tabs>
          <w:tab w:val="num" w:pos="104"/>
        </w:tabs>
      </w:pPr>
      <w:rPr>
        <w:i/>
        <w:iCs/>
        <w:position w:val="0"/>
        <w:sz w:val="24"/>
        <w:szCs w:val="24"/>
        <w:rtl w:val="0"/>
      </w:rPr>
    </w:lvl>
    <w:lvl w:ilvl="3">
      <w:start w:val="1"/>
      <w:numFmt w:val="decimal"/>
      <w:lvlText w:val="%1.%2.%3.%4."/>
      <w:lvlJc w:val="left"/>
      <w:pPr>
        <w:tabs>
          <w:tab w:val="num" w:pos="104"/>
        </w:tabs>
      </w:pPr>
      <w:rPr>
        <w:i/>
        <w:iCs/>
        <w:position w:val="0"/>
        <w:sz w:val="24"/>
        <w:szCs w:val="24"/>
        <w:rtl w:val="0"/>
      </w:rPr>
    </w:lvl>
    <w:lvl w:ilvl="4">
      <w:start w:val="1"/>
      <w:numFmt w:val="decimal"/>
      <w:lvlText w:val="%1.%2.%3.%4.%5."/>
      <w:lvlJc w:val="left"/>
      <w:pPr>
        <w:tabs>
          <w:tab w:val="num" w:pos="104"/>
        </w:tabs>
      </w:pPr>
      <w:rPr>
        <w:i/>
        <w:iCs/>
        <w:position w:val="0"/>
        <w:sz w:val="24"/>
        <w:szCs w:val="24"/>
        <w:rtl w:val="0"/>
      </w:rPr>
    </w:lvl>
    <w:lvl w:ilvl="5">
      <w:start w:val="1"/>
      <w:numFmt w:val="decimal"/>
      <w:lvlText w:val="%1.%2.%3.%4.%5.%6."/>
      <w:lvlJc w:val="left"/>
      <w:pPr>
        <w:tabs>
          <w:tab w:val="num" w:pos="104"/>
        </w:tabs>
      </w:pPr>
      <w:rPr>
        <w:i/>
        <w:iCs/>
        <w:position w:val="0"/>
        <w:sz w:val="24"/>
        <w:szCs w:val="24"/>
        <w:rtl w:val="0"/>
      </w:rPr>
    </w:lvl>
    <w:lvl w:ilvl="6">
      <w:start w:val="1"/>
      <w:numFmt w:val="decimal"/>
      <w:lvlText w:val="%1.%2.%3.%4.%5.%6.%7."/>
      <w:lvlJc w:val="left"/>
      <w:pPr>
        <w:tabs>
          <w:tab w:val="num" w:pos="104"/>
        </w:tabs>
      </w:pPr>
      <w:rPr>
        <w:i/>
        <w:iCs/>
        <w:position w:val="0"/>
        <w:sz w:val="24"/>
        <w:szCs w:val="24"/>
        <w:rtl w:val="0"/>
      </w:rPr>
    </w:lvl>
    <w:lvl w:ilvl="7">
      <w:start w:val="1"/>
      <w:numFmt w:val="decimal"/>
      <w:lvlText w:val="%1.%2.%3.%4.%5.%6.%7.%8."/>
      <w:lvlJc w:val="left"/>
      <w:pPr>
        <w:tabs>
          <w:tab w:val="num" w:pos="104"/>
        </w:tabs>
      </w:pPr>
      <w:rPr>
        <w:i/>
        <w:iCs/>
        <w:position w:val="0"/>
        <w:sz w:val="24"/>
        <w:szCs w:val="24"/>
        <w:rtl w:val="0"/>
      </w:rPr>
    </w:lvl>
    <w:lvl w:ilvl="8">
      <w:start w:val="1"/>
      <w:numFmt w:val="decimal"/>
      <w:lvlText w:val="%1.%2.%3.%4.%5.%6.%7.%8.%9."/>
      <w:lvlJc w:val="left"/>
      <w:pPr>
        <w:tabs>
          <w:tab w:val="num" w:pos="104"/>
        </w:tabs>
      </w:pPr>
      <w:rPr>
        <w:i/>
        <w:iCs/>
        <w:position w:val="0"/>
        <w:sz w:val="24"/>
        <w:szCs w:val="24"/>
        <w:rtl w:val="0"/>
      </w:rPr>
    </w:lvl>
  </w:abstractNum>
  <w:abstractNum w:abstractNumId="39" w15:restartNumberingAfterBreak="0">
    <w:nsid w:val="762A00AC"/>
    <w:multiLevelType w:val="hybridMultilevel"/>
    <w:tmpl w:val="F76471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ED8010E"/>
    <w:multiLevelType w:val="hybridMultilevel"/>
    <w:tmpl w:val="3B383AE2"/>
    <w:lvl w:ilvl="0" w:tplc="FB12A98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1"/>
  </w:num>
  <w:num w:numId="2">
    <w:abstractNumId w:val="5"/>
  </w:num>
  <w:num w:numId="3">
    <w:abstractNumId w:val="23"/>
  </w:num>
  <w:num w:numId="4">
    <w:abstractNumId w:val="13"/>
  </w:num>
  <w:num w:numId="5">
    <w:abstractNumId w:val="34"/>
  </w:num>
  <w:num w:numId="6">
    <w:abstractNumId w:val="35"/>
  </w:num>
  <w:num w:numId="7">
    <w:abstractNumId w:val="24"/>
  </w:num>
  <w:num w:numId="8">
    <w:abstractNumId w:val="15"/>
  </w:num>
  <w:num w:numId="9">
    <w:abstractNumId w:val="38"/>
  </w:num>
  <w:num w:numId="10">
    <w:abstractNumId w:val="4"/>
  </w:num>
  <w:num w:numId="11">
    <w:abstractNumId w:val="8"/>
  </w:num>
  <w:num w:numId="12">
    <w:abstractNumId w:val="26"/>
  </w:num>
  <w:num w:numId="13">
    <w:abstractNumId w:val="12"/>
  </w:num>
  <w:num w:numId="14">
    <w:abstractNumId w:val="11"/>
  </w:num>
  <w:num w:numId="15">
    <w:abstractNumId w:val="3"/>
  </w:num>
  <w:num w:numId="16">
    <w:abstractNumId w:val="2"/>
  </w:num>
  <w:num w:numId="17">
    <w:abstractNumId w:val="10"/>
  </w:num>
  <w:num w:numId="18">
    <w:abstractNumId w:val="36"/>
  </w:num>
  <w:num w:numId="19">
    <w:abstractNumId w:val="14"/>
  </w:num>
  <w:num w:numId="20">
    <w:abstractNumId w:val="27"/>
  </w:num>
  <w:num w:numId="21">
    <w:abstractNumId w:val="1"/>
  </w:num>
  <w:num w:numId="22">
    <w:abstractNumId w:val="21"/>
  </w:num>
  <w:num w:numId="23">
    <w:abstractNumId w:val="18"/>
  </w:num>
  <w:num w:numId="24">
    <w:abstractNumId w:val="28"/>
  </w:num>
  <w:num w:numId="25">
    <w:abstractNumId w:val="32"/>
  </w:num>
  <w:num w:numId="26">
    <w:abstractNumId w:val="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lvlOverride w:ilvl="2"/>
    <w:lvlOverride w:ilvl="3"/>
    <w:lvlOverride w:ilvl="4"/>
    <w:lvlOverride w:ilvl="5"/>
    <w:lvlOverride w:ilvl="6"/>
    <w:lvlOverride w:ilvl="7"/>
    <w:lvlOverride w:ilvl="8"/>
  </w:num>
  <w:num w:numId="29">
    <w:abstractNumId w:val="19"/>
  </w:num>
  <w:num w:numId="30">
    <w:abstractNumId w:val="6"/>
  </w:num>
  <w:num w:numId="31">
    <w:abstractNumId w:val="9"/>
  </w:num>
  <w:num w:numId="32">
    <w:abstractNumId w:val="40"/>
  </w:num>
  <w:num w:numId="33">
    <w:abstractNumId w:val="20"/>
  </w:num>
  <w:num w:numId="34">
    <w:abstractNumId w:val="7"/>
  </w:num>
  <w:num w:numId="35">
    <w:abstractNumId w:val="17"/>
  </w:num>
  <w:num w:numId="36">
    <w:abstractNumId w:val="29"/>
  </w:num>
  <w:num w:numId="37">
    <w:abstractNumId w:val="37"/>
  </w:num>
  <w:num w:numId="38">
    <w:abstractNumId w:val="39"/>
  </w:num>
  <w:num w:numId="39">
    <w:abstractNumId w:val="30"/>
  </w:num>
  <w:num w:numId="40">
    <w:abstractNumId w:val="33"/>
  </w:num>
  <w:num w:numId="41">
    <w:abstractNumId w:val="22"/>
  </w:num>
  <w:num w:numId="42">
    <w:abstractNumId w:val="16"/>
  </w:num>
  <w:num w:numId="43">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5B9"/>
    <w:rsid w:val="00012841"/>
    <w:rsid w:val="00022744"/>
    <w:rsid w:val="00026FC0"/>
    <w:rsid w:val="0003056B"/>
    <w:rsid w:val="000359C6"/>
    <w:rsid w:val="000431E8"/>
    <w:rsid w:val="000471C7"/>
    <w:rsid w:val="00052459"/>
    <w:rsid w:val="00053D8C"/>
    <w:rsid w:val="00064696"/>
    <w:rsid w:val="00077659"/>
    <w:rsid w:val="000847DE"/>
    <w:rsid w:val="00090336"/>
    <w:rsid w:val="0009339C"/>
    <w:rsid w:val="00097940"/>
    <w:rsid w:val="000A7AF8"/>
    <w:rsid w:val="000B0DB2"/>
    <w:rsid w:val="000B3803"/>
    <w:rsid w:val="000E08B0"/>
    <w:rsid w:val="000E1041"/>
    <w:rsid w:val="000E1843"/>
    <w:rsid w:val="000E37E2"/>
    <w:rsid w:val="000E4B25"/>
    <w:rsid w:val="000F2765"/>
    <w:rsid w:val="001106C9"/>
    <w:rsid w:val="0011151D"/>
    <w:rsid w:val="00112A3B"/>
    <w:rsid w:val="00112F33"/>
    <w:rsid w:val="001227E4"/>
    <w:rsid w:val="0013019E"/>
    <w:rsid w:val="00150F40"/>
    <w:rsid w:val="00155EC5"/>
    <w:rsid w:val="00156E96"/>
    <w:rsid w:val="00174B21"/>
    <w:rsid w:val="0018047B"/>
    <w:rsid w:val="001813D4"/>
    <w:rsid w:val="00183CF4"/>
    <w:rsid w:val="00184F52"/>
    <w:rsid w:val="00187C3D"/>
    <w:rsid w:val="00193311"/>
    <w:rsid w:val="001953D0"/>
    <w:rsid w:val="001A3D95"/>
    <w:rsid w:val="001C52D9"/>
    <w:rsid w:val="001C62C3"/>
    <w:rsid w:val="001C74B2"/>
    <w:rsid w:val="001C7DC7"/>
    <w:rsid w:val="001D1274"/>
    <w:rsid w:val="001D727B"/>
    <w:rsid w:val="001E148A"/>
    <w:rsid w:val="001F6071"/>
    <w:rsid w:val="00202424"/>
    <w:rsid w:val="002039CF"/>
    <w:rsid w:val="00217044"/>
    <w:rsid w:val="0021706C"/>
    <w:rsid w:val="002204D6"/>
    <w:rsid w:val="00226DB8"/>
    <w:rsid w:val="00227B06"/>
    <w:rsid w:val="00232322"/>
    <w:rsid w:val="00241A4B"/>
    <w:rsid w:val="00244E51"/>
    <w:rsid w:val="00251658"/>
    <w:rsid w:val="002569B3"/>
    <w:rsid w:val="00265F14"/>
    <w:rsid w:val="0027416A"/>
    <w:rsid w:val="00281882"/>
    <w:rsid w:val="002828CB"/>
    <w:rsid w:val="002A0ECD"/>
    <w:rsid w:val="002A1F2C"/>
    <w:rsid w:val="002A43DB"/>
    <w:rsid w:val="002B17DD"/>
    <w:rsid w:val="002B29A1"/>
    <w:rsid w:val="002B7091"/>
    <w:rsid w:val="002C4613"/>
    <w:rsid w:val="002D412A"/>
    <w:rsid w:val="002D47EF"/>
    <w:rsid w:val="002E4FE5"/>
    <w:rsid w:val="002E79A5"/>
    <w:rsid w:val="002F541C"/>
    <w:rsid w:val="00301F7C"/>
    <w:rsid w:val="00312B0D"/>
    <w:rsid w:val="00324E1E"/>
    <w:rsid w:val="00326EDA"/>
    <w:rsid w:val="0033140E"/>
    <w:rsid w:val="00344372"/>
    <w:rsid w:val="003448D0"/>
    <w:rsid w:val="00353377"/>
    <w:rsid w:val="00356414"/>
    <w:rsid w:val="0036340F"/>
    <w:rsid w:val="0036640D"/>
    <w:rsid w:val="00373726"/>
    <w:rsid w:val="00377D7C"/>
    <w:rsid w:val="00384E21"/>
    <w:rsid w:val="0039089A"/>
    <w:rsid w:val="00392C34"/>
    <w:rsid w:val="003A654B"/>
    <w:rsid w:val="003A6B98"/>
    <w:rsid w:val="003A76ED"/>
    <w:rsid w:val="003B3AC4"/>
    <w:rsid w:val="003B5A3B"/>
    <w:rsid w:val="003C165E"/>
    <w:rsid w:val="003C1EDB"/>
    <w:rsid w:val="003C2572"/>
    <w:rsid w:val="003C4A2C"/>
    <w:rsid w:val="003E1C06"/>
    <w:rsid w:val="003F037A"/>
    <w:rsid w:val="003F0859"/>
    <w:rsid w:val="003F4C7A"/>
    <w:rsid w:val="004022CF"/>
    <w:rsid w:val="00420779"/>
    <w:rsid w:val="00423AD2"/>
    <w:rsid w:val="004315B0"/>
    <w:rsid w:val="00434496"/>
    <w:rsid w:val="0044025A"/>
    <w:rsid w:val="00452183"/>
    <w:rsid w:val="00453C72"/>
    <w:rsid w:val="00454F80"/>
    <w:rsid w:val="00463447"/>
    <w:rsid w:val="00475CC0"/>
    <w:rsid w:val="00485463"/>
    <w:rsid w:val="00492BCE"/>
    <w:rsid w:val="00497527"/>
    <w:rsid w:val="004B1E97"/>
    <w:rsid w:val="004B5ED4"/>
    <w:rsid w:val="004C178A"/>
    <w:rsid w:val="004C181D"/>
    <w:rsid w:val="004C390A"/>
    <w:rsid w:val="004C425F"/>
    <w:rsid w:val="004C4A35"/>
    <w:rsid w:val="004D6CED"/>
    <w:rsid w:val="004E2A3B"/>
    <w:rsid w:val="004E4668"/>
    <w:rsid w:val="004F22A5"/>
    <w:rsid w:val="004F5863"/>
    <w:rsid w:val="00502644"/>
    <w:rsid w:val="00503814"/>
    <w:rsid w:val="00510D40"/>
    <w:rsid w:val="005126EB"/>
    <w:rsid w:val="00513184"/>
    <w:rsid w:val="00520C90"/>
    <w:rsid w:val="00522F0A"/>
    <w:rsid w:val="00532777"/>
    <w:rsid w:val="00532CC0"/>
    <w:rsid w:val="0054448C"/>
    <w:rsid w:val="00561BB8"/>
    <w:rsid w:val="0056738A"/>
    <w:rsid w:val="00585A7E"/>
    <w:rsid w:val="005A61F8"/>
    <w:rsid w:val="005A6629"/>
    <w:rsid w:val="005C22D2"/>
    <w:rsid w:val="005C673E"/>
    <w:rsid w:val="005D067A"/>
    <w:rsid w:val="005D3330"/>
    <w:rsid w:val="005D5DEA"/>
    <w:rsid w:val="005D7AB5"/>
    <w:rsid w:val="005E1EE1"/>
    <w:rsid w:val="005F3E41"/>
    <w:rsid w:val="005F45B1"/>
    <w:rsid w:val="005F499E"/>
    <w:rsid w:val="0060267D"/>
    <w:rsid w:val="00604A5C"/>
    <w:rsid w:val="006059FC"/>
    <w:rsid w:val="00611601"/>
    <w:rsid w:val="00620022"/>
    <w:rsid w:val="00626A65"/>
    <w:rsid w:val="00636CE2"/>
    <w:rsid w:val="00637C49"/>
    <w:rsid w:val="00644819"/>
    <w:rsid w:val="00647299"/>
    <w:rsid w:val="006705F9"/>
    <w:rsid w:val="00672864"/>
    <w:rsid w:val="006921AF"/>
    <w:rsid w:val="0069485A"/>
    <w:rsid w:val="0069564D"/>
    <w:rsid w:val="006957B2"/>
    <w:rsid w:val="006959CF"/>
    <w:rsid w:val="006B01A4"/>
    <w:rsid w:val="006B0BC4"/>
    <w:rsid w:val="006C39E8"/>
    <w:rsid w:val="006C5CB7"/>
    <w:rsid w:val="006D095A"/>
    <w:rsid w:val="006D1FE5"/>
    <w:rsid w:val="006D276B"/>
    <w:rsid w:val="006D4310"/>
    <w:rsid w:val="006D634E"/>
    <w:rsid w:val="006D6DCF"/>
    <w:rsid w:val="006E1C46"/>
    <w:rsid w:val="006F500C"/>
    <w:rsid w:val="006F53C2"/>
    <w:rsid w:val="00702038"/>
    <w:rsid w:val="00713805"/>
    <w:rsid w:val="00717FD6"/>
    <w:rsid w:val="00720500"/>
    <w:rsid w:val="00721059"/>
    <w:rsid w:val="00726F89"/>
    <w:rsid w:val="007337A9"/>
    <w:rsid w:val="00733943"/>
    <w:rsid w:val="0076567E"/>
    <w:rsid w:val="00772166"/>
    <w:rsid w:val="00780A96"/>
    <w:rsid w:val="007828AF"/>
    <w:rsid w:val="007833CB"/>
    <w:rsid w:val="00790C6B"/>
    <w:rsid w:val="007C425E"/>
    <w:rsid w:val="007E2C98"/>
    <w:rsid w:val="007F2C80"/>
    <w:rsid w:val="0080175D"/>
    <w:rsid w:val="00802684"/>
    <w:rsid w:val="008101C4"/>
    <w:rsid w:val="00814ABA"/>
    <w:rsid w:val="008153F3"/>
    <w:rsid w:val="00826CAF"/>
    <w:rsid w:val="008412AC"/>
    <w:rsid w:val="00845949"/>
    <w:rsid w:val="00846330"/>
    <w:rsid w:val="00865094"/>
    <w:rsid w:val="00867458"/>
    <w:rsid w:val="008766B7"/>
    <w:rsid w:val="008827DB"/>
    <w:rsid w:val="008918C1"/>
    <w:rsid w:val="00893906"/>
    <w:rsid w:val="0089419F"/>
    <w:rsid w:val="008946AD"/>
    <w:rsid w:val="008A08D9"/>
    <w:rsid w:val="008A7156"/>
    <w:rsid w:val="008B5043"/>
    <w:rsid w:val="008B653A"/>
    <w:rsid w:val="008B7EF0"/>
    <w:rsid w:val="008C0681"/>
    <w:rsid w:val="008C582F"/>
    <w:rsid w:val="008C6D16"/>
    <w:rsid w:val="008D4B95"/>
    <w:rsid w:val="008D61E6"/>
    <w:rsid w:val="008D6D9C"/>
    <w:rsid w:val="008F1489"/>
    <w:rsid w:val="008F75D0"/>
    <w:rsid w:val="00901251"/>
    <w:rsid w:val="00913FE4"/>
    <w:rsid w:val="0093185F"/>
    <w:rsid w:val="00935577"/>
    <w:rsid w:val="00937607"/>
    <w:rsid w:val="00940093"/>
    <w:rsid w:val="0094610F"/>
    <w:rsid w:val="00947512"/>
    <w:rsid w:val="00951F01"/>
    <w:rsid w:val="009544A5"/>
    <w:rsid w:val="00954EF0"/>
    <w:rsid w:val="00964BFA"/>
    <w:rsid w:val="00984AD4"/>
    <w:rsid w:val="0098580E"/>
    <w:rsid w:val="009C0443"/>
    <w:rsid w:val="009C2677"/>
    <w:rsid w:val="009C4223"/>
    <w:rsid w:val="009C6C14"/>
    <w:rsid w:val="009D1AFA"/>
    <w:rsid w:val="009D5A04"/>
    <w:rsid w:val="009D7D0C"/>
    <w:rsid w:val="009F2DBC"/>
    <w:rsid w:val="009F5338"/>
    <w:rsid w:val="009F5880"/>
    <w:rsid w:val="00A02D9D"/>
    <w:rsid w:val="00A03EBE"/>
    <w:rsid w:val="00A2308C"/>
    <w:rsid w:val="00A33542"/>
    <w:rsid w:val="00A347E3"/>
    <w:rsid w:val="00A42C3B"/>
    <w:rsid w:val="00A4465C"/>
    <w:rsid w:val="00A451C4"/>
    <w:rsid w:val="00A62BAA"/>
    <w:rsid w:val="00A67B76"/>
    <w:rsid w:val="00A71CB4"/>
    <w:rsid w:val="00A7582F"/>
    <w:rsid w:val="00A762CF"/>
    <w:rsid w:val="00A76751"/>
    <w:rsid w:val="00A87950"/>
    <w:rsid w:val="00A90975"/>
    <w:rsid w:val="00AA0BE0"/>
    <w:rsid w:val="00AA313B"/>
    <w:rsid w:val="00AB6595"/>
    <w:rsid w:val="00AB75E5"/>
    <w:rsid w:val="00AB760C"/>
    <w:rsid w:val="00AD3219"/>
    <w:rsid w:val="00AD351F"/>
    <w:rsid w:val="00AE39CD"/>
    <w:rsid w:val="00AE64E1"/>
    <w:rsid w:val="00B022A2"/>
    <w:rsid w:val="00B25FB0"/>
    <w:rsid w:val="00B34658"/>
    <w:rsid w:val="00B377A4"/>
    <w:rsid w:val="00B446E8"/>
    <w:rsid w:val="00B467EC"/>
    <w:rsid w:val="00B47433"/>
    <w:rsid w:val="00B51762"/>
    <w:rsid w:val="00B54EEF"/>
    <w:rsid w:val="00B55864"/>
    <w:rsid w:val="00B56E89"/>
    <w:rsid w:val="00B60A5E"/>
    <w:rsid w:val="00B621F0"/>
    <w:rsid w:val="00B663E9"/>
    <w:rsid w:val="00B75830"/>
    <w:rsid w:val="00B83F0D"/>
    <w:rsid w:val="00B87B46"/>
    <w:rsid w:val="00B92CF7"/>
    <w:rsid w:val="00B934C5"/>
    <w:rsid w:val="00BA7239"/>
    <w:rsid w:val="00BA75B9"/>
    <w:rsid w:val="00BC163C"/>
    <w:rsid w:val="00BC5EB3"/>
    <w:rsid w:val="00BD2DC6"/>
    <w:rsid w:val="00BD39C5"/>
    <w:rsid w:val="00BE1C7A"/>
    <w:rsid w:val="00BF03E6"/>
    <w:rsid w:val="00BF39A3"/>
    <w:rsid w:val="00BF3CFA"/>
    <w:rsid w:val="00BF602A"/>
    <w:rsid w:val="00C01F83"/>
    <w:rsid w:val="00C15F6C"/>
    <w:rsid w:val="00C25B86"/>
    <w:rsid w:val="00C31CBD"/>
    <w:rsid w:val="00C348D9"/>
    <w:rsid w:val="00C35530"/>
    <w:rsid w:val="00C35C2F"/>
    <w:rsid w:val="00C423EE"/>
    <w:rsid w:val="00C51A45"/>
    <w:rsid w:val="00C522F5"/>
    <w:rsid w:val="00C5345C"/>
    <w:rsid w:val="00C54426"/>
    <w:rsid w:val="00C61626"/>
    <w:rsid w:val="00C630FD"/>
    <w:rsid w:val="00C70EAB"/>
    <w:rsid w:val="00C727E0"/>
    <w:rsid w:val="00C733C2"/>
    <w:rsid w:val="00C74018"/>
    <w:rsid w:val="00C877F0"/>
    <w:rsid w:val="00C91FB8"/>
    <w:rsid w:val="00C93137"/>
    <w:rsid w:val="00CB2AE0"/>
    <w:rsid w:val="00CC1651"/>
    <w:rsid w:val="00CC6837"/>
    <w:rsid w:val="00CD4739"/>
    <w:rsid w:val="00CE079C"/>
    <w:rsid w:val="00CE12BF"/>
    <w:rsid w:val="00CE4860"/>
    <w:rsid w:val="00CE6CC9"/>
    <w:rsid w:val="00CF0BFD"/>
    <w:rsid w:val="00CF0C7B"/>
    <w:rsid w:val="00CF21EA"/>
    <w:rsid w:val="00CF4DFD"/>
    <w:rsid w:val="00D02B57"/>
    <w:rsid w:val="00D14937"/>
    <w:rsid w:val="00D153AF"/>
    <w:rsid w:val="00D22B71"/>
    <w:rsid w:val="00D23918"/>
    <w:rsid w:val="00D246CD"/>
    <w:rsid w:val="00D270A0"/>
    <w:rsid w:val="00D305DB"/>
    <w:rsid w:val="00D34C80"/>
    <w:rsid w:val="00D37215"/>
    <w:rsid w:val="00D408C9"/>
    <w:rsid w:val="00D42F3C"/>
    <w:rsid w:val="00D4388D"/>
    <w:rsid w:val="00D44105"/>
    <w:rsid w:val="00D44A43"/>
    <w:rsid w:val="00D5010E"/>
    <w:rsid w:val="00D564EB"/>
    <w:rsid w:val="00D62555"/>
    <w:rsid w:val="00D63931"/>
    <w:rsid w:val="00D7197E"/>
    <w:rsid w:val="00D86B6C"/>
    <w:rsid w:val="00D94CFF"/>
    <w:rsid w:val="00DA432E"/>
    <w:rsid w:val="00DB59EE"/>
    <w:rsid w:val="00DC3499"/>
    <w:rsid w:val="00DC6741"/>
    <w:rsid w:val="00DD3122"/>
    <w:rsid w:val="00DD58B6"/>
    <w:rsid w:val="00DE6722"/>
    <w:rsid w:val="00DF1296"/>
    <w:rsid w:val="00DF427F"/>
    <w:rsid w:val="00DF6739"/>
    <w:rsid w:val="00DF7A5A"/>
    <w:rsid w:val="00E028AB"/>
    <w:rsid w:val="00E04765"/>
    <w:rsid w:val="00E10121"/>
    <w:rsid w:val="00E12944"/>
    <w:rsid w:val="00E14034"/>
    <w:rsid w:val="00E15863"/>
    <w:rsid w:val="00E176D1"/>
    <w:rsid w:val="00E22434"/>
    <w:rsid w:val="00E31718"/>
    <w:rsid w:val="00E37334"/>
    <w:rsid w:val="00E50853"/>
    <w:rsid w:val="00E529F7"/>
    <w:rsid w:val="00E54A95"/>
    <w:rsid w:val="00E5564C"/>
    <w:rsid w:val="00E61267"/>
    <w:rsid w:val="00E65584"/>
    <w:rsid w:val="00E65DAC"/>
    <w:rsid w:val="00E92E89"/>
    <w:rsid w:val="00EA0335"/>
    <w:rsid w:val="00EC0EAA"/>
    <w:rsid w:val="00ED2F79"/>
    <w:rsid w:val="00EE3E43"/>
    <w:rsid w:val="00EE407D"/>
    <w:rsid w:val="00EF7E7A"/>
    <w:rsid w:val="00F0629C"/>
    <w:rsid w:val="00F12B0F"/>
    <w:rsid w:val="00F156E2"/>
    <w:rsid w:val="00F205A9"/>
    <w:rsid w:val="00F20ABA"/>
    <w:rsid w:val="00F27BA3"/>
    <w:rsid w:val="00F3783B"/>
    <w:rsid w:val="00F41D21"/>
    <w:rsid w:val="00F508DF"/>
    <w:rsid w:val="00F53A39"/>
    <w:rsid w:val="00F6096A"/>
    <w:rsid w:val="00F70EC4"/>
    <w:rsid w:val="00F7173E"/>
    <w:rsid w:val="00F72C17"/>
    <w:rsid w:val="00F73BEF"/>
    <w:rsid w:val="00F90772"/>
    <w:rsid w:val="00FA7D7F"/>
    <w:rsid w:val="00FB22AA"/>
    <w:rsid w:val="00FC2A14"/>
    <w:rsid w:val="00FD23CC"/>
    <w:rsid w:val="00FD5CCC"/>
    <w:rsid w:val="00FD6BD6"/>
    <w:rsid w:val="00FE0D12"/>
    <w:rsid w:val="00FE2721"/>
    <w:rsid w:val="00FF1368"/>
    <w:rsid w:val="00FF18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martTagType w:namespaceuri="schemas-tilde-lv/tildestengine" w:name="veidnes"/>
  <w:shapeDefaults>
    <o:shapedefaults v:ext="edit" spidmax="1026"/>
    <o:shapelayout v:ext="edit">
      <o:idmap v:ext="edit" data="1"/>
    </o:shapelayout>
  </w:shapeDefaults>
  <w:decimalSymbol w:val="."/>
  <w:listSeparator w:val=";"/>
  <w14:docId w14:val="295D2580"/>
  <w14:defaultImageDpi w14:val="300"/>
  <w15:docId w15:val="{B709B136-33FD-497E-8ED5-6D7163A1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A75B9"/>
    <w:pPr>
      <w:widowControl w:val="0"/>
      <w:autoSpaceDE w:val="0"/>
      <w:autoSpaceDN w:val="0"/>
      <w:adjustRightInd w:val="0"/>
    </w:pPr>
    <w:rPr>
      <w:rFonts w:ascii="Times New Roman" w:eastAsia="Times New Roman" w:hAnsi="Times New Roman" w:cs="Times New Roman"/>
      <w:lang w:val="lv-LV" w:eastAsia="lv-LV"/>
    </w:rPr>
  </w:style>
  <w:style w:type="paragraph" w:styleId="Virsraksts1">
    <w:name w:val="heading 1"/>
    <w:basedOn w:val="Parasts"/>
    <w:link w:val="Virsraksts1Rakstz"/>
    <w:qFormat/>
    <w:rsid w:val="00BA75B9"/>
    <w:pPr>
      <w:widowControl/>
      <w:autoSpaceDE/>
      <w:autoSpaceDN/>
      <w:adjustRightInd/>
      <w:spacing w:before="100" w:beforeAutospacing="1" w:after="100" w:afterAutospacing="1"/>
      <w:outlineLvl w:val="0"/>
    </w:pPr>
    <w:rPr>
      <w:b/>
      <w:bCs/>
      <w:kern w:val="36"/>
      <w:sz w:val="48"/>
      <w:szCs w:val="48"/>
    </w:rPr>
  </w:style>
  <w:style w:type="paragraph" w:styleId="Virsraksts2">
    <w:name w:val="heading 2"/>
    <w:aliases w:val="H2"/>
    <w:basedOn w:val="Parasts"/>
    <w:next w:val="Parasts"/>
    <w:link w:val="Virsraksts2Rakstz"/>
    <w:uiPriority w:val="99"/>
    <w:qFormat/>
    <w:rsid w:val="00BA75B9"/>
    <w:pPr>
      <w:keepNext/>
      <w:spacing w:before="240" w:after="60"/>
      <w:outlineLvl w:val="1"/>
    </w:pPr>
    <w:rPr>
      <w:rFonts w:ascii="Arial" w:hAnsi="Arial" w:cs="Arial"/>
      <w:b/>
      <w:bCs/>
      <w:i/>
      <w:iCs/>
      <w:sz w:val="28"/>
      <w:szCs w:val="28"/>
    </w:rPr>
  </w:style>
  <w:style w:type="paragraph" w:styleId="Virsraksts3">
    <w:name w:val="heading 3"/>
    <w:aliases w:val="H3"/>
    <w:basedOn w:val="Parasts"/>
    <w:next w:val="Virsraksts4"/>
    <w:link w:val="Virsraksts3Rakstz"/>
    <w:uiPriority w:val="99"/>
    <w:qFormat/>
    <w:rsid w:val="00BA75B9"/>
    <w:pPr>
      <w:keepNext/>
      <w:widowControl/>
      <w:tabs>
        <w:tab w:val="left" w:pos="482"/>
      </w:tabs>
      <w:autoSpaceDE/>
      <w:autoSpaceDN/>
      <w:adjustRightInd/>
      <w:spacing w:after="120"/>
      <w:ind w:left="482" w:hanging="482"/>
      <w:outlineLvl w:val="2"/>
    </w:pPr>
    <w:rPr>
      <w:rFonts w:ascii="Times New Roman Bold" w:hAnsi="Times New Roman Bold"/>
      <w:b/>
      <w:sz w:val="22"/>
      <w:szCs w:val="22"/>
      <w:lang w:eastAsia="en-US"/>
    </w:rPr>
  </w:style>
  <w:style w:type="paragraph" w:styleId="Virsraksts4">
    <w:name w:val="heading 4"/>
    <w:basedOn w:val="Parasts"/>
    <w:next w:val="Parasts"/>
    <w:link w:val="Virsraksts4Rakstz"/>
    <w:uiPriority w:val="99"/>
    <w:qFormat/>
    <w:rsid w:val="00BA75B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A75B9"/>
    <w:rPr>
      <w:rFonts w:ascii="Times New Roman" w:eastAsia="Times New Roman" w:hAnsi="Times New Roman" w:cs="Times New Roman"/>
      <w:b/>
      <w:bCs/>
      <w:kern w:val="36"/>
      <w:sz w:val="48"/>
      <w:szCs w:val="48"/>
      <w:lang w:val="lv-LV" w:eastAsia="lv-LV"/>
    </w:rPr>
  </w:style>
  <w:style w:type="character" w:customStyle="1" w:styleId="Virsraksts2Rakstz">
    <w:name w:val="Virsraksts 2 Rakstz."/>
    <w:aliases w:val="H2 Rakstz."/>
    <w:basedOn w:val="Noklusjumarindkopasfonts"/>
    <w:link w:val="Virsraksts2"/>
    <w:uiPriority w:val="99"/>
    <w:rsid w:val="00BA75B9"/>
    <w:rPr>
      <w:rFonts w:ascii="Arial" w:eastAsia="Times New Roman" w:hAnsi="Arial" w:cs="Arial"/>
      <w:b/>
      <w:bCs/>
      <w:i/>
      <w:iCs/>
      <w:sz w:val="28"/>
      <w:szCs w:val="28"/>
      <w:lang w:val="lv-LV" w:eastAsia="lv-LV"/>
    </w:rPr>
  </w:style>
  <w:style w:type="character" w:customStyle="1" w:styleId="Virsraksts3Rakstz">
    <w:name w:val="Virsraksts 3 Rakstz."/>
    <w:aliases w:val="H3 Rakstz."/>
    <w:basedOn w:val="Noklusjumarindkopasfonts"/>
    <w:link w:val="Virsraksts3"/>
    <w:uiPriority w:val="99"/>
    <w:rsid w:val="00BA75B9"/>
    <w:rPr>
      <w:rFonts w:ascii="Times New Roman Bold" w:eastAsia="Times New Roman" w:hAnsi="Times New Roman Bold" w:cs="Times New Roman"/>
      <w:b/>
      <w:sz w:val="22"/>
      <w:szCs w:val="22"/>
      <w:lang w:val="lv-LV"/>
    </w:rPr>
  </w:style>
  <w:style w:type="character" w:customStyle="1" w:styleId="Virsraksts4Rakstz">
    <w:name w:val="Virsraksts 4 Rakstz."/>
    <w:basedOn w:val="Noklusjumarindkopasfonts"/>
    <w:link w:val="Virsraksts4"/>
    <w:uiPriority w:val="99"/>
    <w:rsid w:val="00BA75B9"/>
    <w:rPr>
      <w:rFonts w:ascii="Times New Roman" w:eastAsia="Times New Roman" w:hAnsi="Times New Roman" w:cs="Times New Roman"/>
      <w:b/>
      <w:bCs/>
      <w:sz w:val="28"/>
      <w:szCs w:val="28"/>
      <w:lang w:val="lv-LV" w:eastAsia="lv-LV"/>
    </w:rPr>
  </w:style>
  <w:style w:type="paragraph" w:customStyle="1" w:styleId="Style1">
    <w:name w:val="Style1"/>
    <w:basedOn w:val="Parasts"/>
    <w:uiPriority w:val="99"/>
    <w:rsid w:val="00BA75B9"/>
    <w:pPr>
      <w:spacing w:line="326" w:lineRule="exact"/>
      <w:jc w:val="center"/>
    </w:pPr>
  </w:style>
  <w:style w:type="paragraph" w:customStyle="1" w:styleId="Style2">
    <w:name w:val="Style2"/>
    <w:basedOn w:val="Parasts"/>
    <w:uiPriority w:val="99"/>
    <w:rsid w:val="00BA75B9"/>
  </w:style>
  <w:style w:type="paragraph" w:customStyle="1" w:styleId="Style3">
    <w:name w:val="Style3"/>
    <w:basedOn w:val="Parasts"/>
    <w:uiPriority w:val="99"/>
    <w:rsid w:val="00BA75B9"/>
    <w:pPr>
      <w:spacing w:line="274" w:lineRule="exact"/>
      <w:ind w:firstLine="739"/>
      <w:jc w:val="both"/>
    </w:pPr>
  </w:style>
  <w:style w:type="paragraph" w:customStyle="1" w:styleId="Style4">
    <w:name w:val="Style4"/>
    <w:basedOn w:val="Parasts"/>
    <w:uiPriority w:val="99"/>
    <w:rsid w:val="00BA75B9"/>
    <w:pPr>
      <w:spacing w:line="276" w:lineRule="exact"/>
      <w:ind w:hanging="538"/>
    </w:pPr>
  </w:style>
  <w:style w:type="paragraph" w:customStyle="1" w:styleId="Style5">
    <w:name w:val="Style5"/>
    <w:basedOn w:val="Parasts"/>
    <w:uiPriority w:val="99"/>
    <w:rsid w:val="00BA75B9"/>
  </w:style>
  <w:style w:type="paragraph" w:customStyle="1" w:styleId="Style6">
    <w:name w:val="Style6"/>
    <w:basedOn w:val="Parasts"/>
    <w:uiPriority w:val="99"/>
    <w:rsid w:val="00BA75B9"/>
    <w:pPr>
      <w:spacing w:line="275" w:lineRule="exact"/>
      <w:ind w:hanging="538"/>
      <w:jc w:val="both"/>
    </w:pPr>
  </w:style>
  <w:style w:type="paragraph" w:customStyle="1" w:styleId="Style7">
    <w:name w:val="Style7"/>
    <w:basedOn w:val="Parasts"/>
    <w:uiPriority w:val="99"/>
    <w:rsid w:val="00BA75B9"/>
    <w:pPr>
      <w:jc w:val="right"/>
    </w:pPr>
  </w:style>
  <w:style w:type="paragraph" w:customStyle="1" w:styleId="Style8">
    <w:name w:val="Style8"/>
    <w:basedOn w:val="Parasts"/>
    <w:uiPriority w:val="99"/>
    <w:rsid w:val="00BA75B9"/>
  </w:style>
  <w:style w:type="paragraph" w:customStyle="1" w:styleId="Style9">
    <w:name w:val="Style9"/>
    <w:basedOn w:val="Parasts"/>
    <w:rsid w:val="00BA75B9"/>
    <w:pPr>
      <w:spacing w:line="274" w:lineRule="exact"/>
      <w:jc w:val="both"/>
    </w:pPr>
  </w:style>
  <w:style w:type="paragraph" w:customStyle="1" w:styleId="Style10">
    <w:name w:val="Style10"/>
    <w:basedOn w:val="Parasts"/>
    <w:uiPriority w:val="99"/>
    <w:rsid w:val="00BA75B9"/>
    <w:pPr>
      <w:spacing w:line="283" w:lineRule="exact"/>
      <w:ind w:hanging="355"/>
    </w:pPr>
  </w:style>
  <w:style w:type="paragraph" w:customStyle="1" w:styleId="Style11">
    <w:name w:val="Style11"/>
    <w:basedOn w:val="Parasts"/>
    <w:uiPriority w:val="99"/>
    <w:rsid w:val="00BA75B9"/>
  </w:style>
  <w:style w:type="paragraph" w:customStyle="1" w:styleId="Style12">
    <w:name w:val="Style12"/>
    <w:basedOn w:val="Parasts"/>
    <w:uiPriority w:val="99"/>
    <w:rsid w:val="00BA75B9"/>
    <w:pPr>
      <w:spacing w:line="276" w:lineRule="exact"/>
      <w:ind w:hanging="715"/>
      <w:jc w:val="both"/>
    </w:pPr>
  </w:style>
  <w:style w:type="paragraph" w:customStyle="1" w:styleId="Style13">
    <w:name w:val="Style13"/>
    <w:basedOn w:val="Parasts"/>
    <w:uiPriority w:val="99"/>
    <w:rsid w:val="00BA75B9"/>
    <w:pPr>
      <w:spacing w:line="274" w:lineRule="exact"/>
      <w:ind w:hanging="715"/>
    </w:pPr>
  </w:style>
  <w:style w:type="paragraph" w:customStyle="1" w:styleId="Style14">
    <w:name w:val="Style14"/>
    <w:basedOn w:val="Parasts"/>
    <w:uiPriority w:val="99"/>
    <w:rsid w:val="00BA75B9"/>
    <w:pPr>
      <w:jc w:val="both"/>
    </w:pPr>
  </w:style>
  <w:style w:type="paragraph" w:customStyle="1" w:styleId="Style15">
    <w:name w:val="Style15"/>
    <w:basedOn w:val="Parasts"/>
    <w:uiPriority w:val="99"/>
    <w:rsid w:val="00BA75B9"/>
    <w:pPr>
      <w:jc w:val="center"/>
    </w:pPr>
  </w:style>
  <w:style w:type="paragraph" w:customStyle="1" w:styleId="Style16">
    <w:name w:val="Style16"/>
    <w:basedOn w:val="Parasts"/>
    <w:uiPriority w:val="99"/>
    <w:rsid w:val="00BA75B9"/>
  </w:style>
  <w:style w:type="paragraph" w:customStyle="1" w:styleId="Style17">
    <w:name w:val="Style17"/>
    <w:basedOn w:val="Parasts"/>
    <w:uiPriority w:val="99"/>
    <w:rsid w:val="00BA75B9"/>
    <w:pPr>
      <w:spacing w:line="274" w:lineRule="exact"/>
      <w:ind w:hanging="629"/>
    </w:pPr>
  </w:style>
  <w:style w:type="paragraph" w:customStyle="1" w:styleId="Style18">
    <w:name w:val="Style18"/>
    <w:basedOn w:val="Parasts"/>
    <w:uiPriority w:val="99"/>
    <w:rsid w:val="00BA75B9"/>
  </w:style>
  <w:style w:type="paragraph" w:customStyle="1" w:styleId="Style19">
    <w:name w:val="Style19"/>
    <w:basedOn w:val="Parasts"/>
    <w:uiPriority w:val="99"/>
    <w:rsid w:val="00BA75B9"/>
    <w:pPr>
      <w:spacing w:line="276" w:lineRule="exact"/>
      <w:ind w:hanging="696"/>
      <w:jc w:val="both"/>
    </w:pPr>
  </w:style>
  <w:style w:type="paragraph" w:customStyle="1" w:styleId="Style20">
    <w:name w:val="Style20"/>
    <w:basedOn w:val="Parasts"/>
    <w:uiPriority w:val="99"/>
    <w:rsid w:val="00BA75B9"/>
    <w:pPr>
      <w:spacing w:line="254" w:lineRule="exact"/>
      <w:ind w:hanging="715"/>
    </w:pPr>
  </w:style>
  <w:style w:type="paragraph" w:customStyle="1" w:styleId="Style21">
    <w:name w:val="Style21"/>
    <w:basedOn w:val="Parasts"/>
    <w:uiPriority w:val="99"/>
    <w:rsid w:val="00BA75B9"/>
  </w:style>
  <w:style w:type="paragraph" w:customStyle="1" w:styleId="Style22">
    <w:name w:val="Style22"/>
    <w:basedOn w:val="Parasts"/>
    <w:uiPriority w:val="99"/>
    <w:rsid w:val="00BA75B9"/>
  </w:style>
  <w:style w:type="paragraph" w:customStyle="1" w:styleId="Style23">
    <w:name w:val="Style23"/>
    <w:basedOn w:val="Parasts"/>
    <w:uiPriority w:val="99"/>
    <w:rsid w:val="00BA75B9"/>
    <w:pPr>
      <w:spacing w:line="250" w:lineRule="exact"/>
      <w:ind w:hanging="360"/>
    </w:pPr>
  </w:style>
  <w:style w:type="paragraph" w:customStyle="1" w:styleId="Style24">
    <w:name w:val="Style24"/>
    <w:basedOn w:val="Parasts"/>
    <w:uiPriority w:val="99"/>
    <w:rsid w:val="00BA75B9"/>
    <w:pPr>
      <w:spacing w:line="274" w:lineRule="exact"/>
      <w:jc w:val="center"/>
    </w:pPr>
  </w:style>
  <w:style w:type="paragraph" w:customStyle="1" w:styleId="Style25">
    <w:name w:val="Style25"/>
    <w:basedOn w:val="Parasts"/>
    <w:uiPriority w:val="99"/>
    <w:rsid w:val="00BA75B9"/>
  </w:style>
  <w:style w:type="paragraph" w:customStyle="1" w:styleId="Style26">
    <w:name w:val="Style26"/>
    <w:basedOn w:val="Parasts"/>
    <w:uiPriority w:val="99"/>
    <w:rsid w:val="00BA75B9"/>
    <w:pPr>
      <w:spacing w:line="149" w:lineRule="exact"/>
      <w:ind w:hanging="605"/>
    </w:pPr>
  </w:style>
  <w:style w:type="paragraph" w:customStyle="1" w:styleId="Style27">
    <w:name w:val="Style27"/>
    <w:basedOn w:val="Parasts"/>
    <w:uiPriority w:val="99"/>
    <w:rsid w:val="00BA75B9"/>
  </w:style>
  <w:style w:type="paragraph" w:customStyle="1" w:styleId="Style28">
    <w:name w:val="Style28"/>
    <w:basedOn w:val="Parasts"/>
    <w:uiPriority w:val="99"/>
    <w:rsid w:val="00BA75B9"/>
    <w:pPr>
      <w:spacing w:line="253" w:lineRule="exact"/>
      <w:ind w:hanging="514"/>
      <w:jc w:val="both"/>
    </w:pPr>
  </w:style>
  <w:style w:type="paragraph" w:customStyle="1" w:styleId="Style29">
    <w:name w:val="Style29"/>
    <w:basedOn w:val="Parasts"/>
    <w:uiPriority w:val="99"/>
    <w:rsid w:val="00BA75B9"/>
    <w:pPr>
      <w:spacing w:line="274" w:lineRule="exact"/>
      <w:ind w:firstLine="346"/>
    </w:pPr>
  </w:style>
  <w:style w:type="character" w:customStyle="1" w:styleId="FontStyle31">
    <w:name w:val="Font Style31"/>
    <w:uiPriority w:val="99"/>
    <w:rsid w:val="00BA75B9"/>
    <w:rPr>
      <w:rFonts w:ascii="Times New Roman" w:hAnsi="Times New Roman"/>
      <w:sz w:val="26"/>
    </w:rPr>
  </w:style>
  <w:style w:type="character" w:customStyle="1" w:styleId="FontStyle32">
    <w:name w:val="Font Style32"/>
    <w:uiPriority w:val="99"/>
    <w:rsid w:val="00BA75B9"/>
    <w:rPr>
      <w:rFonts w:ascii="Times New Roman" w:hAnsi="Times New Roman"/>
      <w:spacing w:val="30"/>
      <w:sz w:val="20"/>
    </w:rPr>
  </w:style>
  <w:style w:type="character" w:customStyle="1" w:styleId="FontStyle33">
    <w:name w:val="Font Style33"/>
    <w:uiPriority w:val="99"/>
    <w:rsid w:val="00BA75B9"/>
    <w:rPr>
      <w:rFonts w:ascii="Times New Roman" w:hAnsi="Times New Roman"/>
      <w:spacing w:val="30"/>
      <w:sz w:val="20"/>
    </w:rPr>
  </w:style>
  <w:style w:type="character" w:customStyle="1" w:styleId="FontStyle34">
    <w:name w:val="Font Style34"/>
    <w:uiPriority w:val="99"/>
    <w:rsid w:val="00BA75B9"/>
    <w:rPr>
      <w:rFonts w:ascii="Georgia" w:hAnsi="Georgia"/>
      <w:b/>
      <w:i/>
      <w:sz w:val="24"/>
    </w:rPr>
  </w:style>
  <w:style w:type="character" w:customStyle="1" w:styleId="FontStyle35">
    <w:name w:val="Font Style35"/>
    <w:uiPriority w:val="99"/>
    <w:rsid w:val="00BA75B9"/>
    <w:rPr>
      <w:rFonts w:ascii="Times New Roman" w:hAnsi="Times New Roman"/>
      <w:i/>
      <w:sz w:val="12"/>
    </w:rPr>
  </w:style>
  <w:style w:type="character" w:customStyle="1" w:styleId="FontStyle36">
    <w:name w:val="Font Style36"/>
    <w:uiPriority w:val="99"/>
    <w:rsid w:val="00BA75B9"/>
    <w:rPr>
      <w:rFonts w:ascii="Times New Roman" w:hAnsi="Times New Roman"/>
      <w:sz w:val="14"/>
    </w:rPr>
  </w:style>
  <w:style w:type="character" w:customStyle="1" w:styleId="FontStyle37">
    <w:name w:val="Font Style37"/>
    <w:uiPriority w:val="99"/>
    <w:rsid w:val="00BA75B9"/>
    <w:rPr>
      <w:rFonts w:ascii="Times New Roman" w:hAnsi="Times New Roman"/>
      <w:b/>
      <w:sz w:val="30"/>
    </w:rPr>
  </w:style>
  <w:style w:type="character" w:customStyle="1" w:styleId="FontStyle38">
    <w:name w:val="Font Style38"/>
    <w:uiPriority w:val="99"/>
    <w:rsid w:val="00BA75B9"/>
    <w:rPr>
      <w:rFonts w:ascii="Times New Roman" w:hAnsi="Times New Roman"/>
      <w:b/>
      <w:sz w:val="26"/>
    </w:rPr>
  </w:style>
  <w:style w:type="character" w:customStyle="1" w:styleId="FontStyle39">
    <w:name w:val="Font Style39"/>
    <w:uiPriority w:val="99"/>
    <w:rsid w:val="00BA75B9"/>
    <w:rPr>
      <w:rFonts w:ascii="Times New Roman" w:hAnsi="Times New Roman"/>
      <w:b/>
      <w:sz w:val="20"/>
    </w:rPr>
  </w:style>
  <w:style w:type="character" w:customStyle="1" w:styleId="FontStyle40">
    <w:name w:val="Font Style40"/>
    <w:uiPriority w:val="99"/>
    <w:rsid w:val="00BA75B9"/>
    <w:rPr>
      <w:rFonts w:ascii="Times New Roman" w:hAnsi="Times New Roman"/>
      <w:i/>
      <w:sz w:val="20"/>
    </w:rPr>
  </w:style>
  <w:style w:type="character" w:customStyle="1" w:styleId="FontStyle41">
    <w:name w:val="Font Style41"/>
    <w:uiPriority w:val="99"/>
    <w:rsid w:val="00BA75B9"/>
    <w:rPr>
      <w:rFonts w:ascii="Times New Roman" w:hAnsi="Times New Roman"/>
      <w:sz w:val="20"/>
    </w:rPr>
  </w:style>
  <w:style w:type="character" w:customStyle="1" w:styleId="FontStyle42">
    <w:name w:val="Font Style42"/>
    <w:uiPriority w:val="99"/>
    <w:rsid w:val="00BA75B9"/>
    <w:rPr>
      <w:rFonts w:ascii="Times New Roman" w:hAnsi="Times New Roman"/>
      <w:sz w:val="20"/>
    </w:rPr>
  </w:style>
  <w:style w:type="paragraph" w:customStyle="1" w:styleId="Nodala">
    <w:name w:val="Nodala"/>
    <w:basedOn w:val="Parasts"/>
    <w:uiPriority w:val="99"/>
    <w:rsid w:val="00BA75B9"/>
    <w:pPr>
      <w:widowControl/>
      <w:autoSpaceDE/>
      <w:autoSpaceDN/>
      <w:adjustRightInd/>
      <w:spacing w:after="120"/>
      <w:jc w:val="center"/>
    </w:pPr>
    <w:rPr>
      <w:b/>
      <w:bCs/>
      <w:sz w:val="36"/>
      <w:szCs w:val="36"/>
      <w:lang w:eastAsia="en-US"/>
    </w:rPr>
  </w:style>
  <w:style w:type="character" w:styleId="Hipersaite">
    <w:name w:val="Hyperlink"/>
    <w:uiPriority w:val="99"/>
    <w:rsid w:val="00BA75B9"/>
    <w:rPr>
      <w:rFonts w:cs="Times New Roman"/>
      <w:color w:val="0000FF"/>
      <w:u w:val="single"/>
    </w:rPr>
  </w:style>
  <w:style w:type="paragraph" w:customStyle="1" w:styleId="naisf">
    <w:name w:val="naisf"/>
    <w:basedOn w:val="Parasts"/>
    <w:uiPriority w:val="99"/>
    <w:rsid w:val="00BA75B9"/>
    <w:pPr>
      <w:widowControl/>
      <w:autoSpaceDE/>
      <w:autoSpaceDN/>
      <w:adjustRightInd/>
      <w:spacing w:before="75" w:after="75"/>
      <w:ind w:firstLine="375"/>
      <w:jc w:val="both"/>
    </w:pPr>
  </w:style>
  <w:style w:type="paragraph" w:customStyle="1" w:styleId="Default">
    <w:name w:val="Default"/>
    <w:uiPriority w:val="99"/>
    <w:rsid w:val="00BA75B9"/>
    <w:pPr>
      <w:autoSpaceDE w:val="0"/>
      <w:autoSpaceDN w:val="0"/>
      <w:adjustRightInd w:val="0"/>
    </w:pPr>
    <w:rPr>
      <w:rFonts w:ascii="Times New Roman" w:eastAsia="Times New Roman" w:hAnsi="Times New Roman" w:cs="Times New Roman"/>
      <w:color w:val="000000"/>
      <w:lang w:val="lv-LV" w:eastAsia="lv-LV"/>
    </w:rPr>
  </w:style>
  <w:style w:type="table" w:styleId="Reatabula">
    <w:name w:val="Table Grid"/>
    <w:basedOn w:val="Parastatabula"/>
    <w:uiPriority w:val="59"/>
    <w:rsid w:val="00BA75B9"/>
    <w:pPr>
      <w:widowControl w:val="0"/>
      <w:autoSpaceDE w:val="0"/>
      <w:autoSpaceDN w:val="0"/>
      <w:adjustRightInd w:val="0"/>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qFormat/>
    <w:rsid w:val="00BA75B9"/>
    <w:rPr>
      <w:rFonts w:cs="Times New Roman"/>
      <w:b/>
    </w:rPr>
  </w:style>
  <w:style w:type="paragraph" w:styleId="Pamatteksts">
    <w:name w:val="Body Text"/>
    <w:aliases w:val="Body Text1"/>
    <w:basedOn w:val="Parasts"/>
    <w:link w:val="PamattekstsRakstz"/>
    <w:rsid w:val="00BA75B9"/>
    <w:pPr>
      <w:widowControl/>
      <w:autoSpaceDE/>
      <w:autoSpaceDN/>
      <w:adjustRightInd/>
      <w:jc w:val="both"/>
    </w:pPr>
    <w:rPr>
      <w:lang w:eastAsia="en-US"/>
    </w:rPr>
  </w:style>
  <w:style w:type="character" w:customStyle="1" w:styleId="PamattekstsRakstz">
    <w:name w:val="Pamatteksts Rakstz."/>
    <w:aliases w:val="Body Text1 Rakstz."/>
    <w:basedOn w:val="Noklusjumarindkopasfonts"/>
    <w:link w:val="Pamatteksts"/>
    <w:rsid w:val="00BA75B9"/>
    <w:rPr>
      <w:rFonts w:ascii="Times New Roman" w:eastAsia="Times New Roman" w:hAnsi="Times New Roman" w:cs="Times New Roman"/>
      <w:lang w:val="lv-LV"/>
    </w:rPr>
  </w:style>
  <w:style w:type="paragraph" w:styleId="Sarakstarindkopa">
    <w:name w:val="List Paragraph"/>
    <w:basedOn w:val="Parasts"/>
    <w:link w:val="SarakstarindkopaRakstz"/>
    <w:uiPriority w:val="34"/>
    <w:qFormat/>
    <w:rsid w:val="00BA75B9"/>
    <w:pPr>
      <w:widowControl/>
      <w:autoSpaceDE/>
      <w:autoSpaceDN/>
      <w:adjustRightInd/>
      <w:ind w:left="720"/>
    </w:pPr>
    <w:rPr>
      <w:lang w:eastAsia="en-US"/>
    </w:rPr>
  </w:style>
  <w:style w:type="character" w:styleId="Komentraatsauce">
    <w:name w:val="annotation reference"/>
    <w:rsid w:val="00BA75B9"/>
    <w:rPr>
      <w:rFonts w:cs="Times New Roman"/>
      <w:sz w:val="16"/>
    </w:rPr>
  </w:style>
  <w:style w:type="paragraph" w:styleId="Komentrateksts">
    <w:name w:val="annotation text"/>
    <w:basedOn w:val="Parasts"/>
    <w:link w:val="KomentratekstsRakstz"/>
    <w:rsid w:val="00BA75B9"/>
    <w:rPr>
      <w:sz w:val="20"/>
      <w:szCs w:val="20"/>
    </w:rPr>
  </w:style>
  <w:style w:type="character" w:customStyle="1" w:styleId="KomentratekstsRakstz">
    <w:name w:val="Komentāra teksts Rakstz."/>
    <w:basedOn w:val="Noklusjumarindkopasfonts"/>
    <w:link w:val="Komentrateksts"/>
    <w:rsid w:val="00BA75B9"/>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semiHidden/>
    <w:rsid w:val="00BA75B9"/>
    <w:rPr>
      <w:b/>
      <w:bCs/>
    </w:rPr>
  </w:style>
  <w:style w:type="character" w:customStyle="1" w:styleId="KomentratmaRakstz">
    <w:name w:val="Komentāra tēma Rakstz."/>
    <w:basedOn w:val="KomentratekstsRakstz"/>
    <w:link w:val="Komentratma"/>
    <w:semiHidden/>
    <w:rsid w:val="00BA75B9"/>
    <w:rPr>
      <w:rFonts w:ascii="Times New Roman" w:eastAsia="Times New Roman" w:hAnsi="Times New Roman" w:cs="Times New Roman"/>
      <w:b/>
      <w:bCs/>
      <w:sz w:val="20"/>
      <w:szCs w:val="20"/>
      <w:lang w:val="lv-LV" w:eastAsia="lv-LV"/>
    </w:rPr>
  </w:style>
  <w:style w:type="paragraph" w:styleId="Balonteksts">
    <w:name w:val="Balloon Text"/>
    <w:basedOn w:val="Parasts"/>
    <w:link w:val="BalontekstsRakstz"/>
    <w:semiHidden/>
    <w:rsid w:val="00BA75B9"/>
    <w:rPr>
      <w:rFonts w:ascii="Tahoma" w:hAnsi="Tahoma" w:cs="Tahoma"/>
      <w:sz w:val="16"/>
      <w:szCs w:val="16"/>
    </w:rPr>
  </w:style>
  <w:style w:type="character" w:customStyle="1" w:styleId="BalontekstsRakstz">
    <w:name w:val="Balonteksts Rakstz."/>
    <w:basedOn w:val="Noklusjumarindkopasfonts"/>
    <w:link w:val="Balonteksts"/>
    <w:semiHidden/>
    <w:rsid w:val="00BA75B9"/>
    <w:rPr>
      <w:rFonts w:ascii="Tahoma" w:eastAsia="Times New Roman" w:hAnsi="Tahoma" w:cs="Tahoma"/>
      <w:sz w:val="16"/>
      <w:szCs w:val="16"/>
      <w:lang w:val="lv-LV" w:eastAsia="lv-LV"/>
    </w:rPr>
  </w:style>
  <w:style w:type="paragraph" w:styleId="Pamattekstaatkpe2">
    <w:name w:val="Body Text Indent 2"/>
    <w:basedOn w:val="Parasts"/>
    <w:link w:val="Pamattekstaatkpe2Rakstz"/>
    <w:uiPriority w:val="99"/>
    <w:rsid w:val="00BA75B9"/>
    <w:pPr>
      <w:spacing w:after="120" w:line="480" w:lineRule="auto"/>
      <w:ind w:left="283"/>
    </w:pPr>
  </w:style>
  <w:style w:type="character" w:customStyle="1" w:styleId="Pamattekstaatkpe2Rakstz">
    <w:name w:val="Pamatteksta atkāpe 2 Rakstz."/>
    <w:basedOn w:val="Noklusjumarindkopasfonts"/>
    <w:link w:val="Pamattekstaatkpe2"/>
    <w:uiPriority w:val="99"/>
    <w:rsid w:val="00BA75B9"/>
    <w:rPr>
      <w:rFonts w:ascii="Times New Roman" w:eastAsia="Times New Roman" w:hAnsi="Times New Roman" w:cs="Times New Roman"/>
      <w:lang w:val="lv-LV" w:eastAsia="lv-LV"/>
    </w:rPr>
  </w:style>
  <w:style w:type="paragraph" w:styleId="Paraststmeklis">
    <w:name w:val="Normal (Web)"/>
    <w:basedOn w:val="Parasts"/>
    <w:rsid w:val="00BA75B9"/>
    <w:pPr>
      <w:spacing w:before="100" w:beforeAutospacing="1" w:after="100" w:afterAutospacing="1" w:line="268" w:lineRule="auto"/>
      <w:ind w:left="614" w:right="49" w:hanging="494"/>
      <w:jc w:val="both"/>
    </w:pPr>
    <w:rPr>
      <w:sz w:val="22"/>
      <w:szCs w:val="22"/>
    </w:rPr>
  </w:style>
  <w:style w:type="paragraph" w:styleId="Galvene">
    <w:name w:val="header"/>
    <w:basedOn w:val="Parasts"/>
    <w:link w:val="GalveneRakstz"/>
    <w:uiPriority w:val="99"/>
    <w:rsid w:val="00BA75B9"/>
    <w:pPr>
      <w:tabs>
        <w:tab w:val="center" w:pos="4153"/>
        <w:tab w:val="right" w:pos="8306"/>
      </w:tabs>
    </w:pPr>
  </w:style>
  <w:style w:type="character" w:customStyle="1" w:styleId="GalveneRakstz">
    <w:name w:val="Galvene Rakstz."/>
    <w:basedOn w:val="Noklusjumarindkopasfonts"/>
    <w:link w:val="Galvene"/>
    <w:uiPriority w:val="99"/>
    <w:rsid w:val="00BA75B9"/>
    <w:rPr>
      <w:rFonts w:ascii="Times New Roman" w:eastAsia="Times New Roman" w:hAnsi="Times New Roman" w:cs="Times New Roman"/>
      <w:lang w:val="lv-LV" w:eastAsia="lv-LV"/>
    </w:rPr>
  </w:style>
  <w:style w:type="paragraph" w:styleId="Kjene">
    <w:name w:val="footer"/>
    <w:basedOn w:val="Parasts"/>
    <w:link w:val="KjeneRakstz"/>
    <w:rsid w:val="00BA75B9"/>
    <w:pPr>
      <w:tabs>
        <w:tab w:val="center" w:pos="4153"/>
        <w:tab w:val="right" w:pos="8306"/>
      </w:tabs>
    </w:pPr>
  </w:style>
  <w:style w:type="character" w:customStyle="1" w:styleId="KjeneRakstz">
    <w:name w:val="Kājene Rakstz."/>
    <w:basedOn w:val="Noklusjumarindkopasfonts"/>
    <w:link w:val="Kjene"/>
    <w:rsid w:val="00BA75B9"/>
    <w:rPr>
      <w:rFonts w:ascii="Times New Roman" w:eastAsia="Times New Roman" w:hAnsi="Times New Roman" w:cs="Times New Roman"/>
      <w:lang w:val="lv-LV" w:eastAsia="lv-LV"/>
    </w:rPr>
  </w:style>
  <w:style w:type="character" w:styleId="Lappusesnumurs">
    <w:name w:val="page number"/>
    <w:rsid w:val="00BA75B9"/>
    <w:rPr>
      <w:rFonts w:cs="Times New Roman"/>
    </w:rPr>
  </w:style>
  <w:style w:type="character" w:customStyle="1" w:styleId="fontstyle420">
    <w:name w:val="fontstyle42"/>
    <w:uiPriority w:val="99"/>
    <w:rsid w:val="00BA75B9"/>
    <w:rPr>
      <w:rFonts w:cs="Times New Roman"/>
    </w:rPr>
  </w:style>
  <w:style w:type="paragraph" w:styleId="Pamattekstsaratkpi">
    <w:name w:val="Body Text Indent"/>
    <w:basedOn w:val="Parasts"/>
    <w:link w:val="PamattekstsaratkpiRakstz"/>
    <w:rsid w:val="00BA75B9"/>
    <w:pPr>
      <w:suppressAutoHyphens/>
      <w:autoSpaceDE/>
      <w:autoSpaceDN/>
      <w:adjustRightInd/>
      <w:spacing w:after="120"/>
      <w:ind w:left="283"/>
    </w:pPr>
    <w:rPr>
      <w:color w:val="000000"/>
      <w:szCs w:val="20"/>
      <w:lang w:val="en-US"/>
    </w:rPr>
  </w:style>
  <w:style w:type="character" w:customStyle="1" w:styleId="PamattekstsaratkpiRakstz">
    <w:name w:val="Pamatteksts ar atkāpi Rakstz."/>
    <w:basedOn w:val="Noklusjumarindkopasfonts"/>
    <w:link w:val="Pamattekstsaratkpi"/>
    <w:rsid w:val="00BA75B9"/>
    <w:rPr>
      <w:rFonts w:ascii="Times New Roman" w:eastAsia="Times New Roman" w:hAnsi="Times New Roman" w:cs="Times New Roman"/>
      <w:color w:val="000000"/>
      <w:szCs w:val="20"/>
      <w:lang w:eastAsia="lv-LV"/>
    </w:rPr>
  </w:style>
  <w:style w:type="paragraph" w:customStyle="1" w:styleId="Formas">
    <w:name w:val="Formas"/>
    <w:basedOn w:val="Parasts"/>
    <w:next w:val="Parasts"/>
    <w:uiPriority w:val="99"/>
    <w:rsid w:val="00BA75B9"/>
    <w:pPr>
      <w:widowControl/>
      <w:autoSpaceDE/>
      <w:autoSpaceDN/>
      <w:adjustRightInd/>
      <w:spacing w:after="120"/>
      <w:jc w:val="center"/>
    </w:pPr>
    <w:rPr>
      <w:rFonts w:ascii="Times New Roman Bold" w:hAnsi="Times New Roman Bold"/>
      <w:b/>
      <w:bCs/>
      <w:caps/>
      <w:sz w:val="28"/>
      <w:szCs w:val="20"/>
      <w:lang w:eastAsia="en-US"/>
    </w:rPr>
  </w:style>
  <w:style w:type="paragraph" w:styleId="Pamatteksts2">
    <w:name w:val="Body Text 2"/>
    <w:basedOn w:val="Parasts"/>
    <w:link w:val="Pamatteksts2Rakstz"/>
    <w:uiPriority w:val="99"/>
    <w:rsid w:val="00BA75B9"/>
    <w:pPr>
      <w:spacing w:after="120" w:line="480" w:lineRule="auto"/>
    </w:pPr>
  </w:style>
  <w:style w:type="character" w:customStyle="1" w:styleId="Pamatteksts2Rakstz">
    <w:name w:val="Pamatteksts 2 Rakstz."/>
    <w:basedOn w:val="Noklusjumarindkopasfonts"/>
    <w:link w:val="Pamatteksts2"/>
    <w:uiPriority w:val="99"/>
    <w:rsid w:val="00BA75B9"/>
    <w:rPr>
      <w:rFonts w:ascii="Times New Roman" w:eastAsia="Times New Roman" w:hAnsi="Times New Roman" w:cs="Times New Roman"/>
      <w:lang w:val="lv-LV" w:eastAsia="lv-LV"/>
    </w:rPr>
  </w:style>
  <w:style w:type="paragraph" w:styleId="Bezatstarpm">
    <w:name w:val="No Spacing"/>
    <w:link w:val="BezatstarpmRakstz"/>
    <w:uiPriority w:val="1"/>
    <w:qFormat/>
    <w:rsid w:val="00BA75B9"/>
    <w:rPr>
      <w:rFonts w:ascii="Calibri" w:eastAsia="Times New Roman" w:hAnsi="Calibri" w:cs="Times New Roman"/>
      <w:sz w:val="22"/>
      <w:szCs w:val="22"/>
    </w:rPr>
  </w:style>
  <w:style w:type="character" w:customStyle="1" w:styleId="BezatstarpmRakstz">
    <w:name w:val="Bez atstarpēm Rakstz."/>
    <w:link w:val="Bezatstarpm"/>
    <w:uiPriority w:val="99"/>
    <w:locked/>
    <w:rsid w:val="00BA75B9"/>
    <w:rPr>
      <w:rFonts w:ascii="Calibri" w:eastAsia="Times New Roman" w:hAnsi="Calibri" w:cs="Times New Roman"/>
      <w:sz w:val="22"/>
      <w:szCs w:val="22"/>
    </w:rPr>
  </w:style>
  <w:style w:type="paragraph" w:styleId="Tekstabloks">
    <w:name w:val="Block Text"/>
    <w:basedOn w:val="Parasts"/>
    <w:link w:val="TekstabloksRakstz"/>
    <w:uiPriority w:val="99"/>
    <w:rsid w:val="00BA75B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autoSpaceDN/>
      <w:adjustRightInd/>
      <w:ind w:left="-567" w:right="270" w:firstLine="567"/>
      <w:jc w:val="both"/>
    </w:pPr>
    <w:rPr>
      <w:color w:val="000000"/>
      <w:sz w:val="26"/>
      <w:szCs w:val="20"/>
      <w:lang w:eastAsia="en-US"/>
    </w:rPr>
  </w:style>
  <w:style w:type="character" w:customStyle="1" w:styleId="TekstabloksRakstz">
    <w:name w:val="Teksta bloks Rakstz."/>
    <w:link w:val="Tekstabloks"/>
    <w:uiPriority w:val="99"/>
    <w:locked/>
    <w:rsid w:val="00BA75B9"/>
    <w:rPr>
      <w:rFonts w:ascii="Times New Roman" w:eastAsia="Times New Roman" w:hAnsi="Times New Roman" w:cs="Times New Roman"/>
      <w:color w:val="000000"/>
      <w:sz w:val="26"/>
      <w:szCs w:val="20"/>
      <w:lang w:val="lv-LV"/>
    </w:rPr>
  </w:style>
  <w:style w:type="paragraph" w:customStyle="1" w:styleId="Teksts2">
    <w:name w:val="Teksts2"/>
    <w:basedOn w:val="Parasts"/>
    <w:uiPriority w:val="99"/>
    <w:rsid w:val="00BA75B9"/>
    <w:pPr>
      <w:widowControl/>
      <w:autoSpaceDE/>
      <w:autoSpaceDN/>
      <w:adjustRightInd/>
      <w:jc w:val="both"/>
    </w:pPr>
    <w:rPr>
      <w:szCs w:val="20"/>
      <w:lang w:eastAsia="en-US"/>
    </w:rPr>
  </w:style>
  <w:style w:type="paragraph" w:styleId="Pamatteksts3">
    <w:name w:val="Body Text 3"/>
    <w:basedOn w:val="Parasts"/>
    <w:link w:val="Pamatteksts3Rakstz"/>
    <w:uiPriority w:val="99"/>
    <w:rsid w:val="00BA75B9"/>
    <w:pPr>
      <w:widowControl/>
      <w:autoSpaceDE/>
      <w:autoSpaceDN/>
      <w:adjustRightInd/>
      <w:spacing w:after="120"/>
    </w:pPr>
    <w:rPr>
      <w:sz w:val="16"/>
      <w:szCs w:val="16"/>
      <w:lang w:eastAsia="en-US"/>
    </w:rPr>
  </w:style>
  <w:style w:type="character" w:customStyle="1" w:styleId="Pamatteksts3Rakstz">
    <w:name w:val="Pamatteksts 3 Rakstz."/>
    <w:basedOn w:val="Noklusjumarindkopasfonts"/>
    <w:link w:val="Pamatteksts3"/>
    <w:uiPriority w:val="99"/>
    <w:rsid w:val="00BA75B9"/>
    <w:rPr>
      <w:rFonts w:ascii="Times New Roman" w:eastAsia="Times New Roman" w:hAnsi="Times New Roman" w:cs="Times New Roman"/>
      <w:sz w:val="16"/>
      <w:szCs w:val="16"/>
      <w:lang w:val="lv-LV"/>
    </w:rPr>
  </w:style>
  <w:style w:type="character" w:styleId="Izclums">
    <w:name w:val="Emphasis"/>
    <w:uiPriority w:val="99"/>
    <w:qFormat/>
    <w:rsid w:val="00BA75B9"/>
    <w:rPr>
      <w:rFonts w:cs="Times New Roman"/>
      <w:b/>
    </w:rPr>
  </w:style>
  <w:style w:type="character" w:customStyle="1" w:styleId="txt11black1">
    <w:name w:val="txt_11_black1"/>
    <w:uiPriority w:val="99"/>
    <w:rsid w:val="00BA75B9"/>
    <w:rPr>
      <w:rFonts w:ascii="Tahoma" w:hAnsi="Tahoma"/>
      <w:color w:val="000000"/>
      <w:sz w:val="17"/>
      <w:u w:val="none"/>
      <w:effect w:val="none"/>
    </w:rPr>
  </w:style>
  <w:style w:type="paragraph" w:styleId="Saturs3">
    <w:name w:val="toc 3"/>
    <w:basedOn w:val="Parasts"/>
    <w:next w:val="Parasts"/>
    <w:autoRedefine/>
    <w:uiPriority w:val="99"/>
    <w:rsid w:val="00BA75B9"/>
    <w:pPr>
      <w:ind w:left="480"/>
    </w:pPr>
  </w:style>
  <w:style w:type="paragraph" w:styleId="Saturs1">
    <w:name w:val="toc 1"/>
    <w:basedOn w:val="Parasts"/>
    <w:next w:val="Parasts"/>
    <w:autoRedefine/>
    <w:uiPriority w:val="99"/>
    <w:rsid w:val="00BA75B9"/>
    <w:pPr>
      <w:tabs>
        <w:tab w:val="right" w:leader="dot" w:pos="9062"/>
      </w:tabs>
      <w:ind w:left="240"/>
    </w:pPr>
    <w:rPr>
      <w:b/>
      <w:noProof/>
    </w:rPr>
  </w:style>
  <w:style w:type="paragraph" w:styleId="Vresteksts">
    <w:name w:val="footnote text"/>
    <w:basedOn w:val="Parasts"/>
    <w:link w:val="VrestekstsRakstz"/>
    <w:uiPriority w:val="99"/>
    <w:rsid w:val="00BA75B9"/>
    <w:pPr>
      <w:widowControl/>
      <w:autoSpaceDE/>
      <w:autoSpaceDN/>
      <w:adjustRightInd/>
    </w:pPr>
    <w:rPr>
      <w:sz w:val="20"/>
      <w:szCs w:val="20"/>
      <w:lang w:val="en-GB" w:eastAsia="en-US"/>
    </w:rPr>
  </w:style>
  <w:style w:type="character" w:customStyle="1" w:styleId="VrestekstsRakstz">
    <w:name w:val="Vēres teksts Rakstz."/>
    <w:basedOn w:val="Noklusjumarindkopasfonts"/>
    <w:link w:val="Vresteksts"/>
    <w:uiPriority w:val="99"/>
    <w:rsid w:val="00BA75B9"/>
    <w:rPr>
      <w:rFonts w:ascii="Times New Roman" w:eastAsia="Times New Roman" w:hAnsi="Times New Roman" w:cs="Times New Roman"/>
      <w:sz w:val="20"/>
      <w:szCs w:val="20"/>
      <w:lang w:val="en-GB"/>
    </w:rPr>
  </w:style>
  <w:style w:type="character" w:styleId="Vresatsauce">
    <w:name w:val="footnote reference"/>
    <w:uiPriority w:val="99"/>
    <w:rsid w:val="00BA75B9"/>
    <w:rPr>
      <w:rFonts w:cs="Times New Roman"/>
      <w:vertAlign w:val="superscript"/>
    </w:rPr>
  </w:style>
  <w:style w:type="paragraph" w:styleId="Apakvirsraksts">
    <w:name w:val="Subtitle"/>
    <w:basedOn w:val="Parasts"/>
    <w:next w:val="Parasts"/>
    <w:link w:val="ApakvirsrakstsRakstz"/>
    <w:uiPriority w:val="99"/>
    <w:qFormat/>
    <w:rsid w:val="00BA75B9"/>
    <w:pPr>
      <w:spacing w:after="60"/>
      <w:jc w:val="center"/>
      <w:outlineLvl w:val="1"/>
    </w:pPr>
    <w:rPr>
      <w:rFonts w:ascii="Cambria" w:hAnsi="Cambria"/>
    </w:rPr>
  </w:style>
  <w:style w:type="character" w:customStyle="1" w:styleId="ApakvirsrakstsRakstz">
    <w:name w:val="Apakšvirsraksts Rakstz."/>
    <w:basedOn w:val="Noklusjumarindkopasfonts"/>
    <w:link w:val="Apakvirsraksts"/>
    <w:uiPriority w:val="99"/>
    <w:rsid w:val="00BA75B9"/>
    <w:rPr>
      <w:rFonts w:ascii="Cambria" w:eastAsia="Times New Roman" w:hAnsi="Cambria" w:cs="Times New Roman"/>
      <w:lang w:val="lv-LV" w:eastAsia="lv-LV"/>
    </w:rPr>
  </w:style>
  <w:style w:type="paragraph" w:styleId="Saturs2">
    <w:name w:val="toc 2"/>
    <w:basedOn w:val="Parasts"/>
    <w:next w:val="Parasts"/>
    <w:autoRedefine/>
    <w:uiPriority w:val="99"/>
    <w:rsid w:val="00BA75B9"/>
    <w:pPr>
      <w:ind w:left="240"/>
    </w:pPr>
  </w:style>
  <w:style w:type="paragraph" w:customStyle="1" w:styleId="Punkts">
    <w:name w:val="Punkts"/>
    <w:basedOn w:val="Parasts"/>
    <w:next w:val="Apakpunkts"/>
    <w:rsid w:val="00BA75B9"/>
    <w:pPr>
      <w:widowControl/>
      <w:numPr>
        <w:numId w:val="1"/>
      </w:numPr>
      <w:tabs>
        <w:tab w:val="num" w:pos="851"/>
        <w:tab w:val="num" w:pos="1211"/>
      </w:tabs>
      <w:autoSpaceDE/>
      <w:autoSpaceDN/>
      <w:adjustRightInd/>
      <w:ind w:left="851" w:hanging="851"/>
    </w:pPr>
    <w:rPr>
      <w:rFonts w:ascii="Arial" w:hAnsi="Arial"/>
      <w:b/>
      <w:sz w:val="20"/>
    </w:rPr>
  </w:style>
  <w:style w:type="paragraph" w:customStyle="1" w:styleId="Apakpunkts">
    <w:name w:val="Apakšpunkts"/>
    <w:basedOn w:val="Parasts"/>
    <w:rsid w:val="00BA75B9"/>
    <w:pPr>
      <w:widowControl/>
      <w:numPr>
        <w:ilvl w:val="1"/>
        <w:numId w:val="1"/>
      </w:numPr>
      <w:autoSpaceDE/>
      <w:autoSpaceDN/>
      <w:adjustRightInd/>
    </w:pPr>
    <w:rPr>
      <w:rFonts w:ascii="Arial" w:hAnsi="Arial"/>
      <w:b/>
      <w:sz w:val="20"/>
    </w:rPr>
  </w:style>
  <w:style w:type="paragraph" w:customStyle="1" w:styleId="Rindkopa">
    <w:name w:val="Rindkopa"/>
    <w:basedOn w:val="Parasts"/>
    <w:next w:val="Punkts"/>
    <w:uiPriority w:val="99"/>
    <w:rsid w:val="00BA75B9"/>
    <w:pPr>
      <w:widowControl/>
      <w:autoSpaceDE/>
      <w:autoSpaceDN/>
      <w:adjustRightInd/>
      <w:ind w:left="851"/>
      <w:jc w:val="both"/>
    </w:pPr>
    <w:rPr>
      <w:rFonts w:ascii="Arial" w:hAnsi="Arial"/>
      <w:sz w:val="20"/>
    </w:rPr>
  </w:style>
  <w:style w:type="paragraph" w:customStyle="1" w:styleId="RakstzRakstz5CharCharRakstzRakstzCharCharRakstzRakstzCharCharRakstzRakstzRakstzRakstzCharCharRakstzRakstzCharCharRakstzRakstz1CharCharRakstzRakstz">
    <w:name w:val="Rakstz. Rakstz.5 Char Char Rakstz. Rakstz. Char Char Rakstz. Rakstz. Char Char Rakstz. Rakstz. Rakstz. Rakstz. Char Char Rakstz. Rakstz. Char Char Rakstz. Rakstz.1 Char Char Rakstz. Rakstz."/>
    <w:basedOn w:val="Parasts"/>
    <w:uiPriority w:val="99"/>
    <w:rsid w:val="00BA75B9"/>
    <w:pPr>
      <w:widowControl/>
      <w:autoSpaceDE/>
      <w:autoSpaceDN/>
      <w:adjustRightInd/>
      <w:spacing w:before="120" w:after="160" w:line="240" w:lineRule="exact"/>
      <w:ind w:firstLine="720"/>
      <w:jc w:val="both"/>
    </w:pPr>
    <w:rPr>
      <w:rFonts w:ascii="Arial" w:hAnsi="Arial"/>
      <w:sz w:val="20"/>
      <w:szCs w:val="20"/>
      <w:lang w:val="en-US" w:eastAsia="en-US"/>
    </w:rPr>
  </w:style>
  <w:style w:type="paragraph" w:customStyle="1" w:styleId="Paragrfs">
    <w:name w:val="Paragrāfs"/>
    <w:basedOn w:val="Parasts"/>
    <w:next w:val="Rindkopa"/>
    <w:rsid w:val="00BA75B9"/>
    <w:pPr>
      <w:widowControl/>
      <w:numPr>
        <w:ilvl w:val="2"/>
        <w:numId w:val="1"/>
      </w:numPr>
      <w:autoSpaceDE/>
      <w:autoSpaceDN/>
      <w:adjustRightInd/>
      <w:jc w:val="both"/>
    </w:pPr>
    <w:rPr>
      <w:rFonts w:ascii="Arial" w:hAnsi="Arial"/>
      <w:sz w:val="20"/>
    </w:rPr>
  </w:style>
  <w:style w:type="paragraph" w:styleId="Dokumentakarte">
    <w:name w:val="Document Map"/>
    <w:basedOn w:val="Parasts"/>
    <w:link w:val="DokumentakarteRakstz"/>
    <w:semiHidden/>
    <w:rsid w:val="00BA75B9"/>
    <w:pPr>
      <w:shd w:val="clear" w:color="auto" w:fill="000080"/>
    </w:pPr>
    <w:rPr>
      <w:rFonts w:ascii="Tahoma" w:hAnsi="Tahoma" w:cs="Tahoma"/>
      <w:sz w:val="20"/>
      <w:szCs w:val="20"/>
    </w:rPr>
  </w:style>
  <w:style w:type="character" w:customStyle="1" w:styleId="DokumentakarteRakstz">
    <w:name w:val="Dokumenta karte Rakstz."/>
    <w:basedOn w:val="Noklusjumarindkopasfonts"/>
    <w:link w:val="Dokumentakarte"/>
    <w:semiHidden/>
    <w:rsid w:val="00BA75B9"/>
    <w:rPr>
      <w:rFonts w:ascii="Tahoma" w:eastAsia="Times New Roman" w:hAnsi="Tahoma" w:cs="Tahoma"/>
      <w:sz w:val="20"/>
      <w:szCs w:val="20"/>
      <w:shd w:val="clear" w:color="auto" w:fill="000080"/>
      <w:lang w:val="lv-LV" w:eastAsia="lv-LV"/>
    </w:rPr>
  </w:style>
  <w:style w:type="paragraph" w:customStyle="1" w:styleId="Char">
    <w:name w:val="Char"/>
    <w:basedOn w:val="Parasts"/>
    <w:uiPriority w:val="99"/>
    <w:rsid w:val="00BA75B9"/>
    <w:pPr>
      <w:widowControl/>
      <w:autoSpaceDE/>
      <w:autoSpaceDN/>
      <w:adjustRightInd/>
      <w:spacing w:before="120" w:after="160" w:line="240" w:lineRule="exact"/>
      <w:ind w:firstLine="720"/>
      <w:jc w:val="both"/>
    </w:pPr>
    <w:rPr>
      <w:rFonts w:ascii="BaltArial" w:hAnsi="BaltArial"/>
      <w:sz w:val="20"/>
      <w:szCs w:val="20"/>
    </w:rPr>
  </w:style>
  <w:style w:type="paragraph" w:styleId="Nosaukums">
    <w:name w:val="Title"/>
    <w:basedOn w:val="Parasts"/>
    <w:link w:val="NosaukumsRakstz"/>
    <w:qFormat/>
    <w:rsid w:val="00BA75B9"/>
    <w:pPr>
      <w:widowControl/>
      <w:autoSpaceDE/>
      <w:autoSpaceDN/>
      <w:adjustRightInd/>
      <w:jc w:val="center"/>
    </w:pPr>
    <w:rPr>
      <w:b/>
      <w:sz w:val="28"/>
      <w:szCs w:val="20"/>
    </w:rPr>
  </w:style>
  <w:style w:type="character" w:customStyle="1" w:styleId="NosaukumsRakstz">
    <w:name w:val="Nosaukums Rakstz."/>
    <w:basedOn w:val="Noklusjumarindkopasfonts"/>
    <w:link w:val="Nosaukums"/>
    <w:rsid w:val="00BA75B9"/>
    <w:rPr>
      <w:rFonts w:ascii="Times New Roman" w:eastAsia="Times New Roman" w:hAnsi="Times New Roman" w:cs="Times New Roman"/>
      <w:b/>
      <w:sz w:val="28"/>
      <w:szCs w:val="20"/>
      <w:lang w:val="lv-LV" w:eastAsia="lv-LV"/>
    </w:rPr>
  </w:style>
  <w:style w:type="character" w:customStyle="1" w:styleId="apple-converted-space">
    <w:name w:val="apple-converted-space"/>
    <w:uiPriority w:val="99"/>
    <w:rsid w:val="00BA75B9"/>
    <w:rPr>
      <w:rFonts w:cs="Times New Roman"/>
    </w:rPr>
  </w:style>
  <w:style w:type="paragraph" w:customStyle="1" w:styleId="tv213">
    <w:name w:val="tv213"/>
    <w:basedOn w:val="Parasts"/>
    <w:uiPriority w:val="99"/>
    <w:rsid w:val="00BA75B9"/>
    <w:pPr>
      <w:widowControl/>
      <w:autoSpaceDE/>
      <w:autoSpaceDN/>
      <w:adjustRightInd/>
      <w:spacing w:before="100" w:beforeAutospacing="1" w:after="100" w:afterAutospacing="1"/>
    </w:pPr>
  </w:style>
  <w:style w:type="paragraph" w:customStyle="1" w:styleId="tv213limenis3">
    <w:name w:val="tv213 limenis3"/>
    <w:basedOn w:val="Parasts"/>
    <w:uiPriority w:val="99"/>
    <w:rsid w:val="00BA75B9"/>
    <w:pPr>
      <w:widowControl/>
      <w:autoSpaceDE/>
      <w:autoSpaceDN/>
      <w:adjustRightInd/>
      <w:spacing w:before="100" w:beforeAutospacing="1" w:after="100" w:afterAutospacing="1"/>
    </w:pPr>
  </w:style>
  <w:style w:type="paragraph" w:customStyle="1" w:styleId="nais1">
    <w:name w:val="nais1"/>
    <w:basedOn w:val="Parasts"/>
    <w:uiPriority w:val="99"/>
    <w:rsid w:val="00BA75B9"/>
    <w:pPr>
      <w:widowControl/>
      <w:autoSpaceDE/>
      <w:autoSpaceDN/>
      <w:adjustRightInd/>
      <w:spacing w:before="75" w:after="75"/>
      <w:ind w:left="450" w:firstLine="375"/>
      <w:jc w:val="both"/>
    </w:pPr>
  </w:style>
  <w:style w:type="paragraph" w:customStyle="1" w:styleId="nais2">
    <w:name w:val="nais2"/>
    <w:basedOn w:val="Parasts"/>
    <w:uiPriority w:val="99"/>
    <w:rsid w:val="00BA75B9"/>
    <w:pPr>
      <w:widowControl/>
      <w:autoSpaceDE/>
      <w:autoSpaceDN/>
      <w:adjustRightInd/>
      <w:spacing w:before="75" w:after="75"/>
      <w:ind w:left="900" w:firstLine="375"/>
      <w:jc w:val="both"/>
    </w:pPr>
  </w:style>
  <w:style w:type="paragraph" w:customStyle="1" w:styleId="Bezatstarpm1">
    <w:name w:val="Bez atstarpēm1"/>
    <w:basedOn w:val="Parasts"/>
    <w:uiPriority w:val="99"/>
    <w:rsid w:val="00BA75B9"/>
    <w:pPr>
      <w:widowControl/>
      <w:autoSpaceDE/>
      <w:autoSpaceDN/>
      <w:adjustRightInd/>
    </w:pPr>
    <w:rPr>
      <w:rFonts w:ascii="Calibri" w:hAnsi="Calibri" w:cs="Calibri"/>
      <w:sz w:val="22"/>
      <w:szCs w:val="22"/>
    </w:rPr>
  </w:style>
  <w:style w:type="character" w:styleId="Izmantotahipersaite">
    <w:name w:val="FollowedHyperlink"/>
    <w:uiPriority w:val="99"/>
    <w:semiHidden/>
    <w:rsid w:val="00BA75B9"/>
    <w:rPr>
      <w:rFonts w:cs="Times New Roman"/>
      <w:color w:val="800080"/>
      <w:u w:val="single"/>
    </w:rPr>
  </w:style>
  <w:style w:type="paragraph" w:styleId="Vienkrsteksts">
    <w:name w:val="Plain Text"/>
    <w:basedOn w:val="Parasts"/>
    <w:link w:val="VienkrstekstsRakstz"/>
    <w:uiPriority w:val="99"/>
    <w:semiHidden/>
    <w:rsid w:val="00BA75B9"/>
    <w:pPr>
      <w:widowControl/>
      <w:autoSpaceDE/>
      <w:autoSpaceDN/>
      <w:adjustRightInd/>
    </w:pPr>
    <w:rPr>
      <w:rFonts w:ascii="Calibri" w:hAnsi="Calibri" w:cs="Calibri"/>
      <w:sz w:val="22"/>
      <w:szCs w:val="22"/>
      <w:lang w:eastAsia="en-US"/>
    </w:rPr>
  </w:style>
  <w:style w:type="character" w:customStyle="1" w:styleId="VienkrstekstsRakstz">
    <w:name w:val="Vienkāršs teksts Rakstz."/>
    <w:basedOn w:val="Noklusjumarindkopasfonts"/>
    <w:link w:val="Vienkrsteksts"/>
    <w:uiPriority w:val="99"/>
    <w:semiHidden/>
    <w:rsid w:val="00BA75B9"/>
    <w:rPr>
      <w:rFonts w:ascii="Calibri" w:eastAsia="Times New Roman" w:hAnsi="Calibri" w:cs="Calibri"/>
      <w:sz w:val="22"/>
      <w:szCs w:val="22"/>
      <w:lang w:val="lv-LV"/>
    </w:rPr>
  </w:style>
  <w:style w:type="character" w:customStyle="1" w:styleId="FontStyle19">
    <w:name w:val="Font Style19"/>
    <w:uiPriority w:val="99"/>
    <w:rsid w:val="00BA75B9"/>
    <w:rPr>
      <w:rFonts w:ascii="Arial" w:hAnsi="Arial" w:cs="Arial"/>
      <w:b/>
      <w:bCs/>
      <w:sz w:val="18"/>
      <w:szCs w:val="18"/>
    </w:rPr>
  </w:style>
  <w:style w:type="character" w:customStyle="1" w:styleId="FontStyle14">
    <w:name w:val="Font Style14"/>
    <w:uiPriority w:val="99"/>
    <w:rsid w:val="00BA75B9"/>
    <w:rPr>
      <w:rFonts w:ascii="Arial" w:hAnsi="Arial" w:cs="Arial"/>
      <w:sz w:val="18"/>
      <w:szCs w:val="18"/>
    </w:rPr>
  </w:style>
  <w:style w:type="character" w:customStyle="1" w:styleId="FontStyle16">
    <w:name w:val="Font Style16"/>
    <w:uiPriority w:val="99"/>
    <w:rsid w:val="00BA75B9"/>
    <w:rPr>
      <w:rFonts w:ascii="Times New Roman" w:hAnsi="Times New Roman" w:cs="Times New Roman"/>
      <w:sz w:val="24"/>
      <w:szCs w:val="24"/>
    </w:rPr>
  </w:style>
  <w:style w:type="paragraph" w:customStyle="1" w:styleId="txt1">
    <w:name w:val="txt1"/>
    <w:uiPriority w:val="99"/>
    <w:rsid w:val="00BA75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color w:val="000000"/>
      <w:sz w:val="20"/>
      <w:szCs w:val="20"/>
    </w:rPr>
  </w:style>
  <w:style w:type="character" w:customStyle="1" w:styleId="colora">
    <w:name w:val="colora"/>
    <w:uiPriority w:val="99"/>
    <w:rsid w:val="00BA75B9"/>
    <w:rPr>
      <w:rFonts w:cs="Times New Roman"/>
    </w:rPr>
  </w:style>
  <w:style w:type="character" w:customStyle="1" w:styleId="color1">
    <w:name w:val="color1"/>
    <w:uiPriority w:val="99"/>
    <w:rsid w:val="00BA75B9"/>
    <w:rPr>
      <w:rFonts w:cs="Times New Roman"/>
    </w:rPr>
  </w:style>
  <w:style w:type="paragraph" w:styleId="Prskatjums">
    <w:name w:val="Revision"/>
    <w:hidden/>
    <w:uiPriority w:val="99"/>
    <w:semiHidden/>
    <w:rsid w:val="00BA75B9"/>
    <w:rPr>
      <w:rFonts w:ascii="Times New Roman" w:eastAsia="Times New Roman" w:hAnsi="Times New Roman" w:cs="Times New Roman"/>
      <w:lang w:val="lv-LV" w:eastAsia="lv-LV"/>
    </w:rPr>
  </w:style>
  <w:style w:type="character" w:customStyle="1" w:styleId="SarakstarindkopaRakstz">
    <w:name w:val="Saraksta rindkopa Rakstz."/>
    <w:link w:val="Sarakstarindkopa"/>
    <w:uiPriority w:val="34"/>
    <w:locked/>
    <w:rsid w:val="00BA75B9"/>
    <w:rPr>
      <w:rFonts w:ascii="Times New Roman" w:eastAsia="Times New Roman" w:hAnsi="Times New Roman" w:cs="Times New Roman"/>
      <w:lang w:val="lv-LV"/>
    </w:rPr>
  </w:style>
  <w:style w:type="table" w:customStyle="1" w:styleId="TableNormal1">
    <w:name w:val="Table Normal1"/>
    <w:rsid w:val="00BA75B9"/>
    <w:pPr>
      <w:pBdr>
        <w:top w:val="nil"/>
        <w:left w:val="nil"/>
        <w:bottom w:val="nil"/>
        <w:right w:val="nil"/>
        <w:between w:val="nil"/>
        <w:bar w:val="nil"/>
      </w:pBdr>
    </w:pPr>
    <w:rPr>
      <w:rFonts w:ascii="Times New Roman" w:eastAsia="Arial Unicode MS" w:hAnsi="Times New Roman" w:cs="Times New Roman"/>
      <w:sz w:val="20"/>
      <w:szCs w:val="20"/>
      <w:bdr w:val="nil"/>
      <w:lang w:val="lv-LV" w:eastAsia="lv-LV"/>
    </w:rPr>
    <w:tblPr>
      <w:tblInd w:w="0" w:type="dxa"/>
      <w:tblCellMar>
        <w:top w:w="0" w:type="dxa"/>
        <w:left w:w="0" w:type="dxa"/>
        <w:bottom w:w="0" w:type="dxa"/>
        <w:right w:w="0" w:type="dxa"/>
      </w:tblCellMar>
    </w:tblPr>
  </w:style>
  <w:style w:type="numbering" w:customStyle="1" w:styleId="Bezsaraksta1">
    <w:name w:val="Bez saraksta1"/>
    <w:next w:val="Bezsaraksta"/>
    <w:uiPriority w:val="99"/>
    <w:semiHidden/>
    <w:unhideWhenUsed/>
    <w:rsid w:val="00BA75B9"/>
  </w:style>
  <w:style w:type="paragraph" w:customStyle="1" w:styleId="HeaderFooter">
    <w:name w:val="Header &amp; Footer"/>
    <w:rsid w:val="00BA75B9"/>
    <w:pPr>
      <w:pBdr>
        <w:top w:val="nil"/>
        <w:left w:val="nil"/>
        <w:bottom w:val="nil"/>
        <w:right w:val="nil"/>
        <w:between w:val="nil"/>
        <w:bar w:val="nil"/>
      </w:pBdr>
      <w:tabs>
        <w:tab w:val="right" w:pos="9020"/>
      </w:tabs>
    </w:pPr>
    <w:rPr>
      <w:rFonts w:ascii="Helvetica" w:eastAsia="Arial Unicode MS" w:hAnsi="Arial Unicode MS" w:cs="Arial Unicode MS"/>
      <w:color w:val="000000"/>
      <w:bdr w:val="nil"/>
      <w:lang w:val="lv-LV" w:eastAsia="lv-LV"/>
    </w:rPr>
  </w:style>
  <w:style w:type="paragraph" w:customStyle="1" w:styleId="BodyA">
    <w:name w:val="Body A"/>
    <w:rsid w:val="00BA75B9"/>
    <w:pPr>
      <w:pBdr>
        <w:top w:val="nil"/>
        <w:left w:val="nil"/>
        <w:bottom w:val="nil"/>
        <w:right w:val="nil"/>
        <w:between w:val="nil"/>
        <w:bar w:val="nil"/>
      </w:pBdr>
    </w:pPr>
    <w:rPr>
      <w:rFonts w:ascii="Times New Roman" w:eastAsia="Arial Unicode MS" w:hAnsi="Arial Unicode MS" w:cs="Arial Unicode MS"/>
      <w:color w:val="000000"/>
      <w:u w:color="000000"/>
      <w:bdr w:val="nil"/>
      <w:lang w:eastAsia="lv-LV"/>
    </w:rPr>
  </w:style>
  <w:style w:type="character" w:customStyle="1" w:styleId="None">
    <w:name w:val="None"/>
    <w:rsid w:val="00BA75B9"/>
  </w:style>
  <w:style w:type="character" w:customStyle="1" w:styleId="Hyperlink0">
    <w:name w:val="Hyperlink.0"/>
    <w:basedOn w:val="None"/>
    <w:rsid w:val="00BA75B9"/>
    <w:rPr>
      <w:color w:val="0000FF"/>
      <w:sz w:val="24"/>
      <w:szCs w:val="24"/>
      <w:u w:val="single" w:color="0000FF"/>
    </w:rPr>
  </w:style>
  <w:style w:type="character" w:customStyle="1" w:styleId="Hyperlink1">
    <w:name w:val="Hyperlink.1"/>
    <w:basedOn w:val="None"/>
    <w:rsid w:val="00BA75B9"/>
    <w:rPr>
      <w:color w:val="0000FF"/>
      <w:sz w:val="24"/>
      <w:szCs w:val="24"/>
      <w:u w:val="single" w:color="0000FF"/>
      <w:lang w:val="sv-SE"/>
    </w:rPr>
  </w:style>
  <w:style w:type="numbering" w:customStyle="1" w:styleId="List0">
    <w:name w:val="List 0"/>
    <w:basedOn w:val="ImportedStyle1"/>
    <w:rsid w:val="00BA75B9"/>
    <w:pPr>
      <w:numPr>
        <w:numId w:val="4"/>
      </w:numPr>
    </w:pPr>
  </w:style>
  <w:style w:type="numbering" w:customStyle="1" w:styleId="ImportedStyle1">
    <w:name w:val="Imported Style 1"/>
    <w:rsid w:val="00BA75B9"/>
  </w:style>
  <w:style w:type="paragraph" w:styleId="Saraksts3">
    <w:name w:val="List 3"/>
    <w:rsid w:val="00BA75B9"/>
    <w:pPr>
      <w:pBdr>
        <w:top w:val="nil"/>
        <w:left w:val="nil"/>
        <w:bottom w:val="nil"/>
        <w:right w:val="nil"/>
        <w:between w:val="nil"/>
        <w:bar w:val="nil"/>
      </w:pBdr>
      <w:ind w:left="849" w:hanging="283"/>
    </w:pPr>
    <w:rPr>
      <w:rFonts w:ascii="Times New Roman" w:eastAsia="Arial Unicode MS" w:hAnsi="Arial Unicode MS" w:cs="Arial Unicode MS"/>
      <w:color w:val="000000"/>
      <w:sz w:val="26"/>
      <w:szCs w:val="26"/>
      <w:u w:color="000000"/>
      <w:bdr w:val="nil"/>
      <w:lang w:val="lv-LV" w:eastAsia="lv-LV"/>
    </w:rPr>
  </w:style>
  <w:style w:type="numbering" w:customStyle="1" w:styleId="List1">
    <w:name w:val="List 1"/>
    <w:basedOn w:val="ImportedStyle2"/>
    <w:rsid w:val="00BA75B9"/>
    <w:pPr>
      <w:numPr>
        <w:numId w:val="5"/>
      </w:numPr>
    </w:pPr>
  </w:style>
  <w:style w:type="numbering" w:customStyle="1" w:styleId="ImportedStyle2">
    <w:name w:val="Imported Style 2"/>
    <w:rsid w:val="00BA75B9"/>
  </w:style>
  <w:style w:type="numbering" w:customStyle="1" w:styleId="Saraksts21">
    <w:name w:val="Saraksts 21"/>
    <w:basedOn w:val="ImportedStyle3"/>
    <w:rsid w:val="00BA75B9"/>
    <w:pPr>
      <w:numPr>
        <w:numId w:val="6"/>
      </w:numPr>
    </w:pPr>
  </w:style>
  <w:style w:type="numbering" w:customStyle="1" w:styleId="ImportedStyle3">
    <w:name w:val="Imported Style 3"/>
    <w:rsid w:val="00BA75B9"/>
  </w:style>
  <w:style w:type="paragraph" w:customStyle="1" w:styleId="Body">
    <w:name w:val="Body"/>
    <w:rsid w:val="00BA75B9"/>
    <w:pPr>
      <w:pBdr>
        <w:top w:val="nil"/>
        <w:left w:val="nil"/>
        <w:bottom w:val="nil"/>
        <w:right w:val="nil"/>
        <w:between w:val="nil"/>
        <w:bar w:val="nil"/>
      </w:pBdr>
    </w:pPr>
    <w:rPr>
      <w:rFonts w:ascii="Times New Roman" w:eastAsia="Times New Roman" w:hAnsi="Times New Roman" w:cs="Times New Roman"/>
      <w:color w:val="000000"/>
      <w:u w:color="000000"/>
      <w:bdr w:val="nil"/>
      <w:lang w:val="lv-LV" w:eastAsia="lv-LV"/>
    </w:rPr>
  </w:style>
  <w:style w:type="numbering" w:customStyle="1" w:styleId="ImportedStyle4">
    <w:name w:val="Imported Style 4"/>
    <w:rsid w:val="00BA75B9"/>
    <w:pPr>
      <w:numPr>
        <w:numId w:val="7"/>
      </w:numPr>
    </w:pPr>
  </w:style>
  <w:style w:type="numbering" w:customStyle="1" w:styleId="ImportedStyle5">
    <w:name w:val="Imported Style 5"/>
    <w:rsid w:val="00BA75B9"/>
    <w:pPr>
      <w:numPr>
        <w:numId w:val="8"/>
      </w:numPr>
    </w:pPr>
  </w:style>
  <w:style w:type="numbering" w:customStyle="1" w:styleId="Saraksts31">
    <w:name w:val="Saraksts 31"/>
    <w:basedOn w:val="ImportedStyle6"/>
    <w:rsid w:val="00BA75B9"/>
    <w:pPr>
      <w:numPr>
        <w:numId w:val="9"/>
      </w:numPr>
    </w:pPr>
  </w:style>
  <w:style w:type="numbering" w:customStyle="1" w:styleId="ImportedStyle6">
    <w:name w:val="Imported Style 6"/>
    <w:rsid w:val="00BA75B9"/>
  </w:style>
  <w:style w:type="numbering" w:customStyle="1" w:styleId="ImportedStyle7">
    <w:name w:val="Imported Style 7"/>
    <w:rsid w:val="00BA75B9"/>
    <w:pPr>
      <w:numPr>
        <w:numId w:val="10"/>
      </w:numPr>
    </w:pPr>
  </w:style>
  <w:style w:type="numbering" w:customStyle="1" w:styleId="Saraksts41">
    <w:name w:val="Saraksts 41"/>
    <w:basedOn w:val="ImportedStyle8"/>
    <w:rsid w:val="00BA75B9"/>
    <w:pPr>
      <w:numPr>
        <w:numId w:val="11"/>
      </w:numPr>
    </w:pPr>
  </w:style>
  <w:style w:type="numbering" w:customStyle="1" w:styleId="ImportedStyle8">
    <w:name w:val="Imported Style 8"/>
    <w:rsid w:val="00BA75B9"/>
  </w:style>
  <w:style w:type="numbering" w:customStyle="1" w:styleId="Saraksts51">
    <w:name w:val="Saraksts 51"/>
    <w:basedOn w:val="ImportedStyle9"/>
    <w:rsid w:val="00BA75B9"/>
    <w:pPr>
      <w:numPr>
        <w:numId w:val="12"/>
      </w:numPr>
    </w:pPr>
  </w:style>
  <w:style w:type="numbering" w:customStyle="1" w:styleId="ImportedStyle9">
    <w:name w:val="Imported Style 9"/>
    <w:rsid w:val="00BA75B9"/>
  </w:style>
  <w:style w:type="character" w:customStyle="1" w:styleId="Hyperlink2">
    <w:name w:val="Hyperlink.2"/>
    <w:basedOn w:val="None"/>
    <w:rsid w:val="00BA75B9"/>
    <w:rPr>
      <w:sz w:val="24"/>
      <w:szCs w:val="24"/>
      <w:lang w:val="de-DE"/>
    </w:rPr>
  </w:style>
  <w:style w:type="numbering" w:customStyle="1" w:styleId="List6">
    <w:name w:val="List 6"/>
    <w:basedOn w:val="ImportedStyle10"/>
    <w:rsid w:val="00BA75B9"/>
    <w:pPr>
      <w:numPr>
        <w:numId w:val="13"/>
      </w:numPr>
    </w:pPr>
  </w:style>
  <w:style w:type="numbering" w:customStyle="1" w:styleId="ImportedStyle10">
    <w:name w:val="Imported Style 10"/>
    <w:rsid w:val="00BA75B9"/>
  </w:style>
  <w:style w:type="numbering" w:customStyle="1" w:styleId="List7">
    <w:name w:val="List 7"/>
    <w:basedOn w:val="ImportedStyle11"/>
    <w:rsid w:val="00BA75B9"/>
    <w:pPr>
      <w:numPr>
        <w:numId w:val="14"/>
      </w:numPr>
    </w:pPr>
  </w:style>
  <w:style w:type="numbering" w:customStyle="1" w:styleId="ImportedStyle11">
    <w:name w:val="Imported Style 11"/>
    <w:rsid w:val="00BA75B9"/>
  </w:style>
  <w:style w:type="numbering" w:customStyle="1" w:styleId="List8">
    <w:name w:val="List 8"/>
    <w:basedOn w:val="ImportedStyle12"/>
    <w:rsid w:val="00BA75B9"/>
    <w:pPr>
      <w:numPr>
        <w:numId w:val="15"/>
      </w:numPr>
    </w:pPr>
  </w:style>
  <w:style w:type="numbering" w:customStyle="1" w:styleId="ImportedStyle12">
    <w:name w:val="Imported Style 12"/>
    <w:rsid w:val="00BA75B9"/>
  </w:style>
  <w:style w:type="numbering" w:customStyle="1" w:styleId="ImportedStyle13">
    <w:name w:val="Imported Style 13"/>
    <w:rsid w:val="00BA75B9"/>
    <w:pPr>
      <w:numPr>
        <w:numId w:val="16"/>
      </w:numPr>
    </w:pPr>
  </w:style>
  <w:style w:type="character" w:customStyle="1" w:styleId="apple-style-span">
    <w:name w:val="apple-style-span"/>
    <w:basedOn w:val="Noklusjumarindkopasfonts"/>
    <w:rsid w:val="00BA75B9"/>
  </w:style>
  <w:style w:type="paragraph" w:customStyle="1" w:styleId="BodyText21">
    <w:name w:val="Body Text 21"/>
    <w:basedOn w:val="Parasts"/>
    <w:rsid w:val="00BA75B9"/>
    <w:pPr>
      <w:widowControl/>
      <w:tabs>
        <w:tab w:val="left" w:pos="709"/>
      </w:tabs>
      <w:overflowPunct w:val="0"/>
      <w:ind w:left="720"/>
      <w:jc w:val="both"/>
      <w:textAlignment w:val="baseline"/>
    </w:pPr>
    <w:rPr>
      <w:sz w:val="26"/>
      <w:szCs w:val="20"/>
    </w:rPr>
  </w:style>
  <w:style w:type="paragraph" w:customStyle="1" w:styleId="Text2">
    <w:name w:val="Text 2"/>
    <w:basedOn w:val="Parasts"/>
    <w:rsid w:val="00647299"/>
    <w:pPr>
      <w:widowControl/>
      <w:tabs>
        <w:tab w:val="left" w:pos="2161"/>
      </w:tabs>
      <w:suppressAutoHyphens/>
      <w:autoSpaceDE/>
      <w:autoSpaceDN/>
      <w:adjustRightInd/>
      <w:spacing w:after="240"/>
      <w:ind w:left="1202"/>
      <w:jc w:val="both"/>
    </w:pPr>
    <w:rPr>
      <w:rFonts w:ascii="Arial" w:hAnsi="Arial"/>
      <w:sz w:val="20"/>
      <w:szCs w:val="20"/>
      <w:lang w:eastAsia="ar-SA"/>
    </w:rPr>
  </w:style>
  <w:style w:type="paragraph" w:customStyle="1" w:styleId="Nodaa">
    <w:name w:val="Nodaļa"/>
    <w:basedOn w:val="Parasts"/>
    <w:rsid w:val="00DF1296"/>
    <w:pPr>
      <w:keepNext/>
      <w:widowControl/>
      <w:numPr>
        <w:numId w:val="19"/>
      </w:numPr>
      <w:autoSpaceDE/>
      <w:autoSpaceDN/>
      <w:adjustRightInd/>
      <w:spacing w:before="240" w:after="240"/>
      <w:ind w:left="357" w:hanging="357"/>
      <w:jc w:val="center"/>
    </w:pPr>
    <w:rPr>
      <w:b/>
      <w:sz w:val="28"/>
      <w:szCs w:val="20"/>
      <w:lang w:eastAsia="en-US"/>
    </w:rPr>
  </w:style>
  <w:style w:type="character" w:styleId="Neatrisintapieminana">
    <w:name w:val="Unresolved Mention"/>
    <w:basedOn w:val="Noklusjumarindkopasfonts"/>
    <w:uiPriority w:val="99"/>
    <w:semiHidden/>
    <w:unhideWhenUsed/>
    <w:rsid w:val="000979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651852">
      <w:bodyDiv w:val="1"/>
      <w:marLeft w:val="0"/>
      <w:marRight w:val="0"/>
      <w:marTop w:val="0"/>
      <w:marBottom w:val="0"/>
      <w:divBdr>
        <w:top w:val="none" w:sz="0" w:space="0" w:color="auto"/>
        <w:left w:val="none" w:sz="0" w:space="0" w:color="auto"/>
        <w:bottom w:val="none" w:sz="0" w:space="0" w:color="auto"/>
        <w:right w:val="none" w:sz="0" w:space="0" w:color="auto"/>
      </w:divBdr>
    </w:div>
    <w:div w:id="1743872613">
      <w:bodyDiv w:val="1"/>
      <w:marLeft w:val="0"/>
      <w:marRight w:val="0"/>
      <w:marTop w:val="0"/>
      <w:marBottom w:val="0"/>
      <w:divBdr>
        <w:top w:val="none" w:sz="0" w:space="0" w:color="auto"/>
        <w:left w:val="none" w:sz="0" w:space="0" w:color="auto"/>
        <w:bottom w:val="none" w:sz="0" w:space="0" w:color="auto"/>
        <w:right w:val="none" w:sz="0" w:space="0" w:color="auto"/>
      </w:divBdr>
    </w:div>
    <w:div w:id="19530498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ra.Vilde@riga.lv" TargetMode="External"/><Relationship Id="rId13" Type="http://schemas.openxmlformats.org/officeDocument/2006/relationships/hyperlink" Target="mailto:Peterkopa@riga.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Laura.Kiselova@riga.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Linda.Strazdina@rig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ce.Ose@riga.lv" TargetMode="External"/><Relationship Id="rId5" Type="http://schemas.openxmlformats.org/officeDocument/2006/relationships/webSettings" Target="webSettings.xml"/><Relationship Id="rId15" Type="http://schemas.openxmlformats.org/officeDocument/2006/relationships/hyperlink" Target="mailto:Rudzitis@riga.lv" TargetMode="External"/><Relationship Id="rId10" Type="http://schemas.openxmlformats.org/officeDocument/2006/relationships/hyperlink" Target="mailto:Laura.Gulbe@inbox.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Lilita.Lapsina@riga.lv" TargetMode="External"/><Relationship Id="rId14" Type="http://schemas.openxmlformats.org/officeDocument/2006/relationships/hyperlink" Target="mailto:Inta.Steica@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23D50-0539-491F-A989-500A0E6BF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14384</Words>
  <Characters>8199</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LU</Company>
  <LinksUpToDate>false</LinksUpToDate>
  <CharactersWithSpaces>22538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 B</dc:creator>
  <cp:lastModifiedBy>Anastasija Goļatkina</cp:lastModifiedBy>
  <cp:revision>3</cp:revision>
  <cp:lastPrinted>2019-11-25T09:37:00Z</cp:lastPrinted>
  <dcterms:created xsi:type="dcterms:W3CDTF">2019-12-09T13:57:00Z</dcterms:created>
  <dcterms:modified xsi:type="dcterms:W3CDTF">2019-12-10T11:09:00Z</dcterms:modified>
</cp:coreProperties>
</file>