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CA" w:rsidRDefault="00736DCA" w:rsidP="00736DCA">
      <w:pPr>
        <w:spacing w:before="120"/>
        <w:jc w:val="center"/>
        <w:rPr>
          <w:rFonts w:ascii="Times New Roman" w:hAnsi="Times New Roman"/>
          <w:b/>
          <w:color w:val="17365D"/>
          <w:sz w:val="26"/>
          <w:szCs w:val="26"/>
          <w:u w:val="single"/>
          <w:lang w:eastAsia="lv-LV"/>
        </w:rPr>
      </w:pPr>
      <w:r w:rsidRPr="00736DCA">
        <w:rPr>
          <w:rFonts w:ascii="Times New Roman" w:hAnsi="Times New Roman"/>
          <w:b/>
          <w:color w:val="17365D"/>
          <w:sz w:val="26"/>
          <w:szCs w:val="26"/>
          <w:u w:val="single"/>
          <w:lang w:eastAsia="lv-LV"/>
        </w:rPr>
        <w:t>Paziņojums par lēmumu</w:t>
      </w:r>
    </w:p>
    <w:p w:rsidR="00736DCA" w:rsidRPr="00736DCA" w:rsidRDefault="00736DCA" w:rsidP="00736DCA">
      <w:pPr>
        <w:spacing w:before="120"/>
        <w:jc w:val="center"/>
        <w:rPr>
          <w:rFonts w:ascii="Times New Roman" w:hAnsi="Times New Roman"/>
          <w:b/>
          <w:color w:val="17365D"/>
          <w:sz w:val="26"/>
          <w:szCs w:val="26"/>
          <w:u w:val="single"/>
          <w:lang w:eastAsia="lv-LV"/>
        </w:rPr>
      </w:pPr>
    </w:p>
    <w:p w:rsidR="00736DCA" w:rsidRPr="006F41DF" w:rsidRDefault="00736DCA" w:rsidP="006F41DF">
      <w:pPr>
        <w:ind w:firstLine="851"/>
        <w:jc w:val="both"/>
        <w:rPr>
          <w:rFonts w:ascii="Times New Roman" w:hAnsi="Times New Roman"/>
          <w:color w:val="17365D"/>
          <w:sz w:val="26"/>
          <w:szCs w:val="26"/>
          <w:lang w:eastAsia="lv-LV"/>
        </w:rPr>
      </w:pPr>
      <w:r w:rsidRPr="00736DCA">
        <w:rPr>
          <w:rFonts w:ascii="Times New Roman" w:hAnsi="Times New Roman"/>
          <w:color w:val="17365D"/>
          <w:sz w:val="26"/>
          <w:szCs w:val="26"/>
          <w:lang w:eastAsia="lv-LV"/>
        </w:rPr>
        <w:t>Rīgas domes Izglītības, kultūras un sporta departamenta (turpmāk – Departaments vai Pasūtītājs) iepirkuma “</w:t>
      </w:r>
      <w:r w:rsidR="006F41DF" w:rsidRPr="006F41DF">
        <w:rPr>
          <w:rFonts w:ascii="Times New Roman" w:hAnsi="Times New Roman"/>
          <w:color w:val="17365D"/>
          <w:sz w:val="26"/>
          <w:szCs w:val="26"/>
          <w:lang w:eastAsia="lv-LV"/>
        </w:rPr>
        <w:t>Ēdināšanas pakalpojumi Rīgas domes Izglītības, kultūras un sporta departamenta padotībā esošo pirmsskolu vajadzībām</w:t>
      </w:r>
      <w:r w:rsidRPr="00736DCA">
        <w:rPr>
          <w:rFonts w:ascii="Times New Roman" w:hAnsi="Times New Roman"/>
          <w:color w:val="17365D"/>
          <w:sz w:val="26"/>
          <w:szCs w:val="26"/>
          <w:lang w:eastAsia="lv-LV"/>
        </w:rPr>
        <w:t>” (identifikācijas Nr. RD IKSD 20</w:t>
      </w:r>
      <w:r w:rsidR="006F41DF">
        <w:rPr>
          <w:rFonts w:ascii="Times New Roman" w:hAnsi="Times New Roman"/>
          <w:color w:val="17365D"/>
          <w:sz w:val="26"/>
          <w:szCs w:val="26"/>
          <w:lang w:eastAsia="lv-LV"/>
        </w:rPr>
        <w:t>20</w:t>
      </w:r>
      <w:r w:rsidRPr="00736DCA">
        <w:rPr>
          <w:rFonts w:ascii="Times New Roman" w:hAnsi="Times New Roman"/>
          <w:color w:val="17365D"/>
          <w:sz w:val="26"/>
          <w:szCs w:val="26"/>
          <w:lang w:eastAsia="lv-LV"/>
        </w:rPr>
        <w:t>/</w:t>
      </w:r>
      <w:r w:rsidR="006F41DF">
        <w:rPr>
          <w:rFonts w:ascii="Times New Roman" w:hAnsi="Times New Roman"/>
          <w:color w:val="17365D"/>
          <w:sz w:val="26"/>
          <w:szCs w:val="26"/>
          <w:lang w:eastAsia="lv-LV"/>
        </w:rPr>
        <w:t>5</w:t>
      </w:r>
      <w:r w:rsidRPr="00736DCA">
        <w:rPr>
          <w:rFonts w:ascii="Times New Roman" w:hAnsi="Times New Roman"/>
          <w:color w:val="17365D"/>
          <w:sz w:val="26"/>
          <w:szCs w:val="26"/>
          <w:lang w:eastAsia="lv-LV"/>
        </w:rPr>
        <w:t xml:space="preserve">) (turpmāk – Iepirkums) komisija </w:t>
      </w:r>
      <w:r w:rsidR="006F41DF">
        <w:rPr>
          <w:rFonts w:ascii="Times New Roman" w:hAnsi="Times New Roman"/>
          <w:color w:val="17365D"/>
          <w:sz w:val="26"/>
          <w:szCs w:val="26"/>
          <w:lang w:eastAsia="lv-LV"/>
        </w:rPr>
        <w:t>23</w:t>
      </w:r>
      <w:r w:rsidRPr="00736DCA">
        <w:rPr>
          <w:rFonts w:ascii="Times New Roman" w:hAnsi="Times New Roman"/>
          <w:color w:val="17365D"/>
          <w:sz w:val="26"/>
          <w:szCs w:val="26"/>
          <w:lang w:eastAsia="lv-LV"/>
        </w:rPr>
        <w:t>.0</w:t>
      </w:r>
      <w:r w:rsidR="006F41DF">
        <w:rPr>
          <w:rFonts w:ascii="Times New Roman" w:hAnsi="Times New Roman"/>
          <w:color w:val="17365D"/>
          <w:sz w:val="26"/>
          <w:szCs w:val="26"/>
          <w:lang w:eastAsia="lv-LV"/>
        </w:rPr>
        <w:t>3</w:t>
      </w:r>
      <w:r w:rsidRPr="00736DCA">
        <w:rPr>
          <w:rFonts w:ascii="Times New Roman" w:hAnsi="Times New Roman"/>
          <w:color w:val="17365D"/>
          <w:sz w:val="26"/>
          <w:szCs w:val="26"/>
          <w:lang w:eastAsia="lv-LV"/>
        </w:rPr>
        <w:t>.20</w:t>
      </w:r>
      <w:r w:rsidR="006F41DF">
        <w:rPr>
          <w:rFonts w:ascii="Times New Roman" w:hAnsi="Times New Roman"/>
          <w:color w:val="17365D"/>
          <w:sz w:val="26"/>
          <w:szCs w:val="26"/>
          <w:lang w:eastAsia="lv-LV"/>
        </w:rPr>
        <w:t>20</w:t>
      </w:r>
      <w:r w:rsidRPr="00736DCA">
        <w:rPr>
          <w:rFonts w:ascii="Times New Roman" w:hAnsi="Times New Roman"/>
          <w:color w:val="17365D"/>
          <w:sz w:val="26"/>
          <w:szCs w:val="26"/>
          <w:lang w:eastAsia="lv-LV"/>
        </w:rPr>
        <w:t>. pieņēma lēmumu</w:t>
      </w:r>
      <w:bookmarkStart w:id="0" w:name="_Hlk16751054"/>
      <w:r w:rsidR="006F41DF">
        <w:rPr>
          <w:rFonts w:ascii="Times New Roman" w:hAnsi="Times New Roman"/>
          <w:color w:val="17365D"/>
          <w:sz w:val="26"/>
          <w:szCs w:val="26"/>
          <w:lang w:eastAsia="lv-LV"/>
        </w:rPr>
        <w:t xml:space="preserve"> </w:t>
      </w:r>
      <w:r w:rsidR="006F41DF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>i</w:t>
      </w:r>
      <w:r w:rsidRPr="00736DCA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 xml:space="preserve">zbeigt bez rezultāta Iepirkuma </w:t>
      </w:r>
      <w:r w:rsidR="006F41DF" w:rsidRPr="006F41DF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>1.daļ</w:t>
      </w:r>
      <w:r w:rsidR="006F41DF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>u</w:t>
      </w:r>
      <w:r w:rsidR="006F41DF" w:rsidRPr="006F41DF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 xml:space="preserve"> “Ēdināšanas pakalpojumi Rīgas 126.pirmsskolas izglītības iestādē”, 7.daļ</w:t>
      </w:r>
      <w:r w:rsidR="006F41DF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>u</w:t>
      </w:r>
      <w:r w:rsidR="006F41DF" w:rsidRPr="006F41DF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 xml:space="preserve"> “Ēdināšanas pakalpojumi Rīgas 7.pirmsskolas izglītības iestādē”, 9.daļ</w:t>
      </w:r>
      <w:r w:rsidR="006F41DF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>u</w:t>
      </w:r>
      <w:bookmarkStart w:id="1" w:name="_GoBack"/>
      <w:bookmarkEnd w:id="1"/>
      <w:r w:rsidR="006F41DF" w:rsidRPr="006F41DF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 xml:space="preserve"> “Ēdināšanas pakalpojumi Rīgas pirmsskolas izglītības iestādē “Zilbīte””</w:t>
      </w:r>
      <w:r w:rsidRPr="00736DCA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>, jo piedāvājumi</w:t>
      </w:r>
      <w:r w:rsidR="006F41DF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 xml:space="preserve"> šajās daļās</w:t>
      </w:r>
      <w:r w:rsidRPr="00736DCA">
        <w:rPr>
          <w:rFonts w:ascii="Times New Roman" w:eastAsia="Times New Roman" w:hAnsi="Times New Roman"/>
          <w:color w:val="17365D"/>
          <w:sz w:val="26"/>
          <w:szCs w:val="26"/>
          <w:lang w:eastAsia="lv-LV"/>
        </w:rPr>
        <w:t xml:space="preserve"> nav iesniegti.</w:t>
      </w:r>
      <w:bookmarkEnd w:id="0"/>
    </w:p>
    <w:p w:rsidR="00CA5954" w:rsidRDefault="00CA5954"/>
    <w:sectPr w:rsidR="00CA5954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595A"/>
    <w:multiLevelType w:val="multilevel"/>
    <w:tmpl w:val="1F38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DCA"/>
    <w:rsid w:val="00264E44"/>
    <w:rsid w:val="006F41DF"/>
    <w:rsid w:val="00736DCA"/>
    <w:rsid w:val="00CA5954"/>
    <w:rsid w:val="00F8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9F61C"/>
  <w15:docId w15:val="{C2A92FE2-74D1-47FC-BEAC-69E63F35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736DCA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36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Anastasija Goļatkina</cp:lastModifiedBy>
  <cp:revision>3</cp:revision>
  <dcterms:created xsi:type="dcterms:W3CDTF">2020-03-23T12:21:00Z</dcterms:created>
  <dcterms:modified xsi:type="dcterms:W3CDTF">2020-03-23T12:27:00Z</dcterms:modified>
</cp:coreProperties>
</file>