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2F9" w:rsidRDefault="005E12F9" w:rsidP="005E12F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Paziņojums par lēmumu</w:t>
      </w:r>
    </w:p>
    <w:p w:rsidR="005E12F9" w:rsidRDefault="005E12F9" w:rsidP="005E12F9">
      <w:pPr>
        <w:spacing w:after="0" w:line="240" w:lineRule="auto"/>
        <w:ind w:right="44"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Rīgas domes Izglītības, kultūras un sporta departamenta iepirkums </w:t>
      </w:r>
      <w:r>
        <w:rPr>
          <w:rFonts w:ascii="Times New Roman" w:eastAsia="Times New Roman" w:hAnsi="Times New Roman"/>
          <w:b/>
          <w:sz w:val="26"/>
          <w:szCs w:val="26"/>
          <w:lang w:eastAsia="lv-LV"/>
        </w:rPr>
        <w:t>„</w:t>
      </w:r>
      <w:r w:rsidR="00A95F3A" w:rsidRPr="00A95F3A">
        <w:rPr>
          <w:rFonts w:ascii="Times New Roman" w:eastAsia="Times New Roman" w:hAnsi="Times New Roman"/>
          <w:b/>
          <w:sz w:val="26"/>
          <w:szCs w:val="26"/>
          <w:lang w:eastAsia="lv-LV"/>
        </w:rPr>
        <w:t>Ēdināšanas pakalpojumi Rīgas domes Izglītības, kultūras un sporta departamenta padotībā esošo iestāžu vajadzībām</w:t>
      </w:r>
      <w:r>
        <w:rPr>
          <w:rFonts w:ascii="Times New Roman" w:eastAsia="Times New Roman" w:hAnsi="Times New Roman"/>
          <w:b/>
          <w:sz w:val="26"/>
          <w:szCs w:val="26"/>
          <w:lang w:eastAsia="lv-LV"/>
        </w:rPr>
        <w:t>”, identifikācijas Nr. RD IKSD 2020/</w:t>
      </w:r>
      <w:r w:rsidR="00A95F3A">
        <w:rPr>
          <w:rFonts w:ascii="Times New Roman" w:eastAsia="Times New Roman" w:hAnsi="Times New Roman"/>
          <w:b/>
          <w:sz w:val="26"/>
          <w:szCs w:val="26"/>
          <w:lang w:eastAsia="lv-LV"/>
        </w:rPr>
        <w:t>4</w:t>
      </w:r>
      <w:r w:rsidR="00F764A5">
        <w:rPr>
          <w:rFonts w:ascii="Times New Roman" w:eastAsia="Times New Roman" w:hAnsi="Times New Roman"/>
          <w:b/>
          <w:sz w:val="26"/>
          <w:szCs w:val="26"/>
          <w:lang w:eastAsia="lv-LV"/>
        </w:rPr>
        <w:t>,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 ir noslēdzies.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E12F9" w:rsidRDefault="005E12F9" w:rsidP="005E12F9">
      <w:pPr>
        <w:spacing w:after="0" w:line="240" w:lineRule="auto"/>
        <w:ind w:right="44"/>
        <w:jc w:val="both"/>
        <w:rPr>
          <w:rFonts w:ascii="Times New Roman" w:eastAsia="Times New Roman" w:hAnsi="Times New Roman"/>
          <w:sz w:val="26"/>
          <w:szCs w:val="26"/>
        </w:rPr>
      </w:pPr>
    </w:p>
    <w:p w:rsidR="005E12F9" w:rsidRPr="005E12F9" w:rsidRDefault="005E12F9" w:rsidP="005E12F9">
      <w:pPr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5E12F9">
        <w:rPr>
          <w:rFonts w:ascii="Times New Roman" w:eastAsia="Times New Roman" w:hAnsi="Times New Roman"/>
          <w:sz w:val="26"/>
          <w:szCs w:val="26"/>
        </w:rPr>
        <w:t xml:space="preserve">Tika saņemti </w:t>
      </w:r>
      <w:r w:rsidR="00A95F3A">
        <w:rPr>
          <w:rFonts w:ascii="Times New Roman" w:eastAsia="Times New Roman" w:hAnsi="Times New Roman"/>
          <w:sz w:val="26"/>
          <w:szCs w:val="26"/>
        </w:rPr>
        <w:t>šādi</w:t>
      </w:r>
      <w:r w:rsidRPr="005E12F9">
        <w:rPr>
          <w:rFonts w:ascii="Times New Roman" w:eastAsia="Times New Roman" w:hAnsi="Times New Roman"/>
          <w:sz w:val="26"/>
          <w:szCs w:val="26"/>
        </w:rPr>
        <w:t xml:space="preserve"> piedāvājum</w:t>
      </w:r>
      <w:r w:rsidR="00A95F3A">
        <w:rPr>
          <w:rFonts w:ascii="Times New Roman" w:eastAsia="Times New Roman" w:hAnsi="Times New Roman"/>
          <w:sz w:val="26"/>
          <w:szCs w:val="26"/>
        </w:rPr>
        <w:t>i:</w:t>
      </w:r>
    </w:p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bCs/>
          <w:sz w:val="24"/>
          <w:szCs w:val="26"/>
        </w:rPr>
      </w:pPr>
      <w:r w:rsidRPr="00A95F3A">
        <w:rPr>
          <w:rFonts w:ascii="Times New Roman" w:eastAsia="Times New Roman" w:hAnsi="Times New Roman"/>
          <w:b/>
          <w:sz w:val="24"/>
          <w:szCs w:val="24"/>
        </w:rPr>
        <w:t>Daļai Nr. 1 - Ēdināšanas pakalpojumi Bērnu un jauniešu centrā “IK Auseklis”</w:t>
      </w:r>
    </w:p>
    <w:tbl>
      <w:tblPr>
        <w:tblStyle w:val="Reatabula"/>
        <w:tblW w:w="5294" w:type="pct"/>
        <w:tblLayout w:type="fixed"/>
        <w:tblLook w:val="04A0" w:firstRow="1" w:lastRow="0" w:firstColumn="1" w:lastColumn="0" w:noHBand="0" w:noVBand="1"/>
      </w:tblPr>
      <w:tblGrid>
        <w:gridCol w:w="1996"/>
        <w:gridCol w:w="1901"/>
        <w:gridCol w:w="4887"/>
      </w:tblGrid>
      <w:tr w:rsidR="00A95F3A" w:rsidRPr="00A95F3A" w:rsidTr="009A5BEC">
        <w:tc>
          <w:tcPr>
            <w:tcW w:w="1136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082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782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 pieciem gadiem bez PVN</w:t>
            </w: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"ANIVA" SIA</w:t>
            </w:r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23:27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505764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Baltic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Restaurants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 Latvia" SIA</w:t>
            </w:r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17:59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517104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Bruneros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Všį</w:t>
            </w:r>
            <w:proofErr w:type="spellEnd"/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10.04.2019 plkst. 10:50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503496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bCs/>
          <w:sz w:val="24"/>
          <w:szCs w:val="26"/>
        </w:rPr>
      </w:pPr>
      <w:r w:rsidRPr="00A95F3A">
        <w:rPr>
          <w:rFonts w:ascii="Times New Roman" w:eastAsia="Times New Roman" w:hAnsi="Times New Roman"/>
          <w:b/>
          <w:sz w:val="24"/>
          <w:szCs w:val="24"/>
        </w:rPr>
        <w:t>Daļai Nr. 2 - Ēdināšanas pakalpojumi Rīgas 215. pirmsskolas izglītības iestādē</w:t>
      </w:r>
    </w:p>
    <w:tbl>
      <w:tblPr>
        <w:tblStyle w:val="Reatabula"/>
        <w:tblW w:w="5294" w:type="pct"/>
        <w:tblLayout w:type="fixed"/>
        <w:tblLook w:val="04A0" w:firstRow="1" w:lastRow="0" w:firstColumn="1" w:lastColumn="0" w:noHBand="0" w:noVBand="1"/>
      </w:tblPr>
      <w:tblGrid>
        <w:gridCol w:w="1996"/>
        <w:gridCol w:w="1901"/>
        <w:gridCol w:w="4887"/>
      </w:tblGrid>
      <w:tr w:rsidR="00A95F3A" w:rsidRPr="00A95F3A" w:rsidTr="009A5BEC">
        <w:tc>
          <w:tcPr>
            <w:tcW w:w="1136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082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782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 pieciem gadiem bez PVN</w:t>
            </w: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"ANIVA" SIA</w:t>
            </w:r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23:27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517003.2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Bruneros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Všį</w:t>
            </w:r>
            <w:proofErr w:type="spellEnd"/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10.04.2019 plkst. 10:50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508435.2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"IRG" SIA</w:t>
            </w:r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17:27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449668.8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bCs/>
          <w:sz w:val="24"/>
          <w:szCs w:val="26"/>
        </w:rPr>
      </w:pPr>
      <w:r w:rsidRPr="00A95F3A">
        <w:rPr>
          <w:rFonts w:ascii="Times New Roman" w:eastAsia="Times New Roman" w:hAnsi="Times New Roman"/>
          <w:b/>
          <w:sz w:val="24"/>
          <w:szCs w:val="24"/>
        </w:rPr>
        <w:t>Daļai Nr. 3 - Ēdināšanas pakalpojumi Rīgas 225. pirmsskolas izglītības iestādē</w:t>
      </w:r>
    </w:p>
    <w:tbl>
      <w:tblPr>
        <w:tblStyle w:val="Reatabula"/>
        <w:tblW w:w="5294" w:type="pct"/>
        <w:tblLayout w:type="fixed"/>
        <w:tblLook w:val="04A0" w:firstRow="1" w:lastRow="0" w:firstColumn="1" w:lastColumn="0" w:noHBand="0" w:noVBand="1"/>
      </w:tblPr>
      <w:tblGrid>
        <w:gridCol w:w="1996"/>
        <w:gridCol w:w="1899"/>
        <w:gridCol w:w="4889"/>
      </w:tblGrid>
      <w:tr w:rsidR="00A95F3A" w:rsidRPr="00A95F3A" w:rsidTr="009A5BEC">
        <w:tc>
          <w:tcPr>
            <w:tcW w:w="1136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081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783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 pieciem gadiem bez PVN</w:t>
            </w: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"ANIVA" SIA</w:t>
            </w:r>
          </w:p>
        </w:tc>
        <w:tc>
          <w:tcPr>
            <w:tcW w:w="1081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23:27</w:t>
            </w:r>
          </w:p>
        </w:tc>
        <w:tc>
          <w:tcPr>
            <w:tcW w:w="2783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525432.6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Baltic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Restaurants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 Latvia" SIA</w:t>
            </w:r>
          </w:p>
        </w:tc>
        <w:tc>
          <w:tcPr>
            <w:tcW w:w="1081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17:59</w:t>
            </w:r>
          </w:p>
        </w:tc>
        <w:tc>
          <w:tcPr>
            <w:tcW w:w="2783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537213.6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Bruneros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Všį</w:t>
            </w:r>
            <w:proofErr w:type="spellEnd"/>
          </w:p>
        </w:tc>
        <w:tc>
          <w:tcPr>
            <w:tcW w:w="1081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10.04.2019 plkst. 10:50</w:t>
            </w:r>
          </w:p>
        </w:tc>
        <w:tc>
          <w:tcPr>
            <w:tcW w:w="2783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515617.2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"IRG" SIA</w:t>
            </w:r>
          </w:p>
        </w:tc>
        <w:tc>
          <w:tcPr>
            <w:tcW w:w="1081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17:27</w:t>
            </w:r>
          </w:p>
        </w:tc>
        <w:tc>
          <w:tcPr>
            <w:tcW w:w="2783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464788.8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"Žaks-2" SIA</w:t>
            </w:r>
          </w:p>
        </w:tc>
        <w:tc>
          <w:tcPr>
            <w:tcW w:w="1081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08.04.2019 plkst. 22:39</w:t>
            </w:r>
          </w:p>
        </w:tc>
        <w:tc>
          <w:tcPr>
            <w:tcW w:w="2783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539569.8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bCs/>
          <w:sz w:val="24"/>
          <w:szCs w:val="26"/>
        </w:rPr>
      </w:pPr>
      <w:r w:rsidRPr="00A95F3A">
        <w:rPr>
          <w:rFonts w:ascii="Times New Roman" w:eastAsia="Times New Roman" w:hAnsi="Times New Roman"/>
          <w:b/>
          <w:sz w:val="24"/>
          <w:szCs w:val="24"/>
        </w:rPr>
        <w:t>Daļai Nr. 4 - Ēdināšanas pakalpojumi Rīgas 264. pirmsskolas izglītības iestādē “Zelta atslēdziņa”</w:t>
      </w:r>
    </w:p>
    <w:tbl>
      <w:tblPr>
        <w:tblStyle w:val="Reatabula"/>
        <w:tblW w:w="5294" w:type="pct"/>
        <w:tblLayout w:type="fixed"/>
        <w:tblLook w:val="04A0" w:firstRow="1" w:lastRow="0" w:firstColumn="1" w:lastColumn="0" w:noHBand="0" w:noVBand="1"/>
      </w:tblPr>
      <w:tblGrid>
        <w:gridCol w:w="1996"/>
        <w:gridCol w:w="1901"/>
        <w:gridCol w:w="4887"/>
      </w:tblGrid>
      <w:tr w:rsidR="00A95F3A" w:rsidRPr="00A95F3A" w:rsidTr="009A5BEC">
        <w:tc>
          <w:tcPr>
            <w:tcW w:w="1136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082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782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 pieciem gadiem bez PVN</w:t>
            </w: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"ANIVA" SIA</w:t>
            </w:r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23:27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595677.6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Baltic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Restaurants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 Latvia" SIA</w:t>
            </w:r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17:59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609033.6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Bruneros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Všį</w:t>
            </w:r>
            <w:proofErr w:type="spellEnd"/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10.04.2019 plkst. 10:50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589377.6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"IRG" SIA</w:t>
            </w:r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17:27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528343.2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"Žaks-2" SIA</w:t>
            </w:r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08.04.2019 plkst. 22:39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611704.8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bCs/>
          <w:sz w:val="24"/>
          <w:szCs w:val="26"/>
        </w:rPr>
      </w:pPr>
      <w:r w:rsidRPr="00A95F3A">
        <w:rPr>
          <w:rFonts w:ascii="Times New Roman" w:eastAsia="Times New Roman" w:hAnsi="Times New Roman"/>
          <w:b/>
          <w:sz w:val="24"/>
          <w:szCs w:val="24"/>
        </w:rPr>
        <w:t>Daļai Nr. 5 - Ēdināšanas pakalpojumi Rīgas 79. pirmsskolas izglītības iestādē</w:t>
      </w:r>
    </w:p>
    <w:tbl>
      <w:tblPr>
        <w:tblStyle w:val="Reatabula"/>
        <w:tblW w:w="5294" w:type="pct"/>
        <w:tblLayout w:type="fixed"/>
        <w:tblLook w:val="04A0" w:firstRow="1" w:lastRow="0" w:firstColumn="1" w:lastColumn="0" w:noHBand="0" w:noVBand="1"/>
      </w:tblPr>
      <w:tblGrid>
        <w:gridCol w:w="1996"/>
        <w:gridCol w:w="1901"/>
        <w:gridCol w:w="4887"/>
      </w:tblGrid>
      <w:tr w:rsidR="00A95F3A" w:rsidRPr="00A95F3A" w:rsidTr="009A5BEC">
        <w:tc>
          <w:tcPr>
            <w:tcW w:w="1136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082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782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 pieciem gadiem bez PVN</w:t>
            </w: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Bruneros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Všį</w:t>
            </w:r>
            <w:proofErr w:type="spellEnd"/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10.04.2019 plkst. 10:50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218332.8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bCs/>
          <w:sz w:val="24"/>
          <w:szCs w:val="26"/>
        </w:rPr>
      </w:pPr>
      <w:r w:rsidRPr="00A95F3A">
        <w:rPr>
          <w:rFonts w:ascii="Times New Roman" w:eastAsia="Times New Roman" w:hAnsi="Times New Roman"/>
          <w:b/>
          <w:sz w:val="24"/>
          <w:szCs w:val="24"/>
        </w:rPr>
        <w:t>Daļai Nr. 6 - Ēdināšanas pakalpojumi Rīgas pirmsskolas izglītības iestādē “Blāzmiņa”</w:t>
      </w:r>
    </w:p>
    <w:tbl>
      <w:tblPr>
        <w:tblStyle w:val="Reatabula"/>
        <w:tblW w:w="5294" w:type="pct"/>
        <w:tblLayout w:type="fixed"/>
        <w:tblLook w:val="04A0" w:firstRow="1" w:lastRow="0" w:firstColumn="1" w:lastColumn="0" w:noHBand="0" w:noVBand="1"/>
      </w:tblPr>
      <w:tblGrid>
        <w:gridCol w:w="1996"/>
        <w:gridCol w:w="1901"/>
        <w:gridCol w:w="4887"/>
      </w:tblGrid>
      <w:tr w:rsidR="00A95F3A" w:rsidRPr="00A95F3A" w:rsidTr="009A5BEC">
        <w:tc>
          <w:tcPr>
            <w:tcW w:w="1136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082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782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 pieciem gadiem bez PVN</w:t>
            </w: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"ANIVA" SIA</w:t>
            </w:r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23:27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604107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Bruneros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Všį</w:t>
            </w:r>
            <w:proofErr w:type="spellEnd"/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10.04.2019 plkst. 10:50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594946.8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"IRG" SIA</w:t>
            </w:r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17:27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538234.2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bCs/>
          <w:sz w:val="24"/>
          <w:szCs w:val="26"/>
        </w:rPr>
      </w:pPr>
      <w:r w:rsidRPr="00A95F3A">
        <w:rPr>
          <w:rFonts w:ascii="Times New Roman" w:eastAsia="Times New Roman" w:hAnsi="Times New Roman"/>
          <w:b/>
          <w:sz w:val="24"/>
          <w:szCs w:val="24"/>
        </w:rPr>
        <w:t>Daļai Nr. 7 - Ēdināšanas pakalpojumi Rīgas pirmsskolas izglītības iestādē “Liepiņa”</w:t>
      </w:r>
    </w:p>
    <w:tbl>
      <w:tblPr>
        <w:tblStyle w:val="Reatabula"/>
        <w:tblW w:w="5294" w:type="pct"/>
        <w:tblLayout w:type="fixed"/>
        <w:tblLook w:val="04A0" w:firstRow="1" w:lastRow="0" w:firstColumn="1" w:lastColumn="0" w:noHBand="0" w:noVBand="1"/>
      </w:tblPr>
      <w:tblGrid>
        <w:gridCol w:w="1996"/>
        <w:gridCol w:w="1901"/>
        <w:gridCol w:w="4887"/>
      </w:tblGrid>
      <w:tr w:rsidR="00A95F3A" w:rsidRPr="00A95F3A" w:rsidTr="009A5BEC">
        <w:tc>
          <w:tcPr>
            <w:tcW w:w="1136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082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782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 pieciem gadiem bez PVN</w:t>
            </w: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Bruneros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Všį</w:t>
            </w:r>
            <w:proofErr w:type="spellEnd"/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10.04.2019 plkst. 10:50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326970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95F3A" w:rsidRPr="00A95F3A" w:rsidRDefault="00A95F3A" w:rsidP="00A95F3A">
      <w:pPr>
        <w:spacing w:after="0" w:line="240" w:lineRule="auto"/>
        <w:rPr>
          <w:rFonts w:ascii="Times New Roman" w:eastAsia="Times New Roman" w:hAnsi="Times New Roman"/>
          <w:bCs/>
          <w:sz w:val="24"/>
          <w:szCs w:val="26"/>
        </w:rPr>
      </w:pPr>
      <w:r w:rsidRPr="00A95F3A">
        <w:rPr>
          <w:rFonts w:ascii="Times New Roman" w:eastAsia="Times New Roman" w:hAnsi="Times New Roman"/>
          <w:b/>
          <w:sz w:val="24"/>
          <w:szCs w:val="24"/>
        </w:rPr>
        <w:t>Daļai Nr. 8 - Ēdināšanas pakalpojumi Rīgas Zolitūdes pirmsskolā</w:t>
      </w:r>
    </w:p>
    <w:tbl>
      <w:tblPr>
        <w:tblStyle w:val="Reatabula"/>
        <w:tblW w:w="5294" w:type="pct"/>
        <w:tblLayout w:type="fixed"/>
        <w:tblLook w:val="04A0" w:firstRow="1" w:lastRow="0" w:firstColumn="1" w:lastColumn="0" w:noHBand="0" w:noVBand="1"/>
      </w:tblPr>
      <w:tblGrid>
        <w:gridCol w:w="1996"/>
        <w:gridCol w:w="1901"/>
        <w:gridCol w:w="4887"/>
      </w:tblGrid>
      <w:tr w:rsidR="00A95F3A" w:rsidRPr="00A95F3A" w:rsidTr="009A5BEC">
        <w:tc>
          <w:tcPr>
            <w:tcW w:w="1136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082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782" w:type="pct"/>
            <w:shd w:val="pct10" w:color="auto" w:fill="auto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 pieciem gadiem bez PVN</w:t>
            </w: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"ANIVA" SIA</w:t>
            </w:r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23:27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618156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Baltic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Restaurants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 Latvia" SIA</w:t>
            </w:r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17:59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632016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Bruneros</w:t>
            </w:r>
            <w:proofErr w:type="spellEnd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Všį</w:t>
            </w:r>
            <w:proofErr w:type="spellEnd"/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10.04.2019 plkst. 10:50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611087.4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"IRG" SIA</w:t>
            </w:r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09.04.2019 plkst. 17:27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543589.2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95F3A" w:rsidRPr="00A95F3A" w:rsidTr="009A5BEC">
        <w:tc>
          <w:tcPr>
            <w:tcW w:w="1136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"Žaks-2" SIA</w:t>
            </w:r>
          </w:p>
        </w:tc>
        <w:tc>
          <w:tcPr>
            <w:tcW w:w="10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08.04.2019 plkst. 22:39</w:t>
            </w:r>
          </w:p>
        </w:tc>
        <w:tc>
          <w:tcPr>
            <w:tcW w:w="2782" w:type="pct"/>
          </w:tcPr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5F3A">
              <w:rPr>
                <w:rFonts w:ascii="Times New Roman" w:eastAsia="Times New Roman" w:hAnsi="Times New Roman"/>
                <w:sz w:val="24"/>
                <w:szCs w:val="24"/>
              </w:rPr>
              <w:t>EIRO 634788</w:t>
            </w:r>
          </w:p>
          <w:p w:rsidR="00A95F3A" w:rsidRPr="00A95F3A" w:rsidRDefault="00A95F3A" w:rsidP="00A95F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5E12F9" w:rsidRDefault="005E12F9" w:rsidP="005E1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5E12F9" w:rsidRDefault="005E12F9" w:rsidP="005E12F9">
      <w:pPr>
        <w:spacing w:after="0" w:line="240" w:lineRule="auto"/>
        <w:ind w:right="44" w:firstLine="709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Iepirkuma komisija pieņēma lēmumu (piedāvājumu izvēles kritērijs – </w:t>
      </w:r>
      <w:r w:rsidR="000E732F" w:rsidRPr="000E732F">
        <w:rPr>
          <w:rFonts w:ascii="Times New Roman" w:eastAsia="Times New Roman" w:hAnsi="Times New Roman"/>
          <w:sz w:val="26"/>
          <w:szCs w:val="26"/>
          <w:lang w:eastAsia="lv-LV"/>
        </w:rPr>
        <w:t>saimnieciski visizdevīgāk</w:t>
      </w:r>
      <w:r w:rsidR="000E732F">
        <w:rPr>
          <w:rFonts w:ascii="Times New Roman" w:eastAsia="Times New Roman" w:hAnsi="Times New Roman"/>
          <w:sz w:val="26"/>
          <w:szCs w:val="26"/>
          <w:lang w:eastAsia="lv-LV"/>
        </w:rPr>
        <w:t>ais</w:t>
      </w:r>
      <w:r w:rsidR="000E732F" w:rsidRPr="000E732F">
        <w:rPr>
          <w:rFonts w:ascii="Times New Roman" w:eastAsia="Times New Roman" w:hAnsi="Times New Roman"/>
          <w:sz w:val="26"/>
          <w:szCs w:val="26"/>
          <w:lang w:eastAsia="lv-LV"/>
        </w:rPr>
        <w:t xml:space="preserve"> piedāvājum</w:t>
      </w:r>
      <w:r w:rsidR="000E732F">
        <w:rPr>
          <w:rFonts w:ascii="Times New Roman" w:eastAsia="Times New Roman" w:hAnsi="Times New Roman"/>
          <w:sz w:val="26"/>
          <w:szCs w:val="26"/>
          <w:lang w:eastAsia="lv-LV"/>
        </w:rPr>
        <w:t>s</w:t>
      </w:r>
      <w:r w:rsidR="000E732F" w:rsidRPr="000E732F">
        <w:rPr>
          <w:rFonts w:ascii="Times New Roman" w:eastAsia="Times New Roman" w:hAnsi="Times New Roman"/>
          <w:sz w:val="26"/>
          <w:szCs w:val="26"/>
          <w:lang w:eastAsia="lv-LV"/>
        </w:rPr>
        <w:t xml:space="preserve"> saskaņā ar Nolikuma 3.1. apakšpunktā noteiktajiem vērtēšanas kritērijiem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) līguma slēgšanas tiesības piešķirt:</w:t>
      </w:r>
    </w:p>
    <w:tbl>
      <w:tblPr>
        <w:tblW w:w="528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416"/>
        <w:gridCol w:w="1503"/>
        <w:gridCol w:w="1776"/>
        <w:gridCol w:w="1270"/>
        <w:gridCol w:w="1523"/>
      </w:tblGrid>
      <w:tr w:rsidR="009A5BEC" w:rsidRPr="00930074" w:rsidTr="009A5BEC">
        <w:trPr>
          <w:trHeight w:val="1545"/>
        </w:trPr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Iepirkuma daļas Nr.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Iepirkuma daļas nosaukums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Pretendents, kuram piešķirtas līguma slēgšanas tiesības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Piedāvātā līgumcena vienam  gadam bez PVN, EUR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Piedāvātā līgumcena pieciem gadiem bez PVN, EUR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0074" w:rsidRPr="009A5BEC" w:rsidRDefault="00930074" w:rsidP="00930074">
            <w:pPr>
              <w:spacing w:after="0" w:line="240" w:lineRule="auto"/>
              <w:ind w:left="196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A5BE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Lēmuma pieņemšanas datums par </w:t>
            </w:r>
            <w:r w:rsidRPr="009A5BE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līguma slēgšanas tiesīb</w:t>
            </w:r>
            <w:r w:rsidRPr="009A5BE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u </w:t>
            </w:r>
            <w:r w:rsidRPr="009A5BE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piešķir</w:t>
            </w:r>
            <w:r w:rsidRPr="009A5BE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šanu</w:t>
            </w:r>
          </w:p>
        </w:tc>
      </w:tr>
      <w:tr w:rsidR="009A5BEC" w:rsidRPr="00930074" w:rsidTr="009A5BEC">
        <w:trPr>
          <w:trHeight w:val="768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1. daļa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Ēdināšanas pakalpojumi Bērnu un jauniešu centrā “IK Auseklis”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"</w:t>
            </w:r>
            <w:proofErr w:type="spellStart"/>
            <w:r w:rsidRPr="009300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Aniva</w:t>
            </w:r>
            <w:proofErr w:type="spellEnd"/>
            <w:r w:rsidRPr="009300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" SIA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101152.80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505764.00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0074" w:rsidRPr="00156351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:rsidR="00777675" w:rsidRPr="009F208E" w:rsidRDefault="00777675" w:rsidP="00AC259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:rsidR="00777675" w:rsidRPr="00156351" w:rsidRDefault="00777675" w:rsidP="00AC25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563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05.07.2019.</w:t>
            </w:r>
          </w:p>
        </w:tc>
      </w:tr>
      <w:tr w:rsidR="009A5BEC" w:rsidRPr="00930074" w:rsidTr="009A5BEC">
        <w:trPr>
          <w:trHeight w:val="824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2. daļa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Ēdināšanas pakalpojumi Rīgas 215. pirmsskolas izglītības iestādē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"IRG" SIA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89933.76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449668.80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7675" w:rsidRPr="00156351" w:rsidRDefault="00777675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777675" w:rsidRPr="009F208E" w:rsidRDefault="00777675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lv-LV"/>
              </w:rPr>
            </w:pPr>
          </w:p>
          <w:p w:rsidR="00930074" w:rsidRPr="00156351" w:rsidRDefault="00777675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563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05.07.2019.</w:t>
            </w:r>
          </w:p>
        </w:tc>
      </w:tr>
      <w:tr w:rsidR="009A5BEC" w:rsidRPr="00930074" w:rsidTr="009A5BEC">
        <w:trPr>
          <w:trHeight w:val="866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3. daļa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Ēdināšanas pakalpojumi Rīgas 225. pirmsskolas izglītības iestādē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"IRG" SIA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92957.76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464788.80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7675" w:rsidRPr="00156351" w:rsidRDefault="00777675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777675" w:rsidRPr="009F208E" w:rsidRDefault="00777675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lv-LV"/>
              </w:rPr>
            </w:pPr>
          </w:p>
          <w:p w:rsidR="00930074" w:rsidRPr="00156351" w:rsidRDefault="00777675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563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05.07.2019.</w:t>
            </w:r>
          </w:p>
        </w:tc>
      </w:tr>
      <w:tr w:rsidR="009A5BEC" w:rsidRPr="00930074" w:rsidTr="009A5BEC">
        <w:trPr>
          <w:trHeight w:val="1077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4. daļa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Ēdināšanas pakalpojumi Rīgas 264. pirmsskolas izglītības iestādē “Zelta atslēdziņa”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"IRG" SIA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105668.64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528343.20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7675" w:rsidRPr="00156351" w:rsidRDefault="00777675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777675" w:rsidRPr="00156351" w:rsidRDefault="00777675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777675" w:rsidRPr="009F208E" w:rsidRDefault="00777675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lv-LV"/>
              </w:rPr>
            </w:pPr>
          </w:p>
          <w:p w:rsidR="00930074" w:rsidRPr="00156351" w:rsidRDefault="00777675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563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05.07.2019.</w:t>
            </w:r>
          </w:p>
        </w:tc>
      </w:tr>
      <w:tr w:rsidR="00F2436F" w:rsidRPr="00930074" w:rsidTr="009A5BEC">
        <w:trPr>
          <w:trHeight w:val="1605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36F" w:rsidRPr="00930074" w:rsidRDefault="00F2436F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5. daļa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36F" w:rsidRPr="00930074" w:rsidRDefault="00F2436F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Ēdināšanas pakalpojumi Rīgas 79. pirmsskolas izglītības iestādē</w:t>
            </w:r>
          </w:p>
        </w:tc>
        <w:tc>
          <w:tcPr>
            <w:tcW w:w="34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36F" w:rsidRPr="00156351" w:rsidRDefault="00F2436F" w:rsidP="00777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:rsidR="00F2436F" w:rsidRPr="00156351" w:rsidRDefault="00F2436F" w:rsidP="00156351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563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08.10.2019. pieņemts lēmums pārtraukt iepirkumu 5.daļā</w:t>
            </w:r>
            <w:r w:rsidR="008738A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jo pretendents </w:t>
            </w:r>
            <w:r w:rsidR="008738A5" w:rsidRPr="008738A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 “</w:t>
            </w:r>
            <w:proofErr w:type="spellStart"/>
            <w:r w:rsidR="008738A5" w:rsidRPr="008738A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Bruneros</w:t>
            </w:r>
            <w:proofErr w:type="spellEnd"/>
            <w:r w:rsidR="008738A5" w:rsidRPr="008738A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</w:t>
            </w:r>
            <w:r w:rsidR="00C7114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8738A5" w:rsidRPr="008738A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</w:t>
            </w:r>
            <w:r w:rsidR="008738A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teicās</w:t>
            </w:r>
            <w:r w:rsidR="008738A5" w:rsidRPr="008738A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no līguma slēgšanas tiesībām</w:t>
            </w:r>
            <w:r w:rsidR="008738A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bookmarkStart w:id="0" w:name="_GoBack"/>
            <w:bookmarkEnd w:id="0"/>
          </w:p>
        </w:tc>
      </w:tr>
      <w:tr w:rsidR="009A5BEC" w:rsidRPr="00930074" w:rsidTr="009A5BEC">
        <w:trPr>
          <w:trHeight w:val="1080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6. daļa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Ēdināšanas pakalpojumi Rīgas pirmsskolas izglītības iestādē “Blāzmiņa”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"</w:t>
            </w:r>
            <w:proofErr w:type="spellStart"/>
            <w:r w:rsidRPr="009300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Aniva</w:t>
            </w:r>
            <w:proofErr w:type="spellEnd"/>
            <w:r w:rsidRPr="009300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" SIA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120821.40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604107.00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0074" w:rsidRPr="00156351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:rsidR="00930074" w:rsidRPr="009F208E" w:rsidRDefault="00930074" w:rsidP="00AC2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930074" w:rsidRPr="00156351" w:rsidRDefault="00930074" w:rsidP="00AC25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563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07.08.2019.</w:t>
            </w:r>
          </w:p>
        </w:tc>
      </w:tr>
      <w:tr w:rsidR="009A5BEC" w:rsidRPr="00930074" w:rsidTr="009A5BEC">
        <w:trPr>
          <w:trHeight w:val="1054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7. daļa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Ēdināšanas pakalpojumi Rīgas pirmsskolas izglītības iestādē “Liepiņa”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"</w:t>
            </w:r>
            <w:proofErr w:type="spellStart"/>
            <w:r w:rsidRPr="009300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Bruneros</w:t>
            </w:r>
            <w:proofErr w:type="spellEnd"/>
            <w:r w:rsidRPr="009300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" SI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65394.00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326970.00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0074" w:rsidRPr="00156351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:rsidR="00777675" w:rsidRPr="009F208E" w:rsidRDefault="00777675" w:rsidP="00AC2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777675" w:rsidRPr="00156351" w:rsidRDefault="00777675" w:rsidP="00AC25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563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29.07.2019.</w:t>
            </w:r>
          </w:p>
        </w:tc>
      </w:tr>
      <w:tr w:rsidR="009A5BEC" w:rsidRPr="00930074" w:rsidTr="009A5BEC">
        <w:trPr>
          <w:trHeight w:val="730"/>
        </w:trPr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8. daļa</w:t>
            </w:r>
          </w:p>
        </w:tc>
        <w:tc>
          <w:tcPr>
            <w:tcW w:w="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Ēdināšanas pakalpojumi Rīgas Zolitūdes pirmsskolā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9300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"IRG" SIA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108717.84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074" w:rsidRPr="00930074" w:rsidRDefault="00930074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9300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543589.20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77675" w:rsidRPr="00156351" w:rsidRDefault="00777675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777675" w:rsidRPr="00156351" w:rsidRDefault="00777675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930074" w:rsidRPr="00156351" w:rsidRDefault="00777675" w:rsidP="00AC2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563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05.07.2019.</w:t>
            </w:r>
          </w:p>
        </w:tc>
      </w:tr>
    </w:tbl>
    <w:p w:rsidR="00104006" w:rsidRPr="00777675" w:rsidRDefault="00104006">
      <w:pPr>
        <w:rPr>
          <w:sz w:val="2"/>
          <w:szCs w:val="2"/>
        </w:rPr>
      </w:pPr>
    </w:p>
    <w:sectPr w:rsidR="00104006" w:rsidRPr="00777675" w:rsidSect="009F208E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B1E98"/>
    <w:multiLevelType w:val="hybridMultilevel"/>
    <w:tmpl w:val="313A0802"/>
    <w:lvl w:ilvl="0" w:tplc="C39482B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F9"/>
    <w:rsid w:val="000E732F"/>
    <w:rsid w:val="00104006"/>
    <w:rsid w:val="00156351"/>
    <w:rsid w:val="00324685"/>
    <w:rsid w:val="005E12F9"/>
    <w:rsid w:val="00654255"/>
    <w:rsid w:val="00777675"/>
    <w:rsid w:val="008738A5"/>
    <w:rsid w:val="00930074"/>
    <w:rsid w:val="0099763E"/>
    <w:rsid w:val="009A5BEC"/>
    <w:rsid w:val="009F208E"/>
    <w:rsid w:val="00A95F3A"/>
    <w:rsid w:val="00AC2593"/>
    <w:rsid w:val="00C7114C"/>
    <w:rsid w:val="00F2436F"/>
    <w:rsid w:val="00F764A5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BF35D"/>
  <w15:chartTrackingRefBased/>
  <w15:docId w15:val="{16364147-B932-4636-91AD-B5A1F207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5E12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12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9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95F3A"/>
    <w:rPr>
      <w:rFonts w:ascii="Segoe UI" w:eastAsia="Calibri" w:hAnsi="Segoe UI" w:cs="Segoe UI"/>
      <w:sz w:val="18"/>
      <w:szCs w:val="18"/>
    </w:rPr>
  </w:style>
  <w:style w:type="table" w:styleId="Reatabula">
    <w:name w:val="Table Grid"/>
    <w:basedOn w:val="Parastatabula"/>
    <w:rsid w:val="00A95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2866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13</cp:revision>
  <dcterms:created xsi:type="dcterms:W3CDTF">2020-05-25T12:13:00Z</dcterms:created>
  <dcterms:modified xsi:type="dcterms:W3CDTF">2020-05-25T13:46:00Z</dcterms:modified>
</cp:coreProperties>
</file>