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DF59A8" w:rsidP="00F001A7">
      <w:pPr>
        <w:suppressAutoHyphens/>
        <w:spacing w:after="0" w:line="240" w:lineRule="auto"/>
        <w:ind w:left="2160"/>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59269B">
        <w:rPr>
          <w:rFonts w:ascii="Times New Roman" w:hAnsi="Times New Roman" w:cs="Times New Roman"/>
          <w:bCs/>
          <w:color w:val="000000"/>
          <w:sz w:val="26"/>
          <w:szCs w:val="26"/>
          <w:lang w:eastAsia="ar-SA"/>
        </w:rPr>
        <w:t>2020/17</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D3EC3" w:rsidRPr="006D3EC3">
        <w:rPr>
          <w:rFonts w:ascii="Times New Roman" w:hAnsi="Times New Roman" w:cs="Times New Roman"/>
          <w:color w:val="000000"/>
          <w:sz w:val="26"/>
          <w:szCs w:val="26"/>
        </w:rPr>
        <w:t xml:space="preserve">Ēdināšanas pakalpojumi Rīgas </w:t>
      </w:r>
      <w:r w:rsidR="009970BF">
        <w:rPr>
          <w:rFonts w:ascii="Times New Roman" w:hAnsi="Times New Roman" w:cs="Times New Roman"/>
          <w:color w:val="000000"/>
          <w:sz w:val="26"/>
          <w:szCs w:val="26"/>
        </w:rPr>
        <w:t>Mūzikas vidusskolai</w:t>
      </w:r>
      <w:r w:rsidRPr="00F56DE1">
        <w:rPr>
          <w:rFonts w:ascii="Times New Roman" w:hAnsi="Times New Roman" w:cs="Times New Roman"/>
          <w:color w:val="000000"/>
          <w:sz w:val="26"/>
          <w:szCs w:val="26"/>
        </w:rPr>
        <w:t xml:space="preserve">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59269B">
        <w:rPr>
          <w:rFonts w:ascii="Times New Roman" w:hAnsi="Times New Roman" w:cs="Times New Roman"/>
          <w:color w:val="000000"/>
          <w:sz w:val="26"/>
          <w:szCs w:val="26"/>
        </w:rPr>
        <w:t>2020/17</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zāles trauku savākšana, mazgāšana: netīro trauku savākšanas un mazgāšanas un tīro trauku 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w:t>
            </w:r>
            <w:r w:rsidRPr="00174838">
              <w:rPr>
                <w:rFonts w:ascii="Times New Roman" w:eastAsia="Times New Roman" w:hAnsi="Times New Roman" w:cs="Times New Roman"/>
                <w:color w:val="000000"/>
                <w:sz w:val="26"/>
                <w:szCs w:val="26"/>
              </w:rPr>
              <w:lastRenderedPageBreak/>
              <w:t>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6D3EC3">
      <w:pPr>
        <w:pStyle w:val="ListParagraph2"/>
        <w:numPr>
          <w:ilvl w:val="0"/>
          <w:numId w:val="2"/>
        </w:numPr>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F0C" w:rsidRDefault="00A17F0C" w:rsidP="00A17F0C">
      <w:pPr>
        <w:spacing w:after="0" w:line="240" w:lineRule="auto"/>
      </w:pPr>
      <w:r>
        <w:separator/>
      </w:r>
    </w:p>
  </w:endnote>
  <w:endnote w:type="continuationSeparator" w:id="0">
    <w:p w:rsidR="00A17F0C" w:rsidRDefault="00A17F0C"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0D10B6">
          <w:rPr>
            <w:rFonts w:ascii="Times New Roman" w:hAnsi="Times New Roman"/>
            <w:noProof/>
          </w:rPr>
          <w:t>2</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F0C" w:rsidRDefault="00A17F0C" w:rsidP="00A17F0C">
      <w:pPr>
        <w:spacing w:after="0" w:line="240" w:lineRule="auto"/>
      </w:pPr>
      <w:r>
        <w:separator/>
      </w:r>
    </w:p>
  </w:footnote>
  <w:footnote w:type="continuationSeparator" w:id="0">
    <w:p w:rsidR="00A17F0C" w:rsidRDefault="00A17F0C"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w:t>
      </w:r>
      <w:proofErr w:type="spellStart"/>
      <w:r w:rsidRPr="00AA21AE">
        <w:rPr>
          <w:rFonts w:ascii="Times New Roman" w:eastAsia="TimesNewRoman" w:hAnsi="Times New Roman" w:cs="Times New Roman"/>
          <w:i/>
          <w:color w:val="000000"/>
          <w:sz w:val="26"/>
          <w:szCs w:val="26"/>
        </w:rPr>
        <w:t>marmīts</w:t>
      </w:r>
      <w:proofErr w:type="spellEnd"/>
      <w:r w:rsidRPr="00AA21AE">
        <w:rPr>
          <w:rFonts w:ascii="Times New Roman" w:eastAsia="TimesNewRoman" w:hAnsi="Times New Roman" w:cs="Times New Roman"/>
          <w:i/>
          <w:color w:val="000000"/>
          <w:sz w:val="26"/>
          <w:szCs w:val="26"/>
        </w:rPr>
        <w:t xml:space="preserve">, </w:t>
      </w:r>
      <w:proofErr w:type="spellStart"/>
      <w:r w:rsidRPr="00AA21AE">
        <w:rPr>
          <w:rFonts w:ascii="Times New Roman" w:eastAsia="TimesNewRoman" w:hAnsi="Times New Roman" w:cs="Times New Roman"/>
          <w:i/>
          <w:color w:val="000000"/>
          <w:sz w:val="26"/>
          <w:szCs w:val="26"/>
        </w:rPr>
        <w:t>aukstumvitrīna</w:t>
      </w:r>
      <w:proofErr w:type="spellEnd"/>
      <w:r w:rsidRPr="00AA21AE">
        <w:rPr>
          <w:rFonts w:ascii="Times New Roman" w:eastAsia="TimesNewRoman" w:hAnsi="Times New Roman" w:cs="Times New Roman"/>
          <w:i/>
          <w:color w:val="000000"/>
          <w:sz w:val="26"/>
          <w:szCs w:val="26"/>
        </w:rPr>
        <w:t>,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w:t>
      </w:r>
      <w:r w:rsidR="000D10B6">
        <w:rPr>
          <w:rFonts w:ascii="Times New Roman" w:eastAsia="TimesNewRoman" w:hAnsi="Times New Roman" w:cs="Times New Roman"/>
          <w:i/>
          <w:color w:val="000000"/>
          <w:sz w:val="26"/>
          <w:szCs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63750"/>
    <w:rsid w:val="000D10B6"/>
    <w:rsid w:val="00350EB2"/>
    <w:rsid w:val="00382FE6"/>
    <w:rsid w:val="003A257F"/>
    <w:rsid w:val="004F63CC"/>
    <w:rsid w:val="0059269B"/>
    <w:rsid w:val="0064641B"/>
    <w:rsid w:val="006D3EC3"/>
    <w:rsid w:val="00722EA7"/>
    <w:rsid w:val="007C3ADC"/>
    <w:rsid w:val="007F7448"/>
    <w:rsid w:val="008A65B0"/>
    <w:rsid w:val="008B1915"/>
    <w:rsid w:val="008C757A"/>
    <w:rsid w:val="009970BF"/>
    <w:rsid w:val="00A17F0C"/>
    <w:rsid w:val="00A9010E"/>
    <w:rsid w:val="00AA21AE"/>
    <w:rsid w:val="00B058CB"/>
    <w:rsid w:val="00B33B12"/>
    <w:rsid w:val="00B71AC8"/>
    <w:rsid w:val="00BE6D60"/>
    <w:rsid w:val="00C864D0"/>
    <w:rsid w:val="00D21814"/>
    <w:rsid w:val="00DF35B2"/>
    <w:rsid w:val="00DF59A8"/>
    <w:rsid w:val="00EF51ED"/>
    <w:rsid w:val="00F001A7"/>
    <w:rsid w:val="00F26C2D"/>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77292-B5EB-4380-A07B-84EB74879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1483</Words>
  <Characters>846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2020-08-18T13:14:00Z</dcterms:created>
  <dcterms:modified xsi:type="dcterms:W3CDTF">2020-09-16T06:28:00Z</dcterms:modified>
</cp:coreProperties>
</file>