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A72" w:rsidRPr="008B6A72" w:rsidRDefault="008B6A72" w:rsidP="008B6A72">
      <w:pPr>
        <w:rPr>
          <w:rFonts w:ascii="Times New Roman" w:hAnsi="Times New Roman"/>
          <w:color w:val="1F497D"/>
          <w:sz w:val="26"/>
        </w:rPr>
      </w:pPr>
      <w:bookmarkStart w:id="0" w:name="_GoBack"/>
      <w:bookmarkEnd w:id="0"/>
    </w:p>
    <w:p w:rsidR="008B6A72" w:rsidRPr="008B6A72" w:rsidRDefault="008B6A72" w:rsidP="008B6A72">
      <w:pPr>
        <w:jc w:val="both"/>
        <w:rPr>
          <w:rFonts w:ascii="Times New Roman" w:hAnsi="Times New Roman"/>
          <w:color w:val="000000" w:themeColor="text1"/>
          <w:sz w:val="26"/>
        </w:rPr>
      </w:pPr>
      <w:r w:rsidRPr="008B6A72">
        <w:rPr>
          <w:rFonts w:ascii="Times New Roman" w:hAnsi="Times New Roman"/>
          <w:color w:val="000000" w:themeColor="text1"/>
          <w:sz w:val="26"/>
        </w:rPr>
        <w:t>Ņemot vērā epidemioloģiskās drošības pasākumus Covid-19 infekcijas izplatības ierobežošanai, Rīgas domes Izglītības, kultūras un sporta departamentā 23.10.2020. pieņemts lēmums nerīkot publiskus pasākumus un sapulces.</w:t>
      </w:r>
    </w:p>
    <w:p w:rsidR="008B6A72" w:rsidRPr="008B6A72" w:rsidRDefault="008B6A72" w:rsidP="008B6A72">
      <w:pPr>
        <w:jc w:val="both"/>
        <w:rPr>
          <w:rFonts w:ascii="Times New Roman" w:hAnsi="Times New Roman"/>
          <w:color w:val="000000" w:themeColor="text1"/>
          <w:sz w:val="26"/>
        </w:rPr>
      </w:pPr>
    </w:p>
    <w:p w:rsidR="008B6A72" w:rsidRPr="008B6A72" w:rsidRDefault="008B6A72" w:rsidP="008B6A72">
      <w:pPr>
        <w:jc w:val="both"/>
        <w:rPr>
          <w:rFonts w:ascii="Times New Roman" w:hAnsi="Times New Roman"/>
          <w:b/>
          <w:bCs/>
          <w:color w:val="000000" w:themeColor="text1"/>
          <w:sz w:val="26"/>
        </w:rPr>
      </w:pPr>
      <w:r w:rsidRPr="008B6A72">
        <w:rPr>
          <w:rFonts w:ascii="Times New Roman" w:hAnsi="Times New Roman"/>
          <w:b/>
          <w:bCs/>
          <w:color w:val="000000" w:themeColor="text1"/>
          <w:sz w:val="26"/>
        </w:rPr>
        <w:t xml:space="preserve">Līdz ar to paziņojam, ka Rīgas domes Izglītības, kultūras un sporta departamenta izsludinātā </w:t>
      </w:r>
      <w:hyperlink r:id="rId4" w:history="1">
        <w:r w:rsidRPr="008B6A72">
          <w:rPr>
            <w:rStyle w:val="Hipersaite"/>
            <w:rFonts w:ascii="Times New Roman" w:hAnsi="Times New Roman"/>
            <w:b/>
            <w:bCs/>
            <w:color w:val="000000" w:themeColor="text1"/>
            <w:sz w:val="26"/>
            <w:u w:val="none"/>
          </w:rPr>
          <w:t>atklāt</w:t>
        </w:r>
        <w:r w:rsidR="00AC3BF3">
          <w:rPr>
            <w:rStyle w:val="Hipersaite"/>
            <w:rFonts w:ascii="Times New Roman" w:hAnsi="Times New Roman"/>
            <w:b/>
            <w:bCs/>
            <w:color w:val="000000" w:themeColor="text1"/>
            <w:sz w:val="26"/>
            <w:u w:val="none"/>
          </w:rPr>
          <w:t>a</w:t>
        </w:r>
        <w:r w:rsidRPr="008B6A72">
          <w:rPr>
            <w:rStyle w:val="Hipersaite"/>
            <w:rFonts w:ascii="Times New Roman" w:hAnsi="Times New Roman"/>
            <w:b/>
            <w:bCs/>
            <w:color w:val="000000" w:themeColor="text1"/>
            <w:sz w:val="26"/>
            <w:u w:val="none"/>
          </w:rPr>
          <w:t xml:space="preserve"> konkursa "Pārtikas produktu piegāde Rīgas pilsētas izglītības iestādēm”, identifikācijas Nr. RD IKSD 2020/18</w:t>
        </w:r>
      </w:hyperlink>
      <w:r w:rsidRPr="008B6A72">
        <w:rPr>
          <w:rFonts w:ascii="Times New Roman" w:hAnsi="Times New Roman"/>
          <w:b/>
          <w:bCs/>
          <w:color w:val="000000" w:themeColor="text1"/>
          <w:sz w:val="26"/>
        </w:rPr>
        <w:t xml:space="preserve"> (turpmāk - Iepirkums) ietvaros 02.11.2020. plānotā ieinteresēto piegādātāju sanāksme </w:t>
      </w:r>
      <w:r w:rsidRPr="008B6A72">
        <w:rPr>
          <w:rFonts w:ascii="Times New Roman" w:hAnsi="Times New Roman"/>
          <w:b/>
          <w:bCs/>
          <w:color w:val="000000" w:themeColor="text1"/>
          <w:sz w:val="26"/>
          <w:u w:val="single"/>
        </w:rPr>
        <w:t>TIEK ATCELTA.</w:t>
      </w:r>
    </w:p>
    <w:p w:rsidR="008B6A72" w:rsidRPr="008B6A72" w:rsidRDefault="008B6A72" w:rsidP="008B6A72">
      <w:pPr>
        <w:jc w:val="both"/>
        <w:rPr>
          <w:rFonts w:ascii="Times New Roman" w:hAnsi="Times New Roman"/>
          <w:color w:val="000000" w:themeColor="text1"/>
          <w:sz w:val="26"/>
        </w:rPr>
      </w:pPr>
    </w:p>
    <w:p w:rsidR="008B6A72" w:rsidRPr="008B6A72" w:rsidRDefault="008B6A72" w:rsidP="008B6A72">
      <w:pPr>
        <w:jc w:val="both"/>
        <w:rPr>
          <w:rFonts w:ascii="Times New Roman" w:hAnsi="Times New Roman"/>
          <w:color w:val="000000" w:themeColor="text1"/>
          <w:sz w:val="26"/>
        </w:rPr>
      </w:pPr>
      <w:r w:rsidRPr="008B6A72">
        <w:rPr>
          <w:rFonts w:ascii="Times New Roman" w:hAnsi="Times New Roman"/>
          <w:color w:val="000000" w:themeColor="text1"/>
          <w:sz w:val="26"/>
        </w:rPr>
        <w:t xml:space="preserve">Ieinteresēto piegādātāju jautājumus lūdzam iesniegt Iepirkuma nolikuma 15.punktā noteiktajā kārtībā, nosūtot uz e-pastu </w:t>
      </w:r>
      <w:hyperlink r:id="rId5" w:history="1">
        <w:r w:rsidRPr="008B6A72">
          <w:rPr>
            <w:rStyle w:val="Hipersaite"/>
            <w:rFonts w:ascii="Times New Roman" w:hAnsi="Times New Roman"/>
            <w:color w:val="000000" w:themeColor="text1"/>
            <w:sz w:val="26"/>
            <w:u w:val="none"/>
          </w:rPr>
          <w:t>Inese.Liepa@riga.lv</w:t>
        </w:r>
      </w:hyperlink>
      <w:r w:rsidRPr="008B6A72">
        <w:rPr>
          <w:rFonts w:ascii="Times New Roman" w:hAnsi="Times New Roman"/>
          <w:color w:val="000000" w:themeColor="text1"/>
          <w:sz w:val="26"/>
        </w:rPr>
        <w:t>.</w:t>
      </w:r>
    </w:p>
    <w:p w:rsidR="00306E8B" w:rsidRPr="008B6A72" w:rsidRDefault="00306E8B">
      <w:pPr>
        <w:rPr>
          <w:color w:val="000000" w:themeColor="text1"/>
        </w:rPr>
      </w:pPr>
    </w:p>
    <w:sectPr w:rsidR="00306E8B" w:rsidRPr="008B6A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A72"/>
    <w:rsid w:val="00306E8B"/>
    <w:rsid w:val="007278CA"/>
    <w:rsid w:val="008B6A72"/>
    <w:rsid w:val="00AC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E1D6D2-91EB-4E75-AD83-11A8043E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B6A72"/>
    <w:pPr>
      <w:spacing w:after="0" w:line="240" w:lineRule="auto"/>
    </w:pPr>
    <w:rPr>
      <w:rFonts w:ascii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8B6A7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3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ese.Liepa@riga.lv" TargetMode="External"/><Relationship Id="rId4" Type="http://schemas.openxmlformats.org/officeDocument/2006/relationships/hyperlink" Target="https://www.eis.gov.lv/EKEIS/Supplier/Procurement/45928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286</Characters>
  <Application>Microsoft Office Word</Application>
  <DocSecurity>0</DocSecurity>
  <Lines>2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Graudumniece</dc:creator>
  <cp:keywords/>
  <dc:description/>
  <cp:lastModifiedBy>Inese Liepa</cp:lastModifiedBy>
  <cp:revision>2</cp:revision>
  <dcterms:created xsi:type="dcterms:W3CDTF">2020-10-26T06:35:00Z</dcterms:created>
  <dcterms:modified xsi:type="dcterms:W3CDTF">2020-10-26T06:35:00Z</dcterms:modified>
</cp:coreProperties>
</file>