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A4" w:rsidRPr="003E7DD5" w:rsidRDefault="00DF5AA4" w:rsidP="003E7DD5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auto"/>
          <w:sz w:val="24"/>
          <w:szCs w:val="24"/>
        </w:rPr>
      </w:pPr>
      <w:r w:rsidRPr="003E7DD5">
        <w:rPr>
          <w:b/>
          <w:bCs/>
          <w:color w:val="auto"/>
          <w:sz w:val="24"/>
          <w:szCs w:val="24"/>
        </w:rPr>
        <w:t>Ieinteresētā piegādātāja jautājum</w:t>
      </w:r>
      <w:r w:rsidR="007067DC" w:rsidRPr="003E7DD5">
        <w:rPr>
          <w:b/>
          <w:bCs/>
          <w:color w:val="auto"/>
          <w:sz w:val="24"/>
          <w:szCs w:val="24"/>
        </w:rPr>
        <w:t>s</w:t>
      </w:r>
      <w:r w:rsidRPr="003E7DD5">
        <w:rPr>
          <w:b/>
          <w:bCs/>
          <w:color w:val="auto"/>
          <w:sz w:val="24"/>
          <w:szCs w:val="24"/>
        </w:rPr>
        <w:t>, kas elektroniski saņemt</w:t>
      </w:r>
      <w:r w:rsidR="007067DC" w:rsidRPr="003E7DD5">
        <w:rPr>
          <w:b/>
          <w:bCs/>
          <w:color w:val="auto"/>
          <w:sz w:val="24"/>
          <w:szCs w:val="24"/>
        </w:rPr>
        <w:t xml:space="preserve">s </w:t>
      </w:r>
      <w:r w:rsidR="00430991" w:rsidRPr="003E7DD5">
        <w:rPr>
          <w:b/>
          <w:bCs/>
          <w:color w:val="auto"/>
          <w:sz w:val="24"/>
          <w:szCs w:val="24"/>
        </w:rPr>
        <w:t>14</w:t>
      </w:r>
      <w:r w:rsidRPr="003E7DD5">
        <w:rPr>
          <w:b/>
          <w:bCs/>
          <w:color w:val="auto"/>
          <w:sz w:val="24"/>
          <w:szCs w:val="24"/>
        </w:rPr>
        <w:t>.</w:t>
      </w:r>
      <w:r w:rsidR="00430991" w:rsidRPr="003E7DD5">
        <w:rPr>
          <w:b/>
          <w:bCs/>
          <w:color w:val="auto"/>
          <w:sz w:val="24"/>
          <w:szCs w:val="24"/>
        </w:rPr>
        <w:t>12</w:t>
      </w:r>
      <w:r w:rsidRPr="003E7DD5">
        <w:rPr>
          <w:b/>
          <w:bCs/>
          <w:color w:val="auto"/>
          <w:sz w:val="24"/>
          <w:szCs w:val="24"/>
        </w:rPr>
        <w:t>.2020.</w:t>
      </w:r>
    </w:p>
    <w:p w:rsidR="007067DC" w:rsidRPr="003E7DD5" w:rsidRDefault="007067DC" w:rsidP="003E7DD5">
      <w:pPr>
        <w:tabs>
          <w:tab w:val="num" w:pos="0"/>
        </w:tabs>
        <w:spacing w:before="120" w:after="120"/>
        <w:ind w:right="17"/>
        <w:jc w:val="both"/>
        <w:rPr>
          <w:b/>
          <w:i/>
          <w:iCs/>
          <w:color w:val="auto"/>
          <w:sz w:val="24"/>
          <w:szCs w:val="24"/>
          <w:u w:val="single"/>
        </w:rPr>
      </w:pPr>
      <w:r w:rsidRPr="003E7DD5">
        <w:rPr>
          <w:b/>
          <w:i/>
          <w:iCs/>
          <w:color w:val="auto"/>
          <w:sz w:val="24"/>
          <w:szCs w:val="24"/>
          <w:u w:val="single"/>
        </w:rPr>
        <w:t>Jautājums</w:t>
      </w:r>
    </w:p>
    <w:p w:rsidR="00430991" w:rsidRPr="003E7DD5" w:rsidRDefault="00430991" w:rsidP="003E7DD5">
      <w:pPr>
        <w:tabs>
          <w:tab w:val="num" w:pos="0"/>
        </w:tabs>
        <w:spacing w:before="120" w:after="120"/>
        <w:ind w:right="17"/>
        <w:jc w:val="both"/>
        <w:rPr>
          <w:bCs/>
          <w:color w:val="auto"/>
          <w:sz w:val="24"/>
          <w:szCs w:val="24"/>
        </w:rPr>
      </w:pPr>
      <w:r w:rsidRPr="003E7DD5">
        <w:rPr>
          <w:color w:val="auto"/>
          <w:sz w:val="24"/>
          <w:szCs w:val="24"/>
        </w:rPr>
        <w:t>Saskaņā ar 6.2.3. izvirzītam prasībām ir nepieciešama pieredze ar vismaz 2 klientiem, kuriem ir uzkopjama platība ne mazāks par 4133,6 m2, bet mums ir 3762m2 un 4278m2. Vai izņēmuma kartībā mēs varam ņemt dalību iepirkumā?</w:t>
      </w:r>
    </w:p>
    <w:p w:rsidR="007067DC" w:rsidRPr="003E7DD5" w:rsidRDefault="007067DC" w:rsidP="003E7DD5">
      <w:pPr>
        <w:spacing w:before="120" w:after="120"/>
        <w:jc w:val="both"/>
        <w:rPr>
          <w:b/>
          <w:i/>
          <w:iCs/>
          <w:color w:val="auto"/>
          <w:sz w:val="24"/>
          <w:szCs w:val="24"/>
          <w:u w:val="single"/>
        </w:rPr>
      </w:pPr>
      <w:r w:rsidRPr="003E7DD5">
        <w:rPr>
          <w:b/>
          <w:i/>
          <w:iCs/>
          <w:color w:val="auto"/>
          <w:sz w:val="24"/>
          <w:szCs w:val="24"/>
          <w:u w:val="single"/>
        </w:rPr>
        <w:t>Atbilde</w:t>
      </w:r>
      <w:r w:rsidR="00430991" w:rsidRPr="003E7DD5">
        <w:rPr>
          <w:b/>
          <w:i/>
          <w:iCs/>
          <w:color w:val="auto"/>
          <w:sz w:val="24"/>
          <w:szCs w:val="24"/>
          <w:u w:val="single"/>
        </w:rPr>
        <w:t xml:space="preserve"> uz jautājumu</w:t>
      </w:r>
    </w:p>
    <w:p w:rsidR="006A225D" w:rsidRPr="003E7DD5" w:rsidRDefault="006A225D" w:rsidP="003E7DD5">
      <w:pPr>
        <w:spacing w:before="120" w:after="120"/>
        <w:jc w:val="both"/>
        <w:rPr>
          <w:color w:val="auto"/>
          <w:sz w:val="24"/>
          <w:szCs w:val="24"/>
        </w:rPr>
      </w:pPr>
      <w:bookmarkStart w:id="0" w:name="_Hlk59020389"/>
      <w:r w:rsidRPr="003E7DD5">
        <w:rPr>
          <w:color w:val="auto"/>
          <w:sz w:val="24"/>
          <w:szCs w:val="24"/>
        </w:rPr>
        <w:t xml:space="preserve">Atbilstoši Iepirkuma nolikuma 6.2.3. apakšpunktam pretendentam ir nepieciešama pieredze </w:t>
      </w:r>
      <w:r w:rsidRPr="003E7DD5">
        <w:rPr>
          <w:color w:val="auto"/>
          <w:sz w:val="24"/>
          <w:szCs w:val="24"/>
        </w:rPr>
        <w:t>vismaz 2 (divu) iepirkuma priekšmetam līdzvērtīgu pakalpojumu sniegšanā</w:t>
      </w:r>
      <w:r w:rsidRPr="003E7DD5">
        <w:rPr>
          <w:color w:val="auto"/>
          <w:sz w:val="24"/>
          <w:szCs w:val="24"/>
        </w:rPr>
        <w:t xml:space="preserve">, kur </w:t>
      </w:r>
      <w:r w:rsidRPr="003E7DD5">
        <w:rPr>
          <w:color w:val="auto"/>
          <w:sz w:val="24"/>
          <w:szCs w:val="24"/>
          <w:u w:val="single"/>
        </w:rPr>
        <w:t xml:space="preserve">katra iepirkuma </w:t>
      </w:r>
      <w:r w:rsidRPr="003E7DD5">
        <w:rPr>
          <w:color w:val="auto"/>
          <w:sz w:val="24"/>
          <w:szCs w:val="24"/>
          <w:u w:val="single"/>
        </w:rPr>
        <w:t>līguma ietvaros</w:t>
      </w:r>
      <w:r w:rsidRPr="003E7DD5">
        <w:rPr>
          <w:color w:val="auto"/>
          <w:sz w:val="24"/>
          <w:szCs w:val="24"/>
        </w:rPr>
        <w:t xml:space="preserve"> </w:t>
      </w:r>
      <w:r w:rsidRPr="003E7DD5">
        <w:rPr>
          <w:color w:val="auto"/>
          <w:sz w:val="24"/>
          <w:szCs w:val="24"/>
        </w:rPr>
        <w:t xml:space="preserve">ir nodrošināti ikdienas uzkopšanas darbi un </w:t>
      </w:r>
      <w:proofErr w:type="spellStart"/>
      <w:r w:rsidRPr="003E7DD5">
        <w:rPr>
          <w:color w:val="auto"/>
          <w:sz w:val="24"/>
          <w:szCs w:val="24"/>
        </w:rPr>
        <w:t>ģenerāltīrīšanas</w:t>
      </w:r>
      <w:proofErr w:type="spellEnd"/>
      <w:r w:rsidRPr="003E7DD5">
        <w:rPr>
          <w:color w:val="auto"/>
          <w:sz w:val="24"/>
          <w:szCs w:val="24"/>
        </w:rPr>
        <w:t xml:space="preserve"> darbi biroju telpās vai telpās ar līdzīgu pielietojumu, kuru kopējā uzkopjamā grīdas platība ir ne mazāka kā 4133,6 m2 (80% no Iepirkumā noteiktās uzkopjamo grīdu platības (5167 m2))</w:t>
      </w:r>
      <w:r w:rsidRPr="003E7DD5">
        <w:rPr>
          <w:color w:val="auto"/>
          <w:sz w:val="24"/>
          <w:szCs w:val="24"/>
        </w:rPr>
        <w:t>.</w:t>
      </w:r>
      <w:bookmarkStart w:id="1" w:name="_GoBack"/>
      <w:bookmarkEnd w:id="0"/>
      <w:bookmarkEnd w:id="1"/>
    </w:p>
    <w:sectPr w:rsidR="006A225D" w:rsidRPr="003E7D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A4"/>
    <w:rsid w:val="003E7DD5"/>
    <w:rsid w:val="00430991"/>
    <w:rsid w:val="00560F4C"/>
    <w:rsid w:val="006A225D"/>
    <w:rsid w:val="006E362A"/>
    <w:rsid w:val="007067DC"/>
    <w:rsid w:val="00956BB2"/>
    <w:rsid w:val="009E4526"/>
    <w:rsid w:val="00D254A5"/>
    <w:rsid w:val="00DF5AA4"/>
    <w:rsid w:val="00E4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83C3B"/>
  <w15:chartTrackingRefBased/>
  <w15:docId w15:val="{81C84E87-9F8B-4111-BA58-1D5BD24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5A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5</cp:revision>
  <dcterms:created xsi:type="dcterms:W3CDTF">2020-08-17T08:30:00Z</dcterms:created>
  <dcterms:modified xsi:type="dcterms:W3CDTF">2020-12-16T12:16:00Z</dcterms:modified>
</cp:coreProperties>
</file>