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5EAED" w14:textId="77777777" w:rsidR="002703FF" w:rsidRDefault="002703FF" w:rsidP="002703FF">
      <w:pPr>
        <w:spacing w:after="0" w:line="240" w:lineRule="auto"/>
        <w:jc w:val="right"/>
        <w:rPr>
          <w:rFonts w:ascii="Times New Roman" w:hAnsi="Times New Roman"/>
          <w:sz w:val="24"/>
          <w:szCs w:val="24"/>
        </w:rPr>
      </w:pPr>
      <w:r>
        <w:rPr>
          <w:rFonts w:ascii="Times New Roman" w:hAnsi="Times New Roman"/>
          <w:b/>
          <w:bCs/>
          <w:sz w:val="24"/>
          <w:szCs w:val="24"/>
        </w:rPr>
        <w:t>2.pielikums</w:t>
      </w:r>
      <w:r>
        <w:rPr>
          <w:rFonts w:ascii="Times New Roman" w:hAnsi="Times New Roman"/>
          <w:sz w:val="24"/>
          <w:szCs w:val="24"/>
        </w:rPr>
        <w:t xml:space="preserve"> pie atklāta konkursa</w:t>
      </w:r>
    </w:p>
    <w:p w14:paraId="5C528AF2" w14:textId="77777777" w:rsidR="002703FF" w:rsidRDefault="002703FF" w:rsidP="002703FF">
      <w:pPr>
        <w:spacing w:after="0" w:line="240" w:lineRule="auto"/>
        <w:jc w:val="right"/>
        <w:rPr>
          <w:rFonts w:ascii="Times New Roman" w:hAnsi="Times New Roman"/>
          <w:sz w:val="24"/>
          <w:szCs w:val="24"/>
        </w:rPr>
      </w:pPr>
      <w:r>
        <w:rPr>
          <w:rFonts w:ascii="Times New Roman" w:hAnsi="Times New Roman"/>
          <w:sz w:val="24"/>
          <w:szCs w:val="24"/>
        </w:rPr>
        <w:t>Nr. RD IKSD 2021/4 nolikuma</w:t>
      </w:r>
    </w:p>
    <w:p w14:paraId="65A941B3" w14:textId="77777777" w:rsidR="002703FF" w:rsidRDefault="002703FF" w:rsidP="002703FF">
      <w:pPr>
        <w:spacing w:after="0" w:line="240" w:lineRule="auto"/>
        <w:jc w:val="right"/>
        <w:rPr>
          <w:rFonts w:ascii="Times New Roman" w:hAnsi="Times New Roman"/>
          <w:i/>
          <w:iCs/>
          <w:sz w:val="24"/>
          <w:szCs w:val="24"/>
        </w:rPr>
      </w:pPr>
      <w:r>
        <w:rPr>
          <w:rFonts w:ascii="Times New Roman" w:hAnsi="Times New Roman"/>
          <w:i/>
          <w:iCs/>
          <w:sz w:val="24"/>
          <w:szCs w:val="24"/>
        </w:rPr>
        <w:t>Pieteikuma forma</w:t>
      </w:r>
    </w:p>
    <w:p w14:paraId="294A5D6D" w14:textId="77777777" w:rsidR="002703FF" w:rsidRDefault="002703FF" w:rsidP="002703FF">
      <w:pPr>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PIETEIKUMS</w:t>
      </w:r>
    </w:p>
    <w:p w14:paraId="24EED991" w14:textId="77777777" w:rsidR="002703FF" w:rsidRDefault="002703FF" w:rsidP="002703FF">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dalībai atklātajā konkursā</w:t>
      </w:r>
    </w:p>
    <w:p w14:paraId="7A1D67A3" w14:textId="77777777" w:rsidR="002703FF" w:rsidRDefault="002703FF" w:rsidP="002703FF">
      <w:pPr>
        <w:spacing w:after="0" w:line="240" w:lineRule="auto"/>
        <w:jc w:val="center"/>
        <w:rPr>
          <w:rFonts w:ascii="Times New Roman" w:hAnsi="Times New Roman"/>
          <w:b/>
          <w:sz w:val="24"/>
          <w:szCs w:val="24"/>
        </w:rPr>
      </w:pPr>
      <w:r>
        <w:rPr>
          <w:rFonts w:ascii="Times New Roman" w:hAnsi="Times New Roman"/>
          <w:b/>
          <w:bCs/>
          <w:sz w:val="24"/>
          <w:szCs w:val="24"/>
          <w:lang w:eastAsia="ar-SA"/>
        </w:rPr>
        <w:t>„</w:t>
      </w:r>
      <w:r>
        <w:rPr>
          <w:rFonts w:ascii="Times New Roman" w:eastAsia="Times New Roman" w:hAnsi="Times New Roman" w:cs="Times New Roman"/>
          <w:b/>
          <w:bCs/>
          <w:sz w:val="24"/>
          <w:szCs w:val="24"/>
          <w:lang w:eastAsia="lv-LV"/>
        </w:rPr>
        <w:t>V</w:t>
      </w:r>
      <w:r>
        <w:rPr>
          <w:rFonts w:ascii="Times New Roman" w:hAnsi="Times New Roman"/>
          <w:b/>
          <w:bCs/>
          <w:sz w:val="24"/>
          <w:szCs w:val="24"/>
        </w:rPr>
        <w:t>e</w:t>
      </w:r>
      <w:r>
        <w:rPr>
          <w:rFonts w:ascii="Times New Roman" w:hAnsi="Times New Roman"/>
          <w:b/>
          <w:sz w:val="24"/>
          <w:szCs w:val="24"/>
        </w:rPr>
        <w:t>ļas mazgāšanas pakalpojumi</w:t>
      </w:r>
    </w:p>
    <w:p w14:paraId="551DE1DB" w14:textId="77777777" w:rsidR="002703FF" w:rsidRDefault="002703FF" w:rsidP="002703FF">
      <w:pPr>
        <w:spacing w:after="0" w:line="240" w:lineRule="auto"/>
        <w:jc w:val="center"/>
        <w:rPr>
          <w:rFonts w:ascii="Times New Roman" w:hAnsi="Times New Roman"/>
          <w:b/>
          <w:sz w:val="24"/>
          <w:szCs w:val="24"/>
        </w:rPr>
      </w:pPr>
      <w:r>
        <w:rPr>
          <w:rFonts w:ascii="Times New Roman" w:hAnsi="Times New Roman"/>
          <w:b/>
          <w:sz w:val="24"/>
          <w:szCs w:val="24"/>
        </w:rPr>
        <w:t xml:space="preserve">Rīgas domes Izglītības, kultūras un sporta departamenta padotībā esošo </w:t>
      </w:r>
    </w:p>
    <w:p w14:paraId="766E8252" w14:textId="77777777" w:rsidR="002703FF" w:rsidRDefault="002703FF" w:rsidP="002703FF">
      <w:pPr>
        <w:suppressAutoHyphens/>
        <w:spacing w:after="0" w:line="240" w:lineRule="auto"/>
        <w:ind w:left="-284"/>
        <w:jc w:val="center"/>
        <w:rPr>
          <w:rFonts w:ascii="Times New Roman" w:hAnsi="Times New Roman"/>
          <w:b/>
          <w:bCs/>
          <w:sz w:val="24"/>
          <w:szCs w:val="24"/>
          <w:lang w:eastAsia="ar-SA"/>
        </w:rPr>
      </w:pPr>
      <w:r>
        <w:rPr>
          <w:rFonts w:ascii="Times New Roman" w:hAnsi="Times New Roman"/>
          <w:b/>
          <w:sz w:val="24"/>
          <w:szCs w:val="24"/>
        </w:rPr>
        <w:t>izglītības iestāžu vajadzībām</w:t>
      </w:r>
      <w:r>
        <w:rPr>
          <w:rFonts w:ascii="Times New Roman" w:hAnsi="Times New Roman"/>
          <w:b/>
          <w:bCs/>
          <w:sz w:val="24"/>
          <w:szCs w:val="24"/>
          <w:lang w:eastAsia="ar-SA"/>
        </w:rPr>
        <w:t>”</w:t>
      </w:r>
    </w:p>
    <w:p w14:paraId="088A75FC" w14:textId="77777777" w:rsidR="002703FF" w:rsidRDefault="002703FF" w:rsidP="002703FF">
      <w:pPr>
        <w:suppressAutoHyphens/>
        <w:spacing w:after="0" w:line="240" w:lineRule="auto"/>
        <w:ind w:left="-284"/>
        <w:jc w:val="center"/>
        <w:rPr>
          <w:rFonts w:ascii="Times New Roman" w:hAnsi="Times New Roman"/>
          <w:sz w:val="24"/>
          <w:szCs w:val="24"/>
          <w:lang w:eastAsia="ar-SA"/>
        </w:rPr>
      </w:pPr>
      <w:r>
        <w:rPr>
          <w:rFonts w:ascii="Times New Roman" w:hAnsi="Times New Roman"/>
          <w:sz w:val="24"/>
          <w:szCs w:val="24"/>
          <w:lang w:eastAsia="ar-SA"/>
        </w:rPr>
        <w:t>(iepirkuma identifikācijas numurs RD IKSD 2021/</w:t>
      </w:r>
      <w:r>
        <w:rPr>
          <w:rFonts w:ascii="Times New Roman" w:hAnsi="Times New Roman"/>
          <w:sz w:val="24"/>
          <w:szCs w:val="24"/>
        </w:rPr>
        <w:t>4</w:t>
      </w:r>
      <w:r>
        <w:rPr>
          <w:rFonts w:ascii="Times New Roman" w:hAnsi="Times New Roman"/>
          <w:sz w:val="24"/>
          <w:szCs w:val="24"/>
          <w:lang w:eastAsia="ar-SA"/>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0"/>
        <w:gridCol w:w="5388"/>
      </w:tblGrid>
      <w:tr w:rsidR="002703FF" w14:paraId="019BA9A6"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42DCF121"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Pretendenta nosaukums:</w:t>
            </w:r>
          </w:p>
        </w:tc>
        <w:tc>
          <w:tcPr>
            <w:tcW w:w="6698" w:type="dxa"/>
            <w:tcBorders>
              <w:top w:val="single" w:sz="4" w:space="0" w:color="000000"/>
              <w:left w:val="single" w:sz="4" w:space="0" w:color="000000"/>
              <w:bottom w:val="single" w:sz="4" w:space="0" w:color="000000"/>
              <w:right w:val="single" w:sz="4" w:space="0" w:color="000000"/>
            </w:tcBorders>
          </w:tcPr>
          <w:p w14:paraId="311B5BC0" w14:textId="77777777" w:rsidR="002703FF" w:rsidRDefault="002703FF">
            <w:pPr>
              <w:spacing w:after="0" w:line="240" w:lineRule="auto"/>
              <w:rPr>
                <w:rFonts w:ascii="Times New Roman" w:hAnsi="Times New Roman"/>
                <w:b/>
                <w:bCs/>
                <w:sz w:val="24"/>
                <w:szCs w:val="24"/>
              </w:rPr>
            </w:pPr>
          </w:p>
        </w:tc>
      </w:tr>
      <w:tr w:rsidR="002703FF" w14:paraId="1F65FAA2"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4BC7F110"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Reģistrācijas numurs:</w:t>
            </w:r>
          </w:p>
        </w:tc>
        <w:tc>
          <w:tcPr>
            <w:tcW w:w="6698" w:type="dxa"/>
            <w:tcBorders>
              <w:top w:val="single" w:sz="4" w:space="0" w:color="000000"/>
              <w:left w:val="single" w:sz="4" w:space="0" w:color="000000"/>
              <w:bottom w:val="single" w:sz="4" w:space="0" w:color="000000"/>
              <w:right w:val="single" w:sz="4" w:space="0" w:color="000000"/>
            </w:tcBorders>
          </w:tcPr>
          <w:p w14:paraId="5077CFA6" w14:textId="77777777" w:rsidR="002703FF" w:rsidRDefault="002703FF">
            <w:pPr>
              <w:spacing w:after="0" w:line="240" w:lineRule="auto"/>
              <w:rPr>
                <w:rFonts w:ascii="Times New Roman" w:hAnsi="Times New Roman"/>
                <w:b/>
                <w:bCs/>
                <w:sz w:val="24"/>
                <w:szCs w:val="24"/>
              </w:rPr>
            </w:pPr>
          </w:p>
        </w:tc>
      </w:tr>
      <w:tr w:rsidR="002703FF" w14:paraId="179729D3"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264CDED6"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Juridiskā adrese:</w:t>
            </w:r>
          </w:p>
        </w:tc>
        <w:tc>
          <w:tcPr>
            <w:tcW w:w="6698" w:type="dxa"/>
            <w:tcBorders>
              <w:top w:val="single" w:sz="4" w:space="0" w:color="000000"/>
              <w:left w:val="single" w:sz="4" w:space="0" w:color="000000"/>
              <w:bottom w:val="single" w:sz="4" w:space="0" w:color="000000"/>
              <w:right w:val="single" w:sz="4" w:space="0" w:color="000000"/>
            </w:tcBorders>
          </w:tcPr>
          <w:p w14:paraId="6E0D843E" w14:textId="77777777" w:rsidR="002703FF" w:rsidRDefault="002703FF">
            <w:pPr>
              <w:spacing w:after="0" w:line="240" w:lineRule="auto"/>
              <w:rPr>
                <w:rFonts w:ascii="Times New Roman" w:hAnsi="Times New Roman"/>
                <w:b/>
                <w:bCs/>
                <w:sz w:val="24"/>
                <w:szCs w:val="24"/>
              </w:rPr>
            </w:pPr>
          </w:p>
        </w:tc>
      </w:tr>
      <w:tr w:rsidR="002703FF" w14:paraId="48455CA9"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1D2C3B54"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Faktiskā adrese:</w:t>
            </w:r>
          </w:p>
        </w:tc>
        <w:tc>
          <w:tcPr>
            <w:tcW w:w="6698" w:type="dxa"/>
            <w:tcBorders>
              <w:top w:val="single" w:sz="4" w:space="0" w:color="000000"/>
              <w:left w:val="single" w:sz="4" w:space="0" w:color="000000"/>
              <w:bottom w:val="single" w:sz="4" w:space="0" w:color="000000"/>
              <w:right w:val="single" w:sz="4" w:space="0" w:color="000000"/>
            </w:tcBorders>
          </w:tcPr>
          <w:p w14:paraId="44ECB76B" w14:textId="77777777" w:rsidR="002703FF" w:rsidRDefault="002703FF">
            <w:pPr>
              <w:spacing w:after="0" w:line="240" w:lineRule="auto"/>
              <w:rPr>
                <w:rFonts w:ascii="Times New Roman" w:hAnsi="Times New Roman"/>
                <w:b/>
                <w:bCs/>
                <w:sz w:val="24"/>
                <w:szCs w:val="24"/>
              </w:rPr>
            </w:pPr>
          </w:p>
        </w:tc>
      </w:tr>
      <w:tr w:rsidR="002703FF" w14:paraId="0793DD52"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2800A29A"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 xml:space="preserve">Tālr. numurs: </w:t>
            </w:r>
          </w:p>
        </w:tc>
        <w:tc>
          <w:tcPr>
            <w:tcW w:w="6698" w:type="dxa"/>
            <w:tcBorders>
              <w:top w:val="single" w:sz="4" w:space="0" w:color="000000"/>
              <w:left w:val="single" w:sz="4" w:space="0" w:color="000000"/>
              <w:bottom w:val="single" w:sz="4" w:space="0" w:color="000000"/>
              <w:right w:val="single" w:sz="4" w:space="0" w:color="000000"/>
            </w:tcBorders>
          </w:tcPr>
          <w:p w14:paraId="3B6AB44E" w14:textId="77777777" w:rsidR="002703FF" w:rsidRDefault="002703FF">
            <w:pPr>
              <w:spacing w:after="0" w:line="240" w:lineRule="auto"/>
              <w:rPr>
                <w:rFonts w:ascii="Times New Roman" w:hAnsi="Times New Roman"/>
                <w:b/>
                <w:bCs/>
                <w:sz w:val="24"/>
                <w:szCs w:val="24"/>
              </w:rPr>
            </w:pPr>
          </w:p>
        </w:tc>
      </w:tr>
      <w:tr w:rsidR="002703FF" w14:paraId="13288CDC"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4E9E431E"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E-pasts:</w:t>
            </w:r>
          </w:p>
        </w:tc>
        <w:tc>
          <w:tcPr>
            <w:tcW w:w="6698" w:type="dxa"/>
            <w:tcBorders>
              <w:top w:val="single" w:sz="4" w:space="0" w:color="000000"/>
              <w:left w:val="single" w:sz="4" w:space="0" w:color="000000"/>
              <w:bottom w:val="single" w:sz="4" w:space="0" w:color="000000"/>
              <w:right w:val="single" w:sz="4" w:space="0" w:color="000000"/>
            </w:tcBorders>
          </w:tcPr>
          <w:p w14:paraId="2881B5CF" w14:textId="77777777" w:rsidR="002703FF" w:rsidRDefault="002703FF">
            <w:pPr>
              <w:spacing w:after="0" w:line="240" w:lineRule="auto"/>
              <w:rPr>
                <w:rFonts w:ascii="Times New Roman" w:hAnsi="Times New Roman"/>
                <w:b/>
                <w:bCs/>
                <w:sz w:val="24"/>
                <w:szCs w:val="24"/>
              </w:rPr>
            </w:pPr>
          </w:p>
        </w:tc>
      </w:tr>
      <w:tr w:rsidR="002703FF" w14:paraId="06EDF7E4"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15B0926A"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Kontaktpersona:</w:t>
            </w:r>
            <w:r>
              <w:rPr>
                <w:rFonts w:ascii="Times New Roman" w:hAnsi="Times New Roman"/>
                <w:i/>
                <w:sz w:val="24"/>
              </w:rPr>
              <w:t>*</w:t>
            </w:r>
          </w:p>
        </w:tc>
        <w:tc>
          <w:tcPr>
            <w:tcW w:w="6698" w:type="dxa"/>
            <w:tcBorders>
              <w:top w:val="single" w:sz="4" w:space="0" w:color="000000"/>
              <w:left w:val="single" w:sz="4" w:space="0" w:color="000000"/>
              <w:bottom w:val="single" w:sz="4" w:space="0" w:color="000000"/>
              <w:right w:val="single" w:sz="4" w:space="0" w:color="000000"/>
            </w:tcBorders>
          </w:tcPr>
          <w:p w14:paraId="31EDB2B8" w14:textId="77777777" w:rsidR="002703FF" w:rsidRDefault="002703FF">
            <w:pPr>
              <w:spacing w:after="0" w:line="240" w:lineRule="auto"/>
              <w:rPr>
                <w:rFonts w:ascii="Times New Roman" w:hAnsi="Times New Roman"/>
                <w:b/>
                <w:bCs/>
                <w:sz w:val="24"/>
                <w:szCs w:val="24"/>
              </w:rPr>
            </w:pPr>
          </w:p>
        </w:tc>
      </w:tr>
      <w:tr w:rsidR="002703FF" w14:paraId="1544A1D5" w14:textId="77777777" w:rsidTr="002703FF">
        <w:tc>
          <w:tcPr>
            <w:tcW w:w="3022" w:type="dxa"/>
            <w:tcBorders>
              <w:top w:val="single" w:sz="4" w:space="0" w:color="000000"/>
              <w:left w:val="single" w:sz="4" w:space="0" w:color="000000"/>
              <w:bottom w:val="single" w:sz="4" w:space="0" w:color="000000"/>
              <w:right w:val="single" w:sz="4" w:space="0" w:color="000000"/>
            </w:tcBorders>
            <w:hideMark/>
          </w:tcPr>
          <w:p w14:paraId="724B9E65" w14:textId="77777777" w:rsidR="002703FF" w:rsidRDefault="002703FF">
            <w:pPr>
              <w:spacing w:after="0" w:line="240" w:lineRule="auto"/>
              <w:rPr>
                <w:rFonts w:ascii="Times New Roman" w:hAnsi="Times New Roman"/>
                <w:sz w:val="24"/>
                <w:szCs w:val="24"/>
              </w:rPr>
            </w:pPr>
            <w:r>
              <w:rPr>
                <w:rFonts w:ascii="Times New Roman" w:hAnsi="Times New Roman"/>
                <w:sz w:val="24"/>
                <w:szCs w:val="24"/>
              </w:rPr>
              <w:t xml:space="preserve">Kontaktpersonas tālr. numurs, e-pasts: </w:t>
            </w:r>
          </w:p>
        </w:tc>
        <w:tc>
          <w:tcPr>
            <w:tcW w:w="6698" w:type="dxa"/>
            <w:tcBorders>
              <w:top w:val="single" w:sz="4" w:space="0" w:color="000000"/>
              <w:left w:val="single" w:sz="4" w:space="0" w:color="000000"/>
              <w:bottom w:val="single" w:sz="4" w:space="0" w:color="000000"/>
              <w:right w:val="single" w:sz="4" w:space="0" w:color="000000"/>
            </w:tcBorders>
          </w:tcPr>
          <w:p w14:paraId="5A088E36" w14:textId="77777777" w:rsidR="002703FF" w:rsidRDefault="002703FF">
            <w:pPr>
              <w:spacing w:after="0" w:line="240" w:lineRule="auto"/>
              <w:rPr>
                <w:rFonts w:ascii="Times New Roman" w:hAnsi="Times New Roman"/>
                <w:b/>
                <w:bCs/>
                <w:sz w:val="24"/>
                <w:szCs w:val="24"/>
              </w:rPr>
            </w:pPr>
          </w:p>
        </w:tc>
      </w:tr>
    </w:tbl>
    <w:p w14:paraId="050137A8" w14:textId="77777777" w:rsidR="002703FF" w:rsidRDefault="002703FF" w:rsidP="002703FF">
      <w:pPr>
        <w:spacing w:after="0" w:line="240" w:lineRule="auto"/>
        <w:jc w:val="both"/>
        <w:rPr>
          <w:rFonts w:ascii="Times New Roman" w:hAnsi="Times New Roman"/>
          <w:i/>
          <w:sz w:val="24"/>
          <w:szCs w:val="18"/>
        </w:rPr>
      </w:pPr>
      <w:r>
        <w:rPr>
          <w:rFonts w:ascii="Times New Roman" w:hAnsi="Times New Roman"/>
          <w:i/>
          <w:sz w:val="24"/>
          <w:szCs w:val="18"/>
        </w:rPr>
        <w:t>* Lūdzam norādīt kontaktpersonu, adresi un sakaru līdzekļus caur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p w14:paraId="1AC0E241" w14:textId="77777777" w:rsidR="002703FF" w:rsidRDefault="002703FF" w:rsidP="002703FF">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Ar šo &lt;</w:t>
      </w:r>
      <w:r>
        <w:rPr>
          <w:rFonts w:ascii="Times New Roman" w:hAnsi="Times New Roman"/>
          <w:i/>
          <w:iCs/>
          <w:color w:val="000000" w:themeColor="text1"/>
          <w:sz w:val="24"/>
          <w:szCs w:val="24"/>
        </w:rPr>
        <w:t>pretendenta nosaukums</w:t>
      </w:r>
      <w:r>
        <w:rPr>
          <w:rFonts w:ascii="Times New Roman" w:hAnsi="Times New Roman"/>
          <w:color w:val="000000" w:themeColor="text1"/>
          <w:sz w:val="24"/>
          <w:szCs w:val="24"/>
        </w:rPr>
        <w:t>&gt; apliecina, ka:</w:t>
      </w:r>
    </w:p>
    <w:p w14:paraId="74B49042" w14:textId="77777777" w:rsidR="002703FF" w:rsidRDefault="002703FF" w:rsidP="002703FF">
      <w:pPr>
        <w:numPr>
          <w:ilvl w:val="0"/>
          <w:numId w:val="1"/>
        </w:numPr>
        <w:spacing w:after="0" w:line="240" w:lineRule="auto"/>
        <w:jc w:val="both"/>
        <w:rPr>
          <w:rFonts w:ascii="Times New Roman" w:eastAsia="Times New Roman" w:hAnsi="Times New Roman" w:cs="Times New Roman"/>
          <w:color w:val="000000" w:themeColor="text1"/>
          <w:sz w:val="24"/>
          <w:szCs w:val="24"/>
          <w:lang w:eastAsia="lv-LV"/>
        </w:rPr>
      </w:pPr>
      <w:bookmarkStart w:id="0" w:name="_Hlk47713389"/>
      <w:r>
        <w:rPr>
          <w:rFonts w:ascii="Times New Roman" w:hAnsi="Times New Roman"/>
          <w:color w:val="000000" w:themeColor="text1"/>
          <w:sz w:val="24"/>
          <w:szCs w:val="24"/>
        </w:rPr>
        <w:t>piesaka dalību Rīgas domes Izglītības, kultūras un sporta departamenta atklātā konkursā „</w:t>
      </w:r>
      <w:r>
        <w:rPr>
          <w:rFonts w:ascii="Times New Roman" w:eastAsia="Times New Roman" w:hAnsi="Times New Roman" w:cs="Times New Roman"/>
          <w:color w:val="000000" w:themeColor="text1"/>
          <w:sz w:val="24"/>
          <w:szCs w:val="24"/>
          <w:lang w:eastAsia="lv-LV"/>
        </w:rPr>
        <w:t xml:space="preserve">Veļas mazgāšanas pakalpojumi </w:t>
      </w:r>
      <w:r>
        <w:rPr>
          <w:rFonts w:ascii="Times New Roman" w:hAnsi="Times New Roman"/>
          <w:color w:val="000000" w:themeColor="text1"/>
          <w:sz w:val="24"/>
          <w:szCs w:val="24"/>
        </w:rPr>
        <w:t xml:space="preserve">Rīgas domes Izglītības, kultūras un sporta departamenta padotībā esošo </w:t>
      </w:r>
      <w:r>
        <w:rPr>
          <w:rFonts w:ascii="Times New Roman" w:eastAsia="Times New Roman" w:hAnsi="Times New Roman" w:cs="Times New Roman"/>
          <w:color w:val="000000" w:themeColor="text1"/>
          <w:sz w:val="24"/>
          <w:szCs w:val="24"/>
          <w:lang w:eastAsia="lv-LV"/>
        </w:rPr>
        <w:t xml:space="preserve">izglītības iestāžu vajadzībām” (iepirkuma identifikācijas numurs RD IKSD 2021/4) (turpmāk – Iepirkums) </w:t>
      </w:r>
      <w:r>
        <w:rPr>
          <w:rFonts w:ascii="Times New Roman" w:eastAsia="Times New Roman" w:hAnsi="Times New Roman" w:cs="Times New Roman"/>
          <w:b/>
          <w:color w:val="000000" w:themeColor="text1"/>
          <w:sz w:val="24"/>
          <w:szCs w:val="24"/>
          <w:lang w:eastAsia="lv-LV"/>
        </w:rPr>
        <w:t xml:space="preserve">šādās Iepirkuma daļās </w:t>
      </w:r>
      <w:r>
        <w:rPr>
          <w:rFonts w:ascii="Times New Roman" w:eastAsia="Times New Roman" w:hAnsi="Times New Roman" w:cs="Times New Roman"/>
          <w:b/>
          <w:i/>
          <w:iCs/>
          <w:color w:val="000000" w:themeColor="text1"/>
          <w:sz w:val="24"/>
          <w:szCs w:val="24"/>
          <w:lang w:eastAsia="lv-LV"/>
        </w:rPr>
        <w:t>(liekās daļas dzēš, atsevišķas iestādes dzēst nav atļauts)</w:t>
      </w:r>
      <w:r>
        <w:rPr>
          <w:rFonts w:ascii="Times New Roman" w:eastAsia="Times New Roman" w:hAnsi="Times New Roman" w:cs="Times New Roman"/>
          <w:b/>
          <w:color w:val="000000" w:themeColor="text1"/>
          <w:sz w:val="24"/>
          <w:szCs w:val="24"/>
          <w:lang w:eastAsia="lv-LV"/>
        </w:rPr>
        <w:t>:</w:t>
      </w:r>
    </w:p>
    <w:tbl>
      <w:tblPr>
        <w:tblW w:w="0" w:type="auto"/>
        <w:tblLayout w:type="fixed"/>
        <w:tblLook w:val="04A0" w:firstRow="1" w:lastRow="0" w:firstColumn="1" w:lastColumn="0" w:noHBand="0" w:noVBand="1"/>
      </w:tblPr>
      <w:tblGrid>
        <w:gridCol w:w="1441"/>
        <w:gridCol w:w="3511"/>
        <w:gridCol w:w="3827"/>
        <w:gridCol w:w="560"/>
      </w:tblGrid>
      <w:tr w:rsidR="002703FF" w14:paraId="6623F60B" w14:textId="77777777" w:rsidTr="002703FF">
        <w:trPr>
          <w:cantSplit/>
          <w:trHeight w:val="1212"/>
        </w:trPr>
        <w:tc>
          <w:tcPr>
            <w:tcW w:w="1441" w:type="dxa"/>
            <w:tcBorders>
              <w:top w:val="single" w:sz="8" w:space="0" w:color="auto"/>
              <w:left w:val="single" w:sz="8" w:space="0" w:color="auto"/>
              <w:bottom w:val="single" w:sz="8" w:space="0" w:color="auto"/>
              <w:right w:val="single" w:sz="4" w:space="0" w:color="auto"/>
            </w:tcBorders>
            <w:noWrap/>
            <w:vAlign w:val="center"/>
            <w:hideMark/>
          </w:tcPr>
          <w:p w14:paraId="4E0F1A1A" w14:textId="77777777" w:rsidR="002703FF" w:rsidRDefault="002703FF">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Daļas Nr. un nosaukums</w:t>
            </w:r>
          </w:p>
        </w:tc>
        <w:tc>
          <w:tcPr>
            <w:tcW w:w="3511" w:type="dxa"/>
            <w:tcBorders>
              <w:top w:val="single" w:sz="8" w:space="0" w:color="auto"/>
              <w:left w:val="nil"/>
              <w:bottom w:val="single" w:sz="8" w:space="0" w:color="auto"/>
              <w:right w:val="single" w:sz="4" w:space="0" w:color="auto"/>
            </w:tcBorders>
            <w:noWrap/>
            <w:vAlign w:val="bottom"/>
            <w:hideMark/>
          </w:tcPr>
          <w:p w14:paraId="34694777" w14:textId="77777777" w:rsidR="002703FF" w:rsidRDefault="002703FF">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Iestādes</w:t>
            </w:r>
          </w:p>
        </w:tc>
        <w:tc>
          <w:tcPr>
            <w:tcW w:w="3827" w:type="dxa"/>
            <w:tcBorders>
              <w:top w:val="single" w:sz="8" w:space="0" w:color="auto"/>
              <w:left w:val="nil"/>
              <w:bottom w:val="single" w:sz="8" w:space="0" w:color="auto"/>
              <w:right w:val="single" w:sz="4" w:space="0" w:color="auto"/>
            </w:tcBorders>
            <w:noWrap/>
            <w:vAlign w:val="bottom"/>
            <w:hideMark/>
          </w:tcPr>
          <w:p w14:paraId="45E768E9" w14:textId="77777777" w:rsidR="002703FF" w:rsidRDefault="002703FF">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Iestādes adrese</w:t>
            </w:r>
          </w:p>
        </w:tc>
        <w:tc>
          <w:tcPr>
            <w:tcW w:w="560" w:type="dxa"/>
            <w:tcBorders>
              <w:top w:val="single" w:sz="8" w:space="0" w:color="auto"/>
              <w:left w:val="nil"/>
              <w:bottom w:val="single" w:sz="8" w:space="0" w:color="auto"/>
              <w:right w:val="single" w:sz="4" w:space="0" w:color="auto"/>
            </w:tcBorders>
            <w:noWrap/>
            <w:textDirection w:val="tbRl"/>
            <w:vAlign w:val="bottom"/>
            <w:hideMark/>
          </w:tcPr>
          <w:p w14:paraId="59B093D3" w14:textId="77777777" w:rsidR="002703FF" w:rsidRDefault="002703FF">
            <w:pPr>
              <w:spacing w:after="0" w:line="240" w:lineRule="auto"/>
              <w:ind w:left="113" w:right="113"/>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Audzēkņu skaits</w:t>
            </w:r>
          </w:p>
        </w:tc>
      </w:tr>
      <w:tr w:rsidR="002703FF" w14:paraId="4A930F7E" w14:textId="77777777" w:rsidTr="002703FF">
        <w:trPr>
          <w:trHeight w:val="260"/>
        </w:trPr>
        <w:tc>
          <w:tcPr>
            <w:tcW w:w="1441" w:type="dxa"/>
            <w:vMerge w:val="restart"/>
            <w:tcBorders>
              <w:top w:val="nil"/>
              <w:left w:val="single" w:sz="8" w:space="0" w:color="auto"/>
              <w:bottom w:val="single" w:sz="8" w:space="0" w:color="auto"/>
              <w:right w:val="single" w:sz="4" w:space="0" w:color="auto"/>
            </w:tcBorders>
            <w:noWrap/>
            <w:vAlign w:val="center"/>
            <w:hideMark/>
          </w:tcPr>
          <w:p w14:paraId="0CA2EF86" w14:textId="77777777" w:rsidR="002703FF" w:rsidRDefault="002703FF">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1.daļa "Centra un Ziemeļu rajons"</w:t>
            </w:r>
          </w:p>
        </w:tc>
        <w:tc>
          <w:tcPr>
            <w:tcW w:w="3511" w:type="dxa"/>
            <w:tcBorders>
              <w:top w:val="nil"/>
              <w:left w:val="nil"/>
              <w:bottom w:val="single" w:sz="4" w:space="0" w:color="auto"/>
              <w:right w:val="single" w:sz="4" w:space="0" w:color="auto"/>
            </w:tcBorders>
            <w:vAlign w:val="center"/>
            <w:hideMark/>
          </w:tcPr>
          <w:p w14:paraId="61CB8DE4"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5. pirmsskolas izglītības iestāde "Čiekuriņš"</w:t>
            </w:r>
          </w:p>
        </w:tc>
        <w:tc>
          <w:tcPr>
            <w:tcW w:w="3827" w:type="dxa"/>
            <w:tcBorders>
              <w:top w:val="nil"/>
              <w:left w:val="nil"/>
              <w:bottom w:val="single" w:sz="4" w:space="0" w:color="auto"/>
              <w:right w:val="single" w:sz="4" w:space="0" w:color="auto"/>
            </w:tcBorders>
            <w:vAlign w:val="center"/>
            <w:hideMark/>
          </w:tcPr>
          <w:p w14:paraId="590F561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GAUJAS IELA 32b,  LV-1026</w:t>
            </w:r>
          </w:p>
        </w:tc>
        <w:tc>
          <w:tcPr>
            <w:tcW w:w="560" w:type="dxa"/>
            <w:tcBorders>
              <w:top w:val="nil"/>
              <w:left w:val="nil"/>
              <w:bottom w:val="single" w:sz="4" w:space="0" w:color="auto"/>
              <w:right w:val="single" w:sz="4" w:space="0" w:color="auto"/>
            </w:tcBorders>
            <w:vAlign w:val="center"/>
            <w:hideMark/>
          </w:tcPr>
          <w:p w14:paraId="3C66B0A2"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101</w:t>
            </w:r>
          </w:p>
        </w:tc>
      </w:tr>
      <w:tr w:rsidR="002703FF" w14:paraId="2AAE365E"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06C62A0C"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7B47B69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110. pirmsskolas izglītības iestāde</w:t>
            </w:r>
          </w:p>
        </w:tc>
        <w:tc>
          <w:tcPr>
            <w:tcW w:w="3827" w:type="dxa"/>
            <w:tcBorders>
              <w:top w:val="nil"/>
              <w:left w:val="nil"/>
              <w:bottom w:val="single" w:sz="4" w:space="0" w:color="auto"/>
              <w:right w:val="single" w:sz="4" w:space="0" w:color="auto"/>
            </w:tcBorders>
            <w:noWrap/>
            <w:vAlign w:val="center"/>
            <w:hideMark/>
          </w:tcPr>
          <w:p w14:paraId="0934D3D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BALTĀSBAZNĪCAS IELA 29, LV-1015</w:t>
            </w:r>
          </w:p>
        </w:tc>
        <w:tc>
          <w:tcPr>
            <w:tcW w:w="560" w:type="dxa"/>
            <w:tcBorders>
              <w:top w:val="nil"/>
              <w:left w:val="nil"/>
              <w:bottom w:val="single" w:sz="4" w:space="0" w:color="auto"/>
              <w:right w:val="single" w:sz="4" w:space="0" w:color="auto"/>
            </w:tcBorders>
            <w:vAlign w:val="center"/>
            <w:hideMark/>
          </w:tcPr>
          <w:p w14:paraId="4AAEB04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203</w:t>
            </w:r>
          </w:p>
        </w:tc>
      </w:tr>
      <w:tr w:rsidR="002703FF" w14:paraId="08AF9657"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7868770E"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5AAC5C2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169. pirmsskolas izglītības iestāde</w:t>
            </w:r>
          </w:p>
        </w:tc>
        <w:tc>
          <w:tcPr>
            <w:tcW w:w="3827" w:type="dxa"/>
            <w:tcBorders>
              <w:top w:val="nil"/>
              <w:left w:val="nil"/>
              <w:bottom w:val="single" w:sz="4" w:space="0" w:color="auto"/>
              <w:right w:val="single" w:sz="4" w:space="0" w:color="auto"/>
            </w:tcBorders>
            <w:noWrap/>
            <w:vAlign w:val="center"/>
            <w:hideMark/>
          </w:tcPr>
          <w:p w14:paraId="21583EFA" w14:textId="5680BDE3"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VIESTURA PROSPEKTS 27, LV-1005</w:t>
            </w:r>
            <w:r w:rsidR="002C4CA3">
              <w:rPr>
                <w:rFonts w:ascii="Times New Roman" w:eastAsia="Times New Roman" w:hAnsi="Times New Roman" w:cs="Times New Roman"/>
                <w:color w:val="000000"/>
                <w:sz w:val="20"/>
                <w:szCs w:val="20"/>
                <w:lang w:eastAsia="lv-LV"/>
              </w:rPr>
              <w:t xml:space="preserve"> un VIESTURA PROSPEKTS 57, LV-1005</w:t>
            </w:r>
          </w:p>
        </w:tc>
        <w:tc>
          <w:tcPr>
            <w:tcW w:w="560" w:type="dxa"/>
            <w:tcBorders>
              <w:top w:val="nil"/>
              <w:left w:val="nil"/>
              <w:bottom w:val="single" w:sz="4" w:space="0" w:color="auto"/>
              <w:right w:val="single" w:sz="4" w:space="0" w:color="auto"/>
            </w:tcBorders>
            <w:vAlign w:val="center"/>
            <w:hideMark/>
          </w:tcPr>
          <w:p w14:paraId="5174CB7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317</w:t>
            </w:r>
          </w:p>
        </w:tc>
      </w:tr>
      <w:tr w:rsidR="002703FF" w14:paraId="1D5E77BD"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53273ADB"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2309C6B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223. pirmsskolas izglītības iestāde</w:t>
            </w:r>
          </w:p>
        </w:tc>
        <w:tc>
          <w:tcPr>
            <w:tcW w:w="3827" w:type="dxa"/>
            <w:tcBorders>
              <w:top w:val="nil"/>
              <w:left w:val="nil"/>
              <w:bottom w:val="single" w:sz="4" w:space="0" w:color="auto"/>
              <w:right w:val="single" w:sz="4" w:space="0" w:color="auto"/>
            </w:tcBorders>
            <w:noWrap/>
            <w:vAlign w:val="center"/>
            <w:hideMark/>
          </w:tcPr>
          <w:p w14:paraId="491833B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APTIEKAS IELA 12, LV-1005</w:t>
            </w:r>
          </w:p>
        </w:tc>
        <w:tc>
          <w:tcPr>
            <w:tcW w:w="560" w:type="dxa"/>
            <w:tcBorders>
              <w:top w:val="nil"/>
              <w:left w:val="nil"/>
              <w:bottom w:val="single" w:sz="4" w:space="0" w:color="auto"/>
              <w:right w:val="single" w:sz="4" w:space="0" w:color="auto"/>
            </w:tcBorders>
            <w:vAlign w:val="center"/>
            <w:hideMark/>
          </w:tcPr>
          <w:p w14:paraId="4083DA6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110</w:t>
            </w:r>
          </w:p>
        </w:tc>
      </w:tr>
      <w:tr w:rsidR="002703FF" w14:paraId="2E6E4081"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4C244ABA"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27539CD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232. pirmsskolas izglītības iestāde</w:t>
            </w:r>
          </w:p>
        </w:tc>
        <w:tc>
          <w:tcPr>
            <w:tcW w:w="3827" w:type="dxa"/>
            <w:tcBorders>
              <w:top w:val="nil"/>
              <w:left w:val="nil"/>
              <w:bottom w:val="single" w:sz="4" w:space="0" w:color="auto"/>
              <w:right w:val="single" w:sz="4" w:space="0" w:color="auto"/>
            </w:tcBorders>
            <w:noWrap/>
            <w:vAlign w:val="center"/>
            <w:hideMark/>
          </w:tcPr>
          <w:p w14:paraId="4DB47A5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AUGUSTA DOMBROVSKA IELA 87, LV-1015</w:t>
            </w:r>
          </w:p>
        </w:tc>
        <w:tc>
          <w:tcPr>
            <w:tcW w:w="560" w:type="dxa"/>
            <w:tcBorders>
              <w:top w:val="nil"/>
              <w:left w:val="nil"/>
              <w:bottom w:val="single" w:sz="4" w:space="0" w:color="auto"/>
              <w:right w:val="single" w:sz="4" w:space="0" w:color="auto"/>
            </w:tcBorders>
            <w:vAlign w:val="center"/>
            <w:hideMark/>
          </w:tcPr>
          <w:p w14:paraId="1FC6F33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178</w:t>
            </w:r>
          </w:p>
        </w:tc>
      </w:tr>
      <w:tr w:rsidR="002703FF" w14:paraId="422627B1"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56AD6A6E"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55D8E86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"Ābelīte"</w:t>
            </w:r>
          </w:p>
        </w:tc>
        <w:tc>
          <w:tcPr>
            <w:tcW w:w="3827" w:type="dxa"/>
            <w:tcBorders>
              <w:top w:val="nil"/>
              <w:left w:val="nil"/>
              <w:bottom w:val="single" w:sz="4" w:space="0" w:color="auto"/>
              <w:right w:val="single" w:sz="4" w:space="0" w:color="auto"/>
            </w:tcBorders>
            <w:noWrap/>
            <w:vAlign w:val="center"/>
            <w:hideMark/>
          </w:tcPr>
          <w:p w14:paraId="7D59C86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KATRĪNAS IELA 5A, LV-1045</w:t>
            </w:r>
          </w:p>
        </w:tc>
        <w:tc>
          <w:tcPr>
            <w:tcW w:w="560" w:type="dxa"/>
            <w:tcBorders>
              <w:top w:val="nil"/>
              <w:left w:val="nil"/>
              <w:bottom w:val="single" w:sz="4" w:space="0" w:color="auto"/>
              <w:right w:val="single" w:sz="4" w:space="0" w:color="auto"/>
            </w:tcBorders>
            <w:vAlign w:val="center"/>
            <w:hideMark/>
          </w:tcPr>
          <w:p w14:paraId="786B298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86</w:t>
            </w:r>
          </w:p>
        </w:tc>
      </w:tr>
      <w:tr w:rsidR="002703FF" w14:paraId="2A5AD5BF"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4CCD9BEC"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06E398C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"Blāzmiņa"</w:t>
            </w:r>
          </w:p>
        </w:tc>
        <w:tc>
          <w:tcPr>
            <w:tcW w:w="3827" w:type="dxa"/>
            <w:tcBorders>
              <w:top w:val="nil"/>
              <w:left w:val="nil"/>
              <w:bottom w:val="single" w:sz="4" w:space="0" w:color="auto"/>
              <w:right w:val="single" w:sz="4" w:space="0" w:color="auto"/>
            </w:tcBorders>
            <w:noWrap/>
            <w:vAlign w:val="center"/>
            <w:hideMark/>
          </w:tcPr>
          <w:p w14:paraId="646907A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SKUJU IELA 14, LV-1015</w:t>
            </w:r>
          </w:p>
        </w:tc>
        <w:tc>
          <w:tcPr>
            <w:tcW w:w="560" w:type="dxa"/>
            <w:tcBorders>
              <w:top w:val="nil"/>
              <w:left w:val="nil"/>
              <w:bottom w:val="single" w:sz="4" w:space="0" w:color="auto"/>
              <w:right w:val="single" w:sz="4" w:space="0" w:color="auto"/>
            </w:tcBorders>
            <w:vAlign w:val="center"/>
            <w:hideMark/>
          </w:tcPr>
          <w:p w14:paraId="2C5740B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211</w:t>
            </w:r>
          </w:p>
        </w:tc>
      </w:tr>
      <w:tr w:rsidR="002703FF" w14:paraId="613DF9A3"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79C6C05F"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58CF015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"Pienenītes"</w:t>
            </w:r>
          </w:p>
        </w:tc>
        <w:tc>
          <w:tcPr>
            <w:tcW w:w="3827" w:type="dxa"/>
            <w:tcBorders>
              <w:top w:val="nil"/>
              <w:left w:val="nil"/>
              <w:bottom w:val="single" w:sz="4" w:space="0" w:color="auto"/>
              <w:right w:val="single" w:sz="4" w:space="0" w:color="auto"/>
            </w:tcBorders>
            <w:noWrap/>
            <w:vAlign w:val="center"/>
            <w:hideMark/>
          </w:tcPr>
          <w:p w14:paraId="18740236" w14:textId="43C6301D"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MORES IELA 8, LV-1034</w:t>
            </w:r>
            <w:r w:rsidR="002C4CA3">
              <w:rPr>
                <w:rFonts w:ascii="Times New Roman" w:eastAsia="Times New Roman" w:hAnsi="Times New Roman" w:cs="Times New Roman"/>
                <w:color w:val="000000"/>
                <w:sz w:val="20"/>
                <w:szCs w:val="20"/>
                <w:lang w:eastAsia="lv-LV"/>
              </w:rPr>
              <w:t xml:space="preserve"> un LĒDURGAS IELA 18A, LV-1034</w:t>
            </w:r>
          </w:p>
        </w:tc>
        <w:tc>
          <w:tcPr>
            <w:tcW w:w="560" w:type="dxa"/>
            <w:tcBorders>
              <w:top w:val="nil"/>
              <w:left w:val="nil"/>
              <w:bottom w:val="single" w:sz="4" w:space="0" w:color="auto"/>
              <w:right w:val="single" w:sz="4" w:space="0" w:color="auto"/>
            </w:tcBorders>
            <w:vAlign w:val="center"/>
            <w:hideMark/>
          </w:tcPr>
          <w:p w14:paraId="358598A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181</w:t>
            </w:r>
          </w:p>
        </w:tc>
      </w:tr>
      <w:tr w:rsidR="002703FF" w14:paraId="23A06FE8"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219EBA2F"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615959F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"Pūcīte"</w:t>
            </w:r>
          </w:p>
        </w:tc>
        <w:tc>
          <w:tcPr>
            <w:tcW w:w="3827" w:type="dxa"/>
            <w:tcBorders>
              <w:top w:val="nil"/>
              <w:left w:val="nil"/>
              <w:bottom w:val="single" w:sz="4" w:space="0" w:color="auto"/>
              <w:right w:val="single" w:sz="4" w:space="0" w:color="auto"/>
            </w:tcBorders>
            <w:noWrap/>
            <w:vAlign w:val="center"/>
            <w:hideMark/>
          </w:tcPr>
          <w:p w14:paraId="3BDE329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ĒRGĻU IELA 1, LV-1012</w:t>
            </w:r>
          </w:p>
        </w:tc>
        <w:tc>
          <w:tcPr>
            <w:tcW w:w="560" w:type="dxa"/>
            <w:tcBorders>
              <w:top w:val="nil"/>
              <w:left w:val="nil"/>
              <w:bottom w:val="single" w:sz="4" w:space="0" w:color="auto"/>
              <w:right w:val="single" w:sz="4" w:space="0" w:color="auto"/>
            </w:tcBorders>
            <w:vAlign w:val="center"/>
            <w:hideMark/>
          </w:tcPr>
          <w:p w14:paraId="564802C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254</w:t>
            </w:r>
          </w:p>
        </w:tc>
      </w:tr>
      <w:tr w:rsidR="002703FF" w14:paraId="14EB7FA1"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5CF1CD4E"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435E01C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"Viršu dārzs"</w:t>
            </w:r>
          </w:p>
        </w:tc>
        <w:tc>
          <w:tcPr>
            <w:tcW w:w="3827" w:type="dxa"/>
            <w:tcBorders>
              <w:top w:val="nil"/>
              <w:left w:val="nil"/>
              <w:bottom w:val="single" w:sz="4" w:space="0" w:color="auto"/>
              <w:right w:val="single" w:sz="4" w:space="0" w:color="auto"/>
            </w:tcBorders>
            <w:noWrap/>
            <w:vAlign w:val="center"/>
            <w:hideMark/>
          </w:tcPr>
          <w:p w14:paraId="0876097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CIMZES IELA 3, LV-1014</w:t>
            </w:r>
          </w:p>
        </w:tc>
        <w:tc>
          <w:tcPr>
            <w:tcW w:w="560" w:type="dxa"/>
            <w:tcBorders>
              <w:top w:val="nil"/>
              <w:left w:val="nil"/>
              <w:bottom w:val="single" w:sz="4" w:space="0" w:color="auto"/>
              <w:right w:val="single" w:sz="4" w:space="0" w:color="auto"/>
            </w:tcBorders>
            <w:vAlign w:val="center"/>
            <w:hideMark/>
          </w:tcPr>
          <w:p w14:paraId="3356684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84</w:t>
            </w:r>
          </w:p>
        </w:tc>
      </w:tr>
      <w:tr w:rsidR="002703FF" w14:paraId="5D9E6D4F"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298C056D"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7BB8FA7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Čiekurkalna pamatskola</w:t>
            </w:r>
          </w:p>
        </w:tc>
        <w:tc>
          <w:tcPr>
            <w:tcW w:w="3827" w:type="dxa"/>
            <w:tcBorders>
              <w:top w:val="nil"/>
              <w:left w:val="nil"/>
              <w:bottom w:val="single" w:sz="4" w:space="0" w:color="auto"/>
              <w:right w:val="single" w:sz="4" w:space="0" w:color="auto"/>
            </w:tcBorders>
            <w:noWrap/>
            <w:vAlign w:val="center"/>
            <w:hideMark/>
          </w:tcPr>
          <w:p w14:paraId="026CA4B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ČIEKURKALNA 1. LĪNIJA 53, LV-1026</w:t>
            </w:r>
          </w:p>
        </w:tc>
        <w:tc>
          <w:tcPr>
            <w:tcW w:w="560" w:type="dxa"/>
            <w:tcBorders>
              <w:top w:val="nil"/>
              <w:left w:val="nil"/>
              <w:bottom w:val="single" w:sz="4" w:space="0" w:color="auto"/>
              <w:right w:val="single" w:sz="4" w:space="0" w:color="auto"/>
            </w:tcBorders>
            <w:vAlign w:val="center"/>
            <w:hideMark/>
          </w:tcPr>
          <w:p w14:paraId="1CF77DB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74</w:t>
            </w:r>
          </w:p>
        </w:tc>
      </w:tr>
      <w:tr w:rsidR="002703FF" w14:paraId="58B681A0"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21D45767"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6A29CCE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Rīnūžu vidusskola</w:t>
            </w:r>
          </w:p>
        </w:tc>
        <w:tc>
          <w:tcPr>
            <w:tcW w:w="3827" w:type="dxa"/>
            <w:tcBorders>
              <w:top w:val="nil"/>
              <w:left w:val="nil"/>
              <w:bottom w:val="single" w:sz="4" w:space="0" w:color="auto"/>
              <w:right w:val="single" w:sz="4" w:space="0" w:color="auto"/>
            </w:tcBorders>
            <w:noWrap/>
            <w:vAlign w:val="center"/>
            <w:hideMark/>
          </w:tcPr>
          <w:p w14:paraId="60A5B1F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AUGUSTA DOMBROVSKA IELA 88, LV-1015</w:t>
            </w:r>
          </w:p>
        </w:tc>
        <w:tc>
          <w:tcPr>
            <w:tcW w:w="560" w:type="dxa"/>
            <w:tcBorders>
              <w:top w:val="nil"/>
              <w:left w:val="nil"/>
              <w:bottom w:val="single" w:sz="4" w:space="0" w:color="auto"/>
              <w:right w:val="single" w:sz="4" w:space="0" w:color="auto"/>
            </w:tcBorders>
            <w:vAlign w:val="center"/>
            <w:hideMark/>
          </w:tcPr>
          <w:p w14:paraId="4FAA70C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94</w:t>
            </w:r>
          </w:p>
        </w:tc>
      </w:tr>
      <w:tr w:rsidR="002703FF" w14:paraId="0F41C4CB" w14:textId="77777777" w:rsidTr="002703FF">
        <w:trPr>
          <w:trHeight w:val="300"/>
        </w:trPr>
        <w:tc>
          <w:tcPr>
            <w:tcW w:w="1441" w:type="dxa"/>
            <w:vMerge/>
            <w:tcBorders>
              <w:top w:val="nil"/>
              <w:left w:val="single" w:sz="8" w:space="0" w:color="auto"/>
              <w:bottom w:val="single" w:sz="8" w:space="0" w:color="auto"/>
              <w:right w:val="single" w:sz="4" w:space="0" w:color="auto"/>
            </w:tcBorders>
            <w:vAlign w:val="center"/>
            <w:hideMark/>
          </w:tcPr>
          <w:p w14:paraId="6C97BB74"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8" w:space="0" w:color="auto"/>
              <w:right w:val="single" w:sz="4" w:space="0" w:color="auto"/>
            </w:tcBorders>
            <w:vAlign w:val="bottom"/>
            <w:hideMark/>
          </w:tcPr>
          <w:p w14:paraId="13FF334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1.pamatskola - attīstības centrs</w:t>
            </w:r>
          </w:p>
        </w:tc>
        <w:tc>
          <w:tcPr>
            <w:tcW w:w="3827" w:type="dxa"/>
            <w:tcBorders>
              <w:top w:val="nil"/>
              <w:left w:val="nil"/>
              <w:bottom w:val="single" w:sz="8" w:space="0" w:color="auto"/>
              <w:right w:val="single" w:sz="4" w:space="0" w:color="auto"/>
            </w:tcBorders>
            <w:noWrap/>
            <w:vAlign w:val="center"/>
            <w:hideMark/>
          </w:tcPr>
          <w:p w14:paraId="405FC2A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ĢERTRŪDES IELA 18, LV-1011</w:t>
            </w:r>
          </w:p>
        </w:tc>
        <w:tc>
          <w:tcPr>
            <w:tcW w:w="560" w:type="dxa"/>
            <w:tcBorders>
              <w:top w:val="nil"/>
              <w:left w:val="nil"/>
              <w:bottom w:val="single" w:sz="8" w:space="0" w:color="auto"/>
              <w:right w:val="single" w:sz="4" w:space="0" w:color="auto"/>
            </w:tcBorders>
            <w:vAlign w:val="center"/>
            <w:hideMark/>
          </w:tcPr>
          <w:p w14:paraId="34BB448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184</w:t>
            </w:r>
          </w:p>
        </w:tc>
      </w:tr>
      <w:tr w:rsidR="002703FF" w14:paraId="4A7291AF" w14:textId="77777777" w:rsidTr="002703FF">
        <w:trPr>
          <w:trHeight w:val="260"/>
        </w:trPr>
        <w:tc>
          <w:tcPr>
            <w:tcW w:w="1441" w:type="dxa"/>
            <w:vMerge w:val="restart"/>
            <w:tcBorders>
              <w:top w:val="nil"/>
              <w:left w:val="single" w:sz="8" w:space="0" w:color="auto"/>
              <w:bottom w:val="single" w:sz="8" w:space="0" w:color="auto"/>
              <w:right w:val="single" w:sz="4" w:space="0" w:color="auto"/>
            </w:tcBorders>
            <w:shd w:val="clear" w:color="auto" w:fill="D9D9D9"/>
            <w:noWrap/>
            <w:vAlign w:val="center"/>
            <w:hideMark/>
          </w:tcPr>
          <w:p w14:paraId="692764FA" w14:textId="77777777" w:rsidR="002703FF" w:rsidRDefault="002703FF">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2.daļa "Kurzemes rajons"</w:t>
            </w:r>
          </w:p>
        </w:tc>
        <w:tc>
          <w:tcPr>
            <w:tcW w:w="3511" w:type="dxa"/>
            <w:tcBorders>
              <w:top w:val="nil"/>
              <w:left w:val="nil"/>
              <w:bottom w:val="single" w:sz="4" w:space="0" w:color="auto"/>
              <w:right w:val="single" w:sz="4" w:space="0" w:color="auto"/>
            </w:tcBorders>
            <w:shd w:val="clear" w:color="auto" w:fill="D9D9D9"/>
            <w:vAlign w:val="center"/>
            <w:hideMark/>
          </w:tcPr>
          <w:p w14:paraId="2759C4B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11.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39DD01B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RAŅĶA DAMBIS 3, LV-1048</w:t>
            </w:r>
          </w:p>
        </w:tc>
        <w:tc>
          <w:tcPr>
            <w:tcW w:w="560" w:type="dxa"/>
            <w:tcBorders>
              <w:top w:val="nil"/>
              <w:left w:val="nil"/>
              <w:bottom w:val="single" w:sz="4" w:space="0" w:color="auto"/>
              <w:right w:val="single" w:sz="4" w:space="0" w:color="auto"/>
            </w:tcBorders>
            <w:shd w:val="clear" w:color="auto" w:fill="D9D9D9"/>
            <w:vAlign w:val="center"/>
            <w:hideMark/>
          </w:tcPr>
          <w:p w14:paraId="6E97A3C4"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205</w:t>
            </w:r>
          </w:p>
        </w:tc>
      </w:tr>
      <w:tr w:rsidR="002703FF" w14:paraId="416DFC0D"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284BCD9A"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7F1B5D6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197.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57DBAED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BIRZES IELA 44A, LV-1016</w:t>
            </w:r>
          </w:p>
        </w:tc>
        <w:tc>
          <w:tcPr>
            <w:tcW w:w="560" w:type="dxa"/>
            <w:tcBorders>
              <w:top w:val="nil"/>
              <w:left w:val="nil"/>
              <w:bottom w:val="single" w:sz="4" w:space="0" w:color="auto"/>
              <w:right w:val="single" w:sz="4" w:space="0" w:color="auto"/>
            </w:tcBorders>
            <w:shd w:val="clear" w:color="auto" w:fill="D9D9D9"/>
            <w:vAlign w:val="center"/>
            <w:hideMark/>
          </w:tcPr>
          <w:p w14:paraId="21CFF16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196</w:t>
            </w:r>
          </w:p>
        </w:tc>
      </w:tr>
      <w:tr w:rsidR="002703FF" w14:paraId="25998C43"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336B5890"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38315DF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210.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58EF65E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BRŪŽU IELA 6, LV-1016</w:t>
            </w:r>
          </w:p>
        </w:tc>
        <w:tc>
          <w:tcPr>
            <w:tcW w:w="560" w:type="dxa"/>
            <w:tcBorders>
              <w:top w:val="nil"/>
              <w:left w:val="nil"/>
              <w:bottom w:val="single" w:sz="4" w:space="0" w:color="auto"/>
              <w:right w:val="single" w:sz="4" w:space="0" w:color="auto"/>
            </w:tcBorders>
            <w:shd w:val="clear" w:color="auto" w:fill="D9D9D9"/>
            <w:vAlign w:val="center"/>
            <w:hideMark/>
          </w:tcPr>
          <w:p w14:paraId="7326766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115</w:t>
            </w:r>
          </w:p>
        </w:tc>
      </w:tr>
      <w:tr w:rsidR="002703FF" w14:paraId="56EEEA5B"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0EA6B265"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2C168E2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215.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78594B1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USMAS IELA 10, LV-1083</w:t>
            </w:r>
          </w:p>
        </w:tc>
        <w:tc>
          <w:tcPr>
            <w:tcW w:w="560" w:type="dxa"/>
            <w:tcBorders>
              <w:top w:val="nil"/>
              <w:left w:val="nil"/>
              <w:bottom w:val="single" w:sz="4" w:space="0" w:color="auto"/>
              <w:right w:val="single" w:sz="4" w:space="0" w:color="auto"/>
            </w:tcBorders>
            <w:shd w:val="clear" w:color="auto" w:fill="D9D9D9"/>
            <w:vAlign w:val="center"/>
            <w:hideMark/>
          </w:tcPr>
          <w:p w14:paraId="14A3473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184</w:t>
            </w:r>
          </w:p>
        </w:tc>
      </w:tr>
      <w:tr w:rsidR="002703FF" w14:paraId="342483AA"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26A190CF"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1F3D1052"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234.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04A7D955" w14:textId="6ACF113F"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KURZEMES PROSPEKTS 86C, LV-1069</w:t>
            </w:r>
            <w:r w:rsidR="002C4CA3">
              <w:rPr>
                <w:rFonts w:ascii="Times New Roman" w:eastAsia="Times New Roman" w:hAnsi="Times New Roman" w:cs="Times New Roman"/>
                <w:color w:val="000000"/>
                <w:sz w:val="20"/>
                <w:szCs w:val="20"/>
                <w:lang w:eastAsia="lv-LV"/>
              </w:rPr>
              <w:t xml:space="preserve"> un SLOKAS IELA 197, LV-1067</w:t>
            </w:r>
          </w:p>
        </w:tc>
        <w:tc>
          <w:tcPr>
            <w:tcW w:w="560" w:type="dxa"/>
            <w:tcBorders>
              <w:top w:val="nil"/>
              <w:left w:val="nil"/>
              <w:bottom w:val="single" w:sz="4" w:space="0" w:color="auto"/>
              <w:right w:val="single" w:sz="4" w:space="0" w:color="auto"/>
            </w:tcBorders>
            <w:shd w:val="clear" w:color="auto" w:fill="D9D9D9"/>
            <w:vAlign w:val="center"/>
            <w:hideMark/>
          </w:tcPr>
          <w:p w14:paraId="3649468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405</w:t>
            </w:r>
          </w:p>
        </w:tc>
      </w:tr>
      <w:tr w:rsidR="002703FF" w14:paraId="3EE7C09B"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77DBCE92"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4690B19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46.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37FB00E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VECUMNIEKU IELA 5A, LV-1067</w:t>
            </w:r>
          </w:p>
        </w:tc>
        <w:tc>
          <w:tcPr>
            <w:tcW w:w="560" w:type="dxa"/>
            <w:tcBorders>
              <w:top w:val="nil"/>
              <w:left w:val="nil"/>
              <w:bottom w:val="single" w:sz="4" w:space="0" w:color="auto"/>
              <w:right w:val="single" w:sz="4" w:space="0" w:color="auto"/>
            </w:tcBorders>
            <w:shd w:val="clear" w:color="auto" w:fill="D9D9D9"/>
            <w:vAlign w:val="center"/>
            <w:hideMark/>
          </w:tcPr>
          <w:p w14:paraId="335E2CC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214</w:t>
            </w:r>
          </w:p>
        </w:tc>
      </w:tr>
      <w:tr w:rsidR="002703FF" w14:paraId="7D00FF93"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5BD4C1A4"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0C15876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"Annele"</w:t>
            </w:r>
          </w:p>
        </w:tc>
        <w:tc>
          <w:tcPr>
            <w:tcW w:w="3827" w:type="dxa"/>
            <w:tcBorders>
              <w:top w:val="nil"/>
              <w:left w:val="nil"/>
              <w:bottom w:val="single" w:sz="4" w:space="0" w:color="auto"/>
              <w:right w:val="single" w:sz="4" w:space="0" w:color="auto"/>
            </w:tcBorders>
            <w:shd w:val="clear" w:color="auto" w:fill="D9D9D9"/>
            <w:noWrap/>
            <w:vAlign w:val="center"/>
            <w:hideMark/>
          </w:tcPr>
          <w:p w14:paraId="30F901B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ANNIŅMUIŽAS BULVĀRIS 78, LV-1069</w:t>
            </w:r>
          </w:p>
        </w:tc>
        <w:tc>
          <w:tcPr>
            <w:tcW w:w="560" w:type="dxa"/>
            <w:tcBorders>
              <w:top w:val="nil"/>
              <w:left w:val="nil"/>
              <w:bottom w:val="single" w:sz="4" w:space="0" w:color="auto"/>
              <w:right w:val="single" w:sz="4" w:space="0" w:color="auto"/>
            </w:tcBorders>
            <w:shd w:val="clear" w:color="auto" w:fill="D9D9D9"/>
            <w:vAlign w:val="center"/>
            <w:hideMark/>
          </w:tcPr>
          <w:p w14:paraId="5BC3AE42"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217</w:t>
            </w:r>
          </w:p>
        </w:tc>
      </w:tr>
      <w:tr w:rsidR="002703FF" w14:paraId="7D5C8201"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2A59B64C"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4EB339E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"Bizmārītes"</w:t>
            </w:r>
          </w:p>
        </w:tc>
        <w:tc>
          <w:tcPr>
            <w:tcW w:w="3827" w:type="dxa"/>
            <w:tcBorders>
              <w:top w:val="nil"/>
              <w:left w:val="nil"/>
              <w:bottom w:val="single" w:sz="4" w:space="0" w:color="auto"/>
              <w:right w:val="single" w:sz="4" w:space="0" w:color="auto"/>
            </w:tcBorders>
            <w:shd w:val="clear" w:color="auto" w:fill="D9D9D9"/>
            <w:noWrap/>
            <w:vAlign w:val="center"/>
            <w:hideMark/>
          </w:tcPr>
          <w:p w14:paraId="4CC05663" w14:textId="2B701201"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MOTORU IELA 8, LV-1055</w:t>
            </w:r>
            <w:r w:rsidR="002C4CA3">
              <w:rPr>
                <w:rFonts w:ascii="Times New Roman" w:eastAsia="Times New Roman" w:hAnsi="Times New Roman" w:cs="Times New Roman"/>
                <w:color w:val="000000"/>
                <w:sz w:val="20"/>
                <w:szCs w:val="20"/>
                <w:lang w:eastAsia="lv-LV"/>
              </w:rPr>
              <w:t xml:space="preserve"> un LIDOŅU IELA 10A, LV1055, un MOTORU IELA 6, LV-1055</w:t>
            </w:r>
          </w:p>
        </w:tc>
        <w:tc>
          <w:tcPr>
            <w:tcW w:w="560" w:type="dxa"/>
            <w:tcBorders>
              <w:top w:val="nil"/>
              <w:left w:val="nil"/>
              <w:bottom w:val="single" w:sz="4" w:space="0" w:color="auto"/>
              <w:right w:val="single" w:sz="4" w:space="0" w:color="auto"/>
            </w:tcBorders>
            <w:shd w:val="clear" w:color="auto" w:fill="D9D9D9"/>
            <w:vAlign w:val="center"/>
            <w:hideMark/>
          </w:tcPr>
          <w:p w14:paraId="09BEF22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263</w:t>
            </w:r>
          </w:p>
        </w:tc>
      </w:tr>
      <w:tr w:rsidR="002703FF" w14:paraId="5AB57A86"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60F45746"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18C4FC7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"Cielaviņa"</w:t>
            </w:r>
          </w:p>
        </w:tc>
        <w:tc>
          <w:tcPr>
            <w:tcW w:w="3827" w:type="dxa"/>
            <w:tcBorders>
              <w:top w:val="nil"/>
              <w:left w:val="nil"/>
              <w:bottom w:val="single" w:sz="4" w:space="0" w:color="auto"/>
              <w:right w:val="single" w:sz="4" w:space="0" w:color="auto"/>
            </w:tcBorders>
            <w:shd w:val="clear" w:color="auto" w:fill="D9D9D9"/>
            <w:noWrap/>
            <w:vAlign w:val="center"/>
            <w:hideMark/>
          </w:tcPr>
          <w:p w14:paraId="5816012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DAMMES IELA 42, LV-1069</w:t>
            </w:r>
          </w:p>
        </w:tc>
        <w:tc>
          <w:tcPr>
            <w:tcW w:w="560" w:type="dxa"/>
            <w:tcBorders>
              <w:top w:val="nil"/>
              <w:left w:val="nil"/>
              <w:bottom w:val="single" w:sz="4" w:space="0" w:color="auto"/>
              <w:right w:val="single" w:sz="4" w:space="0" w:color="auto"/>
            </w:tcBorders>
            <w:shd w:val="clear" w:color="auto" w:fill="D9D9D9"/>
            <w:vAlign w:val="center"/>
            <w:hideMark/>
          </w:tcPr>
          <w:p w14:paraId="5F36F72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218</w:t>
            </w:r>
          </w:p>
        </w:tc>
      </w:tr>
      <w:tr w:rsidR="002703FF" w14:paraId="1135421C"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7F2A4636"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13D4762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"Dardedze"</w:t>
            </w:r>
          </w:p>
        </w:tc>
        <w:tc>
          <w:tcPr>
            <w:tcW w:w="3827" w:type="dxa"/>
            <w:tcBorders>
              <w:top w:val="nil"/>
              <w:left w:val="nil"/>
              <w:bottom w:val="single" w:sz="4" w:space="0" w:color="auto"/>
              <w:right w:val="single" w:sz="4" w:space="0" w:color="auto"/>
            </w:tcBorders>
            <w:shd w:val="clear" w:color="auto" w:fill="D9D9D9"/>
            <w:noWrap/>
            <w:vAlign w:val="center"/>
            <w:hideMark/>
          </w:tcPr>
          <w:p w14:paraId="58C5D624"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SLOKAS IELA 209, LV-1069</w:t>
            </w:r>
          </w:p>
        </w:tc>
        <w:tc>
          <w:tcPr>
            <w:tcW w:w="560" w:type="dxa"/>
            <w:tcBorders>
              <w:top w:val="nil"/>
              <w:left w:val="nil"/>
              <w:bottom w:val="single" w:sz="4" w:space="0" w:color="auto"/>
              <w:right w:val="single" w:sz="4" w:space="0" w:color="auto"/>
            </w:tcBorders>
            <w:shd w:val="clear" w:color="auto" w:fill="D9D9D9"/>
            <w:vAlign w:val="center"/>
            <w:hideMark/>
          </w:tcPr>
          <w:p w14:paraId="38B4F55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85</w:t>
            </w:r>
          </w:p>
        </w:tc>
      </w:tr>
      <w:tr w:rsidR="002703FF" w14:paraId="5DE5DB98"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4335D96E"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03E31FB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"Kadiķītis"</w:t>
            </w:r>
          </w:p>
        </w:tc>
        <w:tc>
          <w:tcPr>
            <w:tcW w:w="3827" w:type="dxa"/>
            <w:tcBorders>
              <w:top w:val="nil"/>
              <w:left w:val="nil"/>
              <w:bottom w:val="single" w:sz="4" w:space="0" w:color="auto"/>
              <w:right w:val="single" w:sz="4" w:space="0" w:color="auto"/>
            </w:tcBorders>
            <w:shd w:val="clear" w:color="auto" w:fill="D9D9D9"/>
            <w:noWrap/>
            <w:vAlign w:val="center"/>
            <w:hideMark/>
          </w:tcPr>
          <w:p w14:paraId="3B445F4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GARĀ IELA 31, LV-1055</w:t>
            </w:r>
          </w:p>
        </w:tc>
        <w:tc>
          <w:tcPr>
            <w:tcW w:w="560" w:type="dxa"/>
            <w:tcBorders>
              <w:top w:val="nil"/>
              <w:left w:val="nil"/>
              <w:bottom w:val="single" w:sz="4" w:space="0" w:color="auto"/>
              <w:right w:val="single" w:sz="4" w:space="0" w:color="auto"/>
            </w:tcBorders>
            <w:shd w:val="clear" w:color="auto" w:fill="D9D9D9"/>
            <w:vAlign w:val="center"/>
            <w:hideMark/>
          </w:tcPr>
          <w:p w14:paraId="49084903"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168</w:t>
            </w:r>
          </w:p>
        </w:tc>
      </w:tr>
      <w:tr w:rsidR="002703FF" w14:paraId="2A95CD46"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56263873"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135072A4"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"Kurzeme"</w:t>
            </w:r>
          </w:p>
        </w:tc>
        <w:tc>
          <w:tcPr>
            <w:tcW w:w="3827" w:type="dxa"/>
            <w:tcBorders>
              <w:top w:val="nil"/>
              <w:left w:val="nil"/>
              <w:bottom w:val="single" w:sz="4" w:space="0" w:color="auto"/>
              <w:right w:val="single" w:sz="4" w:space="0" w:color="auto"/>
            </w:tcBorders>
            <w:shd w:val="clear" w:color="auto" w:fill="D9D9D9"/>
            <w:noWrap/>
            <w:vAlign w:val="center"/>
            <w:hideMark/>
          </w:tcPr>
          <w:p w14:paraId="104AAF6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SLOKAS IELA 130, LV-1067</w:t>
            </w:r>
          </w:p>
        </w:tc>
        <w:tc>
          <w:tcPr>
            <w:tcW w:w="560" w:type="dxa"/>
            <w:tcBorders>
              <w:top w:val="nil"/>
              <w:left w:val="nil"/>
              <w:bottom w:val="single" w:sz="4" w:space="0" w:color="auto"/>
              <w:right w:val="single" w:sz="4" w:space="0" w:color="auto"/>
            </w:tcBorders>
            <w:shd w:val="clear" w:color="auto" w:fill="D9D9D9"/>
            <w:vAlign w:val="center"/>
            <w:hideMark/>
          </w:tcPr>
          <w:p w14:paraId="1C37FA9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203</w:t>
            </w:r>
          </w:p>
        </w:tc>
      </w:tr>
      <w:tr w:rsidR="002703FF" w14:paraId="0E5B2953"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4FF0BC69"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6178FB02"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"Madariņa"</w:t>
            </w:r>
          </w:p>
        </w:tc>
        <w:tc>
          <w:tcPr>
            <w:tcW w:w="3827" w:type="dxa"/>
            <w:tcBorders>
              <w:top w:val="nil"/>
              <w:left w:val="nil"/>
              <w:bottom w:val="single" w:sz="4" w:space="0" w:color="auto"/>
              <w:right w:val="single" w:sz="4" w:space="0" w:color="auto"/>
            </w:tcBorders>
            <w:shd w:val="clear" w:color="auto" w:fill="D9D9D9"/>
            <w:noWrap/>
            <w:vAlign w:val="center"/>
            <w:hideMark/>
          </w:tcPr>
          <w:p w14:paraId="7942670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DAGMĀRAS IELA 3, LV-1007</w:t>
            </w:r>
          </w:p>
        </w:tc>
        <w:tc>
          <w:tcPr>
            <w:tcW w:w="560" w:type="dxa"/>
            <w:tcBorders>
              <w:top w:val="nil"/>
              <w:left w:val="nil"/>
              <w:bottom w:val="single" w:sz="4" w:space="0" w:color="auto"/>
              <w:right w:val="single" w:sz="4" w:space="0" w:color="auto"/>
            </w:tcBorders>
            <w:shd w:val="clear" w:color="auto" w:fill="D9D9D9"/>
            <w:vAlign w:val="center"/>
            <w:hideMark/>
          </w:tcPr>
          <w:p w14:paraId="03772F3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132</w:t>
            </w:r>
          </w:p>
        </w:tc>
      </w:tr>
      <w:tr w:rsidR="002703FF" w14:paraId="5FF3974A"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5A4D0E8C"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5933EFF1" w14:textId="3BE5A773"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"M</w:t>
            </w:r>
            <w:r w:rsidR="00A64DA4">
              <w:rPr>
                <w:rFonts w:ascii="Times New Roman" w:eastAsia="Times New Roman" w:hAnsi="Times New Roman" w:cs="Times New Roman"/>
                <w:color w:val="000000"/>
                <w:sz w:val="20"/>
                <w:szCs w:val="20"/>
                <w:lang w:eastAsia="lv-LV"/>
              </w:rPr>
              <w:t>ārdega</w:t>
            </w:r>
            <w:r>
              <w:rPr>
                <w:rFonts w:ascii="Times New Roman" w:eastAsia="Times New Roman" w:hAnsi="Times New Roman" w:cs="Times New Roman"/>
                <w:color w:val="000000"/>
                <w:sz w:val="20"/>
                <w:szCs w:val="20"/>
                <w:lang w:eastAsia="lv-LV"/>
              </w:rPr>
              <w:t>"</w:t>
            </w:r>
          </w:p>
        </w:tc>
        <w:tc>
          <w:tcPr>
            <w:tcW w:w="3827" w:type="dxa"/>
            <w:tcBorders>
              <w:top w:val="nil"/>
              <w:left w:val="nil"/>
              <w:bottom w:val="single" w:sz="4" w:space="0" w:color="auto"/>
              <w:right w:val="single" w:sz="4" w:space="0" w:color="auto"/>
            </w:tcBorders>
            <w:shd w:val="clear" w:color="auto" w:fill="D9D9D9"/>
            <w:noWrap/>
            <w:vAlign w:val="center"/>
            <w:hideMark/>
          </w:tcPr>
          <w:p w14:paraId="3888DDA6" w14:textId="2A16BD0C" w:rsidR="002703FF" w:rsidRDefault="00A64DA4">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TALLINAS</w:t>
            </w:r>
            <w:r w:rsidR="002703FF">
              <w:rPr>
                <w:rFonts w:ascii="Times New Roman" w:eastAsia="Times New Roman" w:hAnsi="Times New Roman" w:cs="Times New Roman"/>
                <w:color w:val="000000"/>
                <w:sz w:val="20"/>
                <w:szCs w:val="20"/>
                <w:lang w:eastAsia="lv-LV"/>
              </w:rPr>
              <w:t xml:space="preserve"> IELA </w:t>
            </w:r>
            <w:r>
              <w:rPr>
                <w:rFonts w:ascii="Times New Roman" w:eastAsia="Times New Roman" w:hAnsi="Times New Roman" w:cs="Times New Roman"/>
                <w:color w:val="000000"/>
                <w:sz w:val="20"/>
                <w:szCs w:val="20"/>
                <w:lang w:eastAsia="lv-LV"/>
              </w:rPr>
              <w:t>64</w:t>
            </w:r>
            <w:r w:rsidR="002703FF">
              <w:rPr>
                <w:rFonts w:ascii="Times New Roman" w:eastAsia="Times New Roman" w:hAnsi="Times New Roman" w:cs="Times New Roman"/>
                <w:color w:val="000000"/>
                <w:sz w:val="20"/>
                <w:szCs w:val="20"/>
                <w:lang w:eastAsia="lv-LV"/>
              </w:rPr>
              <w:t>, LV-10</w:t>
            </w:r>
            <w:r>
              <w:rPr>
                <w:rFonts w:ascii="Times New Roman" w:eastAsia="Times New Roman" w:hAnsi="Times New Roman" w:cs="Times New Roman"/>
                <w:color w:val="000000"/>
                <w:sz w:val="20"/>
                <w:szCs w:val="20"/>
                <w:lang w:eastAsia="lv-LV"/>
              </w:rPr>
              <w:t>09</w:t>
            </w:r>
          </w:p>
        </w:tc>
        <w:tc>
          <w:tcPr>
            <w:tcW w:w="560" w:type="dxa"/>
            <w:tcBorders>
              <w:top w:val="nil"/>
              <w:left w:val="nil"/>
              <w:bottom w:val="single" w:sz="4" w:space="0" w:color="auto"/>
              <w:right w:val="single" w:sz="4" w:space="0" w:color="auto"/>
            </w:tcBorders>
            <w:shd w:val="clear" w:color="auto" w:fill="D9D9D9"/>
            <w:vAlign w:val="center"/>
            <w:hideMark/>
          </w:tcPr>
          <w:p w14:paraId="75ABEEC3"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80</w:t>
            </w:r>
          </w:p>
        </w:tc>
      </w:tr>
      <w:tr w:rsidR="002703FF" w14:paraId="519BEB95" w14:textId="77777777" w:rsidTr="002703FF">
        <w:trPr>
          <w:trHeight w:val="290"/>
        </w:trPr>
        <w:tc>
          <w:tcPr>
            <w:tcW w:w="1441" w:type="dxa"/>
            <w:vMerge/>
            <w:tcBorders>
              <w:top w:val="nil"/>
              <w:left w:val="single" w:sz="8" w:space="0" w:color="auto"/>
              <w:bottom w:val="single" w:sz="8" w:space="0" w:color="auto"/>
              <w:right w:val="single" w:sz="4" w:space="0" w:color="auto"/>
            </w:tcBorders>
            <w:vAlign w:val="center"/>
            <w:hideMark/>
          </w:tcPr>
          <w:p w14:paraId="1EFFD3D1"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576DBBE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"Saulstariņi"</w:t>
            </w:r>
          </w:p>
        </w:tc>
        <w:tc>
          <w:tcPr>
            <w:tcW w:w="3827" w:type="dxa"/>
            <w:tcBorders>
              <w:top w:val="nil"/>
              <w:left w:val="nil"/>
              <w:bottom w:val="single" w:sz="4" w:space="0" w:color="auto"/>
              <w:right w:val="single" w:sz="4" w:space="0" w:color="auto"/>
            </w:tcBorders>
            <w:shd w:val="clear" w:color="auto" w:fill="D9D9D9"/>
            <w:noWrap/>
            <w:vAlign w:val="center"/>
            <w:hideMark/>
          </w:tcPr>
          <w:p w14:paraId="27CEC252" w14:textId="4B02D835"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GOBAS IELA 27, LV-1016</w:t>
            </w:r>
            <w:r w:rsidR="002C4CA3">
              <w:rPr>
                <w:rFonts w:ascii="Times New Roman" w:eastAsia="Times New Roman" w:hAnsi="Times New Roman" w:cs="Times New Roman"/>
                <w:color w:val="000000"/>
                <w:sz w:val="20"/>
                <w:szCs w:val="20"/>
                <w:lang w:eastAsia="lv-LV"/>
              </w:rPr>
              <w:t xml:space="preserve"> un STŪRMAŅU IELA 7, LV-1016</w:t>
            </w:r>
          </w:p>
        </w:tc>
        <w:tc>
          <w:tcPr>
            <w:tcW w:w="560" w:type="dxa"/>
            <w:tcBorders>
              <w:top w:val="nil"/>
              <w:left w:val="nil"/>
              <w:bottom w:val="single" w:sz="4" w:space="0" w:color="auto"/>
              <w:right w:val="single" w:sz="4" w:space="0" w:color="auto"/>
            </w:tcBorders>
            <w:shd w:val="clear" w:color="auto" w:fill="D9D9D9"/>
            <w:vAlign w:val="center"/>
            <w:hideMark/>
          </w:tcPr>
          <w:p w14:paraId="4201941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242</w:t>
            </w:r>
          </w:p>
        </w:tc>
      </w:tr>
      <w:tr w:rsidR="002703FF" w14:paraId="0F67E96E" w14:textId="77777777" w:rsidTr="002703FF">
        <w:trPr>
          <w:trHeight w:val="270"/>
        </w:trPr>
        <w:tc>
          <w:tcPr>
            <w:tcW w:w="1441" w:type="dxa"/>
            <w:vMerge/>
            <w:tcBorders>
              <w:top w:val="nil"/>
              <w:left w:val="single" w:sz="8" w:space="0" w:color="auto"/>
              <w:bottom w:val="single" w:sz="8" w:space="0" w:color="auto"/>
              <w:right w:val="single" w:sz="4" w:space="0" w:color="auto"/>
            </w:tcBorders>
            <w:vAlign w:val="center"/>
            <w:hideMark/>
          </w:tcPr>
          <w:p w14:paraId="65A9A52B"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8" w:space="0" w:color="auto"/>
              <w:right w:val="single" w:sz="4" w:space="0" w:color="auto"/>
            </w:tcBorders>
            <w:shd w:val="clear" w:color="auto" w:fill="D9D9D9"/>
            <w:vAlign w:val="center"/>
            <w:hideMark/>
          </w:tcPr>
          <w:p w14:paraId="38324DF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Valdorfskola</w:t>
            </w:r>
          </w:p>
        </w:tc>
        <w:tc>
          <w:tcPr>
            <w:tcW w:w="3827" w:type="dxa"/>
            <w:tcBorders>
              <w:top w:val="nil"/>
              <w:left w:val="nil"/>
              <w:bottom w:val="single" w:sz="8" w:space="0" w:color="auto"/>
              <w:right w:val="single" w:sz="4" w:space="0" w:color="auto"/>
            </w:tcBorders>
            <w:shd w:val="clear" w:color="auto" w:fill="D9D9D9"/>
            <w:noWrap/>
            <w:vAlign w:val="center"/>
            <w:hideMark/>
          </w:tcPr>
          <w:p w14:paraId="7CE6EE4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BALTĀ IELA 10, LV-1055</w:t>
            </w:r>
          </w:p>
        </w:tc>
        <w:tc>
          <w:tcPr>
            <w:tcW w:w="560" w:type="dxa"/>
            <w:tcBorders>
              <w:top w:val="nil"/>
              <w:left w:val="nil"/>
              <w:bottom w:val="single" w:sz="8" w:space="0" w:color="auto"/>
              <w:right w:val="single" w:sz="4" w:space="0" w:color="auto"/>
            </w:tcBorders>
            <w:shd w:val="clear" w:color="auto" w:fill="D9D9D9"/>
            <w:vAlign w:val="center"/>
            <w:hideMark/>
          </w:tcPr>
          <w:p w14:paraId="424FEDF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112</w:t>
            </w:r>
          </w:p>
        </w:tc>
      </w:tr>
      <w:tr w:rsidR="002703FF" w14:paraId="04FCAA50" w14:textId="77777777" w:rsidTr="002703FF">
        <w:trPr>
          <w:trHeight w:val="260"/>
        </w:trPr>
        <w:tc>
          <w:tcPr>
            <w:tcW w:w="1441" w:type="dxa"/>
            <w:vMerge w:val="restart"/>
            <w:tcBorders>
              <w:top w:val="nil"/>
              <w:left w:val="single" w:sz="8" w:space="0" w:color="auto"/>
              <w:bottom w:val="nil"/>
              <w:right w:val="single" w:sz="4" w:space="0" w:color="auto"/>
            </w:tcBorders>
            <w:noWrap/>
            <w:vAlign w:val="center"/>
            <w:hideMark/>
          </w:tcPr>
          <w:p w14:paraId="2072E140" w14:textId="77777777" w:rsidR="002703FF" w:rsidRDefault="002703FF">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3.daļa "Latgales priekšpilsēta"</w:t>
            </w:r>
          </w:p>
        </w:tc>
        <w:tc>
          <w:tcPr>
            <w:tcW w:w="3511" w:type="dxa"/>
            <w:tcBorders>
              <w:top w:val="nil"/>
              <w:left w:val="nil"/>
              <w:bottom w:val="single" w:sz="4" w:space="0" w:color="auto"/>
              <w:right w:val="single" w:sz="4" w:space="0" w:color="auto"/>
            </w:tcBorders>
            <w:vAlign w:val="center"/>
            <w:hideMark/>
          </w:tcPr>
          <w:p w14:paraId="7238283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172. pirmsskolas izglītības iestāde</w:t>
            </w:r>
          </w:p>
        </w:tc>
        <w:tc>
          <w:tcPr>
            <w:tcW w:w="3827" w:type="dxa"/>
            <w:tcBorders>
              <w:top w:val="nil"/>
              <w:left w:val="nil"/>
              <w:bottom w:val="single" w:sz="4" w:space="0" w:color="auto"/>
              <w:right w:val="single" w:sz="4" w:space="0" w:color="auto"/>
            </w:tcBorders>
            <w:noWrap/>
            <w:vAlign w:val="center"/>
            <w:hideMark/>
          </w:tcPr>
          <w:p w14:paraId="6F6CC41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GLŪDAS IELA 5, LV-1063</w:t>
            </w:r>
          </w:p>
        </w:tc>
        <w:tc>
          <w:tcPr>
            <w:tcW w:w="560" w:type="dxa"/>
            <w:tcBorders>
              <w:top w:val="nil"/>
              <w:left w:val="nil"/>
              <w:bottom w:val="single" w:sz="4" w:space="0" w:color="auto"/>
              <w:right w:val="single" w:sz="4" w:space="0" w:color="auto"/>
            </w:tcBorders>
            <w:vAlign w:val="center"/>
            <w:hideMark/>
          </w:tcPr>
          <w:p w14:paraId="3AAC747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121</w:t>
            </w:r>
          </w:p>
        </w:tc>
      </w:tr>
      <w:tr w:rsidR="002703FF" w14:paraId="43A0D175"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6C1E7190"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66F78B7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173. pirmsskolas izglītības iestāde</w:t>
            </w:r>
          </w:p>
        </w:tc>
        <w:tc>
          <w:tcPr>
            <w:tcW w:w="3827" w:type="dxa"/>
            <w:tcBorders>
              <w:top w:val="nil"/>
              <w:left w:val="nil"/>
              <w:bottom w:val="single" w:sz="4" w:space="0" w:color="auto"/>
              <w:right w:val="single" w:sz="4" w:space="0" w:color="auto"/>
            </w:tcBorders>
            <w:noWrap/>
            <w:vAlign w:val="center"/>
            <w:hideMark/>
          </w:tcPr>
          <w:p w14:paraId="41AEFCB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MASKAVAS IELA 254 un MASKAVAS IELA 256, LV-1063LV-1063</w:t>
            </w:r>
          </w:p>
        </w:tc>
        <w:tc>
          <w:tcPr>
            <w:tcW w:w="560" w:type="dxa"/>
            <w:tcBorders>
              <w:top w:val="nil"/>
              <w:left w:val="nil"/>
              <w:bottom w:val="single" w:sz="4" w:space="0" w:color="auto"/>
              <w:right w:val="single" w:sz="4" w:space="0" w:color="auto"/>
            </w:tcBorders>
            <w:vAlign w:val="center"/>
            <w:hideMark/>
          </w:tcPr>
          <w:p w14:paraId="7122158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227</w:t>
            </w:r>
          </w:p>
        </w:tc>
      </w:tr>
      <w:tr w:rsidR="002703FF" w14:paraId="19F3542C"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0B904143"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38244CF4"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216. pirmsskolas izglītības iestāde</w:t>
            </w:r>
          </w:p>
        </w:tc>
        <w:tc>
          <w:tcPr>
            <w:tcW w:w="3827" w:type="dxa"/>
            <w:tcBorders>
              <w:top w:val="nil"/>
              <w:left w:val="nil"/>
              <w:bottom w:val="single" w:sz="4" w:space="0" w:color="auto"/>
              <w:right w:val="single" w:sz="4" w:space="0" w:color="auto"/>
            </w:tcBorders>
            <w:noWrap/>
            <w:vAlign w:val="center"/>
            <w:hideMark/>
          </w:tcPr>
          <w:p w14:paraId="63A90D8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SALASPILS IELA 10, LV-1057</w:t>
            </w:r>
          </w:p>
        </w:tc>
        <w:tc>
          <w:tcPr>
            <w:tcW w:w="560" w:type="dxa"/>
            <w:tcBorders>
              <w:top w:val="nil"/>
              <w:left w:val="nil"/>
              <w:bottom w:val="single" w:sz="4" w:space="0" w:color="auto"/>
              <w:right w:val="single" w:sz="4" w:space="0" w:color="auto"/>
            </w:tcBorders>
            <w:vAlign w:val="center"/>
            <w:hideMark/>
          </w:tcPr>
          <w:p w14:paraId="6778A232"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212</w:t>
            </w:r>
          </w:p>
        </w:tc>
      </w:tr>
      <w:tr w:rsidR="002703FF" w14:paraId="300F4046"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26F0E710"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02DD2AC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220. pirmsskolas izglītības iestāde</w:t>
            </w:r>
          </w:p>
        </w:tc>
        <w:tc>
          <w:tcPr>
            <w:tcW w:w="3827" w:type="dxa"/>
            <w:tcBorders>
              <w:top w:val="nil"/>
              <w:left w:val="nil"/>
              <w:bottom w:val="single" w:sz="4" w:space="0" w:color="auto"/>
              <w:right w:val="single" w:sz="4" w:space="0" w:color="auto"/>
            </w:tcBorders>
            <w:noWrap/>
            <w:vAlign w:val="center"/>
            <w:hideMark/>
          </w:tcPr>
          <w:p w14:paraId="79BFDA14"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IZVALTAS IELA 2, LV-1057</w:t>
            </w:r>
          </w:p>
        </w:tc>
        <w:tc>
          <w:tcPr>
            <w:tcW w:w="560" w:type="dxa"/>
            <w:tcBorders>
              <w:top w:val="nil"/>
              <w:left w:val="nil"/>
              <w:bottom w:val="single" w:sz="4" w:space="0" w:color="auto"/>
              <w:right w:val="single" w:sz="4" w:space="0" w:color="auto"/>
            </w:tcBorders>
            <w:vAlign w:val="center"/>
            <w:hideMark/>
          </w:tcPr>
          <w:p w14:paraId="501E28C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208</w:t>
            </w:r>
          </w:p>
        </w:tc>
      </w:tr>
      <w:tr w:rsidR="002703FF" w14:paraId="678A8753"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54217912"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232E97D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229. pirmsskolas izglītības iestāde</w:t>
            </w:r>
          </w:p>
        </w:tc>
        <w:tc>
          <w:tcPr>
            <w:tcW w:w="3827" w:type="dxa"/>
            <w:tcBorders>
              <w:top w:val="nil"/>
              <w:left w:val="nil"/>
              <w:bottom w:val="single" w:sz="4" w:space="0" w:color="auto"/>
              <w:right w:val="single" w:sz="4" w:space="0" w:color="auto"/>
            </w:tcBorders>
            <w:noWrap/>
            <w:vAlign w:val="center"/>
            <w:hideMark/>
          </w:tcPr>
          <w:p w14:paraId="4D84911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OGRES IELA 8, LV-1019</w:t>
            </w:r>
          </w:p>
        </w:tc>
        <w:tc>
          <w:tcPr>
            <w:tcW w:w="560" w:type="dxa"/>
            <w:tcBorders>
              <w:top w:val="nil"/>
              <w:left w:val="nil"/>
              <w:bottom w:val="single" w:sz="4" w:space="0" w:color="auto"/>
              <w:right w:val="single" w:sz="4" w:space="0" w:color="auto"/>
            </w:tcBorders>
            <w:vAlign w:val="center"/>
            <w:hideMark/>
          </w:tcPr>
          <w:p w14:paraId="71BFD63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213</w:t>
            </w:r>
          </w:p>
        </w:tc>
      </w:tr>
      <w:tr w:rsidR="002703FF" w14:paraId="120D25A7"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48765896"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7F315FB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254. pirmsskolas izglītības iestāde</w:t>
            </w:r>
          </w:p>
        </w:tc>
        <w:tc>
          <w:tcPr>
            <w:tcW w:w="3827" w:type="dxa"/>
            <w:tcBorders>
              <w:top w:val="nil"/>
              <w:left w:val="nil"/>
              <w:bottom w:val="single" w:sz="4" w:space="0" w:color="auto"/>
              <w:right w:val="single" w:sz="4" w:space="0" w:color="auto"/>
            </w:tcBorders>
            <w:noWrap/>
            <w:vAlign w:val="center"/>
            <w:hideMark/>
          </w:tcPr>
          <w:p w14:paraId="2432A90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AKADĒMIĶA MSTISLAVA KELDIŠA IELA 4, LV-1082</w:t>
            </w:r>
          </w:p>
        </w:tc>
        <w:tc>
          <w:tcPr>
            <w:tcW w:w="560" w:type="dxa"/>
            <w:tcBorders>
              <w:top w:val="nil"/>
              <w:left w:val="nil"/>
              <w:bottom w:val="single" w:sz="4" w:space="0" w:color="auto"/>
              <w:right w:val="single" w:sz="4" w:space="0" w:color="auto"/>
            </w:tcBorders>
            <w:vAlign w:val="center"/>
            <w:hideMark/>
          </w:tcPr>
          <w:p w14:paraId="468C5E5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220</w:t>
            </w:r>
          </w:p>
        </w:tc>
      </w:tr>
      <w:tr w:rsidR="002703FF" w14:paraId="7A11BBAC"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1D6A218E"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0B960CA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262. pirmsskolas izglītības iestāde</w:t>
            </w:r>
          </w:p>
        </w:tc>
        <w:tc>
          <w:tcPr>
            <w:tcW w:w="3827" w:type="dxa"/>
            <w:tcBorders>
              <w:top w:val="nil"/>
              <w:left w:val="nil"/>
              <w:bottom w:val="single" w:sz="4" w:space="0" w:color="auto"/>
              <w:right w:val="single" w:sz="4" w:space="0" w:color="auto"/>
            </w:tcBorders>
            <w:noWrap/>
            <w:vAlign w:val="center"/>
            <w:hideMark/>
          </w:tcPr>
          <w:p w14:paraId="1670CBE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JUKUMA VĀCIEŠA IELA 2E, LV-1021</w:t>
            </w:r>
          </w:p>
        </w:tc>
        <w:tc>
          <w:tcPr>
            <w:tcW w:w="560" w:type="dxa"/>
            <w:tcBorders>
              <w:top w:val="nil"/>
              <w:left w:val="nil"/>
              <w:bottom w:val="single" w:sz="4" w:space="0" w:color="auto"/>
              <w:right w:val="single" w:sz="4" w:space="0" w:color="auto"/>
            </w:tcBorders>
            <w:vAlign w:val="center"/>
            <w:hideMark/>
          </w:tcPr>
          <w:p w14:paraId="004BE15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217</w:t>
            </w:r>
          </w:p>
        </w:tc>
      </w:tr>
      <w:tr w:rsidR="002703FF" w14:paraId="134047D3"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15599E3D"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2A18497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41. pirmsskolas izglītības iestāde</w:t>
            </w:r>
          </w:p>
        </w:tc>
        <w:tc>
          <w:tcPr>
            <w:tcW w:w="3827" w:type="dxa"/>
            <w:tcBorders>
              <w:top w:val="nil"/>
              <w:left w:val="nil"/>
              <w:bottom w:val="single" w:sz="4" w:space="0" w:color="auto"/>
              <w:right w:val="single" w:sz="4" w:space="0" w:color="auto"/>
            </w:tcBorders>
            <w:noWrap/>
            <w:vAlign w:val="center"/>
            <w:hideMark/>
          </w:tcPr>
          <w:p w14:paraId="00C7937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LUDZAS IELA 74, LV-1003</w:t>
            </w:r>
          </w:p>
        </w:tc>
        <w:tc>
          <w:tcPr>
            <w:tcW w:w="560" w:type="dxa"/>
            <w:tcBorders>
              <w:top w:val="nil"/>
              <w:left w:val="nil"/>
              <w:bottom w:val="single" w:sz="4" w:space="0" w:color="auto"/>
              <w:right w:val="single" w:sz="4" w:space="0" w:color="auto"/>
            </w:tcBorders>
            <w:vAlign w:val="center"/>
            <w:hideMark/>
          </w:tcPr>
          <w:p w14:paraId="0370A39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106</w:t>
            </w:r>
          </w:p>
        </w:tc>
      </w:tr>
      <w:tr w:rsidR="002703FF" w14:paraId="5C19593B"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24102D92"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1BB1124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68. pirmsskolas izglītības iestāde</w:t>
            </w:r>
          </w:p>
        </w:tc>
        <w:tc>
          <w:tcPr>
            <w:tcW w:w="3827" w:type="dxa"/>
            <w:tcBorders>
              <w:top w:val="nil"/>
              <w:left w:val="nil"/>
              <w:bottom w:val="single" w:sz="4" w:space="0" w:color="auto"/>
              <w:right w:val="single" w:sz="4" w:space="0" w:color="auto"/>
            </w:tcBorders>
            <w:noWrap/>
            <w:vAlign w:val="center"/>
            <w:hideMark/>
          </w:tcPr>
          <w:p w14:paraId="73175B2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ĀDMIŅU IELA 9A, LV-1009</w:t>
            </w:r>
          </w:p>
        </w:tc>
        <w:tc>
          <w:tcPr>
            <w:tcW w:w="560" w:type="dxa"/>
            <w:tcBorders>
              <w:top w:val="nil"/>
              <w:left w:val="nil"/>
              <w:bottom w:val="single" w:sz="4" w:space="0" w:color="auto"/>
              <w:right w:val="single" w:sz="4" w:space="0" w:color="auto"/>
            </w:tcBorders>
            <w:vAlign w:val="center"/>
            <w:hideMark/>
          </w:tcPr>
          <w:p w14:paraId="6211B353"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92</w:t>
            </w:r>
          </w:p>
        </w:tc>
      </w:tr>
      <w:tr w:rsidR="002703FF" w14:paraId="5EDB37EF"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538123B8"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1C442A4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7. pirmsskolas izglītības iestāde</w:t>
            </w:r>
          </w:p>
        </w:tc>
        <w:tc>
          <w:tcPr>
            <w:tcW w:w="3827" w:type="dxa"/>
            <w:tcBorders>
              <w:top w:val="nil"/>
              <w:left w:val="nil"/>
              <w:bottom w:val="single" w:sz="4" w:space="0" w:color="auto"/>
              <w:right w:val="single" w:sz="4" w:space="0" w:color="auto"/>
            </w:tcBorders>
            <w:noWrap/>
            <w:vAlign w:val="center"/>
            <w:hideMark/>
          </w:tcPr>
          <w:p w14:paraId="7E16B6D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LUDZAS IELA 30, LV-1003</w:t>
            </w:r>
          </w:p>
        </w:tc>
        <w:tc>
          <w:tcPr>
            <w:tcW w:w="560" w:type="dxa"/>
            <w:tcBorders>
              <w:top w:val="nil"/>
              <w:left w:val="nil"/>
              <w:bottom w:val="single" w:sz="4" w:space="0" w:color="auto"/>
              <w:right w:val="single" w:sz="4" w:space="0" w:color="auto"/>
            </w:tcBorders>
            <w:vAlign w:val="center"/>
            <w:hideMark/>
          </w:tcPr>
          <w:p w14:paraId="48722AA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70</w:t>
            </w:r>
          </w:p>
        </w:tc>
      </w:tr>
      <w:tr w:rsidR="002703FF" w14:paraId="742D1E98"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1AFDC1EA"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1404EBA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97. pirmsskolas izglītības iestāde</w:t>
            </w:r>
          </w:p>
        </w:tc>
        <w:tc>
          <w:tcPr>
            <w:tcW w:w="3827" w:type="dxa"/>
            <w:tcBorders>
              <w:top w:val="nil"/>
              <w:left w:val="nil"/>
              <w:bottom w:val="single" w:sz="4" w:space="0" w:color="auto"/>
              <w:right w:val="single" w:sz="4" w:space="0" w:color="auto"/>
            </w:tcBorders>
            <w:noWrap/>
            <w:vAlign w:val="center"/>
            <w:hideMark/>
          </w:tcPr>
          <w:p w14:paraId="1BD21222"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IKŠĶILES IELA 8, LV-1057</w:t>
            </w:r>
          </w:p>
        </w:tc>
        <w:tc>
          <w:tcPr>
            <w:tcW w:w="560" w:type="dxa"/>
            <w:tcBorders>
              <w:top w:val="nil"/>
              <w:left w:val="nil"/>
              <w:bottom w:val="single" w:sz="4" w:space="0" w:color="auto"/>
              <w:right w:val="single" w:sz="4" w:space="0" w:color="auto"/>
            </w:tcBorders>
            <w:vAlign w:val="center"/>
            <w:hideMark/>
          </w:tcPr>
          <w:p w14:paraId="650E645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214</w:t>
            </w:r>
          </w:p>
        </w:tc>
      </w:tr>
      <w:tr w:rsidR="002703FF" w14:paraId="0392106B"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01FBB31F"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3013502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"Domino"</w:t>
            </w:r>
          </w:p>
        </w:tc>
        <w:tc>
          <w:tcPr>
            <w:tcW w:w="3827" w:type="dxa"/>
            <w:tcBorders>
              <w:top w:val="nil"/>
              <w:left w:val="nil"/>
              <w:bottom w:val="single" w:sz="4" w:space="0" w:color="auto"/>
              <w:right w:val="single" w:sz="4" w:space="0" w:color="auto"/>
            </w:tcBorders>
            <w:noWrap/>
            <w:vAlign w:val="center"/>
            <w:hideMark/>
          </w:tcPr>
          <w:p w14:paraId="6FF6C23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ILŪKSTES IELA 2, LV-1082</w:t>
            </w:r>
          </w:p>
        </w:tc>
        <w:tc>
          <w:tcPr>
            <w:tcW w:w="560" w:type="dxa"/>
            <w:tcBorders>
              <w:top w:val="nil"/>
              <w:left w:val="nil"/>
              <w:bottom w:val="single" w:sz="4" w:space="0" w:color="auto"/>
              <w:right w:val="single" w:sz="4" w:space="0" w:color="auto"/>
            </w:tcBorders>
            <w:vAlign w:val="center"/>
            <w:hideMark/>
          </w:tcPr>
          <w:p w14:paraId="68864F03"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206</w:t>
            </w:r>
          </w:p>
        </w:tc>
      </w:tr>
      <w:tr w:rsidR="002703FF" w14:paraId="7D1E2BC1"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158C82AF"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4A7E34B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"Jumis"</w:t>
            </w:r>
          </w:p>
        </w:tc>
        <w:tc>
          <w:tcPr>
            <w:tcW w:w="3827" w:type="dxa"/>
            <w:tcBorders>
              <w:top w:val="nil"/>
              <w:left w:val="nil"/>
              <w:bottom w:val="single" w:sz="4" w:space="0" w:color="auto"/>
              <w:right w:val="single" w:sz="4" w:space="0" w:color="auto"/>
            </w:tcBorders>
            <w:noWrap/>
            <w:vAlign w:val="center"/>
            <w:hideMark/>
          </w:tcPr>
          <w:p w14:paraId="66B817DB" w14:textId="0E12531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JAUNROZES IELA 12, LV-1035</w:t>
            </w:r>
            <w:r w:rsidR="002C4CA3">
              <w:rPr>
                <w:rFonts w:ascii="Times New Roman" w:eastAsia="Times New Roman" w:hAnsi="Times New Roman" w:cs="Times New Roman"/>
                <w:color w:val="000000"/>
                <w:sz w:val="20"/>
                <w:szCs w:val="20"/>
                <w:lang w:eastAsia="lv-LV"/>
              </w:rPr>
              <w:t xml:space="preserve"> un VIETALVAS IELA 10, LV-1035</w:t>
            </w:r>
          </w:p>
        </w:tc>
        <w:tc>
          <w:tcPr>
            <w:tcW w:w="560" w:type="dxa"/>
            <w:tcBorders>
              <w:top w:val="nil"/>
              <w:left w:val="nil"/>
              <w:bottom w:val="single" w:sz="4" w:space="0" w:color="auto"/>
              <w:right w:val="single" w:sz="4" w:space="0" w:color="auto"/>
            </w:tcBorders>
            <w:vAlign w:val="center"/>
            <w:hideMark/>
          </w:tcPr>
          <w:p w14:paraId="3F78172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318</w:t>
            </w:r>
          </w:p>
        </w:tc>
      </w:tr>
      <w:tr w:rsidR="002703FF" w14:paraId="3430FB02"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09818879"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495D391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"Pīlādzītis"</w:t>
            </w:r>
          </w:p>
        </w:tc>
        <w:tc>
          <w:tcPr>
            <w:tcW w:w="3827" w:type="dxa"/>
            <w:tcBorders>
              <w:top w:val="nil"/>
              <w:left w:val="nil"/>
              <w:bottom w:val="single" w:sz="4" w:space="0" w:color="auto"/>
              <w:right w:val="single" w:sz="4" w:space="0" w:color="auto"/>
            </w:tcBorders>
            <w:noWrap/>
            <w:vAlign w:val="center"/>
            <w:hideMark/>
          </w:tcPr>
          <w:p w14:paraId="1863E48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AUGŠIELA 8, LV-1009</w:t>
            </w:r>
          </w:p>
        </w:tc>
        <w:tc>
          <w:tcPr>
            <w:tcW w:w="560" w:type="dxa"/>
            <w:tcBorders>
              <w:top w:val="nil"/>
              <w:left w:val="nil"/>
              <w:bottom w:val="single" w:sz="4" w:space="0" w:color="auto"/>
              <w:right w:val="single" w:sz="4" w:space="0" w:color="auto"/>
            </w:tcBorders>
            <w:vAlign w:val="center"/>
            <w:hideMark/>
          </w:tcPr>
          <w:p w14:paraId="4B41BE5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116</w:t>
            </w:r>
          </w:p>
        </w:tc>
      </w:tr>
      <w:tr w:rsidR="002703FF" w14:paraId="050EFEF6"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561A53EB"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4B12303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"Rotaļa"</w:t>
            </w:r>
          </w:p>
        </w:tc>
        <w:tc>
          <w:tcPr>
            <w:tcW w:w="3827" w:type="dxa"/>
            <w:tcBorders>
              <w:top w:val="nil"/>
              <w:left w:val="nil"/>
              <w:bottom w:val="single" w:sz="4" w:space="0" w:color="auto"/>
              <w:right w:val="single" w:sz="4" w:space="0" w:color="auto"/>
            </w:tcBorders>
            <w:noWrap/>
            <w:vAlign w:val="center"/>
            <w:hideMark/>
          </w:tcPr>
          <w:p w14:paraId="13CFAF2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LAUKU IELA 2B, LV-1009</w:t>
            </w:r>
          </w:p>
        </w:tc>
        <w:tc>
          <w:tcPr>
            <w:tcW w:w="560" w:type="dxa"/>
            <w:tcBorders>
              <w:top w:val="nil"/>
              <w:left w:val="nil"/>
              <w:bottom w:val="single" w:sz="4" w:space="0" w:color="auto"/>
              <w:right w:val="single" w:sz="4" w:space="0" w:color="auto"/>
            </w:tcBorders>
            <w:vAlign w:val="center"/>
            <w:hideMark/>
          </w:tcPr>
          <w:p w14:paraId="217E4AF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83</w:t>
            </w:r>
          </w:p>
        </w:tc>
      </w:tr>
      <w:tr w:rsidR="002703FF" w14:paraId="69DFA204" w14:textId="77777777" w:rsidTr="002703FF">
        <w:trPr>
          <w:trHeight w:val="260"/>
        </w:trPr>
        <w:tc>
          <w:tcPr>
            <w:tcW w:w="1441" w:type="dxa"/>
            <w:vMerge/>
            <w:tcBorders>
              <w:top w:val="nil"/>
              <w:left w:val="single" w:sz="8" w:space="0" w:color="auto"/>
              <w:bottom w:val="nil"/>
              <w:right w:val="single" w:sz="4" w:space="0" w:color="auto"/>
            </w:tcBorders>
            <w:vAlign w:val="center"/>
            <w:hideMark/>
          </w:tcPr>
          <w:p w14:paraId="2B57E84E"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6677B00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"Zilbīte"</w:t>
            </w:r>
          </w:p>
        </w:tc>
        <w:tc>
          <w:tcPr>
            <w:tcW w:w="3827" w:type="dxa"/>
            <w:tcBorders>
              <w:top w:val="nil"/>
              <w:left w:val="nil"/>
              <w:bottom w:val="single" w:sz="4" w:space="0" w:color="auto"/>
              <w:right w:val="single" w:sz="4" w:space="0" w:color="auto"/>
            </w:tcBorders>
            <w:noWrap/>
            <w:vAlign w:val="center"/>
            <w:hideMark/>
          </w:tcPr>
          <w:p w14:paraId="18A814F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MALNAVAS IELA 4, LV-1057</w:t>
            </w:r>
          </w:p>
        </w:tc>
        <w:tc>
          <w:tcPr>
            <w:tcW w:w="560" w:type="dxa"/>
            <w:tcBorders>
              <w:top w:val="nil"/>
              <w:left w:val="nil"/>
              <w:bottom w:val="single" w:sz="4" w:space="0" w:color="auto"/>
              <w:right w:val="single" w:sz="4" w:space="0" w:color="auto"/>
            </w:tcBorders>
            <w:vAlign w:val="center"/>
            <w:hideMark/>
          </w:tcPr>
          <w:p w14:paraId="033A2D1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103</w:t>
            </w:r>
          </w:p>
        </w:tc>
      </w:tr>
      <w:tr w:rsidR="002703FF" w14:paraId="0C6BC52B" w14:textId="77777777" w:rsidTr="002703FF">
        <w:trPr>
          <w:trHeight w:val="270"/>
        </w:trPr>
        <w:tc>
          <w:tcPr>
            <w:tcW w:w="1441" w:type="dxa"/>
            <w:vMerge/>
            <w:tcBorders>
              <w:top w:val="nil"/>
              <w:left w:val="single" w:sz="8" w:space="0" w:color="auto"/>
              <w:bottom w:val="nil"/>
              <w:right w:val="single" w:sz="4" w:space="0" w:color="auto"/>
            </w:tcBorders>
            <w:vAlign w:val="center"/>
            <w:hideMark/>
          </w:tcPr>
          <w:p w14:paraId="4357602D"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nil"/>
              <w:right w:val="single" w:sz="4" w:space="0" w:color="auto"/>
            </w:tcBorders>
            <w:vAlign w:val="center"/>
            <w:hideMark/>
          </w:tcPr>
          <w:p w14:paraId="0A117E5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"Zvaigznīte"</w:t>
            </w:r>
          </w:p>
        </w:tc>
        <w:tc>
          <w:tcPr>
            <w:tcW w:w="3827" w:type="dxa"/>
            <w:tcBorders>
              <w:top w:val="nil"/>
              <w:left w:val="nil"/>
              <w:bottom w:val="nil"/>
              <w:right w:val="single" w:sz="4" w:space="0" w:color="auto"/>
            </w:tcBorders>
            <w:noWrap/>
            <w:vAlign w:val="center"/>
            <w:hideMark/>
          </w:tcPr>
          <w:p w14:paraId="5C28508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ZVAIGŽŅU IELA 6, LV-1009</w:t>
            </w:r>
          </w:p>
        </w:tc>
        <w:tc>
          <w:tcPr>
            <w:tcW w:w="560" w:type="dxa"/>
            <w:tcBorders>
              <w:top w:val="nil"/>
              <w:left w:val="nil"/>
              <w:bottom w:val="nil"/>
              <w:right w:val="single" w:sz="4" w:space="0" w:color="auto"/>
            </w:tcBorders>
            <w:vAlign w:val="center"/>
            <w:hideMark/>
          </w:tcPr>
          <w:p w14:paraId="11A5459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116</w:t>
            </w:r>
          </w:p>
        </w:tc>
      </w:tr>
      <w:tr w:rsidR="002703FF" w14:paraId="66E1762E" w14:textId="77777777" w:rsidTr="002703FF">
        <w:trPr>
          <w:trHeight w:val="260"/>
        </w:trPr>
        <w:tc>
          <w:tcPr>
            <w:tcW w:w="1441" w:type="dxa"/>
            <w:vMerge w:val="restart"/>
            <w:tcBorders>
              <w:top w:val="single" w:sz="8" w:space="0" w:color="auto"/>
              <w:left w:val="single" w:sz="8" w:space="0" w:color="auto"/>
              <w:bottom w:val="single" w:sz="8" w:space="0" w:color="auto"/>
              <w:right w:val="single" w:sz="4" w:space="0" w:color="auto"/>
            </w:tcBorders>
            <w:shd w:val="clear" w:color="auto" w:fill="D9D9D9"/>
            <w:noWrap/>
            <w:vAlign w:val="center"/>
            <w:hideMark/>
          </w:tcPr>
          <w:p w14:paraId="1D77BA25" w14:textId="77777777" w:rsidR="002703FF" w:rsidRDefault="002703FF">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lastRenderedPageBreak/>
              <w:t>4.daļa "Vidzemes priekšpilsēta"</w:t>
            </w:r>
          </w:p>
        </w:tc>
        <w:tc>
          <w:tcPr>
            <w:tcW w:w="3511" w:type="dxa"/>
            <w:tcBorders>
              <w:top w:val="single" w:sz="8" w:space="0" w:color="auto"/>
              <w:left w:val="nil"/>
              <w:bottom w:val="single" w:sz="4" w:space="0" w:color="auto"/>
              <w:right w:val="single" w:sz="4" w:space="0" w:color="auto"/>
            </w:tcBorders>
            <w:shd w:val="clear" w:color="auto" w:fill="D9D9D9"/>
            <w:vAlign w:val="center"/>
            <w:hideMark/>
          </w:tcPr>
          <w:p w14:paraId="152CE7C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112. pirmsskolas izglītības iestāde</w:t>
            </w:r>
          </w:p>
        </w:tc>
        <w:tc>
          <w:tcPr>
            <w:tcW w:w="3827" w:type="dxa"/>
            <w:tcBorders>
              <w:top w:val="single" w:sz="8" w:space="0" w:color="auto"/>
              <w:left w:val="nil"/>
              <w:bottom w:val="single" w:sz="4" w:space="0" w:color="auto"/>
              <w:right w:val="single" w:sz="4" w:space="0" w:color="auto"/>
            </w:tcBorders>
            <w:shd w:val="clear" w:color="auto" w:fill="D9D9D9"/>
            <w:noWrap/>
            <w:vAlign w:val="center"/>
            <w:hideMark/>
          </w:tcPr>
          <w:p w14:paraId="76C4519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BRĪVĪBAS GATVE 363A, LV-1024</w:t>
            </w:r>
          </w:p>
        </w:tc>
        <w:tc>
          <w:tcPr>
            <w:tcW w:w="560" w:type="dxa"/>
            <w:tcBorders>
              <w:top w:val="single" w:sz="8" w:space="0" w:color="auto"/>
              <w:left w:val="nil"/>
              <w:bottom w:val="single" w:sz="4" w:space="0" w:color="auto"/>
              <w:right w:val="single" w:sz="4" w:space="0" w:color="auto"/>
            </w:tcBorders>
            <w:shd w:val="clear" w:color="auto" w:fill="D9D9D9"/>
            <w:vAlign w:val="center"/>
            <w:hideMark/>
          </w:tcPr>
          <w:p w14:paraId="647B3D0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81</w:t>
            </w:r>
          </w:p>
        </w:tc>
      </w:tr>
      <w:tr w:rsidR="002703FF" w14:paraId="2BF42843"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727FC2D6"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2A627CD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126.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1F5AEEC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ZEMGAĻU IELA 23B, LV-1006</w:t>
            </w:r>
          </w:p>
        </w:tc>
        <w:tc>
          <w:tcPr>
            <w:tcW w:w="560" w:type="dxa"/>
            <w:tcBorders>
              <w:top w:val="nil"/>
              <w:left w:val="nil"/>
              <w:bottom w:val="single" w:sz="4" w:space="0" w:color="auto"/>
              <w:right w:val="single" w:sz="4" w:space="0" w:color="auto"/>
            </w:tcBorders>
            <w:shd w:val="clear" w:color="auto" w:fill="D9D9D9"/>
            <w:vAlign w:val="center"/>
            <w:hideMark/>
          </w:tcPr>
          <w:p w14:paraId="7E8769D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71</w:t>
            </w:r>
          </w:p>
        </w:tc>
      </w:tr>
      <w:tr w:rsidR="002703FF" w14:paraId="49A1089F"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50B94D02"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6FCC282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152.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062E607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JUGLAS IELA 1B, LV-1024</w:t>
            </w:r>
          </w:p>
        </w:tc>
        <w:tc>
          <w:tcPr>
            <w:tcW w:w="560" w:type="dxa"/>
            <w:tcBorders>
              <w:top w:val="nil"/>
              <w:left w:val="nil"/>
              <w:bottom w:val="single" w:sz="4" w:space="0" w:color="auto"/>
              <w:right w:val="single" w:sz="4" w:space="0" w:color="auto"/>
            </w:tcBorders>
            <w:shd w:val="clear" w:color="auto" w:fill="D9D9D9"/>
            <w:vAlign w:val="center"/>
            <w:hideMark/>
          </w:tcPr>
          <w:p w14:paraId="3C37F43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209</w:t>
            </w:r>
          </w:p>
        </w:tc>
      </w:tr>
      <w:tr w:rsidR="002703FF" w14:paraId="6D45F185"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41D49467"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134E08B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154.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33B0168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ANDROMEDAS GATVE 3, LV-1084</w:t>
            </w:r>
          </w:p>
        </w:tc>
        <w:tc>
          <w:tcPr>
            <w:tcW w:w="560" w:type="dxa"/>
            <w:tcBorders>
              <w:top w:val="nil"/>
              <w:left w:val="nil"/>
              <w:bottom w:val="single" w:sz="4" w:space="0" w:color="auto"/>
              <w:right w:val="single" w:sz="4" w:space="0" w:color="auto"/>
            </w:tcBorders>
            <w:shd w:val="clear" w:color="auto" w:fill="D9D9D9"/>
            <w:vAlign w:val="center"/>
            <w:hideMark/>
          </w:tcPr>
          <w:p w14:paraId="055D745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214</w:t>
            </w:r>
          </w:p>
        </w:tc>
      </w:tr>
      <w:tr w:rsidR="002703FF" w14:paraId="3FB8A9AC"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2F4F5E13"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12D8C1F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182.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2095EA03" w14:textId="02A324F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DZELZAVAS IELA 17A, LV-1084</w:t>
            </w:r>
            <w:r w:rsidR="002C4CA3">
              <w:rPr>
                <w:rFonts w:ascii="Times New Roman" w:eastAsia="Times New Roman" w:hAnsi="Times New Roman" w:cs="Times New Roman"/>
                <w:color w:val="000000"/>
                <w:sz w:val="20"/>
                <w:szCs w:val="20"/>
                <w:lang w:eastAsia="lv-LV"/>
              </w:rPr>
              <w:t xml:space="preserve"> un DZELZAVAS IELA 9, LV-1084</w:t>
            </w:r>
          </w:p>
        </w:tc>
        <w:tc>
          <w:tcPr>
            <w:tcW w:w="560" w:type="dxa"/>
            <w:tcBorders>
              <w:top w:val="nil"/>
              <w:left w:val="nil"/>
              <w:bottom w:val="single" w:sz="4" w:space="0" w:color="auto"/>
              <w:right w:val="single" w:sz="4" w:space="0" w:color="auto"/>
            </w:tcBorders>
            <w:shd w:val="clear" w:color="auto" w:fill="D9D9D9"/>
            <w:vAlign w:val="center"/>
            <w:hideMark/>
          </w:tcPr>
          <w:p w14:paraId="323F414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335</w:t>
            </w:r>
          </w:p>
        </w:tc>
      </w:tr>
      <w:tr w:rsidR="002703FF" w14:paraId="2D088161"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2A51F3A4"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24FCB15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213.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0D2C63D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VESETAS IELA 11, LV-1013</w:t>
            </w:r>
          </w:p>
        </w:tc>
        <w:tc>
          <w:tcPr>
            <w:tcW w:w="560" w:type="dxa"/>
            <w:tcBorders>
              <w:top w:val="nil"/>
              <w:left w:val="nil"/>
              <w:bottom w:val="single" w:sz="4" w:space="0" w:color="auto"/>
              <w:right w:val="single" w:sz="4" w:space="0" w:color="auto"/>
            </w:tcBorders>
            <w:shd w:val="clear" w:color="auto" w:fill="D9D9D9"/>
            <w:vAlign w:val="center"/>
            <w:hideMark/>
          </w:tcPr>
          <w:p w14:paraId="7AFF3E5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164</w:t>
            </w:r>
          </w:p>
        </w:tc>
      </w:tr>
      <w:tr w:rsidR="002703FF" w14:paraId="37258D60"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3A582900"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6329B8C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221.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52A23A4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KAZARMU IELA 1a, LV-1013</w:t>
            </w:r>
          </w:p>
        </w:tc>
        <w:tc>
          <w:tcPr>
            <w:tcW w:w="560" w:type="dxa"/>
            <w:tcBorders>
              <w:top w:val="nil"/>
              <w:left w:val="nil"/>
              <w:bottom w:val="single" w:sz="4" w:space="0" w:color="auto"/>
              <w:right w:val="single" w:sz="4" w:space="0" w:color="auto"/>
            </w:tcBorders>
            <w:shd w:val="clear" w:color="auto" w:fill="D9D9D9"/>
            <w:vAlign w:val="center"/>
            <w:hideMark/>
          </w:tcPr>
          <w:p w14:paraId="34A19D8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111</w:t>
            </w:r>
          </w:p>
        </w:tc>
      </w:tr>
      <w:tr w:rsidR="002703FF" w14:paraId="30AB7C04"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36AD7856"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37EE5AA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243.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4E178EB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SAKTAS IELA 3A, LV-1035</w:t>
            </w:r>
          </w:p>
        </w:tc>
        <w:tc>
          <w:tcPr>
            <w:tcW w:w="560" w:type="dxa"/>
            <w:tcBorders>
              <w:top w:val="nil"/>
              <w:left w:val="nil"/>
              <w:bottom w:val="single" w:sz="4" w:space="0" w:color="auto"/>
              <w:right w:val="single" w:sz="4" w:space="0" w:color="auto"/>
            </w:tcBorders>
            <w:shd w:val="clear" w:color="auto" w:fill="D9D9D9"/>
            <w:vAlign w:val="center"/>
            <w:hideMark/>
          </w:tcPr>
          <w:p w14:paraId="78CB774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207</w:t>
            </w:r>
          </w:p>
        </w:tc>
      </w:tr>
      <w:tr w:rsidR="002703FF" w14:paraId="6A211A68"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3DC1794C"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42573C44"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251. pirmsskolas izglītības iestāde "Mežciems"</w:t>
            </w:r>
          </w:p>
        </w:tc>
        <w:tc>
          <w:tcPr>
            <w:tcW w:w="3827" w:type="dxa"/>
            <w:tcBorders>
              <w:top w:val="nil"/>
              <w:left w:val="nil"/>
              <w:bottom w:val="single" w:sz="4" w:space="0" w:color="auto"/>
              <w:right w:val="single" w:sz="4" w:space="0" w:color="auto"/>
            </w:tcBorders>
            <w:shd w:val="clear" w:color="auto" w:fill="D9D9D9"/>
            <w:noWrap/>
            <w:vAlign w:val="center"/>
            <w:hideMark/>
          </w:tcPr>
          <w:p w14:paraId="27AFC682"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MEŽCIEMA IELA 43A, LV-1079</w:t>
            </w:r>
          </w:p>
        </w:tc>
        <w:tc>
          <w:tcPr>
            <w:tcW w:w="560" w:type="dxa"/>
            <w:tcBorders>
              <w:top w:val="nil"/>
              <w:left w:val="nil"/>
              <w:bottom w:val="single" w:sz="4" w:space="0" w:color="auto"/>
              <w:right w:val="single" w:sz="4" w:space="0" w:color="auto"/>
            </w:tcBorders>
            <w:shd w:val="clear" w:color="auto" w:fill="D9D9D9"/>
            <w:vAlign w:val="center"/>
            <w:hideMark/>
          </w:tcPr>
          <w:p w14:paraId="1D5F3FD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188</w:t>
            </w:r>
          </w:p>
        </w:tc>
      </w:tr>
      <w:tr w:rsidR="002703FF" w14:paraId="27F71E44"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12FEF8ED"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5AA05A3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273.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54B1B9B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ILŪKSTES IELA 101 k-4, LV-1082</w:t>
            </w:r>
          </w:p>
        </w:tc>
        <w:tc>
          <w:tcPr>
            <w:tcW w:w="560" w:type="dxa"/>
            <w:tcBorders>
              <w:top w:val="nil"/>
              <w:left w:val="nil"/>
              <w:bottom w:val="single" w:sz="4" w:space="0" w:color="auto"/>
              <w:right w:val="single" w:sz="4" w:space="0" w:color="auto"/>
            </w:tcBorders>
            <w:shd w:val="clear" w:color="auto" w:fill="D9D9D9"/>
            <w:vAlign w:val="center"/>
            <w:hideMark/>
          </w:tcPr>
          <w:p w14:paraId="412E4AC4"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225</w:t>
            </w:r>
          </w:p>
        </w:tc>
      </w:tr>
      <w:tr w:rsidR="002703FF" w14:paraId="2AA34F2B"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4E50E11B"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0FD8B0D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49.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0703D38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GROSTONAS IELA 6, LV-1013</w:t>
            </w:r>
          </w:p>
        </w:tc>
        <w:tc>
          <w:tcPr>
            <w:tcW w:w="560" w:type="dxa"/>
            <w:tcBorders>
              <w:top w:val="nil"/>
              <w:left w:val="nil"/>
              <w:bottom w:val="single" w:sz="4" w:space="0" w:color="auto"/>
              <w:right w:val="single" w:sz="4" w:space="0" w:color="auto"/>
            </w:tcBorders>
            <w:shd w:val="clear" w:color="auto" w:fill="D9D9D9"/>
            <w:vAlign w:val="center"/>
            <w:hideMark/>
          </w:tcPr>
          <w:p w14:paraId="38D6FC8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208</w:t>
            </w:r>
          </w:p>
        </w:tc>
      </w:tr>
      <w:tr w:rsidR="002703FF" w14:paraId="50D0C69D"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5620E2F6"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46AFD60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59.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62B1A7A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GROSTONAS IELA 4, LV-1013</w:t>
            </w:r>
          </w:p>
        </w:tc>
        <w:tc>
          <w:tcPr>
            <w:tcW w:w="560" w:type="dxa"/>
            <w:tcBorders>
              <w:top w:val="nil"/>
              <w:left w:val="nil"/>
              <w:bottom w:val="single" w:sz="4" w:space="0" w:color="auto"/>
              <w:right w:val="single" w:sz="4" w:space="0" w:color="auto"/>
            </w:tcBorders>
            <w:shd w:val="clear" w:color="auto" w:fill="D9D9D9"/>
            <w:vAlign w:val="center"/>
            <w:hideMark/>
          </w:tcPr>
          <w:p w14:paraId="5479697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92</w:t>
            </w:r>
          </w:p>
        </w:tc>
      </w:tr>
      <w:tr w:rsidR="002703FF" w14:paraId="55555599"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74604595"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2C5A491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79. pirmsskolas izglītības iestāde</w:t>
            </w:r>
          </w:p>
        </w:tc>
        <w:tc>
          <w:tcPr>
            <w:tcW w:w="3827" w:type="dxa"/>
            <w:tcBorders>
              <w:top w:val="nil"/>
              <w:left w:val="nil"/>
              <w:bottom w:val="single" w:sz="4" w:space="0" w:color="auto"/>
              <w:right w:val="single" w:sz="4" w:space="0" w:color="auto"/>
            </w:tcBorders>
            <w:shd w:val="clear" w:color="auto" w:fill="D9D9D9"/>
            <w:noWrap/>
            <w:vAlign w:val="center"/>
            <w:hideMark/>
          </w:tcPr>
          <w:p w14:paraId="1EB2907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KLIJĀNU IELA 17, LV-1012</w:t>
            </w:r>
          </w:p>
        </w:tc>
        <w:tc>
          <w:tcPr>
            <w:tcW w:w="560" w:type="dxa"/>
            <w:tcBorders>
              <w:top w:val="nil"/>
              <w:left w:val="nil"/>
              <w:bottom w:val="single" w:sz="4" w:space="0" w:color="auto"/>
              <w:right w:val="single" w:sz="4" w:space="0" w:color="auto"/>
            </w:tcBorders>
            <w:shd w:val="clear" w:color="auto" w:fill="D9D9D9"/>
            <w:vAlign w:val="center"/>
            <w:hideMark/>
          </w:tcPr>
          <w:p w14:paraId="435CAC93"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76</w:t>
            </w:r>
          </w:p>
        </w:tc>
      </w:tr>
      <w:tr w:rsidR="002703FF" w14:paraId="534226F2"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45C1B263"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32E557B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"Teiksma"</w:t>
            </w:r>
          </w:p>
        </w:tc>
        <w:tc>
          <w:tcPr>
            <w:tcW w:w="3827" w:type="dxa"/>
            <w:tcBorders>
              <w:top w:val="nil"/>
              <w:left w:val="nil"/>
              <w:bottom w:val="single" w:sz="4" w:space="0" w:color="auto"/>
              <w:right w:val="single" w:sz="4" w:space="0" w:color="auto"/>
            </w:tcBorders>
            <w:shd w:val="clear" w:color="auto" w:fill="D9D9D9"/>
            <w:noWrap/>
            <w:vAlign w:val="center"/>
            <w:hideMark/>
          </w:tcPr>
          <w:p w14:paraId="23628922"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STŪRĪŠA IELA 16A,  LV-1006</w:t>
            </w:r>
          </w:p>
        </w:tc>
        <w:tc>
          <w:tcPr>
            <w:tcW w:w="560" w:type="dxa"/>
            <w:tcBorders>
              <w:top w:val="nil"/>
              <w:left w:val="nil"/>
              <w:bottom w:val="single" w:sz="4" w:space="0" w:color="auto"/>
              <w:right w:val="single" w:sz="4" w:space="0" w:color="auto"/>
            </w:tcBorders>
            <w:shd w:val="clear" w:color="auto" w:fill="D9D9D9"/>
            <w:vAlign w:val="center"/>
            <w:hideMark/>
          </w:tcPr>
          <w:p w14:paraId="163390A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48</w:t>
            </w:r>
          </w:p>
        </w:tc>
      </w:tr>
      <w:tr w:rsidR="002703FF" w14:paraId="7482ECA3"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2BDCF38C"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56780F5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Bērnu un jauniešu centrs "IK Auseklis"</w:t>
            </w:r>
          </w:p>
        </w:tc>
        <w:tc>
          <w:tcPr>
            <w:tcW w:w="3827" w:type="dxa"/>
            <w:tcBorders>
              <w:top w:val="nil"/>
              <w:left w:val="nil"/>
              <w:bottom w:val="single" w:sz="4" w:space="0" w:color="auto"/>
              <w:right w:val="single" w:sz="4" w:space="0" w:color="auto"/>
            </w:tcBorders>
            <w:shd w:val="clear" w:color="auto" w:fill="D9D9D9"/>
            <w:noWrap/>
            <w:vAlign w:val="center"/>
            <w:hideMark/>
          </w:tcPr>
          <w:p w14:paraId="56F12909" w14:textId="6EE27C3E" w:rsidR="002703FF" w:rsidRDefault="002C4CA3">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MEŽ</w:t>
            </w:r>
            <w:r w:rsidR="002703FF">
              <w:rPr>
                <w:rFonts w:ascii="Times New Roman" w:eastAsia="Times New Roman" w:hAnsi="Times New Roman" w:cs="Times New Roman"/>
                <w:color w:val="000000"/>
                <w:sz w:val="20"/>
                <w:szCs w:val="20"/>
                <w:lang w:eastAsia="lv-LV"/>
              </w:rPr>
              <w:t xml:space="preserve">CIEMA IELA </w:t>
            </w:r>
            <w:r>
              <w:rPr>
                <w:rFonts w:ascii="Times New Roman" w:eastAsia="Times New Roman" w:hAnsi="Times New Roman" w:cs="Times New Roman"/>
                <w:color w:val="000000"/>
                <w:sz w:val="20"/>
                <w:szCs w:val="20"/>
                <w:lang w:eastAsia="lv-LV"/>
              </w:rPr>
              <w:t>41</w:t>
            </w:r>
            <w:r w:rsidR="002703FF">
              <w:rPr>
                <w:rFonts w:ascii="Times New Roman" w:eastAsia="Times New Roman" w:hAnsi="Times New Roman" w:cs="Times New Roman"/>
                <w:color w:val="000000"/>
                <w:sz w:val="20"/>
                <w:szCs w:val="20"/>
                <w:lang w:eastAsia="lv-LV"/>
              </w:rPr>
              <w:t>, LV-10</w:t>
            </w:r>
            <w:r>
              <w:rPr>
                <w:rFonts w:ascii="Times New Roman" w:eastAsia="Times New Roman" w:hAnsi="Times New Roman" w:cs="Times New Roman"/>
                <w:color w:val="000000"/>
                <w:sz w:val="20"/>
                <w:szCs w:val="20"/>
                <w:lang w:eastAsia="lv-LV"/>
              </w:rPr>
              <w:t>79</w:t>
            </w:r>
          </w:p>
        </w:tc>
        <w:tc>
          <w:tcPr>
            <w:tcW w:w="560" w:type="dxa"/>
            <w:tcBorders>
              <w:top w:val="nil"/>
              <w:left w:val="nil"/>
              <w:bottom w:val="single" w:sz="4" w:space="0" w:color="auto"/>
              <w:right w:val="single" w:sz="4" w:space="0" w:color="auto"/>
            </w:tcBorders>
            <w:shd w:val="clear" w:color="auto" w:fill="D9D9D9"/>
            <w:vAlign w:val="center"/>
            <w:hideMark/>
          </w:tcPr>
          <w:p w14:paraId="7CC03374"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180</w:t>
            </w:r>
          </w:p>
        </w:tc>
      </w:tr>
      <w:tr w:rsidR="002703FF" w14:paraId="4B3B42EE"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5DBD2106"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3BA8CE1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Mežciema pamatskola</w:t>
            </w:r>
          </w:p>
        </w:tc>
        <w:tc>
          <w:tcPr>
            <w:tcW w:w="3827" w:type="dxa"/>
            <w:tcBorders>
              <w:top w:val="nil"/>
              <w:left w:val="nil"/>
              <w:bottom w:val="single" w:sz="4" w:space="0" w:color="auto"/>
              <w:right w:val="single" w:sz="4" w:space="0" w:color="auto"/>
            </w:tcBorders>
            <w:shd w:val="clear" w:color="auto" w:fill="D9D9D9"/>
            <w:noWrap/>
            <w:vAlign w:val="center"/>
            <w:hideMark/>
          </w:tcPr>
          <w:p w14:paraId="55F79D0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HIPOKRĀTA IELA 31, LV-1079</w:t>
            </w:r>
          </w:p>
        </w:tc>
        <w:tc>
          <w:tcPr>
            <w:tcW w:w="560" w:type="dxa"/>
            <w:tcBorders>
              <w:top w:val="nil"/>
              <w:left w:val="nil"/>
              <w:bottom w:val="single" w:sz="4" w:space="0" w:color="auto"/>
              <w:right w:val="single" w:sz="4" w:space="0" w:color="auto"/>
            </w:tcBorders>
            <w:shd w:val="clear" w:color="auto" w:fill="D9D9D9"/>
            <w:vAlign w:val="center"/>
            <w:hideMark/>
          </w:tcPr>
          <w:p w14:paraId="174EF5E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59</w:t>
            </w:r>
          </w:p>
        </w:tc>
      </w:tr>
      <w:tr w:rsidR="002703FF" w14:paraId="571F8679" w14:textId="77777777" w:rsidTr="002703FF">
        <w:trPr>
          <w:trHeight w:val="26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3B8372E9"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shd w:val="clear" w:color="auto" w:fill="D9D9D9"/>
            <w:vAlign w:val="center"/>
            <w:hideMark/>
          </w:tcPr>
          <w:p w14:paraId="3CDC354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80. vidusskola</w:t>
            </w:r>
          </w:p>
        </w:tc>
        <w:tc>
          <w:tcPr>
            <w:tcW w:w="3827" w:type="dxa"/>
            <w:tcBorders>
              <w:top w:val="nil"/>
              <w:left w:val="nil"/>
              <w:bottom w:val="single" w:sz="4" w:space="0" w:color="auto"/>
              <w:right w:val="single" w:sz="4" w:space="0" w:color="auto"/>
            </w:tcBorders>
            <w:shd w:val="clear" w:color="auto" w:fill="D9D9D9"/>
            <w:noWrap/>
            <w:vAlign w:val="center"/>
            <w:hideMark/>
          </w:tcPr>
          <w:p w14:paraId="66F5B0F3"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ANDROMEDAS GATVE 11, LV-1084</w:t>
            </w:r>
          </w:p>
        </w:tc>
        <w:tc>
          <w:tcPr>
            <w:tcW w:w="560" w:type="dxa"/>
            <w:tcBorders>
              <w:top w:val="nil"/>
              <w:left w:val="nil"/>
              <w:bottom w:val="single" w:sz="4" w:space="0" w:color="auto"/>
              <w:right w:val="single" w:sz="4" w:space="0" w:color="auto"/>
            </w:tcBorders>
            <w:shd w:val="clear" w:color="auto" w:fill="D9D9D9"/>
            <w:vAlign w:val="center"/>
            <w:hideMark/>
          </w:tcPr>
          <w:p w14:paraId="7A923C4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127</w:t>
            </w:r>
          </w:p>
        </w:tc>
      </w:tr>
      <w:tr w:rsidR="002703FF" w14:paraId="350BFB2A" w14:textId="77777777" w:rsidTr="002703FF">
        <w:trPr>
          <w:trHeight w:val="270"/>
        </w:trPr>
        <w:tc>
          <w:tcPr>
            <w:tcW w:w="1441" w:type="dxa"/>
            <w:vMerge/>
            <w:tcBorders>
              <w:top w:val="single" w:sz="8" w:space="0" w:color="auto"/>
              <w:left w:val="single" w:sz="8" w:space="0" w:color="auto"/>
              <w:bottom w:val="single" w:sz="8" w:space="0" w:color="auto"/>
              <w:right w:val="single" w:sz="4" w:space="0" w:color="auto"/>
            </w:tcBorders>
            <w:vAlign w:val="center"/>
            <w:hideMark/>
          </w:tcPr>
          <w:p w14:paraId="6F76B495"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8" w:space="0" w:color="auto"/>
              <w:right w:val="single" w:sz="4" w:space="0" w:color="auto"/>
            </w:tcBorders>
            <w:shd w:val="clear" w:color="auto" w:fill="D9D9D9"/>
            <w:vAlign w:val="center"/>
            <w:hideMark/>
          </w:tcPr>
          <w:p w14:paraId="37FAB62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85. vidusskola</w:t>
            </w:r>
          </w:p>
        </w:tc>
        <w:tc>
          <w:tcPr>
            <w:tcW w:w="3827" w:type="dxa"/>
            <w:tcBorders>
              <w:top w:val="nil"/>
              <w:left w:val="nil"/>
              <w:bottom w:val="single" w:sz="8" w:space="0" w:color="auto"/>
              <w:right w:val="single" w:sz="4" w:space="0" w:color="auto"/>
            </w:tcBorders>
            <w:shd w:val="clear" w:color="auto" w:fill="D9D9D9"/>
            <w:noWrap/>
            <w:vAlign w:val="center"/>
            <w:hideMark/>
          </w:tcPr>
          <w:p w14:paraId="282B0A74"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PURVCIEMA IELA 23A, LV-1035</w:t>
            </w:r>
          </w:p>
        </w:tc>
        <w:tc>
          <w:tcPr>
            <w:tcW w:w="560" w:type="dxa"/>
            <w:tcBorders>
              <w:top w:val="nil"/>
              <w:left w:val="nil"/>
              <w:bottom w:val="single" w:sz="8" w:space="0" w:color="auto"/>
              <w:right w:val="single" w:sz="4" w:space="0" w:color="auto"/>
            </w:tcBorders>
            <w:shd w:val="clear" w:color="auto" w:fill="D9D9D9"/>
            <w:vAlign w:val="center"/>
            <w:hideMark/>
          </w:tcPr>
          <w:p w14:paraId="163CC98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115</w:t>
            </w:r>
          </w:p>
        </w:tc>
      </w:tr>
      <w:tr w:rsidR="002703FF" w14:paraId="6266BBAA" w14:textId="77777777" w:rsidTr="002703FF">
        <w:trPr>
          <w:trHeight w:val="520"/>
        </w:trPr>
        <w:tc>
          <w:tcPr>
            <w:tcW w:w="1441" w:type="dxa"/>
            <w:vMerge w:val="restart"/>
            <w:tcBorders>
              <w:top w:val="nil"/>
              <w:left w:val="single" w:sz="8" w:space="0" w:color="auto"/>
              <w:bottom w:val="single" w:sz="8" w:space="0" w:color="auto"/>
              <w:right w:val="single" w:sz="4" w:space="0" w:color="auto"/>
            </w:tcBorders>
            <w:noWrap/>
            <w:vAlign w:val="center"/>
            <w:hideMark/>
          </w:tcPr>
          <w:p w14:paraId="27AF39CC" w14:textId="77777777" w:rsidR="002703FF" w:rsidRDefault="002703FF">
            <w:pPr>
              <w:spacing w:after="0" w:line="240" w:lineRule="auto"/>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t>5.daļa "Zemgales priekšpilsēta"</w:t>
            </w:r>
          </w:p>
        </w:tc>
        <w:tc>
          <w:tcPr>
            <w:tcW w:w="3511" w:type="dxa"/>
            <w:tcBorders>
              <w:top w:val="nil"/>
              <w:left w:val="nil"/>
              <w:bottom w:val="single" w:sz="4" w:space="0" w:color="auto"/>
              <w:right w:val="single" w:sz="4" w:space="0" w:color="auto"/>
            </w:tcBorders>
            <w:vAlign w:val="center"/>
            <w:hideMark/>
          </w:tcPr>
          <w:p w14:paraId="0849222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124. pirmsskolas izglītības iestāde "Dzērvenīte"</w:t>
            </w:r>
          </w:p>
        </w:tc>
        <w:tc>
          <w:tcPr>
            <w:tcW w:w="3827" w:type="dxa"/>
            <w:tcBorders>
              <w:top w:val="nil"/>
              <w:left w:val="nil"/>
              <w:bottom w:val="single" w:sz="4" w:space="0" w:color="auto"/>
              <w:right w:val="single" w:sz="4" w:space="0" w:color="auto"/>
            </w:tcBorders>
            <w:noWrap/>
            <w:vAlign w:val="center"/>
            <w:hideMark/>
          </w:tcPr>
          <w:p w14:paraId="78AFD9E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BĒRZUPES IELA 3, LV-1004</w:t>
            </w:r>
          </w:p>
        </w:tc>
        <w:tc>
          <w:tcPr>
            <w:tcW w:w="560" w:type="dxa"/>
            <w:tcBorders>
              <w:top w:val="nil"/>
              <w:left w:val="nil"/>
              <w:bottom w:val="single" w:sz="4" w:space="0" w:color="auto"/>
              <w:right w:val="single" w:sz="4" w:space="0" w:color="auto"/>
            </w:tcBorders>
            <w:vAlign w:val="center"/>
            <w:hideMark/>
          </w:tcPr>
          <w:p w14:paraId="0D4670E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101</w:t>
            </w:r>
          </w:p>
        </w:tc>
      </w:tr>
      <w:tr w:rsidR="002703FF" w14:paraId="078524ED"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1A3A4FDD"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4A16825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13. pirmsskolas izglītības iestāde "Ābecītis"</w:t>
            </w:r>
          </w:p>
        </w:tc>
        <w:tc>
          <w:tcPr>
            <w:tcW w:w="3827" w:type="dxa"/>
            <w:tcBorders>
              <w:top w:val="nil"/>
              <w:left w:val="nil"/>
              <w:bottom w:val="single" w:sz="4" w:space="0" w:color="auto"/>
              <w:right w:val="single" w:sz="4" w:space="0" w:color="auto"/>
            </w:tcBorders>
            <w:noWrap/>
            <w:vAlign w:val="center"/>
            <w:hideMark/>
          </w:tcPr>
          <w:p w14:paraId="5C9402A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ALTONAVAS IELA 1, LV-1004</w:t>
            </w:r>
          </w:p>
        </w:tc>
        <w:tc>
          <w:tcPr>
            <w:tcW w:w="560" w:type="dxa"/>
            <w:tcBorders>
              <w:top w:val="nil"/>
              <w:left w:val="nil"/>
              <w:bottom w:val="single" w:sz="4" w:space="0" w:color="auto"/>
              <w:right w:val="single" w:sz="4" w:space="0" w:color="auto"/>
            </w:tcBorders>
            <w:vAlign w:val="center"/>
            <w:hideMark/>
          </w:tcPr>
          <w:p w14:paraId="3536847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127</w:t>
            </w:r>
          </w:p>
        </w:tc>
      </w:tr>
      <w:tr w:rsidR="002703FF" w14:paraId="3F671188"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19E63B18"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3075B48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132. pirmsskolas izglītības iestāde "Ieviņa"</w:t>
            </w:r>
          </w:p>
        </w:tc>
        <w:tc>
          <w:tcPr>
            <w:tcW w:w="3827" w:type="dxa"/>
            <w:tcBorders>
              <w:top w:val="nil"/>
              <w:left w:val="nil"/>
              <w:bottom w:val="single" w:sz="4" w:space="0" w:color="auto"/>
              <w:right w:val="single" w:sz="4" w:space="0" w:color="auto"/>
            </w:tcBorders>
            <w:noWrap/>
            <w:vAlign w:val="center"/>
            <w:hideMark/>
          </w:tcPr>
          <w:p w14:paraId="2E9B6A59"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VENTSPILS IELA 13A, LV-1002</w:t>
            </w:r>
          </w:p>
        </w:tc>
        <w:tc>
          <w:tcPr>
            <w:tcW w:w="560" w:type="dxa"/>
            <w:tcBorders>
              <w:top w:val="nil"/>
              <w:left w:val="nil"/>
              <w:bottom w:val="single" w:sz="4" w:space="0" w:color="auto"/>
              <w:right w:val="single" w:sz="4" w:space="0" w:color="auto"/>
            </w:tcBorders>
            <w:vAlign w:val="center"/>
            <w:hideMark/>
          </w:tcPr>
          <w:p w14:paraId="1B4BA0D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84</w:t>
            </w:r>
          </w:p>
        </w:tc>
      </w:tr>
      <w:tr w:rsidR="002703FF" w14:paraId="566714A0"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701860AD"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7241B79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27. pirmsskolas izglītības iestāde</w:t>
            </w:r>
          </w:p>
        </w:tc>
        <w:tc>
          <w:tcPr>
            <w:tcW w:w="3827" w:type="dxa"/>
            <w:tcBorders>
              <w:top w:val="nil"/>
              <w:left w:val="nil"/>
              <w:bottom w:val="single" w:sz="4" w:space="0" w:color="auto"/>
              <w:right w:val="single" w:sz="4" w:space="0" w:color="auto"/>
            </w:tcBorders>
            <w:noWrap/>
            <w:vAlign w:val="center"/>
            <w:hideMark/>
          </w:tcPr>
          <w:p w14:paraId="5E2E227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STENDES IELA 4, LV-1046</w:t>
            </w:r>
          </w:p>
        </w:tc>
        <w:tc>
          <w:tcPr>
            <w:tcW w:w="560" w:type="dxa"/>
            <w:tcBorders>
              <w:top w:val="nil"/>
              <w:left w:val="nil"/>
              <w:bottom w:val="single" w:sz="4" w:space="0" w:color="auto"/>
              <w:right w:val="single" w:sz="4" w:space="0" w:color="auto"/>
            </w:tcBorders>
            <w:vAlign w:val="center"/>
            <w:hideMark/>
          </w:tcPr>
          <w:p w14:paraId="2AECB84C"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155</w:t>
            </w:r>
          </w:p>
        </w:tc>
      </w:tr>
      <w:tr w:rsidR="002703FF" w14:paraId="39506480"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4B8F0FDF"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4A60BE5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"Ligzdiņa"</w:t>
            </w:r>
          </w:p>
        </w:tc>
        <w:tc>
          <w:tcPr>
            <w:tcW w:w="3827" w:type="dxa"/>
            <w:tcBorders>
              <w:top w:val="nil"/>
              <w:left w:val="nil"/>
              <w:bottom w:val="single" w:sz="4" w:space="0" w:color="auto"/>
              <w:right w:val="single" w:sz="4" w:space="0" w:color="auto"/>
            </w:tcBorders>
            <w:noWrap/>
            <w:vAlign w:val="center"/>
            <w:hideMark/>
          </w:tcPr>
          <w:p w14:paraId="7C740C9D"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APUZES IELA 74,  LV-1029</w:t>
            </w:r>
          </w:p>
        </w:tc>
        <w:tc>
          <w:tcPr>
            <w:tcW w:w="560" w:type="dxa"/>
            <w:tcBorders>
              <w:top w:val="nil"/>
              <w:left w:val="nil"/>
              <w:bottom w:val="single" w:sz="4" w:space="0" w:color="auto"/>
              <w:right w:val="single" w:sz="4" w:space="0" w:color="auto"/>
            </w:tcBorders>
            <w:vAlign w:val="center"/>
            <w:hideMark/>
          </w:tcPr>
          <w:p w14:paraId="0B14D58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40</w:t>
            </w:r>
          </w:p>
        </w:tc>
      </w:tr>
      <w:tr w:rsidR="002703FF" w14:paraId="685A6CEF"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5C2C4EC7"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2AD6FEB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"Sprīdītis"</w:t>
            </w:r>
          </w:p>
        </w:tc>
        <w:tc>
          <w:tcPr>
            <w:tcW w:w="3827" w:type="dxa"/>
            <w:tcBorders>
              <w:top w:val="nil"/>
              <w:left w:val="nil"/>
              <w:bottom w:val="single" w:sz="4" w:space="0" w:color="auto"/>
              <w:right w:val="single" w:sz="4" w:space="0" w:color="auto"/>
            </w:tcBorders>
            <w:noWrap/>
            <w:vAlign w:val="center"/>
            <w:hideMark/>
          </w:tcPr>
          <w:p w14:paraId="14F569F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PĀRSLAS IELA 16, LV-1002</w:t>
            </w:r>
          </w:p>
        </w:tc>
        <w:tc>
          <w:tcPr>
            <w:tcW w:w="560" w:type="dxa"/>
            <w:tcBorders>
              <w:top w:val="nil"/>
              <w:left w:val="nil"/>
              <w:bottom w:val="single" w:sz="4" w:space="0" w:color="auto"/>
              <w:right w:val="single" w:sz="4" w:space="0" w:color="auto"/>
            </w:tcBorders>
            <w:vAlign w:val="center"/>
            <w:hideMark/>
          </w:tcPr>
          <w:p w14:paraId="25EF4C9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101</w:t>
            </w:r>
          </w:p>
        </w:tc>
      </w:tr>
      <w:tr w:rsidR="002703FF" w14:paraId="443360FA"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7012077B"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7EB5E0C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"Vadakstīte"</w:t>
            </w:r>
          </w:p>
        </w:tc>
        <w:tc>
          <w:tcPr>
            <w:tcW w:w="3827" w:type="dxa"/>
            <w:tcBorders>
              <w:top w:val="nil"/>
              <w:left w:val="nil"/>
              <w:bottom w:val="single" w:sz="4" w:space="0" w:color="auto"/>
              <w:right w:val="single" w:sz="4" w:space="0" w:color="auto"/>
            </w:tcBorders>
            <w:noWrap/>
            <w:vAlign w:val="center"/>
            <w:hideMark/>
          </w:tcPr>
          <w:p w14:paraId="227D5677"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VADAKSTES IELA 16, LV-1058</w:t>
            </w:r>
          </w:p>
        </w:tc>
        <w:tc>
          <w:tcPr>
            <w:tcW w:w="560" w:type="dxa"/>
            <w:tcBorders>
              <w:top w:val="nil"/>
              <w:left w:val="nil"/>
              <w:bottom w:val="single" w:sz="4" w:space="0" w:color="auto"/>
              <w:right w:val="single" w:sz="4" w:space="0" w:color="auto"/>
            </w:tcBorders>
            <w:vAlign w:val="center"/>
            <w:hideMark/>
          </w:tcPr>
          <w:p w14:paraId="3D6AC5CF"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108</w:t>
            </w:r>
          </w:p>
        </w:tc>
      </w:tr>
      <w:tr w:rsidR="002703FF" w14:paraId="2335F65E"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021C3B4E"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101BC2B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pirmsskolas izglītības iestāde "Zvaniņš"</w:t>
            </w:r>
          </w:p>
        </w:tc>
        <w:tc>
          <w:tcPr>
            <w:tcW w:w="3827" w:type="dxa"/>
            <w:tcBorders>
              <w:top w:val="nil"/>
              <w:left w:val="nil"/>
              <w:bottom w:val="single" w:sz="4" w:space="0" w:color="auto"/>
              <w:right w:val="single" w:sz="4" w:space="0" w:color="auto"/>
            </w:tcBorders>
            <w:noWrap/>
            <w:vAlign w:val="center"/>
            <w:hideMark/>
          </w:tcPr>
          <w:p w14:paraId="1409430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IMANTAS 18. LĪNIJA 5A, LV-1029</w:t>
            </w:r>
          </w:p>
        </w:tc>
        <w:tc>
          <w:tcPr>
            <w:tcW w:w="560" w:type="dxa"/>
            <w:tcBorders>
              <w:top w:val="nil"/>
              <w:left w:val="nil"/>
              <w:bottom w:val="single" w:sz="4" w:space="0" w:color="auto"/>
              <w:right w:val="single" w:sz="4" w:space="0" w:color="auto"/>
            </w:tcBorders>
            <w:vAlign w:val="center"/>
            <w:hideMark/>
          </w:tcPr>
          <w:p w14:paraId="425DCAB2"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215</w:t>
            </w:r>
          </w:p>
        </w:tc>
      </w:tr>
      <w:tr w:rsidR="002703FF" w14:paraId="279A29FF"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6839369C"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75F0DCEE"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Ziepniekkalna pirmsskola</w:t>
            </w:r>
          </w:p>
        </w:tc>
        <w:tc>
          <w:tcPr>
            <w:tcW w:w="3827" w:type="dxa"/>
            <w:tcBorders>
              <w:top w:val="nil"/>
              <w:left w:val="nil"/>
              <w:bottom w:val="single" w:sz="4" w:space="0" w:color="auto"/>
              <w:right w:val="single" w:sz="4" w:space="0" w:color="auto"/>
            </w:tcBorders>
            <w:noWrap/>
            <w:vAlign w:val="center"/>
            <w:hideMark/>
          </w:tcPr>
          <w:p w14:paraId="345883A2"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SVĒTES IELA 7, LV-1058</w:t>
            </w:r>
          </w:p>
        </w:tc>
        <w:tc>
          <w:tcPr>
            <w:tcW w:w="560" w:type="dxa"/>
            <w:tcBorders>
              <w:top w:val="nil"/>
              <w:left w:val="nil"/>
              <w:bottom w:val="single" w:sz="4" w:space="0" w:color="auto"/>
              <w:right w:val="single" w:sz="4" w:space="0" w:color="auto"/>
            </w:tcBorders>
            <w:vAlign w:val="center"/>
            <w:hideMark/>
          </w:tcPr>
          <w:p w14:paraId="42BEAA5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153</w:t>
            </w:r>
          </w:p>
        </w:tc>
      </w:tr>
      <w:tr w:rsidR="002703FF" w14:paraId="0C3A2D0A"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6049D34F"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0B3C55F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Zolitūdes pirmsskola</w:t>
            </w:r>
          </w:p>
        </w:tc>
        <w:tc>
          <w:tcPr>
            <w:tcW w:w="3827" w:type="dxa"/>
            <w:tcBorders>
              <w:top w:val="nil"/>
              <w:left w:val="nil"/>
              <w:bottom w:val="single" w:sz="4" w:space="0" w:color="auto"/>
              <w:right w:val="single" w:sz="4" w:space="0" w:color="auto"/>
            </w:tcBorders>
            <w:noWrap/>
            <w:vAlign w:val="center"/>
            <w:hideMark/>
          </w:tcPr>
          <w:p w14:paraId="24BABD8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IMANTAS 18. LĪNIJA 3A, LV-1029</w:t>
            </w:r>
          </w:p>
        </w:tc>
        <w:tc>
          <w:tcPr>
            <w:tcW w:w="560" w:type="dxa"/>
            <w:tcBorders>
              <w:top w:val="nil"/>
              <w:left w:val="nil"/>
              <w:bottom w:val="single" w:sz="4" w:space="0" w:color="auto"/>
              <w:right w:val="single" w:sz="4" w:space="0" w:color="auto"/>
            </w:tcBorders>
            <w:vAlign w:val="center"/>
            <w:hideMark/>
          </w:tcPr>
          <w:p w14:paraId="2B057A8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216</w:t>
            </w:r>
          </w:p>
        </w:tc>
      </w:tr>
      <w:tr w:rsidR="002703FF" w14:paraId="0E356876"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2EDEA19D"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2DEADAB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61. vidusskola</w:t>
            </w:r>
          </w:p>
        </w:tc>
        <w:tc>
          <w:tcPr>
            <w:tcW w:w="3827" w:type="dxa"/>
            <w:tcBorders>
              <w:top w:val="nil"/>
              <w:left w:val="nil"/>
              <w:bottom w:val="single" w:sz="4" w:space="0" w:color="auto"/>
              <w:right w:val="single" w:sz="4" w:space="0" w:color="auto"/>
            </w:tcBorders>
            <w:noWrap/>
            <w:vAlign w:val="center"/>
            <w:hideMark/>
          </w:tcPr>
          <w:p w14:paraId="25D5F17B"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PĀRSLAS IELA 14, LV-1002</w:t>
            </w:r>
          </w:p>
        </w:tc>
        <w:tc>
          <w:tcPr>
            <w:tcW w:w="560" w:type="dxa"/>
            <w:tcBorders>
              <w:top w:val="nil"/>
              <w:left w:val="nil"/>
              <w:bottom w:val="single" w:sz="4" w:space="0" w:color="auto"/>
              <w:right w:val="single" w:sz="4" w:space="0" w:color="auto"/>
            </w:tcBorders>
            <w:vAlign w:val="center"/>
            <w:hideMark/>
          </w:tcPr>
          <w:p w14:paraId="1B9DC25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76</w:t>
            </w:r>
          </w:p>
        </w:tc>
      </w:tr>
      <w:tr w:rsidR="002703FF" w14:paraId="3D979ACA"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31F53D14"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2834E350"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95. vidusskola</w:t>
            </w:r>
          </w:p>
        </w:tc>
        <w:tc>
          <w:tcPr>
            <w:tcW w:w="3827" w:type="dxa"/>
            <w:tcBorders>
              <w:top w:val="nil"/>
              <w:left w:val="nil"/>
              <w:bottom w:val="single" w:sz="4" w:space="0" w:color="auto"/>
              <w:right w:val="single" w:sz="4" w:space="0" w:color="auto"/>
            </w:tcBorders>
            <w:noWrap/>
            <w:vAlign w:val="center"/>
            <w:hideMark/>
          </w:tcPr>
          <w:p w14:paraId="10012CA3"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BRUKNAS IELA 5, LV-1058</w:t>
            </w:r>
          </w:p>
        </w:tc>
        <w:tc>
          <w:tcPr>
            <w:tcW w:w="560" w:type="dxa"/>
            <w:tcBorders>
              <w:top w:val="nil"/>
              <w:left w:val="nil"/>
              <w:bottom w:val="single" w:sz="4" w:space="0" w:color="auto"/>
              <w:right w:val="single" w:sz="4" w:space="0" w:color="auto"/>
            </w:tcBorders>
            <w:vAlign w:val="center"/>
            <w:hideMark/>
          </w:tcPr>
          <w:p w14:paraId="181A2203"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103</w:t>
            </w:r>
          </w:p>
        </w:tc>
      </w:tr>
      <w:tr w:rsidR="002703FF" w14:paraId="42AC5A63" w14:textId="77777777" w:rsidTr="002703FF">
        <w:trPr>
          <w:trHeight w:val="260"/>
        </w:trPr>
        <w:tc>
          <w:tcPr>
            <w:tcW w:w="1441" w:type="dxa"/>
            <w:vMerge/>
            <w:tcBorders>
              <w:top w:val="nil"/>
              <w:left w:val="single" w:sz="8" w:space="0" w:color="auto"/>
              <w:bottom w:val="single" w:sz="8" w:space="0" w:color="auto"/>
              <w:right w:val="single" w:sz="4" w:space="0" w:color="auto"/>
            </w:tcBorders>
            <w:vAlign w:val="center"/>
            <w:hideMark/>
          </w:tcPr>
          <w:p w14:paraId="7C1A1F15"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4" w:space="0" w:color="auto"/>
              <w:right w:val="single" w:sz="4" w:space="0" w:color="auto"/>
            </w:tcBorders>
            <w:vAlign w:val="center"/>
            <w:hideMark/>
          </w:tcPr>
          <w:p w14:paraId="11275175"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Ziepniekkalna vidusskola</w:t>
            </w:r>
          </w:p>
        </w:tc>
        <w:tc>
          <w:tcPr>
            <w:tcW w:w="3827" w:type="dxa"/>
            <w:tcBorders>
              <w:top w:val="nil"/>
              <w:left w:val="nil"/>
              <w:bottom w:val="single" w:sz="4" w:space="0" w:color="auto"/>
              <w:right w:val="single" w:sz="4" w:space="0" w:color="auto"/>
            </w:tcBorders>
            <w:noWrap/>
            <w:vAlign w:val="center"/>
            <w:hideMark/>
          </w:tcPr>
          <w:p w14:paraId="2C6CAD7A"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OZOLCIEMA IELA 26, LV-1058</w:t>
            </w:r>
          </w:p>
        </w:tc>
        <w:tc>
          <w:tcPr>
            <w:tcW w:w="560" w:type="dxa"/>
            <w:tcBorders>
              <w:top w:val="nil"/>
              <w:left w:val="nil"/>
              <w:bottom w:val="single" w:sz="4" w:space="0" w:color="auto"/>
              <w:right w:val="single" w:sz="4" w:space="0" w:color="auto"/>
            </w:tcBorders>
            <w:vAlign w:val="center"/>
            <w:hideMark/>
          </w:tcPr>
          <w:p w14:paraId="6047EF18"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76</w:t>
            </w:r>
          </w:p>
        </w:tc>
      </w:tr>
      <w:tr w:rsidR="002703FF" w14:paraId="4F2C0662" w14:textId="77777777" w:rsidTr="002703FF">
        <w:trPr>
          <w:trHeight w:val="270"/>
        </w:trPr>
        <w:tc>
          <w:tcPr>
            <w:tcW w:w="1441" w:type="dxa"/>
            <w:vMerge/>
            <w:tcBorders>
              <w:top w:val="nil"/>
              <w:left w:val="single" w:sz="8" w:space="0" w:color="auto"/>
              <w:bottom w:val="single" w:sz="8" w:space="0" w:color="auto"/>
              <w:right w:val="single" w:sz="4" w:space="0" w:color="auto"/>
            </w:tcBorders>
            <w:vAlign w:val="center"/>
            <w:hideMark/>
          </w:tcPr>
          <w:p w14:paraId="69146CAB" w14:textId="77777777" w:rsidR="002703FF" w:rsidRDefault="002703FF">
            <w:pPr>
              <w:spacing w:after="0"/>
              <w:rPr>
                <w:rFonts w:ascii="Times New Roman" w:eastAsia="Times New Roman" w:hAnsi="Times New Roman" w:cs="Times New Roman"/>
                <w:b/>
                <w:bCs/>
                <w:color w:val="000000"/>
                <w:sz w:val="20"/>
                <w:szCs w:val="20"/>
                <w:lang w:eastAsia="lv-LV"/>
              </w:rPr>
            </w:pPr>
          </w:p>
        </w:tc>
        <w:tc>
          <w:tcPr>
            <w:tcW w:w="3511" w:type="dxa"/>
            <w:tcBorders>
              <w:top w:val="nil"/>
              <w:left w:val="nil"/>
              <w:bottom w:val="single" w:sz="8" w:space="0" w:color="auto"/>
              <w:right w:val="single" w:sz="4" w:space="0" w:color="auto"/>
            </w:tcBorders>
            <w:vAlign w:val="bottom"/>
            <w:hideMark/>
          </w:tcPr>
          <w:p w14:paraId="4F99BAC1"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Rīgas Ēbelmuižas pamatskola</w:t>
            </w:r>
          </w:p>
        </w:tc>
        <w:tc>
          <w:tcPr>
            <w:tcW w:w="3827" w:type="dxa"/>
            <w:tcBorders>
              <w:top w:val="nil"/>
              <w:left w:val="nil"/>
              <w:bottom w:val="single" w:sz="8" w:space="0" w:color="auto"/>
              <w:right w:val="single" w:sz="4" w:space="0" w:color="auto"/>
            </w:tcBorders>
            <w:noWrap/>
            <w:vAlign w:val="center"/>
            <w:hideMark/>
          </w:tcPr>
          <w:p w14:paraId="579E67C3"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GRAUDU IELA 21, LV-1058</w:t>
            </w:r>
          </w:p>
        </w:tc>
        <w:tc>
          <w:tcPr>
            <w:tcW w:w="560" w:type="dxa"/>
            <w:tcBorders>
              <w:top w:val="nil"/>
              <w:left w:val="nil"/>
              <w:bottom w:val="single" w:sz="8" w:space="0" w:color="auto"/>
              <w:right w:val="single" w:sz="4" w:space="0" w:color="auto"/>
            </w:tcBorders>
            <w:vAlign w:val="center"/>
            <w:hideMark/>
          </w:tcPr>
          <w:p w14:paraId="72FF8206" w14:textId="77777777" w:rsidR="002703FF" w:rsidRDefault="002703FF">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77</w:t>
            </w:r>
          </w:p>
        </w:tc>
      </w:tr>
    </w:tbl>
    <w:p w14:paraId="66FDAE26" w14:textId="77777777" w:rsidR="002703FF" w:rsidRDefault="002703FF" w:rsidP="002703FF">
      <w:pPr>
        <w:spacing w:after="0" w:line="240" w:lineRule="auto"/>
        <w:jc w:val="both"/>
        <w:rPr>
          <w:rFonts w:ascii="Times New Roman" w:eastAsia="Times New Roman" w:hAnsi="Times New Roman" w:cs="Times New Roman"/>
          <w:color w:val="000000" w:themeColor="text1"/>
          <w:sz w:val="24"/>
          <w:szCs w:val="24"/>
          <w:lang w:eastAsia="lv-LV"/>
        </w:rPr>
      </w:pPr>
    </w:p>
    <w:bookmarkEnd w:id="0"/>
    <w:p w14:paraId="2D0ECBC3"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ir iepazinies un izpratis Nolikumu un tā pielikumus, t.sk. Iepirkuma līguma (turpmāk – Līguma) projektu, piekrīt visiem tā nosacījumiem, iebildumu vai pretenziju pret tiem nav;</w:t>
      </w:r>
    </w:p>
    <w:p w14:paraId="2BABB728"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eastAsia="Times New Roman" w:hAnsi="Times New Roman" w:cs="Times New Roman"/>
          <w:color w:val="000000"/>
          <w:sz w:val="24"/>
          <w:szCs w:val="24"/>
        </w:rPr>
        <w:t xml:space="preserve">pretendentam vai personām, vai apakšuzņēmējiem, uz kuru iespējām tas balstās, piedāvājuma iesniegšanas brīdī ir Valsts vides dienesta __.__.____. izsniegta B kategorijas piesārņojošas darbības atļauja Nr.____ </w:t>
      </w:r>
      <w:r>
        <w:rPr>
          <w:rFonts w:ascii="Times New Roman" w:hAnsi="Times New Roman" w:cs="Times New Roman"/>
          <w:i/>
          <w:iCs/>
          <w:sz w:val="24"/>
          <w:szCs w:val="24"/>
        </w:rPr>
        <w:t>(lūdzam norādīt)</w:t>
      </w:r>
      <w:r>
        <w:rPr>
          <w:rFonts w:ascii="Times New Roman" w:eastAsia="Times New Roman" w:hAnsi="Times New Roman" w:cs="Times New Roman"/>
          <w:color w:val="000000"/>
          <w:sz w:val="24"/>
          <w:szCs w:val="24"/>
        </w:rPr>
        <w:t>;</w:t>
      </w:r>
    </w:p>
    <w:p w14:paraId="759E3FA9" w14:textId="77777777" w:rsidR="002703FF" w:rsidRDefault="002703FF" w:rsidP="002703FF">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pēdējā gada pārskatā, kas iesniegts Valsts ieņēmumu dienestā līdz piedāvājuma iesniegšanas termiņa pēdējai dienai, ir pozitīvs pašu kapitāls (</w:t>
      </w:r>
      <w:r>
        <w:rPr>
          <w:rFonts w:ascii="Times New Roman" w:hAnsi="Times New Roman" w:cs="Times New Roman"/>
          <w:i/>
          <w:iCs/>
          <w:sz w:val="24"/>
          <w:szCs w:val="24"/>
        </w:rPr>
        <w:t xml:space="preserve">Bilances postenis “Pašu kapitāls kopā”) </w:t>
      </w:r>
      <w:r>
        <w:rPr>
          <w:rFonts w:ascii="Times New Roman" w:hAnsi="Times New Roman" w:cs="Times New Roman"/>
          <w:sz w:val="24"/>
          <w:szCs w:val="24"/>
        </w:rPr>
        <w:t>un likviditātes kopējais koeficients (</w:t>
      </w:r>
      <w:r>
        <w:rPr>
          <w:rFonts w:ascii="Times New Roman" w:hAnsi="Times New Roman" w:cs="Times New Roman"/>
          <w:i/>
          <w:iCs/>
          <w:sz w:val="24"/>
          <w:szCs w:val="24"/>
        </w:rPr>
        <w:t xml:space="preserve">bilances postenis </w:t>
      </w:r>
      <w:r>
        <w:rPr>
          <w:rFonts w:ascii="Times New Roman" w:hAnsi="Times New Roman" w:cs="Times New Roman"/>
          <w:i/>
          <w:iCs/>
          <w:sz w:val="24"/>
          <w:szCs w:val="24"/>
        </w:rPr>
        <w:lastRenderedPageBreak/>
        <w:t>“Apgrozāmie līdzekļi kopā” dalīts ar bilances posteni “Īstermiņa kreditori kopā”</w:t>
      </w:r>
      <w:r>
        <w:rPr>
          <w:rFonts w:ascii="Times New Roman" w:hAnsi="Times New Roman" w:cs="Times New Roman"/>
          <w:sz w:val="24"/>
          <w:szCs w:val="24"/>
        </w:rPr>
        <w:t xml:space="preserve">) ir ____ </w:t>
      </w:r>
      <w:r>
        <w:rPr>
          <w:rFonts w:ascii="Times New Roman" w:hAnsi="Times New Roman" w:cs="Times New Roman"/>
          <w:i/>
          <w:iCs/>
          <w:sz w:val="24"/>
          <w:szCs w:val="24"/>
        </w:rPr>
        <w:t>(lūdzam norādīt);</w:t>
      </w:r>
    </w:p>
    <w:p w14:paraId="52FD3732"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tā rīcībā būs visi Līguma izpildei nepieciešamie resursi;</w:t>
      </w:r>
    </w:p>
    <w:p w14:paraId="573B5C4B"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piedāvājumā iekļautās dokumentu kopijas un dokumentu tulkojumi atbilst oriģināliem;</w:t>
      </w:r>
    </w:p>
    <w:p w14:paraId="1B508F00"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garantē savā piedāvājumā ietverto ziņu patiesumu un piedāvāto saistību precīzu izpildīšanu Līguma slēgšanas gadījumā atbilstoši Nolikuma un tā pielikumu, t.sk. Līguma noteikumiem;</w:t>
      </w:r>
    </w:p>
    <w:p w14:paraId="7C8AC019"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piedāvājumu izstrādājis neatkarīgi un nav ieinteresēts jebkādos citos piedāvājumos;</w:t>
      </w:r>
    </w:p>
    <w:p w14:paraId="71F87BC3"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atbilst </w:t>
      </w:r>
      <w:r>
        <w:rPr>
          <w:rFonts w:ascii="Times New Roman" w:hAnsi="Times New Roman"/>
          <w:i/>
          <w:sz w:val="24"/>
          <w:szCs w:val="24"/>
        </w:rPr>
        <w:t>mazā</w:t>
      </w:r>
      <w:r>
        <w:rPr>
          <w:rFonts w:ascii="Times New Roman" w:hAnsi="Times New Roman"/>
          <w:i/>
          <w:sz w:val="24"/>
          <w:szCs w:val="24"/>
          <w:vertAlign w:val="superscript"/>
        </w:rPr>
        <w:footnoteReference w:id="1"/>
      </w:r>
      <w:r>
        <w:rPr>
          <w:rFonts w:ascii="Times New Roman" w:hAnsi="Times New Roman"/>
          <w:i/>
          <w:sz w:val="24"/>
          <w:szCs w:val="24"/>
        </w:rPr>
        <w:t xml:space="preserve"> vai vidējā</w:t>
      </w:r>
      <w:r>
        <w:rPr>
          <w:rFonts w:ascii="Times New Roman" w:hAnsi="Times New Roman"/>
          <w:i/>
          <w:sz w:val="24"/>
          <w:szCs w:val="24"/>
          <w:vertAlign w:val="superscript"/>
        </w:rPr>
        <w:footnoteReference w:id="2"/>
      </w:r>
      <w:r>
        <w:rPr>
          <w:rFonts w:ascii="Times New Roman" w:hAnsi="Times New Roman"/>
          <w:sz w:val="24"/>
          <w:szCs w:val="24"/>
        </w:rPr>
        <w:t xml:space="preserve"> uzņēmuma statusam </w:t>
      </w:r>
      <w:r>
        <w:rPr>
          <w:rFonts w:ascii="Times New Roman" w:hAnsi="Times New Roman"/>
          <w:i/>
          <w:sz w:val="24"/>
          <w:szCs w:val="24"/>
        </w:rPr>
        <w:t>(</w:t>
      </w:r>
      <w:r>
        <w:rPr>
          <w:rFonts w:ascii="Times New Roman" w:hAnsi="Times New Roman"/>
          <w:i/>
          <w:iCs/>
          <w:sz w:val="24"/>
          <w:szCs w:val="24"/>
        </w:rPr>
        <w:t>lieko dzēst</w:t>
      </w:r>
      <w:r>
        <w:rPr>
          <w:rFonts w:ascii="Times New Roman" w:hAnsi="Times New Roman"/>
          <w:sz w:val="24"/>
          <w:szCs w:val="24"/>
        </w:rPr>
        <w:t>);</w:t>
      </w:r>
    </w:p>
    <w:p w14:paraId="64B0CB45"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informē, ka: </w:t>
      </w:r>
    </w:p>
    <w:p w14:paraId="6D72F167" w14:textId="77777777" w:rsidR="002703FF" w:rsidRDefault="002703FF" w:rsidP="002703FF">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Pretendents balstīsies uz citu personu iespējām (tajā skaitā, </w:t>
      </w:r>
      <w:r>
        <w:rPr>
          <w:rFonts w:ascii="Times New Roman" w:eastAsia="Times New Roman" w:hAnsi="Times New Roman" w:cs="Times New Roman"/>
          <w:color w:val="000000"/>
          <w:sz w:val="24"/>
          <w:szCs w:val="24"/>
        </w:rPr>
        <w:t>apakšuzņēmējiem)</w:t>
      </w:r>
      <w:r>
        <w:rPr>
          <w:rFonts w:ascii="Times New Roman" w:hAnsi="Times New Roman"/>
          <w:sz w:val="24"/>
          <w:szCs w:val="24"/>
        </w:rPr>
        <w:t>, lai apliecinātu kvalifikācijas atbilstību Konkursa dokumentācijā noteiktajām prasībām</w:t>
      </w:r>
      <w:r>
        <w:rPr>
          <w:rFonts w:ascii="Times New Roman" w:hAnsi="Times New Roman"/>
          <w:i/>
          <w:iCs/>
          <w:sz w:val="24"/>
          <w:szCs w:val="24"/>
        </w:rPr>
        <w:t>: Jā /Nē</w:t>
      </w:r>
      <w:r>
        <w:rPr>
          <w:rFonts w:ascii="Times New Roman" w:hAnsi="Times New Roman"/>
          <w:sz w:val="24"/>
          <w:szCs w:val="24"/>
        </w:rPr>
        <w:t xml:space="preserve"> </w:t>
      </w:r>
      <w:r>
        <w:rPr>
          <w:rFonts w:ascii="Times New Roman" w:hAnsi="Times New Roman"/>
          <w:i/>
          <w:iCs/>
          <w:sz w:val="24"/>
          <w:szCs w:val="24"/>
        </w:rPr>
        <w:t>(lieko dzēst)</w:t>
      </w:r>
    </w:p>
    <w:p w14:paraId="6DA3E65D" w14:textId="77777777" w:rsidR="002703FF" w:rsidRDefault="002703FF" w:rsidP="002703FF">
      <w:pPr>
        <w:spacing w:after="0" w:line="240" w:lineRule="auto"/>
        <w:ind w:left="709"/>
        <w:jc w:val="both"/>
        <w:rPr>
          <w:rFonts w:ascii="Times New Roman" w:hAnsi="Times New Roman"/>
          <w:i/>
          <w:iCs/>
          <w:sz w:val="24"/>
          <w:szCs w:val="24"/>
        </w:rPr>
      </w:pPr>
      <w:r>
        <w:rPr>
          <w:rFonts w:ascii="Times New Roman" w:hAnsi="Times New Roman"/>
          <w:i/>
          <w:iCs/>
          <w:sz w:val="24"/>
          <w:szCs w:val="24"/>
        </w:rPr>
        <w:t xml:space="preserve">Ja atbilde ir „Jā", informācija par citām personām, uz kuru iespējām pretendents balstīsies (aizpilda par katru iesaistāmo personu): </w:t>
      </w:r>
    </w:p>
    <w:p w14:paraId="43C977FE"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Nosaukums:</w:t>
      </w:r>
    </w:p>
    <w:p w14:paraId="230D2F01"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Reģistrācijas numurs:</w:t>
      </w:r>
    </w:p>
    <w:p w14:paraId="4BD10A23"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Faktiskā adrese:</w:t>
      </w:r>
    </w:p>
    <w:p w14:paraId="2D7EB336"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Kontaktpersona, tālruņa numurs:</w:t>
      </w:r>
    </w:p>
    <w:p w14:paraId="70ADF7EE" w14:textId="77777777" w:rsidR="002703FF" w:rsidRDefault="002703FF" w:rsidP="002703FF">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Līguma izpildē iesaistīs apakšuzņēmēju/-s, kura/-u sniedzamo pakalpojumu vērtība ir vismaz 10 procenti no Līguma vērtības: </w:t>
      </w:r>
      <w:r>
        <w:rPr>
          <w:rFonts w:ascii="Times New Roman" w:hAnsi="Times New Roman"/>
          <w:i/>
          <w:iCs/>
          <w:sz w:val="24"/>
          <w:szCs w:val="24"/>
        </w:rPr>
        <w:t>Jā/ Nē (lieko dzēst)</w:t>
      </w:r>
    </w:p>
    <w:p w14:paraId="5D0D5314" w14:textId="77777777" w:rsidR="002703FF" w:rsidRDefault="002703FF" w:rsidP="002703FF">
      <w:pPr>
        <w:spacing w:after="0" w:line="240" w:lineRule="auto"/>
        <w:ind w:left="709"/>
        <w:jc w:val="both"/>
        <w:rPr>
          <w:rFonts w:ascii="Times New Roman" w:hAnsi="Times New Roman"/>
          <w:i/>
          <w:iCs/>
          <w:sz w:val="24"/>
          <w:szCs w:val="24"/>
        </w:rPr>
      </w:pPr>
      <w:r>
        <w:rPr>
          <w:rFonts w:ascii="Times New Roman" w:hAnsi="Times New Roman"/>
          <w:i/>
          <w:iCs/>
          <w:sz w:val="24"/>
          <w:szCs w:val="24"/>
        </w:rPr>
        <w:t xml:space="preserve">Ja atbilde ir „Jā", informācija par apakšuzņēmējiem, kuri tiks iesaistīti Līguma izpildē (aizpilda par katru iesaistāmo apakšuzņēmēju): </w:t>
      </w:r>
    </w:p>
    <w:p w14:paraId="63391C93"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Nosaukums:</w:t>
      </w:r>
    </w:p>
    <w:p w14:paraId="210A2C57"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Reģistrācijas numurs:</w:t>
      </w:r>
    </w:p>
    <w:p w14:paraId="1E53BF87"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Faktiskā adrese:</w:t>
      </w:r>
    </w:p>
    <w:p w14:paraId="0DE7612F"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Kontaktpersona, tālruņa numurs:</w:t>
      </w:r>
    </w:p>
    <w:p w14:paraId="0087F1F7"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Izpildei nododamā daļa un apjoms:</w:t>
      </w:r>
    </w:p>
    <w:p w14:paraId="7A5A3272" w14:textId="77777777" w:rsidR="002703FF" w:rsidRDefault="002703FF" w:rsidP="002703FF">
      <w:pPr>
        <w:spacing w:after="0" w:line="240" w:lineRule="auto"/>
        <w:ind w:left="709"/>
        <w:jc w:val="both"/>
        <w:rPr>
          <w:rFonts w:ascii="Times New Roman" w:hAnsi="Times New Roman"/>
          <w:sz w:val="24"/>
          <w:szCs w:val="24"/>
        </w:rPr>
      </w:pPr>
      <w:r>
        <w:rPr>
          <w:rFonts w:ascii="Times New Roman" w:hAnsi="Times New Roman"/>
          <w:sz w:val="24"/>
          <w:szCs w:val="24"/>
        </w:rPr>
        <w:t xml:space="preserve">Pretendenta piesaistītais apakšuzņēmējs atbilst šādam uzņēmēja statusam </w:t>
      </w:r>
      <w:r>
        <w:rPr>
          <w:rFonts w:ascii="Times New Roman" w:hAnsi="Times New Roman"/>
          <w:i/>
          <w:iCs/>
          <w:sz w:val="24"/>
          <w:szCs w:val="24"/>
        </w:rPr>
        <w:t>(atzīmēt atbilstošo par katru apakšuzņēmēju)</w:t>
      </w:r>
      <w:r>
        <w:rPr>
          <w:rFonts w:ascii="Times New Roman" w:hAnsi="Times New Roman"/>
          <w:sz w:val="24"/>
          <w:szCs w:val="24"/>
        </w:rPr>
        <w:t xml:space="preserve"> atbilst </w:t>
      </w:r>
      <w:r>
        <w:rPr>
          <w:rFonts w:ascii="Times New Roman" w:hAnsi="Times New Roman"/>
          <w:i/>
          <w:iCs/>
          <w:sz w:val="24"/>
          <w:szCs w:val="24"/>
        </w:rPr>
        <w:t>mazā</w:t>
      </w:r>
      <w:r>
        <w:rPr>
          <w:rFonts w:ascii="Times New Roman" w:hAnsi="Times New Roman"/>
          <w:i/>
          <w:sz w:val="24"/>
          <w:szCs w:val="24"/>
        </w:rPr>
        <w:t xml:space="preserve"> vai</w:t>
      </w:r>
      <w:r>
        <w:rPr>
          <w:rFonts w:ascii="Times New Roman" w:hAnsi="Times New Roman"/>
          <w:sz w:val="24"/>
          <w:szCs w:val="24"/>
        </w:rPr>
        <w:t xml:space="preserve"> </w:t>
      </w:r>
      <w:r>
        <w:rPr>
          <w:rFonts w:ascii="Times New Roman" w:hAnsi="Times New Roman"/>
          <w:i/>
          <w:iCs/>
          <w:sz w:val="24"/>
          <w:szCs w:val="24"/>
        </w:rPr>
        <w:t>vidējā</w:t>
      </w:r>
      <w:r>
        <w:rPr>
          <w:rFonts w:ascii="Times New Roman" w:hAnsi="Times New Roman"/>
          <w:sz w:val="24"/>
          <w:szCs w:val="24"/>
        </w:rPr>
        <w:t xml:space="preserve"> uzņēmuma statusam </w:t>
      </w:r>
      <w:r>
        <w:rPr>
          <w:rFonts w:ascii="Times New Roman" w:hAnsi="Times New Roman"/>
          <w:i/>
          <w:iCs/>
          <w:sz w:val="24"/>
          <w:szCs w:val="24"/>
        </w:rPr>
        <w:t>(lieko dzēst)</w:t>
      </w:r>
      <w:r>
        <w:rPr>
          <w:rFonts w:ascii="Times New Roman" w:hAnsi="Times New Roman"/>
          <w:sz w:val="24"/>
          <w:szCs w:val="24"/>
        </w:rPr>
        <w:t>.</w:t>
      </w:r>
    </w:p>
    <w:p w14:paraId="714E3593"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i/>
          <w:sz w:val="24"/>
          <w:szCs w:val="24"/>
        </w:rPr>
        <w:t>atbilst</w:t>
      </w:r>
      <w:r>
        <w:rPr>
          <w:rStyle w:val="Vresatsauce"/>
          <w:rFonts w:ascii="Times New Roman" w:hAnsi="Times New Roman"/>
          <w:i/>
          <w:sz w:val="24"/>
          <w:szCs w:val="24"/>
        </w:rPr>
        <w:footnoteReference w:id="3"/>
      </w:r>
      <w:r>
        <w:rPr>
          <w:rFonts w:ascii="Times New Roman" w:hAnsi="Times New Roman"/>
          <w:i/>
          <w:sz w:val="24"/>
          <w:szCs w:val="24"/>
        </w:rPr>
        <w:t xml:space="preserve"> vai neatbilst</w:t>
      </w:r>
      <w:r>
        <w:rPr>
          <w:rFonts w:ascii="Times New Roman" w:hAnsi="Times New Roman"/>
          <w:sz w:val="24"/>
          <w:szCs w:val="24"/>
        </w:rPr>
        <w:t xml:space="preserve"> Publisko iepirkumu likuma 42. panta pirmās daļas 1., 3., 4., 5., 6. vai 7. punktā (Nolikuma 9.3. punkts) minētajiem izslēgšanas noteikumiem </w:t>
      </w:r>
      <w:r>
        <w:rPr>
          <w:rFonts w:ascii="Times New Roman" w:hAnsi="Times New Roman"/>
          <w:i/>
          <w:sz w:val="24"/>
          <w:szCs w:val="24"/>
        </w:rPr>
        <w:t>(lieko dzēst)</w:t>
      </w:r>
      <w:r>
        <w:rPr>
          <w:rFonts w:ascii="Times New Roman" w:hAnsi="Times New Roman"/>
          <w:sz w:val="24"/>
          <w:szCs w:val="24"/>
        </w:rPr>
        <w:t>;</w:t>
      </w:r>
    </w:p>
    <w:p w14:paraId="606A3F03" w14:textId="77777777" w:rsidR="002703FF" w:rsidRDefault="002703FF" w:rsidP="002703FF">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ja piedāvājums tiks akceptēts, par Līguma izpildi koordinējošā persona būs (</w:t>
      </w:r>
      <w:r>
        <w:rPr>
          <w:rFonts w:ascii="Times New Roman" w:hAnsi="Times New Roman"/>
          <w:i/>
          <w:iCs/>
          <w:sz w:val="24"/>
          <w:szCs w:val="24"/>
        </w:rPr>
        <w:t>aizpilda, ja atšķiras no pretendenta kontaktpersonas)</w:t>
      </w:r>
      <w:r>
        <w:rPr>
          <w:rFonts w:ascii="Times New Roman" w:hAnsi="Times New Roman"/>
          <w:sz w:val="24"/>
          <w:szCs w:val="24"/>
        </w:rPr>
        <w:t>: amats, vārds, uzvārds, tālr., e-pasts.</w:t>
      </w:r>
    </w:p>
    <w:p w14:paraId="6700449B" w14:textId="77777777" w:rsidR="002703FF" w:rsidRDefault="002703FF" w:rsidP="002703FF">
      <w:pPr>
        <w:spacing w:after="0" w:line="240" w:lineRule="auto"/>
        <w:ind w:right="45"/>
        <w:rPr>
          <w:rFonts w:ascii="Times New Roman" w:hAnsi="Times New Roman"/>
          <w:b/>
          <w:caps/>
          <w:sz w:val="24"/>
          <w:szCs w:val="24"/>
        </w:rPr>
      </w:pPr>
    </w:p>
    <w:p w14:paraId="1054EB71" w14:textId="77777777" w:rsidR="002703FF" w:rsidRDefault="002703FF" w:rsidP="002703FF">
      <w:pPr>
        <w:spacing w:after="0" w:line="240" w:lineRule="auto"/>
        <w:ind w:right="45"/>
        <w:jc w:val="center"/>
        <w:rPr>
          <w:rFonts w:ascii="Times New Roman" w:hAnsi="Times New Roman"/>
          <w:b/>
          <w:caps/>
          <w:sz w:val="24"/>
          <w:szCs w:val="24"/>
        </w:rPr>
      </w:pPr>
      <w:r>
        <w:rPr>
          <w:rFonts w:ascii="Times New Roman" w:hAnsi="Times New Roman"/>
          <w:b/>
          <w:caps/>
          <w:sz w:val="24"/>
          <w:szCs w:val="24"/>
        </w:rPr>
        <w:t>Pretendenta pieredzes apliecinājums</w:t>
      </w:r>
    </w:p>
    <w:p w14:paraId="24D90E91" w14:textId="77777777" w:rsidR="002703FF" w:rsidRDefault="002703FF" w:rsidP="002703FF">
      <w:pPr>
        <w:spacing w:after="0" w:line="240" w:lineRule="auto"/>
        <w:ind w:firstLine="851"/>
        <w:jc w:val="both"/>
        <w:rPr>
          <w:rFonts w:ascii="Times New Roman" w:hAnsi="Times New Roman"/>
          <w:sz w:val="24"/>
          <w:szCs w:val="24"/>
        </w:rPr>
      </w:pPr>
      <w:r>
        <w:rPr>
          <w:rFonts w:ascii="Times New Roman" w:hAnsi="Times New Roman"/>
          <w:sz w:val="24"/>
          <w:szCs w:val="24"/>
        </w:rPr>
        <w:t xml:space="preserve"> Ar šo &lt;</w:t>
      </w:r>
      <w:r>
        <w:rPr>
          <w:rFonts w:ascii="Times New Roman" w:hAnsi="Times New Roman"/>
          <w:i/>
          <w:iCs/>
          <w:sz w:val="24"/>
          <w:szCs w:val="24"/>
        </w:rPr>
        <w:t>pretendenta nosaukums</w:t>
      </w:r>
      <w:r>
        <w:rPr>
          <w:rFonts w:ascii="Times New Roman" w:hAnsi="Times New Roman"/>
          <w:sz w:val="24"/>
          <w:szCs w:val="24"/>
        </w:rPr>
        <w:t xml:space="preserve">&gt; apliecina, ka iepriekšējo 3 (trīs) gadu laikā (2018., 2019., 2020. un 2021. gadā līdz piedāvājuma iesniegšanas brīdim) tam ir līdzvērtīga pieredze pakalpojumu sniegšanā, nodrošinot veļas </w:t>
      </w:r>
      <w:r>
        <w:rPr>
          <w:rFonts w:ascii="Times New Roman" w:eastAsia="Times New Roman" w:hAnsi="Times New Roman" w:cs="Times New Roman"/>
          <w:sz w:val="24"/>
          <w:szCs w:val="24"/>
          <w:lang w:eastAsia="lv-LV"/>
        </w:rPr>
        <w:t>mazgāšanas un ķīmiskās tīrīšanas</w:t>
      </w:r>
      <w:r>
        <w:rPr>
          <w:rFonts w:ascii="Times New Roman" w:eastAsia="Times New Roman" w:hAnsi="Times New Roman" w:cs="Times New Roman"/>
          <w:color w:val="000000"/>
          <w:sz w:val="24"/>
          <w:szCs w:val="24"/>
        </w:rPr>
        <w:t>, savākšanas un piegādes pakalpojumus izglītības, veselības vai sociālās aprūpes iestāžu vajadzībām</w:t>
      </w:r>
      <w:r>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411"/>
        <w:gridCol w:w="2350"/>
        <w:gridCol w:w="1604"/>
        <w:gridCol w:w="1425"/>
      </w:tblGrid>
      <w:tr w:rsidR="002703FF" w14:paraId="2CA3E8FE" w14:textId="77777777" w:rsidTr="002703FF">
        <w:trPr>
          <w:cantSplit/>
          <w:trHeight w:val="1208"/>
        </w:trPr>
        <w:tc>
          <w:tcPr>
            <w:tcW w:w="300" w:type="pct"/>
            <w:tcBorders>
              <w:top w:val="single" w:sz="4" w:space="0" w:color="auto"/>
              <w:left w:val="single" w:sz="4" w:space="0" w:color="auto"/>
              <w:bottom w:val="single" w:sz="4" w:space="0" w:color="auto"/>
              <w:right w:val="single" w:sz="4" w:space="0" w:color="auto"/>
            </w:tcBorders>
            <w:textDirection w:val="btLr"/>
            <w:hideMark/>
          </w:tcPr>
          <w:p w14:paraId="36109337" w14:textId="77777777" w:rsidR="002703FF" w:rsidRDefault="002703FF">
            <w:pPr>
              <w:autoSpaceDE w:val="0"/>
              <w:autoSpaceDN w:val="0"/>
              <w:adjustRightInd w:val="0"/>
              <w:spacing w:after="0" w:line="240" w:lineRule="auto"/>
              <w:ind w:left="113" w:right="113"/>
              <w:jc w:val="center"/>
              <w:rPr>
                <w:rFonts w:ascii="Times New Roman" w:hAnsi="Times New Roman"/>
                <w:sz w:val="24"/>
                <w:szCs w:val="24"/>
              </w:rPr>
            </w:pPr>
            <w:r>
              <w:rPr>
                <w:rFonts w:ascii="Times New Roman" w:hAnsi="Times New Roman"/>
                <w:sz w:val="24"/>
                <w:szCs w:val="24"/>
              </w:rPr>
              <w:t>Nr.p.k.</w:t>
            </w:r>
          </w:p>
        </w:tc>
        <w:tc>
          <w:tcPr>
            <w:tcW w:w="977" w:type="pct"/>
            <w:tcBorders>
              <w:top w:val="single" w:sz="4" w:space="0" w:color="auto"/>
              <w:left w:val="single" w:sz="4" w:space="0" w:color="auto"/>
              <w:bottom w:val="single" w:sz="4" w:space="0" w:color="auto"/>
              <w:right w:val="single" w:sz="4" w:space="0" w:color="auto"/>
            </w:tcBorders>
            <w:hideMark/>
          </w:tcPr>
          <w:p w14:paraId="34EC63D9" w14:textId="77777777" w:rsidR="002703FF" w:rsidRDefault="002703FF">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sz w:val="24"/>
                <w:szCs w:val="24"/>
              </w:rPr>
              <w:t>Pretendenta klienta (pasūtītāja) nosaukums un kontaktinformācija (</w:t>
            </w:r>
            <w:r>
              <w:rPr>
                <w:rFonts w:ascii="Times New Roman" w:hAnsi="Times New Roman"/>
                <w:i/>
                <w:iCs/>
                <w:sz w:val="24"/>
                <w:szCs w:val="24"/>
              </w:rPr>
              <w:t>vārds, uzvārds, tālruņa nr. un/vai e-pasts</w:t>
            </w:r>
            <w:r>
              <w:rPr>
                <w:rFonts w:ascii="Times New Roman" w:hAnsi="Times New Roman"/>
                <w:sz w:val="24"/>
                <w:szCs w:val="24"/>
              </w:rPr>
              <w:t>)</w:t>
            </w:r>
          </w:p>
        </w:tc>
        <w:tc>
          <w:tcPr>
            <w:tcW w:w="1577" w:type="pct"/>
            <w:tcBorders>
              <w:top w:val="single" w:sz="4" w:space="0" w:color="auto"/>
              <w:left w:val="single" w:sz="4" w:space="0" w:color="auto"/>
              <w:bottom w:val="single" w:sz="4" w:space="0" w:color="auto"/>
              <w:right w:val="single" w:sz="4" w:space="0" w:color="auto"/>
            </w:tcBorders>
          </w:tcPr>
          <w:p w14:paraId="6BBF3E84" w14:textId="77777777" w:rsidR="002703FF" w:rsidRDefault="002703FF">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sz w:val="24"/>
                <w:szCs w:val="24"/>
              </w:rPr>
              <w:t xml:space="preserve">Pasūtījuma līguma periods </w:t>
            </w:r>
            <w:r>
              <w:rPr>
                <w:rFonts w:ascii="Times New Roman" w:hAnsi="Times New Roman"/>
                <w:i/>
                <w:iCs/>
                <w:sz w:val="24"/>
                <w:szCs w:val="24"/>
              </w:rPr>
              <w:t>(norādīt izpildes sākuma un beigu datumu)</w:t>
            </w:r>
          </w:p>
          <w:p w14:paraId="22CE411F" w14:textId="77777777" w:rsidR="002703FF" w:rsidRDefault="002703FF">
            <w:pPr>
              <w:spacing w:after="0" w:line="240" w:lineRule="auto"/>
              <w:rPr>
                <w:rFonts w:ascii="Times New Roman" w:hAnsi="Times New Roman"/>
                <w:sz w:val="24"/>
                <w:szCs w:val="24"/>
              </w:rPr>
            </w:pPr>
          </w:p>
        </w:tc>
        <w:tc>
          <w:tcPr>
            <w:tcW w:w="1127" w:type="pct"/>
            <w:tcBorders>
              <w:top w:val="single" w:sz="4" w:space="0" w:color="auto"/>
              <w:left w:val="single" w:sz="4" w:space="0" w:color="auto"/>
              <w:bottom w:val="single" w:sz="4" w:space="0" w:color="auto"/>
              <w:right w:val="single" w:sz="4" w:space="0" w:color="auto"/>
            </w:tcBorders>
            <w:hideMark/>
          </w:tcPr>
          <w:p w14:paraId="5DA4FCC7" w14:textId="77777777" w:rsidR="002703FF" w:rsidRDefault="002703F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Īss sniegtā pasūtījuma apraksts</w:t>
            </w:r>
          </w:p>
        </w:tc>
        <w:tc>
          <w:tcPr>
            <w:tcW w:w="1019" w:type="pct"/>
            <w:tcBorders>
              <w:top w:val="single" w:sz="4" w:space="0" w:color="auto"/>
              <w:left w:val="single" w:sz="4" w:space="0" w:color="auto"/>
              <w:bottom w:val="single" w:sz="4" w:space="0" w:color="auto"/>
              <w:right w:val="single" w:sz="4" w:space="0" w:color="auto"/>
            </w:tcBorders>
            <w:hideMark/>
          </w:tcPr>
          <w:p w14:paraId="1D82592E" w14:textId="77777777" w:rsidR="002703FF" w:rsidRDefault="002703FF">
            <w:pPr>
              <w:tabs>
                <w:tab w:val="left" w:pos="408"/>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Pasūtījuma kopējās izmaksas līgumcena (BEZ PVN), EUR</w:t>
            </w:r>
          </w:p>
        </w:tc>
      </w:tr>
      <w:tr w:rsidR="002703FF" w14:paraId="300F0DAF" w14:textId="77777777" w:rsidTr="002703FF">
        <w:trPr>
          <w:trHeight w:val="215"/>
        </w:trPr>
        <w:tc>
          <w:tcPr>
            <w:tcW w:w="5000" w:type="pct"/>
            <w:gridSpan w:val="5"/>
            <w:tcBorders>
              <w:top w:val="single" w:sz="4" w:space="0" w:color="auto"/>
              <w:left w:val="single" w:sz="4" w:space="0" w:color="auto"/>
              <w:bottom w:val="single" w:sz="4" w:space="0" w:color="auto"/>
              <w:right w:val="single" w:sz="4" w:space="0" w:color="auto"/>
            </w:tcBorders>
            <w:hideMark/>
          </w:tcPr>
          <w:p w14:paraId="272E235A" w14:textId="77777777" w:rsidR="002703FF" w:rsidRDefault="002703FF">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Piemērs:</w:t>
            </w:r>
          </w:p>
        </w:tc>
      </w:tr>
      <w:tr w:rsidR="002703FF" w14:paraId="26B3E53F" w14:textId="77777777" w:rsidTr="002703FF">
        <w:trPr>
          <w:trHeight w:val="215"/>
        </w:trPr>
        <w:tc>
          <w:tcPr>
            <w:tcW w:w="300" w:type="pct"/>
            <w:tcBorders>
              <w:top w:val="single" w:sz="4" w:space="0" w:color="auto"/>
              <w:left w:val="single" w:sz="4" w:space="0" w:color="auto"/>
              <w:bottom w:val="single" w:sz="4" w:space="0" w:color="auto"/>
              <w:right w:val="single" w:sz="4" w:space="0" w:color="auto"/>
            </w:tcBorders>
            <w:hideMark/>
          </w:tcPr>
          <w:p w14:paraId="4C8CD22F" w14:textId="77777777" w:rsidR="002703FF" w:rsidRDefault="002703FF">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1.</w:t>
            </w:r>
          </w:p>
        </w:tc>
        <w:tc>
          <w:tcPr>
            <w:tcW w:w="977" w:type="pct"/>
            <w:tcBorders>
              <w:top w:val="single" w:sz="4" w:space="0" w:color="auto"/>
              <w:left w:val="single" w:sz="4" w:space="0" w:color="auto"/>
              <w:bottom w:val="single" w:sz="4" w:space="0" w:color="auto"/>
              <w:right w:val="single" w:sz="4" w:space="0" w:color="auto"/>
            </w:tcBorders>
            <w:hideMark/>
          </w:tcPr>
          <w:p w14:paraId="51682639" w14:textId="77777777" w:rsidR="002703FF" w:rsidRDefault="002703FF">
            <w:pPr>
              <w:autoSpaceDE w:val="0"/>
              <w:autoSpaceDN w:val="0"/>
              <w:adjustRightInd w:val="0"/>
              <w:spacing w:after="0" w:line="240" w:lineRule="auto"/>
              <w:jc w:val="center"/>
              <w:rPr>
                <w:rFonts w:ascii="Times New Roman" w:hAnsi="Times New Roman"/>
                <w:bCs/>
                <w:i/>
                <w:iCs/>
                <w:sz w:val="24"/>
                <w:szCs w:val="24"/>
              </w:rPr>
            </w:pPr>
            <w:r>
              <w:rPr>
                <w:rFonts w:ascii="Times New Roman" w:hAnsi="Times New Roman"/>
                <w:bCs/>
                <w:i/>
                <w:iCs/>
                <w:sz w:val="24"/>
                <w:szCs w:val="24"/>
              </w:rPr>
              <w:t>Pasūtītāja nosaukums, Vārds Uzvārds, tālrunis-111111111; vards.uzvards@riga.lv</w:t>
            </w:r>
          </w:p>
        </w:tc>
        <w:tc>
          <w:tcPr>
            <w:tcW w:w="1577" w:type="pct"/>
            <w:tcBorders>
              <w:top w:val="single" w:sz="4" w:space="0" w:color="auto"/>
              <w:left w:val="single" w:sz="4" w:space="0" w:color="auto"/>
              <w:bottom w:val="single" w:sz="4" w:space="0" w:color="auto"/>
              <w:right w:val="single" w:sz="4" w:space="0" w:color="auto"/>
            </w:tcBorders>
            <w:hideMark/>
          </w:tcPr>
          <w:p w14:paraId="238F27AF" w14:textId="77777777" w:rsidR="002703FF" w:rsidRDefault="002703FF">
            <w:pPr>
              <w:autoSpaceDE w:val="0"/>
              <w:autoSpaceDN w:val="0"/>
              <w:adjustRightInd w:val="0"/>
              <w:spacing w:after="0" w:line="240" w:lineRule="auto"/>
              <w:rPr>
                <w:rFonts w:ascii="Times New Roman" w:hAnsi="Times New Roman"/>
                <w:bCs/>
                <w:i/>
                <w:iCs/>
                <w:sz w:val="24"/>
                <w:szCs w:val="24"/>
              </w:rPr>
            </w:pPr>
            <w:r>
              <w:rPr>
                <w:rFonts w:ascii="Times New Roman" w:hAnsi="Times New Roman"/>
                <w:bCs/>
                <w:i/>
                <w:iCs/>
                <w:sz w:val="24"/>
                <w:szCs w:val="24"/>
              </w:rPr>
              <w:t>01.01.2018. -31.12.2019.</w:t>
            </w:r>
          </w:p>
          <w:p w14:paraId="45F22949" w14:textId="77777777" w:rsidR="002703FF" w:rsidRDefault="002703FF">
            <w:pPr>
              <w:autoSpaceDE w:val="0"/>
              <w:autoSpaceDN w:val="0"/>
              <w:adjustRightInd w:val="0"/>
              <w:spacing w:after="0" w:line="240" w:lineRule="auto"/>
              <w:rPr>
                <w:rFonts w:ascii="Times New Roman" w:hAnsi="Times New Roman"/>
                <w:bCs/>
                <w:i/>
                <w:iCs/>
                <w:sz w:val="24"/>
                <w:szCs w:val="24"/>
              </w:rPr>
            </w:pPr>
            <w:r>
              <w:rPr>
                <w:rFonts w:ascii="Times New Roman" w:hAnsi="Times New Roman"/>
                <w:bCs/>
                <w:i/>
                <w:iCs/>
                <w:sz w:val="24"/>
                <w:szCs w:val="24"/>
              </w:rPr>
              <w:t>01.01.2019.-31.12.2020.</w:t>
            </w:r>
          </w:p>
        </w:tc>
        <w:tc>
          <w:tcPr>
            <w:tcW w:w="1127" w:type="pct"/>
            <w:tcBorders>
              <w:top w:val="single" w:sz="4" w:space="0" w:color="auto"/>
              <w:left w:val="single" w:sz="4" w:space="0" w:color="auto"/>
              <w:bottom w:val="single" w:sz="4" w:space="0" w:color="auto"/>
              <w:right w:val="single" w:sz="4" w:space="0" w:color="auto"/>
            </w:tcBorders>
          </w:tcPr>
          <w:p w14:paraId="76269EA6" w14:textId="77777777" w:rsidR="002703FF" w:rsidRDefault="002703FF">
            <w:pPr>
              <w:autoSpaceDE w:val="0"/>
              <w:autoSpaceDN w:val="0"/>
              <w:adjustRightInd w:val="0"/>
              <w:spacing w:after="0" w:line="240" w:lineRule="auto"/>
              <w:jc w:val="both"/>
              <w:rPr>
                <w:rFonts w:ascii="Times New Roman" w:hAnsi="Times New Roman"/>
                <w:bCs/>
                <w:i/>
                <w:iCs/>
                <w:sz w:val="24"/>
                <w:szCs w:val="24"/>
              </w:rPr>
            </w:pPr>
          </w:p>
        </w:tc>
        <w:tc>
          <w:tcPr>
            <w:tcW w:w="1019" w:type="pct"/>
            <w:tcBorders>
              <w:top w:val="single" w:sz="4" w:space="0" w:color="auto"/>
              <w:left w:val="single" w:sz="4" w:space="0" w:color="auto"/>
              <w:bottom w:val="single" w:sz="4" w:space="0" w:color="auto"/>
              <w:right w:val="single" w:sz="4" w:space="0" w:color="auto"/>
            </w:tcBorders>
            <w:hideMark/>
          </w:tcPr>
          <w:p w14:paraId="42A12AEF" w14:textId="77777777" w:rsidR="002703FF" w:rsidRDefault="002703FF">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 xml:space="preserve">2018.-2019. līgumcena </w:t>
            </w:r>
            <w:r>
              <w:rPr>
                <w:rFonts w:ascii="Times New Roman" w:hAnsi="Times New Roman"/>
                <w:b/>
                <w:i/>
                <w:iCs/>
                <w:sz w:val="24"/>
                <w:szCs w:val="24"/>
              </w:rPr>
              <w:t>11 000,00 euro</w:t>
            </w:r>
            <w:r>
              <w:rPr>
                <w:rFonts w:ascii="Times New Roman" w:hAnsi="Times New Roman"/>
                <w:bCs/>
                <w:i/>
                <w:iCs/>
                <w:sz w:val="24"/>
                <w:szCs w:val="24"/>
              </w:rPr>
              <w:t>;</w:t>
            </w:r>
          </w:p>
          <w:p w14:paraId="3BF8EA91" w14:textId="77777777" w:rsidR="002703FF" w:rsidRDefault="002703FF">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2019-2020. līgumcena</w:t>
            </w:r>
          </w:p>
          <w:p w14:paraId="574B8B0D" w14:textId="77777777" w:rsidR="002703FF" w:rsidRDefault="002703FF">
            <w:pPr>
              <w:autoSpaceDE w:val="0"/>
              <w:autoSpaceDN w:val="0"/>
              <w:adjustRightInd w:val="0"/>
              <w:spacing w:after="0" w:line="240" w:lineRule="auto"/>
              <w:jc w:val="both"/>
              <w:rPr>
                <w:rFonts w:ascii="Times New Roman" w:hAnsi="Times New Roman"/>
                <w:b/>
                <w:i/>
                <w:iCs/>
                <w:sz w:val="24"/>
                <w:szCs w:val="24"/>
              </w:rPr>
            </w:pPr>
            <w:r>
              <w:rPr>
                <w:rFonts w:ascii="Times New Roman" w:hAnsi="Times New Roman"/>
                <w:b/>
                <w:i/>
                <w:iCs/>
                <w:sz w:val="24"/>
                <w:szCs w:val="24"/>
              </w:rPr>
              <w:t>3 000,00 euro.</w:t>
            </w:r>
          </w:p>
          <w:p w14:paraId="08224B6A" w14:textId="77777777" w:rsidR="002703FF" w:rsidRDefault="002703FF">
            <w:pPr>
              <w:autoSpaceDE w:val="0"/>
              <w:autoSpaceDN w:val="0"/>
              <w:adjustRightInd w:val="0"/>
              <w:spacing w:after="0" w:line="240" w:lineRule="auto"/>
              <w:jc w:val="both"/>
              <w:rPr>
                <w:rFonts w:ascii="Times New Roman" w:hAnsi="Times New Roman"/>
                <w:bCs/>
                <w:i/>
                <w:iCs/>
                <w:sz w:val="24"/>
                <w:szCs w:val="24"/>
              </w:rPr>
            </w:pPr>
            <w:r>
              <w:rPr>
                <w:rFonts w:ascii="Times New Roman" w:hAnsi="Times New Roman"/>
                <w:bCs/>
                <w:i/>
                <w:iCs/>
                <w:sz w:val="24"/>
                <w:szCs w:val="24"/>
              </w:rPr>
              <w:t>(Līguma kopējā summa 14 000,00-euro)</w:t>
            </w:r>
          </w:p>
        </w:tc>
      </w:tr>
      <w:tr w:rsidR="002703FF" w14:paraId="5BF27672" w14:textId="77777777" w:rsidTr="002703FF">
        <w:trPr>
          <w:trHeight w:val="70"/>
        </w:trPr>
        <w:tc>
          <w:tcPr>
            <w:tcW w:w="300" w:type="pct"/>
            <w:tcBorders>
              <w:top w:val="single" w:sz="4" w:space="0" w:color="auto"/>
              <w:left w:val="single" w:sz="4" w:space="0" w:color="auto"/>
              <w:bottom w:val="single" w:sz="4" w:space="0" w:color="auto"/>
              <w:right w:val="single" w:sz="4" w:space="0" w:color="auto"/>
            </w:tcBorders>
            <w:hideMark/>
          </w:tcPr>
          <w:p w14:paraId="5E6E5D27" w14:textId="77777777" w:rsidR="002703FF" w:rsidRDefault="002703FF">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977" w:type="pct"/>
            <w:tcBorders>
              <w:top w:val="single" w:sz="4" w:space="0" w:color="auto"/>
              <w:left w:val="single" w:sz="4" w:space="0" w:color="auto"/>
              <w:bottom w:val="single" w:sz="4" w:space="0" w:color="auto"/>
              <w:right w:val="single" w:sz="4" w:space="0" w:color="auto"/>
            </w:tcBorders>
            <w:hideMark/>
          </w:tcPr>
          <w:p w14:paraId="4AF89502" w14:textId="77777777" w:rsidR="002703FF" w:rsidRDefault="002703FF">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w:t>
            </w:r>
          </w:p>
        </w:tc>
        <w:tc>
          <w:tcPr>
            <w:tcW w:w="1577" w:type="pct"/>
            <w:tcBorders>
              <w:top w:val="single" w:sz="4" w:space="0" w:color="auto"/>
              <w:left w:val="single" w:sz="4" w:space="0" w:color="auto"/>
              <w:bottom w:val="single" w:sz="4" w:space="0" w:color="auto"/>
              <w:right w:val="single" w:sz="4" w:space="0" w:color="auto"/>
            </w:tcBorders>
          </w:tcPr>
          <w:p w14:paraId="3D794086" w14:textId="77777777" w:rsidR="002703FF" w:rsidRDefault="002703FF">
            <w:pPr>
              <w:autoSpaceDE w:val="0"/>
              <w:autoSpaceDN w:val="0"/>
              <w:adjustRightInd w:val="0"/>
              <w:spacing w:after="0" w:line="240" w:lineRule="auto"/>
              <w:jc w:val="center"/>
              <w:rPr>
                <w:rFonts w:ascii="Times New Roman" w:hAnsi="Times New Roman"/>
                <w:bCs/>
                <w:sz w:val="24"/>
                <w:szCs w:val="24"/>
              </w:rPr>
            </w:pPr>
          </w:p>
        </w:tc>
        <w:tc>
          <w:tcPr>
            <w:tcW w:w="1127" w:type="pct"/>
            <w:tcBorders>
              <w:top w:val="single" w:sz="4" w:space="0" w:color="auto"/>
              <w:left w:val="single" w:sz="4" w:space="0" w:color="auto"/>
              <w:bottom w:val="single" w:sz="4" w:space="0" w:color="auto"/>
              <w:right w:val="single" w:sz="4" w:space="0" w:color="auto"/>
            </w:tcBorders>
          </w:tcPr>
          <w:p w14:paraId="6FAD2380" w14:textId="77777777" w:rsidR="002703FF" w:rsidRDefault="002703FF">
            <w:pPr>
              <w:autoSpaceDE w:val="0"/>
              <w:autoSpaceDN w:val="0"/>
              <w:adjustRightInd w:val="0"/>
              <w:spacing w:after="0" w:line="240" w:lineRule="auto"/>
              <w:jc w:val="both"/>
              <w:rPr>
                <w:rFonts w:ascii="Times New Roman" w:hAnsi="Times New Roman"/>
                <w:bCs/>
                <w:sz w:val="24"/>
                <w:szCs w:val="24"/>
              </w:rPr>
            </w:pPr>
          </w:p>
        </w:tc>
        <w:tc>
          <w:tcPr>
            <w:tcW w:w="1019" w:type="pct"/>
            <w:tcBorders>
              <w:top w:val="single" w:sz="4" w:space="0" w:color="auto"/>
              <w:left w:val="single" w:sz="4" w:space="0" w:color="auto"/>
              <w:bottom w:val="single" w:sz="4" w:space="0" w:color="auto"/>
              <w:right w:val="single" w:sz="4" w:space="0" w:color="auto"/>
            </w:tcBorders>
          </w:tcPr>
          <w:p w14:paraId="6037E8FF" w14:textId="77777777" w:rsidR="002703FF" w:rsidRDefault="002703FF">
            <w:pPr>
              <w:autoSpaceDE w:val="0"/>
              <w:autoSpaceDN w:val="0"/>
              <w:adjustRightInd w:val="0"/>
              <w:spacing w:after="0" w:line="240" w:lineRule="auto"/>
              <w:jc w:val="both"/>
              <w:rPr>
                <w:rFonts w:ascii="Times New Roman" w:hAnsi="Times New Roman"/>
                <w:bCs/>
                <w:sz w:val="24"/>
                <w:szCs w:val="24"/>
              </w:rPr>
            </w:pPr>
          </w:p>
        </w:tc>
      </w:tr>
    </w:tbl>
    <w:p w14:paraId="7FB6DE42" w14:textId="77777777" w:rsidR="002703FF" w:rsidRDefault="002703FF" w:rsidP="002703FF">
      <w:pPr>
        <w:spacing w:after="0" w:line="240" w:lineRule="auto"/>
        <w:ind w:right="45"/>
        <w:rPr>
          <w:rFonts w:ascii="Times New Roman" w:hAnsi="Times New Roman"/>
          <w:b/>
          <w:sz w:val="24"/>
          <w:szCs w:val="24"/>
        </w:rPr>
      </w:pPr>
    </w:p>
    <w:p w14:paraId="25798AEE" w14:textId="77777777" w:rsidR="002703FF" w:rsidRDefault="002703FF" w:rsidP="002703FF">
      <w:pPr>
        <w:suppressAutoHyphens/>
        <w:spacing w:after="0" w:line="240" w:lineRule="auto"/>
        <w:jc w:val="center"/>
        <w:rPr>
          <w:rFonts w:ascii="Times New Roman" w:hAnsi="Times New Roman"/>
          <w:b/>
          <w:bCs/>
          <w:sz w:val="24"/>
          <w:szCs w:val="24"/>
          <w:lang w:eastAsia="ar-SA"/>
        </w:rPr>
      </w:pPr>
      <w:r>
        <w:rPr>
          <w:rFonts w:ascii="Times New Roman" w:hAnsi="Times New Roman"/>
          <w:b/>
          <w:bCs/>
          <w:sz w:val="24"/>
          <w:szCs w:val="24"/>
          <w:lang w:eastAsia="ar-SA"/>
        </w:rPr>
        <w:t>TEHNISKAIS PIEDĀVĀJUMS</w:t>
      </w:r>
    </w:p>
    <w:p w14:paraId="42D3972A" w14:textId="77777777" w:rsidR="002703FF" w:rsidRDefault="002703FF" w:rsidP="002703FF">
      <w:pPr>
        <w:pStyle w:val="ListParagraph2"/>
        <w:tabs>
          <w:tab w:val="left" w:pos="1560"/>
        </w:tabs>
        <w:suppressAutoHyphens w:val="0"/>
        <w:autoSpaceDE w:val="0"/>
        <w:autoSpaceDN w:val="0"/>
        <w:adjustRightInd w:val="0"/>
        <w:ind w:left="0"/>
        <w:jc w:val="both"/>
        <w:rPr>
          <w:sz w:val="24"/>
          <w:szCs w:val="26"/>
          <w:lang w:val="lv-LV"/>
        </w:rPr>
      </w:pPr>
      <w:r>
        <w:rPr>
          <w:sz w:val="24"/>
          <w:szCs w:val="24"/>
          <w:lang w:val="lv-LV"/>
        </w:rPr>
        <w:t xml:space="preserve">Veļas </w:t>
      </w:r>
      <w:r>
        <w:rPr>
          <w:sz w:val="24"/>
          <w:szCs w:val="24"/>
          <w:lang w:val="lv-LV" w:eastAsia="lv-LV"/>
        </w:rPr>
        <w:t>mazgāšanas un ķīmiskās tīrīšanas</w:t>
      </w:r>
      <w:r>
        <w:rPr>
          <w:sz w:val="24"/>
          <w:szCs w:val="24"/>
          <w:lang w:val="lv-LV"/>
        </w:rPr>
        <w:t xml:space="preserve"> </w:t>
      </w:r>
      <w:r>
        <w:rPr>
          <w:sz w:val="24"/>
          <w:szCs w:val="26"/>
          <w:lang w:val="lv-LV"/>
        </w:rPr>
        <w:t>pakalpojumi tiks nodrošināti šādās pretendenta uzņēmuma veļas mazgātavas adresē/-s__.</w:t>
      </w:r>
    </w:p>
    <w:p w14:paraId="4A5B03C5" w14:textId="77777777" w:rsidR="002703FF" w:rsidRDefault="002703FF" w:rsidP="002703FF">
      <w:pPr>
        <w:suppressAutoHyphens/>
        <w:spacing w:after="0" w:line="240" w:lineRule="auto"/>
        <w:jc w:val="center"/>
        <w:rPr>
          <w:rFonts w:ascii="Times New Roman" w:hAnsi="Times New Roman"/>
          <w:b/>
          <w:bCs/>
          <w:sz w:val="24"/>
          <w:szCs w:val="24"/>
          <w:lang w:eastAsia="ar-SA"/>
        </w:rPr>
      </w:pPr>
    </w:p>
    <w:p w14:paraId="20AC6A6B" w14:textId="77777777" w:rsidR="002703FF" w:rsidRDefault="002703FF" w:rsidP="002703FF">
      <w:pPr>
        <w:pStyle w:val="ListParagraph2"/>
        <w:tabs>
          <w:tab w:val="left" w:pos="1560"/>
        </w:tabs>
        <w:suppressAutoHyphens w:val="0"/>
        <w:autoSpaceDE w:val="0"/>
        <w:autoSpaceDN w:val="0"/>
        <w:adjustRightInd w:val="0"/>
        <w:ind w:left="0"/>
        <w:jc w:val="both"/>
        <w:rPr>
          <w:sz w:val="24"/>
          <w:szCs w:val="26"/>
          <w:lang w:val="lv-LV"/>
        </w:rPr>
      </w:pPr>
      <w:bookmarkStart w:id="1" w:name="_Hlk65503678"/>
      <w:bookmarkStart w:id="2" w:name="_Hlk47713073"/>
      <w:r>
        <w:rPr>
          <w:sz w:val="24"/>
          <w:szCs w:val="24"/>
          <w:lang w:val="lv-LV"/>
        </w:rPr>
        <w:t xml:space="preserve">Veļas </w:t>
      </w:r>
      <w:r>
        <w:rPr>
          <w:sz w:val="24"/>
          <w:szCs w:val="24"/>
          <w:lang w:val="lv-LV" w:eastAsia="lv-LV"/>
        </w:rPr>
        <w:t>mazgāšanas un ķīmiskās tīrīšanas</w:t>
      </w:r>
      <w:r>
        <w:rPr>
          <w:sz w:val="24"/>
          <w:szCs w:val="26"/>
          <w:lang w:val="lv-LV"/>
        </w:rPr>
        <w:t xml:space="preserve"> pakalpojumi tiks nodrošināti </w:t>
      </w:r>
      <w:bookmarkEnd w:id="1"/>
      <w:r>
        <w:rPr>
          <w:sz w:val="24"/>
          <w:szCs w:val="26"/>
          <w:lang w:val="lv-LV"/>
        </w:rPr>
        <w:t xml:space="preserve">saskaņā ar šādiem </w:t>
      </w:r>
      <w:r>
        <w:rPr>
          <w:b/>
          <w:bCs/>
          <w:sz w:val="24"/>
          <w:szCs w:val="26"/>
          <w:lang w:val="lv-LV"/>
        </w:rPr>
        <w:t>darba procesiem</w:t>
      </w:r>
      <w:r>
        <w:rPr>
          <w:sz w:val="24"/>
          <w:szCs w:val="26"/>
          <w:lang w:val="lv-LV"/>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3554"/>
        <w:gridCol w:w="3799"/>
      </w:tblGrid>
      <w:tr w:rsidR="002703FF" w14:paraId="4D3E3690" w14:textId="77777777" w:rsidTr="002703FF">
        <w:tc>
          <w:tcPr>
            <w:tcW w:w="453" w:type="pct"/>
            <w:tcBorders>
              <w:top w:val="single" w:sz="4" w:space="0" w:color="auto"/>
              <w:left w:val="single" w:sz="4" w:space="0" w:color="auto"/>
              <w:bottom w:val="single" w:sz="4" w:space="0" w:color="auto"/>
              <w:right w:val="single" w:sz="4" w:space="0" w:color="auto"/>
            </w:tcBorders>
            <w:hideMark/>
          </w:tcPr>
          <w:p w14:paraId="117B5A26" w14:textId="77777777" w:rsidR="002703FF" w:rsidRDefault="002703FF">
            <w:pPr>
              <w:pStyle w:val="ListParagraph2"/>
              <w:tabs>
                <w:tab w:val="left" w:pos="1560"/>
              </w:tabs>
              <w:autoSpaceDE w:val="0"/>
              <w:autoSpaceDN w:val="0"/>
              <w:adjustRightInd w:val="0"/>
              <w:spacing w:line="256" w:lineRule="auto"/>
              <w:ind w:left="0"/>
              <w:jc w:val="both"/>
              <w:rPr>
                <w:b/>
                <w:bCs/>
                <w:sz w:val="24"/>
                <w:szCs w:val="26"/>
                <w:lang w:val="lv-LV"/>
              </w:rPr>
            </w:pPr>
            <w:r>
              <w:rPr>
                <w:b/>
                <w:bCs/>
                <w:sz w:val="24"/>
                <w:szCs w:val="26"/>
                <w:lang w:val="lv-LV"/>
              </w:rPr>
              <w:t>Nr.p.k.</w:t>
            </w:r>
          </w:p>
        </w:tc>
        <w:tc>
          <w:tcPr>
            <w:tcW w:w="2200" w:type="pct"/>
            <w:tcBorders>
              <w:top w:val="single" w:sz="4" w:space="0" w:color="auto"/>
              <w:left w:val="single" w:sz="4" w:space="0" w:color="auto"/>
              <w:bottom w:val="single" w:sz="4" w:space="0" w:color="auto"/>
              <w:right w:val="single" w:sz="4" w:space="0" w:color="auto"/>
            </w:tcBorders>
            <w:hideMark/>
          </w:tcPr>
          <w:p w14:paraId="443E1E06" w14:textId="77777777" w:rsidR="002703FF" w:rsidRDefault="002703FF">
            <w:pPr>
              <w:pStyle w:val="ListParagraph2"/>
              <w:tabs>
                <w:tab w:val="left" w:pos="1560"/>
              </w:tabs>
              <w:autoSpaceDE w:val="0"/>
              <w:autoSpaceDN w:val="0"/>
              <w:adjustRightInd w:val="0"/>
              <w:spacing w:line="256" w:lineRule="auto"/>
              <w:ind w:left="0"/>
              <w:jc w:val="both"/>
              <w:rPr>
                <w:b/>
                <w:bCs/>
                <w:sz w:val="24"/>
                <w:szCs w:val="26"/>
                <w:lang w:val="lv-LV"/>
              </w:rPr>
            </w:pPr>
            <w:r>
              <w:rPr>
                <w:b/>
                <w:bCs/>
                <w:sz w:val="24"/>
                <w:szCs w:val="26"/>
                <w:lang w:val="lv-LV"/>
              </w:rPr>
              <w:t>Pakalpojuma nodrošināšanas darba procesu stadija</w:t>
            </w:r>
          </w:p>
        </w:tc>
        <w:tc>
          <w:tcPr>
            <w:tcW w:w="2347" w:type="pct"/>
            <w:tcBorders>
              <w:top w:val="single" w:sz="4" w:space="0" w:color="auto"/>
              <w:left w:val="single" w:sz="4" w:space="0" w:color="auto"/>
              <w:bottom w:val="single" w:sz="4" w:space="0" w:color="auto"/>
              <w:right w:val="single" w:sz="4" w:space="0" w:color="auto"/>
            </w:tcBorders>
            <w:hideMark/>
          </w:tcPr>
          <w:p w14:paraId="1E12AB31" w14:textId="77777777" w:rsidR="002703FF" w:rsidRDefault="002703FF">
            <w:pPr>
              <w:pStyle w:val="ListParagraph2"/>
              <w:tabs>
                <w:tab w:val="left" w:pos="1560"/>
              </w:tabs>
              <w:autoSpaceDE w:val="0"/>
              <w:autoSpaceDN w:val="0"/>
              <w:adjustRightInd w:val="0"/>
              <w:spacing w:line="256" w:lineRule="auto"/>
              <w:ind w:left="0"/>
              <w:jc w:val="both"/>
              <w:rPr>
                <w:b/>
                <w:bCs/>
                <w:sz w:val="24"/>
                <w:szCs w:val="26"/>
                <w:lang w:val="lv-LV"/>
              </w:rPr>
            </w:pPr>
            <w:r>
              <w:rPr>
                <w:b/>
                <w:bCs/>
                <w:sz w:val="24"/>
                <w:szCs w:val="26"/>
                <w:lang w:val="lv-LV"/>
              </w:rPr>
              <w:t>Pakalpojuma nodrošināšanas darba procesu apraksts</w:t>
            </w:r>
          </w:p>
        </w:tc>
      </w:tr>
      <w:tr w:rsidR="002703FF" w14:paraId="06815C2F" w14:textId="77777777" w:rsidTr="002703FF">
        <w:tc>
          <w:tcPr>
            <w:tcW w:w="453" w:type="pct"/>
            <w:tcBorders>
              <w:top w:val="single" w:sz="4" w:space="0" w:color="auto"/>
              <w:left w:val="single" w:sz="4" w:space="0" w:color="auto"/>
              <w:bottom w:val="single" w:sz="4" w:space="0" w:color="auto"/>
              <w:right w:val="single" w:sz="4" w:space="0" w:color="auto"/>
            </w:tcBorders>
          </w:tcPr>
          <w:p w14:paraId="66C02241"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73EEFFB0" w14:textId="77777777" w:rsidR="002703FF" w:rsidRDefault="002703FF">
            <w:pPr>
              <w:pStyle w:val="ListParagraph2"/>
              <w:tabs>
                <w:tab w:val="left" w:pos="1560"/>
              </w:tabs>
              <w:autoSpaceDE w:val="0"/>
              <w:autoSpaceDN w:val="0"/>
              <w:adjustRightInd w:val="0"/>
              <w:spacing w:line="256" w:lineRule="auto"/>
              <w:ind w:left="0" w:hanging="34"/>
              <w:jc w:val="both"/>
              <w:rPr>
                <w:sz w:val="24"/>
                <w:szCs w:val="26"/>
                <w:lang w:val="lv-LV"/>
              </w:rPr>
            </w:pPr>
            <w:r>
              <w:rPr>
                <w:sz w:val="24"/>
                <w:szCs w:val="26"/>
                <w:lang w:val="lv-LV"/>
              </w:rPr>
              <w:t>Netīrās veļas pieņemšana.</w:t>
            </w:r>
          </w:p>
        </w:tc>
        <w:tc>
          <w:tcPr>
            <w:tcW w:w="2347" w:type="pct"/>
            <w:tcBorders>
              <w:top w:val="single" w:sz="4" w:space="0" w:color="auto"/>
              <w:left w:val="single" w:sz="4" w:space="0" w:color="auto"/>
              <w:bottom w:val="single" w:sz="4" w:space="0" w:color="auto"/>
              <w:right w:val="single" w:sz="4" w:space="0" w:color="auto"/>
            </w:tcBorders>
          </w:tcPr>
          <w:p w14:paraId="32D3E83E"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5D0179EB" w14:textId="77777777" w:rsidTr="002703FF">
        <w:tc>
          <w:tcPr>
            <w:tcW w:w="453" w:type="pct"/>
            <w:tcBorders>
              <w:top w:val="single" w:sz="4" w:space="0" w:color="auto"/>
              <w:left w:val="single" w:sz="4" w:space="0" w:color="auto"/>
              <w:bottom w:val="single" w:sz="4" w:space="0" w:color="auto"/>
              <w:right w:val="single" w:sz="4" w:space="0" w:color="auto"/>
            </w:tcBorders>
          </w:tcPr>
          <w:p w14:paraId="2BBA1965"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1D6CF283" w14:textId="77777777" w:rsidR="002703FF" w:rsidRDefault="002703FF">
            <w:pPr>
              <w:pStyle w:val="ListParagraph2"/>
              <w:tabs>
                <w:tab w:val="left" w:pos="1560"/>
              </w:tabs>
              <w:autoSpaceDE w:val="0"/>
              <w:autoSpaceDN w:val="0"/>
              <w:adjustRightInd w:val="0"/>
              <w:spacing w:line="256" w:lineRule="auto"/>
              <w:ind w:left="0" w:hanging="34"/>
              <w:jc w:val="both"/>
              <w:rPr>
                <w:sz w:val="24"/>
                <w:szCs w:val="26"/>
                <w:lang w:val="lv-LV"/>
              </w:rPr>
            </w:pPr>
            <w:r>
              <w:rPr>
                <w:sz w:val="24"/>
                <w:szCs w:val="26"/>
                <w:lang w:val="lv-LV"/>
              </w:rPr>
              <w:t>Netīrās veļas transportēšana.</w:t>
            </w:r>
          </w:p>
        </w:tc>
        <w:tc>
          <w:tcPr>
            <w:tcW w:w="2347" w:type="pct"/>
            <w:tcBorders>
              <w:top w:val="single" w:sz="4" w:space="0" w:color="auto"/>
              <w:left w:val="single" w:sz="4" w:space="0" w:color="auto"/>
              <w:bottom w:val="single" w:sz="4" w:space="0" w:color="auto"/>
              <w:right w:val="single" w:sz="4" w:space="0" w:color="auto"/>
            </w:tcBorders>
          </w:tcPr>
          <w:p w14:paraId="77A0559E"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1D1DCEC9" w14:textId="77777777" w:rsidTr="002703FF">
        <w:tc>
          <w:tcPr>
            <w:tcW w:w="453" w:type="pct"/>
            <w:tcBorders>
              <w:top w:val="single" w:sz="4" w:space="0" w:color="auto"/>
              <w:left w:val="single" w:sz="4" w:space="0" w:color="auto"/>
              <w:bottom w:val="single" w:sz="4" w:space="0" w:color="auto"/>
              <w:right w:val="single" w:sz="4" w:space="0" w:color="auto"/>
            </w:tcBorders>
          </w:tcPr>
          <w:p w14:paraId="1CAF1F63"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0553EBD7"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Netīrās veļas uzglabāšana.</w:t>
            </w:r>
          </w:p>
        </w:tc>
        <w:tc>
          <w:tcPr>
            <w:tcW w:w="2347" w:type="pct"/>
            <w:tcBorders>
              <w:top w:val="single" w:sz="4" w:space="0" w:color="auto"/>
              <w:left w:val="single" w:sz="4" w:space="0" w:color="auto"/>
              <w:bottom w:val="single" w:sz="4" w:space="0" w:color="auto"/>
              <w:right w:val="single" w:sz="4" w:space="0" w:color="auto"/>
            </w:tcBorders>
          </w:tcPr>
          <w:p w14:paraId="7F8B4688"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7CC94FFF" w14:textId="77777777" w:rsidTr="002703FF">
        <w:tc>
          <w:tcPr>
            <w:tcW w:w="453" w:type="pct"/>
            <w:tcBorders>
              <w:top w:val="single" w:sz="4" w:space="0" w:color="auto"/>
              <w:left w:val="single" w:sz="4" w:space="0" w:color="auto"/>
              <w:bottom w:val="single" w:sz="4" w:space="0" w:color="auto"/>
              <w:right w:val="single" w:sz="4" w:space="0" w:color="auto"/>
            </w:tcBorders>
          </w:tcPr>
          <w:p w14:paraId="1B92C6C5"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68E02D8F"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Tīrīšanas līdzekļu sagāde un kvalitātes kontroles dokumenti.</w:t>
            </w:r>
          </w:p>
        </w:tc>
        <w:tc>
          <w:tcPr>
            <w:tcW w:w="2347" w:type="pct"/>
            <w:tcBorders>
              <w:top w:val="single" w:sz="4" w:space="0" w:color="auto"/>
              <w:left w:val="single" w:sz="4" w:space="0" w:color="auto"/>
              <w:bottom w:val="single" w:sz="4" w:space="0" w:color="auto"/>
              <w:right w:val="single" w:sz="4" w:space="0" w:color="auto"/>
            </w:tcBorders>
          </w:tcPr>
          <w:p w14:paraId="7B40B76A"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587A7FA6" w14:textId="77777777" w:rsidTr="002703FF">
        <w:tc>
          <w:tcPr>
            <w:tcW w:w="453" w:type="pct"/>
            <w:tcBorders>
              <w:top w:val="single" w:sz="4" w:space="0" w:color="auto"/>
              <w:left w:val="single" w:sz="4" w:space="0" w:color="auto"/>
              <w:bottom w:val="single" w:sz="4" w:space="0" w:color="auto"/>
              <w:right w:val="single" w:sz="4" w:space="0" w:color="auto"/>
            </w:tcBorders>
          </w:tcPr>
          <w:p w14:paraId="520ED874"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1E92CCDC"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Netīrās veļas pirmapstrāde.</w:t>
            </w:r>
          </w:p>
        </w:tc>
        <w:tc>
          <w:tcPr>
            <w:tcW w:w="2347" w:type="pct"/>
            <w:tcBorders>
              <w:top w:val="single" w:sz="4" w:space="0" w:color="auto"/>
              <w:left w:val="single" w:sz="4" w:space="0" w:color="auto"/>
              <w:bottom w:val="single" w:sz="4" w:space="0" w:color="auto"/>
              <w:right w:val="single" w:sz="4" w:space="0" w:color="auto"/>
            </w:tcBorders>
          </w:tcPr>
          <w:p w14:paraId="00C9CAEC"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66C8084E" w14:textId="77777777" w:rsidTr="002703FF">
        <w:tc>
          <w:tcPr>
            <w:tcW w:w="453" w:type="pct"/>
            <w:tcBorders>
              <w:top w:val="single" w:sz="4" w:space="0" w:color="auto"/>
              <w:left w:val="single" w:sz="4" w:space="0" w:color="auto"/>
              <w:bottom w:val="single" w:sz="4" w:space="0" w:color="auto"/>
              <w:right w:val="single" w:sz="4" w:space="0" w:color="auto"/>
            </w:tcBorders>
          </w:tcPr>
          <w:p w14:paraId="6E7FDAD2"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39FA9596"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Veļas mazgāšana vai ķīmiskā tīrīšana.</w:t>
            </w:r>
          </w:p>
        </w:tc>
        <w:tc>
          <w:tcPr>
            <w:tcW w:w="2347" w:type="pct"/>
            <w:tcBorders>
              <w:top w:val="single" w:sz="4" w:space="0" w:color="auto"/>
              <w:left w:val="single" w:sz="4" w:space="0" w:color="auto"/>
              <w:bottom w:val="single" w:sz="4" w:space="0" w:color="auto"/>
              <w:right w:val="single" w:sz="4" w:space="0" w:color="auto"/>
            </w:tcBorders>
          </w:tcPr>
          <w:p w14:paraId="5D497987"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57ACA388" w14:textId="77777777" w:rsidTr="002703FF">
        <w:tc>
          <w:tcPr>
            <w:tcW w:w="453" w:type="pct"/>
            <w:tcBorders>
              <w:top w:val="single" w:sz="4" w:space="0" w:color="auto"/>
              <w:left w:val="single" w:sz="4" w:space="0" w:color="auto"/>
              <w:bottom w:val="single" w:sz="4" w:space="0" w:color="auto"/>
              <w:right w:val="single" w:sz="4" w:space="0" w:color="auto"/>
            </w:tcBorders>
          </w:tcPr>
          <w:p w14:paraId="22F3977E"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7607799D"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Veļas žāvēšana.</w:t>
            </w:r>
          </w:p>
        </w:tc>
        <w:tc>
          <w:tcPr>
            <w:tcW w:w="2347" w:type="pct"/>
            <w:tcBorders>
              <w:top w:val="single" w:sz="4" w:space="0" w:color="auto"/>
              <w:left w:val="single" w:sz="4" w:space="0" w:color="auto"/>
              <w:bottom w:val="single" w:sz="4" w:space="0" w:color="auto"/>
              <w:right w:val="single" w:sz="4" w:space="0" w:color="auto"/>
            </w:tcBorders>
          </w:tcPr>
          <w:p w14:paraId="17D168C2"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2EC3A92C" w14:textId="77777777" w:rsidTr="002703FF">
        <w:tc>
          <w:tcPr>
            <w:tcW w:w="453" w:type="pct"/>
            <w:tcBorders>
              <w:top w:val="single" w:sz="4" w:space="0" w:color="auto"/>
              <w:left w:val="single" w:sz="4" w:space="0" w:color="auto"/>
              <w:bottom w:val="single" w:sz="4" w:space="0" w:color="auto"/>
              <w:right w:val="single" w:sz="4" w:space="0" w:color="auto"/>
            </w:tcBorders>
          </w:tcPr>
          <w:p w14:paraId="150A7612"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4D6045F6"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Veļas gludināšana.</w:t>
            </w:r>
          </w:p>
        </w:tc>
        <w:tc>
          <w:tcPr>
            <w:tcW w:w="2347" w:type="pct"/>
            <w:tcBorders>
              <w:top w:val="single" w:sz="4" w:space="0" w:color="auto"/>
              <w:left w:val="single" w:sz="4" w:space="0" w:color="auto"/>
              <w:bottom w:val="single" w:sz="4" w:space="0" w:color="auto"/>
              <w:right w:val="single" w:sz="4" w:space="0" w:color="auto"/>
            </w:tcBorders>
          </w:tcPr>
          <w:p w14:paraId="0168DBC4"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16E4EEDF" w14:textId="77777777" w:rsidTr="002703FF">
        <w:tc>
          <w:tcPr>
            <w:tcW w:w="453" w:type="pct"/>
            <w:tcBorders>
              <w:top w:val="single" w:sz="4" w:space="0" w:color="auto"/>
              <w:left w:val="single" w:sz="4" w:space="0" w:color="auto"/>
              <w:bottom w:val="single" w:sz="4" w:space="0" w:color="auto"/>
              <w:right w:val="single" w:sz="4" w:space="0" w:color="auto"/>
            </w:tcBorders>
          </w:tcPr>
          <w:p w14:paraId="233DD4F4"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161F5D10"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Veļas locīšana, šķirošana, iepakošana.</w:t>
            </w:r>
          </w:p>
        </w:tc>
        <w:tc>
          <w:tcPr>
            <w:tcW w:w="2347" w:type="pct"/>
            <w:tcBorders>
              <w:top w:val="single" w:sz="4" w:space="0" w:color="auto"/>
              <w:left w:val="single" w:sz="4" w:space="0" w:color="auto"/>
              <w:bottom w:val="single" w:sz="4" w:space="0" w:color="auto"/>
              <w:right w:val="single" w:sz="4" w:space="0" w:color="auto"/>
            </w:tcBorders>
          </w:tcPr>
          <w:p w14:paraId="4C41E46C"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41DD6673" w14:textId="77777777" w:rsidTr="002703FF">
        <w:tc>
          <w:tcPr>
            <w:tcW w:w="453" w:type="pct"/>
            <w:tcBorders>
              <w:top w:val="single" w:sz="4" w:space="0" w:color="auto"/>
              <w:left w:val="single" w:sz="4" w:space="0" w:color="auto"/>
              <w:bottom w:val="single" w:sz="4" w:space="0" w:color="auto"/>
              <w:right w:val="single" w:sz="4" w:space="0" w:color="auto"/>
            </w:tcBorders>
          </w:tcPr>
          <w:p w14:paraId="67ACA4E5"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653ED4C2"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Tīrās veļas transportēšana.</w:t>
            </w:r>
          </w:p>
        </w:tc>
        <w:tc>
          <w:tcPr>
            <w:tcW w:w="2347" w:type="pct"/>
            <w:tcBorders>
              <w:top w:val="single" w:sz="4" w:space="0" w:color="auto"/>
              <w:left w:val="single" w:sz="4" w:space="0" w:color="auto"/>
              <w:bottom w:val="single" w:sz="4" w:space="0" w:color="auto"/>
              <w:right w:val="single" w:sz="4" w:space="0" w:color="auto"/>
            </w:tcBorders>
          </w:tcPr>
          <w:p w14:paraId="36750213"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16D3DCD2" w14:textId="77777777" w:rsidTr="002703FF">
        <w:tc>
          <w:tcPr>
            <w:tcW w:w="453" w:type="pct"/>
            <w:tcBorders>
              <w:top w:val="single" w:sz="4" w:space="0" w:color="auto"/>
              <w:left w:val="single" w:sz="4" w:space="0" w:color="auto"/>
              <w:bottom w:val="single" w:sz="4" w:space="0" w:color="auto"/>
              <w:right w:val="single" w:sz="4" w:space="0" w:color="auto"/>
            </w:tcBorders>
          </w:tcPr>
          <w:p w14:paraId="65B0118F"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2E9E753D"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Tīrās veļas nodošana.</w:t>
            </w:r>
          </w:p>
        </w:tc>
        <w:tc>
          <w:tcPr>
            <w:tcW w:w="2347" w:type="pct"/>
            <w:tcBorders>
              <w:top w:val="single" w:sz="4" w:space="0" w:color="auto"/>
              <w:left w:val="single" w:sz="4" w:space="0" w:color="auto"/>
              <w:bottom w:val="single" w:sz="4" w:space="0" w:color="auto"/>
              <w:right w:val="single" w:sz="4" w:space="0" w:color="auto"/>
            </w:tcBorders>
          </w:tcPr>
          <w:p w14:paraId="10047A48"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7F9F10E5" w14:textId="77777777" w:rsidTr="002703FF">
        <w:tc>
          <w:tcPr>
            <w:tcW w:w="453" w:type="pct"/>
            <w:tcBorders>
              <w:top w:val="single" w:sz="4" w:space="0" w:color="auto"/>
              <w:left w:val="single" w:sz="4" w:space="0" w:color="auto"/>
              <w:bottom w:val="single" w:sz="4" w:space="0" w:color="auto"/>
              <w:right w:val="single" w:sz="4" w:space="0" w:color="auto"/>
            </w:tcBorders>
          </w:tcPr>
          <w:p w14:paraId="58CB34C3"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06B3F9D4"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Defektu un pasūtītāja pretenziju risināšanas kārtība.</w:t>
            </w:r>
          </w:p>
        </w:tc>
        <w:tc>
          <w:tcPr>
            <w:tcW w:w="2347" w:type="pct"/>
            <w:tcBorders>
              <w:top w:val="single" w:sz="4" w:space="0" w:color="auto"/>
              <w:left w:val="single" w:sz="4" w:space="0" w:color="auto"/>
              <w:bottom w:val="single" w:sz="4" w:space="0" w:color="auto"/>
              <w:right w:val="single" w:sz="4" w:space="0" w:color="auto"/>
            </w:tcBorders>
          </w:tcPr>
          <w:p w14:paraId="4183FD74"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6A2DD981" w14:textId="77777777" w:rsidTr="002703FF">
        <w:tc>
          <w:tcPr>
            <w:tcW w:w="453" w:type="pct"/>
            <w:tcBorders>
              <w:top w:val="single" w:sz="4" w:space="0" w:color="auto"/>
              <w:left w:val="single" w:sz="4" w:space="0" w:color="auto"/>
              <w:bottom w:val="single" w:sz="4" w:space="0" w:color="auto"/>
              <w:right w:val="single" w:sz="4" w:space="0" w:color="auto"/>
            </w:tcBorders>
          </w:tcPr>
          <w:p w14:paraId="14582585"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14A40A67"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Personāla kvalifikācijas celšana.</w:t>
            </w:r>
          </w:p>
        </w:tc>
        <w:tc>
          <w:tcPr>
            <w:tcW w:w="2347" w:type="pct"/>
            <w:tcBorders>
              <w:top w:val="single" w:sz="4" w:space="0" w:color="auto"/>
              <w:left w:val="single" w:sz="4" w:space="0" w:color="auto"/>
              <w:bottom w:val="single" w:sz="4" w:space="0" w:color="auto"/>
              <w:right w:val="single" w:sz="4" w:space="0" w:color="auto"/>
            </w:tcBorders>
          </w:tcPr>
          <w:p w14:paraId="742FD5E6"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r w:rsidR="002703FF" w14:paraId="30CD0CF9" w14:textId="77777777" w:rsidTr="002703FF">
        <w:tc>
          <w:tcPr>
            <w:tcW w:w="453" w:type="pct"/>
            <w:tcBorders>
              <w:top w:val="single" w:sz="4" w:space="0" w:color="auto"/>
              <w:left w:val="single" w:sz="4" w:space="0" w:color="auto"/>
              <w:bottom w:val="single" w:sz="4" w:space="0" w:color="auto"/>
              <w:right w:val="single" w:sz="4" w:space="0" w:color="auto"/>
            </w:tcBorders>
          </w:tcPr>
          <w:p w14:paraId="7BFE1AED" w14:textId="77777777" w:rsidR="002703FF" w:rsidRDefault="002703FF" w:rsidP="003860F0">
            <w:pPr>
              <w:pStyle w:val="ListParagraph2"/>
              <w:numPr>
                <w:ilvl w:val="0"/>
                <w:numId w:val="3"/>
              </w:numPr>
              <w:tabs>
                <w:tab w:val="left" w:pos="1560"/>
              </w:tabs>
              <w:suppressAutoHyphens w:val="0"/>
              <w:autoSpaceDE w:val="0"/>
              <w:autoSpaceDN w:val="0"/>
              <w:adjustRightInd w:val="0"/>
              <w:spacing w:line="256" w:lineRule="auto"/>
              <w:jc w:val="both"/>
              <w:rPr>
                <w:sz w:val="24"/>
                <w:szCs w:val="26"/>
                <w:lang w:val="lv-LV"/>
              </w:rPr>
            </w:pPr>
          </w:p>
        </w:tc>
        <w:tc>
          <w:tcPr>
            <w:tcW w:w="2200" w:type="pct"/>
            <w:tcBorders>
              <w:top w:val="single" w:sz="4" w:space="0" w:color="auto"/>
              <w:left w:val="single" w:sz="4" w:space="0" w:color="auto"/>
              <w:bottom w:val="single" w:sz="4" w:space="0" w:color="auto"/>
              <w:right w:val="single" w:sz="4" w:space="0" w:color="auto"/>
            </w:tcBorders>
            <w:hideMark/>
          </w:tcPr>
          <w:p w14:paraId="5E5BF9F8"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r>
              <w:rPr>
                <w:sz w:val="24"/>
                <w:szCs w:val="26"/>
                <w:lang w:val="lv-LV"/>
              </w:rPr>
              <w:t>Veselības, drošības un vides aizsardzības, atkritumu apsaimniekošanas aspekti.</w:t>
            </w:r>
          </w:p>
        </w:tc>
        <w:tc>
          <w:tcPr>
            <w:tcW w:w="2347" w:type="pct"/>
            <w:tcBorders>
              <w:top w:val="single" w:sz="4" w:space="0" w:color="auto"/>
              <w:left w:val="single" w:sz="4" w:space="0" w:color="auto"/>
              <w:bottom w:val="single" w:sz="4" w:space="0" w:color="auto"/>
              <w:right w:val="single" w:sz="4" w:space="0" w:color="auto"/>
            </w:tcBorders>
          </w:tcPr>
          <w:p w14:paraId="09919350" w14:textId="77777777" w:rsidR="002703FF" w:rsidRDefault="002703FF">
            <w:pPr>
              <w:pStyle w:val="ListParagraph2"/>
              <w:tabs>
                <w:tab w:val="left" w:pos="1560"/>
              </w:tabs>
              <w:autoSpaceDE w:val="0"/>
              <w:autoSpaceDN w:val="0"/>
              <w:adjustRightInd w:val="0"/>
              <w:spacing w:line="256" w:lineRule="auto"/>
              <w:ind w:left="0"/>
              <w:jc w:val="both"/>
              <w:rPr>
                <w:sz w:val="24"/>
                <w:szCs w:val="26"/>
                <w:lang w:val="lv-LV"/>
              </w:rPr>
            </w:pPr>
          </w:p>
        </w:tc>
      </w:tr>
    </w:tbl>
    <w:p w14:paraId="45778D0A" w14:textId="77777777" w:rsidR="002703FF" w:rsidRDefault="002703FF" w:rsidP="002703FF">
      <w:pPr>
        <w:pStyle w:val="ListParagraph2"/>
        <w:tabs>
          <w:tab w:val="left" w:pos="1560"/>
        </w:tabs>
        <w:autoSpaceDE w:val="0"/>
        <w:autoSpaceDN w:val="0"/>
        <w:adjustRightInd w:val="0"/>
        <w:ind w:left="0"/>
        <w:jc w:val="both"/>
        <w:rPr>
          <w:rFonts w:eastAsia="TimesNewRoman"/>
          <w:sz w:val="24"/>
          <w:szCs w:val="26"/>
          <w:lang w:val="lv-LV"/>
        </w:rPr>
      </w:pPr>
    </w:p>
    <w:p w14:paraId="166A97A5" w14:textId="77777777" w:rsidR="002703FF" w:rsidRDefault="002703FF" w:rsidP="002703FF">
      <w:pPr>
        <w:pStyle w:val="ListParagraph2"/>
        <w:tabs>
          <w:tab w:val="left" w:pos="1560"/>
        </w:tabs>
        <w:suppressAutoHyphens w:val="0"/>
        <w:autoSpaceDE w:val="0"/>
        <w:autoSpaceDN w:val="0"/>
        <w:adjustRightInd w:val="0"/>
        <w:ind w:left="0"/>
        <w:jc w:val="both"/>
        <w:rPr>
          <w:sz w:val="24"/>
          <w:szCs w:val="26"/>
          <w:lang w:val="lv-LV"/>
        </w:rPr>
      </w:pPr>
      <w:r>
        <w:rPr>
          <w:sz w:val="24"/>
          <w:szCs w:val="24"/>
          <w:lang w:val="lv-LV"/>
        </w:rPr>
        <w:t xml:space="preserve">Veļas </w:t>
      </w:r>
      <w:r>
        <w:rPr>
          <w:sz w:val="24"/>
          <w:szCs w:val="24"/>
          <w:lang w:val="lv-LV" w:eastAsia="lv-LV"/>
        </w:rPr>
        <w:t>mazgāšanas un ķīmiskās tīrīšanas</w:t>
      </w:r>
      <w:r>
        <w:rPr>
          <w:sz w:val="24"/>
          <w:szCs w:val="26"/>
          <w:lang w:val="lv-LV"/>
        </w:rPr>
        <w:t xml:space="preserve"> pakalpojumi tiks nodrošināti, izmantojot šādu </w:t>
      </w:r>
      <w:r>
        <w:rPr>
          <w:b/>
          <w:bCs/>
          <w:sz w:val="24"/>
          <w:szCs w:val="26"/>
          <w:lang w:val="lv-LV"/>
        </w:rPr>
        <w:t>tehnisko aprīkojumu</w:t>
      </w:r>
      <w:r>
        <w:rPr>
          <w:sz w:val="24"/>
          <w:szCs w:val="26"/>
          <w:lang w:val="lv-LV"/>
        </w:rPr>
        <w:t>:</w:t>
      </w:r>
    </w:p>
    <w:tbl>
      <w:tblPr>
        <w:tblpPr w:leftFromText="180" w:rightFromText="180" w:bottomFromText="160" w:vertAnchor="text" w:horzAnchor="margin"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7559"/>
      </w:tblGrid>
      <w:tr w:rsidR="002703FF" w14:paraId="51FD3DF4" w14:textId="77777777" w:rsidTr="002703FF">
        <w:trPr>
          <w:trHeight w:val="452"/>
        </w:trPr>
        <w:tc>
          <w:tcPr>
            <w:tcW w:w="394" w:type="pct"/>
            <w:tcBorders>
              <w:top w:val="single" w:sz="4" w:space="0" w:color="auto"/>
              <w:left w:val="single" w:sz="4" w:space="0" w:color="auto"/>
              <w:bottom w:val="single" w:sz="4" w:space="0" w:color="auto"/>
              <w:right w:val="single" w:sz="4" w:space="0" w:color="auto"/>
            </w:tcBorders>
            <w:vAlign w:val="center"/>
            <w:hideMark/>
          </w:tcPr>
          <w:p w14:paraId="124854B5" w14:textId="77777777" w:rsidR="002703FF" w:rsidRDefault="002703FF">
            <w:pPr>
              <w:keepNext/>
              <w:suppressAutoHyphens/>
              <w:snapToGrid w:val="0"/>
              <w:spacing w:after="0" w:line="240" w:lineRule="auto"/>
              <w:jc w:val="center"/>
              <w:outlineLvl w:val="1"/>
              <w:rPr>
                <w:rFonts w:ascii="Times New Roman" w:hAnsi="Times New Roman" w:cs="Times New Roman"/>
                <w:b/>
                <w:bCs/>
                <w:color w:val="000000"/>
                <w:sz w:val="24"/>
                <w:szCs w:val="26"/>
                <w:lang w:eastAsia="ar-SA"/>
              </w:rPr>
            </w:pPr>
            <w:r>
              <w:rPr>
                <w:rFonts w:ascii="Times New Roman" w:hAnsi="Times New Roman" w:cs="Times New Roman"/>
                <w:b/>
                <w:bCs/>
                <w:color w:val="000000"/>
                <w:sz w:val="24"/>
                <w:szCs w:val="26"/>
                <w:lang w:eastAsia="ar-SA"/>
              </w:rPr>
              <w:t>Nr.p.k.</w:t>
            </w:r>
          </w:p>
        </w:tc>
        <w:tc>
          <w:tcPr>
            <w:tcW w:w="4606" w:type="pct"/>
            <w:tcBorders>
              <w:top w:val="single" w:sz="4" w:space="0" w:color="auto"/>
              <w:left w:val="single" w:sz="4" w:space="0" w:color="auto"/>
              <w:bottom w:val="single" w:sz="4" w:space="0" w:color="auto"/>
              <w:right w:val="single" w:sz="4" w:space="0" w:color="auto"/>
            </w:tcBorders>
            <w:vAlign w:val="center"/>
            <w:hideMark/>
          </w:tcPr>
          <w:p w14:paraId="7BE66D55" w14:textId="77777777" w:rsidR="002703FF" w:rsidRDefault="002703FF">
            <w:pPr>
              <w:keepNext/>
              <w:suppressAutoHyphens/>
              <w:snapToGrid w:val="0"/>
              <w:spacing w:after="0" w:line="240" w:lineRule="auto"/>
              <w:jc w:val="center"/>
              <w:outlineLvl w:val="1"/>
              <w:rPr>
                <w:rFonts w:ascii="Times New Roman" w:hAnsi="Times New Roman" w:cs="Times New Roman"/>
                <w:b/>
                <w:bCs/>
                <w:color w:val="000000"/>
                <w:sz w:val="24"/>
                <w:szCs w:val="26"/>
                <w:lang w:eastAsia="ar-SA"/>
              </w:rPr>
            </w:pPr>
            <w:r>
              <w:rPr>
                <w:rFonts w:ascii="Times New Roman" w:hAnsi="Times New Roman" w:cs="Times New Roman"/>
                <w:b/>
                <w:bCs/>
                <w:color w:val="000000"/>
                <w:sz w:val="24"/>
                <w:szCs w:val="26"/>
                <w:lang w:eastAsia="ar-SA"/>
              </w:rPr>
              <w:t>Tehniskā aprīkojuma nosaukums, skaits, ekspluatācijas ilgums gados, energoefektivitātes rādītāji (ja attiecināms) u.c. raksturojošie rādītāji</w:t>
            </w:r>
          </w:p>
        </w:tc>
      </w:tr>
      <w:tr w:rsidR="002703FF" w14:paraId="12F8DA9D" w14:textId="77777777" w:rsidTr="002703FF">
        <w:trPr>
          <w:trHeight w:val="197"/>
        </w:trPr>
        <w:tc>
          <w:tcPr>
            <w:tcW w:w="394" w:type="pct"/>
            <w:tcBorders>
              <w:top w:val="single" w:sz="4" w:space="0" w:color="auto"/>
              <w:left w:val="single" w:sz="4" w:space="0" w:color="auto"/>
              <w:bottom w:val="single" w:sz="4" w:space="0" w:color="auto"/>
              <w:right w:val="single" w:sz="4" w:space="0" w:color="auto"/>
            </w:tcBorders>
          </w:tcPr>
          <w:p w14:paraId="7B3E9F04" w14:textId="77777777" w:rsidR="002703FF" w:rsidRDefault="002703FF" w:rsidP="003860F0">
            <w:pPr>
              <w:pStyle w:val="Sarakstarindkopa1"/>
              <w:keepNext/>
              <w:numPr>
                <w:ilvl w:val="0"/>
                <w:numId w:val="4"/>
              </w:numPr>
              <w:suppressAutoHyphens/>
              <w:snapToGrid w:val="0"/>
              <w:spacing w:after="0" w:line="240" w:lineRule="auto"/>
              <w:jc w:val="center"/>
              <w:outlineLvl w:val="1"/>
              <w:rPr>
                <w:rFonts w:ascii="Times New Roman" w:hAnsi="Times New Roman" w:cs="Times New Roman"/>
                <w:color w:val="000000"/>
                <w:sz w:val="24"/>
                <w:szCs w:val="26"/>
                <w:lang w:eastAsia="ar-SA"/>
              </w:rPr>
            </w:pPr>
          </w:p>
        </w:tc>
        <w:tc>
          <w:tcPr>
            <w:tcW w:w="4606" w:type="pct"/>
            <w:tcBorders>
              <w:top w:val="single" w:sz="4" w:space="0" w:color="auto"/>
              <w:left w:val="single" w:sz="4" w:space="0" w:color="auto"/>
              <w:bottom w:val="single" w:sz="4" w:space="0" w:color="auto"/>
              <w:right w:val="single" w:sz="4" w:space="0" w:color="auto"/>
            </w:tcBorders>
            <w:vAlign w:val="center"/>
          </w:tcPr>
          <w:p w14:paraId="2C675371" w14:textId="77777777" w:rsidR="002703FF" w:rsidRDefault="002703FF">
            <w:pPr>
              <w:keepNext/>
              <w:suppressAutoHyphens/>
              <w:snapToGrid w:val="0"/>
              <w:spacing w:after="0" w:line="240" w:lineRule="auto"/>
              <w:jc w:val="center"/>
              <w:outlineLvl w:val="1"/>
              <w:rPr>
                <w:rFonts w:ascii="Times New Roman" w:hAnsi="Times New Roman" w:cs="Times New Roman"/>
                <w:color w:val="000000"/>
                <w:sz w:val="24"/>
                <w:szCs w:val="26"/>
                <w:lang w:eastAsia="ar-SA"/>
              </w:rPr>
            </w:pPr>
          </w:p>
        </w:tc>
      </w:tr>
      <w:tr w:rsidR="002703FF" w14:paraId="70B7118A" w14:textId="77777777" w:rsidTr="002703FF">
        <w:trPr>
          <w:trHeight w:val="197"/>
        </w:trPr>
        <w:tc>
          <w:tcPr>
            <w:tcW w:w="394" w:type="pct"/>
            <w:tcBorders>
              <w:top w:val="single" w:sz="4" w:space="0" w:color="auto"/>
              <w:left w:val="single" w:sz="4" w:space="0" w:color="auto"/>
              <w:bottom w:val="single" w:sz="4" w:space="0" w:color="auto"/>
              <w:right w:val="single" w:sz="4" w:space="0" w:color="auto"/>
            </w:tcBorders>
          </w:tcPr>
          <w:p w14:paraId="6FE7743A" w14:textId="77777777" w:rsidR="002703FF" w:rsidRDefault="002703FF" w:rsidP="003860F0">
            <w:pPr>
              <w:pStyle w:val="Sarakstarindkopa1"/>
              <w:keepNext/>
              <w:numPr>
                <w:ilvl w:val="0"/>
                <w:numId w:val="4"/>
              </w:numPr>
              <w:suppressAutoHyphens/>
              <w:snapToGrid w:val="0"/>
              <w:spacing w:after="0" w:line="240" w:lineRule="auto"/>
              <w:jc w:val="center"/>
              <w:outlineLvl w:val="1"/>
              <w:rPr>
                <w:rFonts w:ascii="Times New Roman" w:hAnsi="Times New Roman" w:cs="Times New Roman"/>
                <w:color w:val="000000"/>
                <w:sz w:val="24"/>
                <w:szCs w:val="26"/>
                <w:lang w:eastAsia="ar-SA"/>
              </w:rPr>
            </w:pPr>
          </w:p>
        </w:tc>
        <w:tc>
          <w:tcPr>
            <w:tcW w:w="4606" w:type="pct"/>
            <w:tcBorders>
              <w:top w:val="single" w:sz="4" w:space="0" w:color="auto"/>
              <w:left w:val="single" w:sz="4" w:space="0" w:color="auto"/>
              <w:bottom w:val="single" w:sz="4" w:space="0" w:color="auto"/>
              <w:right w:val="single" w:sz="4" w:space="0" w:color="auto"/>
            </w:tcBorders>
            <w:vAlign w:val="center"/>
          </w:tcPr>
          <w:p w14:paraId="1D62C1F2" w14:textId="77777777" w:rsidR="002703FF" w:rsidRDefault="002703FF">
            <w:pPr>
              <w:keepNext/>
              <w:suppressAutoHyphens/>
              <w:snapToGrid w:val="0"/>
              <w:spacing w:after="0" w:line="240" w:lineRule="auto"/>
              <w:jc w:val="center"/>
              <w:outlineLvl w:val="1"/>
              <w:rPr>
                <w:rFonts w:ascii="Times New Roman" w:hAnsi="Times New Roman" w:cs="Times New Roman"/>
                <w:color w:val="000000"/>
                <w:sz w:val="24"/>
                <w:szCs w:val="26"/>
                <w:lang w:eastAsia="ar-SA"/>
              </w:rPr>
            </w:pPr>
          </w:p>
        </w:tc>
      </w:tr>
      <w:tr w:rsidR="002703FF" w14:paraId="12C6D9DA" w14:textId="77777777" w:rsidTr="002703FF">
        <w:trPr>
          <w:trHeight w:val="197"/>
        </w:trPr>
        <w:tc>
          <w:tcPr>
            <w:tcW w:w="394" w:type="pct"/>
            <w:tcBorders>
              <w:top w:val="single" w:sz="4" w:space="0" w:color="auto"/>
              <w:left w:val="single" w:sz="4" w:space="0" w:color="auto"/>
              <w:bottom w:val="single" w:sz="4" w:space="0" w:color="auto"/>
              <w:right w:val="single" w:sz="4" w:space="0" w:color="auto"/>
            </w:tcBorders>
          </w:tcPr>
          <w:p w14:paraId="3A28D6EA" w14:textId="77777777" w:rsidR="002703FF" w:rsidRDefault="002703FF" w:rsidP="003860F0">
            <w:pPr>
              <w:pStyle w:val="Sarakstarindkopa1"/>
              <w:keepNext/>
              <w:numPr>
                <w:ilvl w:val="0"/>
                <w:numId w:val="4"/>
              </w:numPr>
              <w:suppressAutoHyphens/>
              <w:snapToGrid w:val="0"/>
              <w:spacing w:after="0" w:line="240" w:lineRule="auto"/>
              <w:jc w:val="center"/>
              <w:outlineLvl w:val="1"/>
              <w:rPr>
                <w:rFonts w:ascii="Times New Roman" w:hAnsi="Times New Roman" w:cs="Times New Roman"/>
                <w:color w:val="000000"/>
                <w:sz w:val="24"/>
                <w:szCs w:val="26"/>
                <w:lang w:eastAsia="ar-SA"/>
              </w:rPr>
            </w:pPr>
          </w:p>
        </w:tc>
        <w:tc>
          <w:tcPr>
            <w:tcW w:w="4606" w:type="pct"/>
            <w:tcBorders>
              <w:top w:val="single" w:sz="4" w:space="0" w:color="auto"/>
              <w:left w:val="single" w:sz="4" w:space="0" w:color="auto"/>
              <w:bottom w:val="single" w:sz="4" w:space="0" w:color="auto"/>
              <w:right w:val="single" w:sz="4" w:space="0" w:color="auto"/>
            </w:tcBorders>
            <w:vAlign w:val="center"/>
          </w:tcPr>
          <w:p w14:paraId="4BC9AB8B" w14:textId="77777777" w:rsidR="002703FF" w:rsidRDefault="002703FF">
            <w:pPr>
              <w:keepNext/>
              <w:suppressAutoHyphens/>
              <w:snapToGrid w:val="0"/>
              <w:spacing w:after="0" w:line="240" w:lineRule="auto"/>
              <w:jc w:val="center"/>
              <w:outlineLvl w:val="1"/>
              <w:rPr>
                <w:rFonts w:ascii="Times New Roman" w:hAnsi="Times New Roman" w:cs="Times New Roman"/>
                <w:color w:val="000000"/>
                <w:sz w:val="24"/>
                <w:szCs w:val="26"/>
                <w:lang w:eastAsia="ar-SA"/>
              </w:rPr>
            </w:pPr>
          </w:p>
        </w:tc>
      </w:tr>
    </w:tbl>
    <w:p w14:paraId="71A03850" w14:textId="77777777" w:rsidR="002703FF" w:rsidRDefault="002703FF" w:rsidP="002703FF">
      <w:pPr>
        <w:suppressAutoHyphens/>
        <w:spacing w:after="0" w:line="240" w:lineRule="auto"/>
        <w:ind w:left="788" w:hanging="788"/>
        <w:jc w:val="both"/>
        <w:rPr>
          <w:rFonts w:ascii="Times New Roman" w:hAnsi="Times New Roman" w:cs="Times New Roman"/>
          <w:sz w:val="24"/>
          <w:szCs w:val="26"/>
        </w:rPr>
      </w:pPr>
    </w:p>
    <w:p w14:paraId="2A9D5724" w14:textId="77777777" w:rsidR="002703FF" w:rsidRDefault="002703FF" w:rsidP="002703FF">
      <w:pPr>
        <w:spacing w:after="0" w:line="240" w:lineRule="auto"/>
        <w:ind w:right="45"/>
        <w:jc w:val="center"/>
        <w:rPr>
          <w:rFonts w:ascii="Times New Roman" w:hAnsi="Times New Roman"/>
          <w:b/>
          <w:sz w:val="24"/>
          <w:szCs w:val="24"/>
        </w:rPr>
      </w:pPr>
    </w:p>
    <w:p w14:paraId="7124C024" w14:textId="77777777" w:rsidR="002703FF" w:rsidRDefault="002703FF" w:rsidP="002703FF">
      <w:pPr>
        <w:suppressAutoHyphens/>
        <w:spacing w:after="0" w:line="240" w:lineRule="auto"/>
        <w:jc w:val="both"/>
        <w:rPr>
          <w:rFonts w:ascii="Times New Roman" w:eastAsia="Times New Roman" w:hAnsi="Times New Roman" w:cs="Times New Roman"/>
          <w:i/>
          <w:iCs/>
          <w:color w:val="000000"/>
          <w:sz w:val="24"/>
          <w:szCs w:val="26"/>
          <w:lang w:eastAsia="ar-SA"/>
        </w:rPr>
      </w:pPr>
      <w:r>
        <w:rPr>
          <w:rFonts w:ascii="Times New Roman" w:eastAsia="Times New Roman" w:hAnsi="Times New Roman" w:cs="Times New Roman"/>
          <w:sz w:val="24"/>
          <w:szCs w:val="24"/>
          <w:lang w:eastAsia="lv-LV"/>
        </w:rPr>
        <w:t>Veļas mazgāšanas un ķīmiskās tīrīšanas</w:t>
      </w:r>
      <w:r>
        <w:rPr>
          <w:rFonts w:ascii="Times New Roman" w:eastAsia="Times New Roman" w:hAnsi="Times New Roman" w:cs="Times New Roman"/>
          <w:color w:val="000000"/>
          <w:sz w:val="24"/>
          <w:szCs w:val="26"/>
          <w:lang w:eastAsia="ar-SA"/>
        </w:rPr>
        <w:t xml:space="preserve"> pakalpojumi tiks nodrošināti, izmantojot šādus veļas mazgāšanā un dezinfekcijā, un ķīmiskajā tīrīšanā izmantojamos līdzekļus</w:t>
      </w:r>
      <w:r>
        <w:rPr>
          <w:rFonts w:ascii="Times New Roman" w:eastAsia="Times New Roman" w:hAnsi="Times New Roman" w:cs="Times New Roman"/>
          <w:color w:val="000000"/>
          <w:vertAlign w:val="superscript"/>
          <w:lang w:eastAsia="ar-SA"/>
        </w:rPr>
        <w:footnoteReference w:id="4"/>
      </w:r>
      <w:r>
        <w:rPr>
          <w:rFonts w:ascii="Times New Roman" w:eastAsia="Times New Roman" w:hAnsi="Times New Roman" w:cs="Times New Roman"/>
          <w:color w:val="000000"/>
          <w:sz w:val="24"/>
          <w:szCs w:val="26"/>
          <w:lang w:eastAsia="ar-SA"/>
        </w:rPr>
        <w:t xml:space="preserve">: </w:t>
      </w:r>
      <w:r>
        <w:rPr>
          <w:rFonts w:ascii="Times New Roman" w:eastAsia="Times New Roman" w:hAnsi="Times New Roman" w:cs="Times New Roman"/>
          <w:i/>
          <w:iCs/>
          <w:color w:val="000000"/>
          <w:sz w:val="24"/>
          <w:szCs w:val="26"/>
          <w:lang w:eastAsia="ar-SA"/>
        </w:rPr>
        <w:t>lūdzam norādīt vai pievienot pielikumā!</w:t>
      </w:r>
    </w:p>
    <w:p w14:paraId="29EC0A88" w14:textId="77777777" w:rsidR="002703FF" w:rsidRDefault="002703FF" w:rsidP="002703FF">
      <w:pPr>
        <w:pStyle w:val="ListParagraph2"/>
        <w:tabs>
          <w:tab w:val="left" w:pos="1560"/>
        </w:tabs>
        <w:suppressAutoHyphens w:val="0"/>
        <w:autoSpaceDE w:val="0"/>
        <w:autoSpaceDN w:val="0"/>
        <w:adjustRightInd w:val="0"/>
        <w:ind w:left="0"/>
        <w:jc w:val="both"/>
        <w:rPr>
          <w:sz w:val="24"/>
          <w:szCs w:val="26"/>
          <w:lang w:val="lv-LV"/>
        </w:rPr>
      </w:pPr>
    </w:p>
    <w:p w14:paraId="5F5CDB25" w14:textId="77777777" w:rsidR="002703FF" w:rsidRDefault="002703FF" w:rsidP="002703FF">
      <w:pPr>
        <w:pStyle w:val="ListParagraph2"/>
        <w:tabs>
          <w:tab w:val="left" w:pos="1560"/>
        </w:tabs>
        <w:suppressAutoHyphens w:val="0"/>
        <w:autoSpaceDE w:val="0"/>
        <w:autoSpaceDN w:val="0"/>
        <w:adjustRightInd w:val="0"/>
        <w:ind w:left="0"/>
        <w:jc w:val="both"/>
        <w:rPr>
          <w:i/>
          <w:iCs/>
          <w:sz w:val="24"/>
          <w:szCs w:val="26"/>
          <w:lang w:val="lv-LV"/>
        </w:rPr>
      </w:pPr>
      <w:r>
        <w:rPr>
          <w:i/>
          <w:iCs/>
          <w:sz w:val="24"/>
          <w:szCs w:val="26"/>
          <w:lang w:val="lv-LV"/>
        </w:rPr>
        <w:t>Papildus mazgāšanas/tīrīšanas līdzekļu, kuri tiks izmantoti pakalpojuma izpildē, sarakstam, piedāvājumam jāpievieno pierādījumi par katra iesniegtajā sarakstā norādītā veļas mazgāšanas/tīrīšanas līdzekļa atbilstību tehniskās specifikācijas 11.23.apakšpunktā noteiktajām prasībām (piemēram, produkta etiķete, drošības datu lapa (DDL), citas attiecīgās tehnisko datu lapas, lietošanas instrukcijas vai norāde uz  līdzekļa ražotāja mājas lapas adresi, kur ieejama šī informācija.).</w:t>
      </w:r>
    </w:p>
    <w:p w14:paraId="08500F2F" w14:textId="77777777" w:rsidR="002703FF" w:rsidRDefault="002703FF" w:rsidP="002703FF">
      <w:pPr>
        <w:spacing w:after="0" w:line="240" w:lineRule="auto"/>
        <w:ind w:right="45"/>
        <w:jc w:val="center"/>
        <w:rPr>
          <w:rFonts w:ascii="Times New Roman" w:hAnsi="Times New Roman"/>
          <w:b/>
          <w:sz w:val="24"/>
          <w:szCs w:val="24"/>
        </w:rPr>
      </w:pPr>
    </w:p>
    <w:p w14:paraId="02633167" w14:textId="77777777" w:rsidR="002703FF" w:rsidRDefault="002703FF" w:rsidP="002703FF">
      <w:pPr>
        <w:spacing w:after="0" w:line="240" w:lineRule="auto"/>
        <w:ind w:right="45"/>
        <w:jc w:val="center"/>
        <w:rPr>
          <w:rFonts w:ascii="Times New Roman" w:hAnsi="Times New Roman"/>
          <w:b/>
          <w:sz w:val="24"/>
          <w:szCs w:val="24"/>
        </w:rPr>
      </w:pPr>
      <w:r>
        <w:rPr>
          <w:rFonts w:ascii="Times New Roman" w:hAnsi="Times New Roman"/>
          <w:b/>
          <w:sz w:val="24"/>
          <w:szCs w:val="24"/>
        </w:rPr>
        <w:t>FINANŠU PIEDĀVĀJUMS</w:t>
      </w:r>
    </w:p>
    <w:p w14:paraId="326B0028" w14:textId="77777777" w:rsidR="002703FF" w:rsidRDefault="002703FF" w:rsidP="002703FF">
      <w:pPr>
        <w:spacing w:after="0" w:line="240" w:lineRule="auto"/>
        <w:ind w:right="45"/>
        <w:rPr>
          <w:rFonts w:ascii="Times New Roman" w:hAnsi="Times New Roman"/>
          <w:b/>
          <w:sz w:val="24"/>
          <w:szCs w:val="24"/>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5105"/>
        <w:gridCol w:w="1276"/>
        <w:gridCol w:w="2073"/>
      </w:tblGrid>
      <w:tr w:rsidR="002703FF" w14:paraId="18611CF5" w14:textId="77777777" w:rsidTr="002703FF">
        <w:trPr>
          <w:trHeight w:val="290"/>
        </w:trPr>
        <w:tc>
          <w:tcPr>
            <w:tcW w:w="890" w:type="dxa"/>
            <w:tcBorders>
              <w:top w:val="single" w:sz="4" w:space="0" w:color="auto"/>
              <w:left w:val="single" w:sz="4" w:space="0" w:color="auto"/>
              <w:bottom w:val="single" w:sz="4" w:space="0" w:color="auto"/>
              <w:right w:val="single" w:sz="4" w:space="0" w:color="auto"/>
            </w:tcBorders>
            <w:hideMark/>
          </w:tcPr>
          <w:p w14:paraId="4DF1B9CD"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Nr.p.k.</w:t>
            </w:r>
          </w:p>
        </w:tc>
        <w:tc>
          <w:tcPr>
            <w:tcW w:w="5105" w:type="dxa"/>
            <w:tcBorders>
              <w:top w:val="single" w:sz="4" w:space="0" w:color="auto"/>
              <w:left w:val="single" w:sz="4" w:space="0" w:color="auto"/>
              <w:bottom w:val="single" w:sz="4" w:space="0" w:color="auto"/>
              <w:right w:val="single" w:sz="4" w:space="0" w:color="auto"/>
            </w:tcBorders>
            <w:noWrap/>
            <w:vAlign w:val="bottom"/>
            <w:hideMark/>
          </w:tcPr>
          <w:p w14:paraId="4D71D1F3"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Nosaukums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2290475F"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Vienība</w:t>
            </w:r>
          </w:p>
        </w:tc>
        <w:tc>
          <w:tcPr>
            <w:tcW w:w="2073" w:type="dxa"/>
            <w:tcBorders>
              <w:top w:val="single" w:sz="4" w:space="0" w:color="auto"/>
              <w:left w:val="single" w:sz="4" w:space="0" w:color="auto"/>
              <w:bottom w:val="single" w:sz="4" w:space="0" w:color="auto"/>
              <w:right w:val="single" w:sz="4" w:space="0" w:color="auto"/>
            </w:tcBorders>
            <w:hideMark/>
          </w:tcPr>
          <w:p w14:paraId="140ED72A" w14:textId="696C541D"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Vienības cena bez PVN, EUR</w:t>
            </w:r>
            <w:r w:rsidR="00094CA4">
              <w:rPr>
                <w:rFonts w:ascii="Times New Roman" w:eastAsia="Times New Roman" w:hAnsi="Times New Roman" w:cs="Calibri"/>
                <w:color w:val="000000"/>
                <w:sz w:val="24"/>
                <w:lang w:eastAsia="lv-LV"/>
              </w:rPr>
              <w:t xml:space="preserve"> vai % (saskaņā ar Nolikuma 10. sadaļu).</w:t>
            </w:r>
          </w:p>
        </w:tc>
      </w:tr>
      <w:tr w:rsidR="002703FF" w14:paraId="211C1508" w14:textId="77777777" w:rsidTr="002703FF">
        <w:trPr>
          <w:trHeight w:val="290"/>
        </w:trPr>
        <w:tc>
          <w:tcPr>
            <w:tcW w:w="890" w:type="dxa"/>
            <w:tcBorders>
              <w:top w:val="single" w:sz="4" w:space="0" w:color="auto"/>
              <w:left w:val="single" w:sz="4" w:space="0" w:color="auto"/>
              <w:bottom w:val="single" w:sz="4" w:space="0" w:color="auto"/>
              <w:right w:val="single" w:sz="4" w:space="0" w:color="auto"/>
            </w:tcBorders>
          </w:tcPr>
          <w:p w14:paraId="60A0AD68" w14:textId="77777777" w:rsidR="002703FF" w:rsidRDefault="002703FF" w:rsidP="003860F0">
            <w:pPr>
              <w:pStyle w:val="Sarakstarindkopa1"/>
              <w:numPr>
                <w:ilvl w:val="0"/>
                <w:numId w:val="5"/>
              </w:numPr>
              <w:spacing w:after="0" w:line="240" w:lineRule="auto"/>
              <w:rPr>
                <w:rFonts w:ascii="Times New Roman" w:eastAsia="Times New Roman" w:hAnsi="Times New Roman" w:cs="Calibri"/>
                <w:color w:val="000000"/>
                <w:sz w:val="24"/>
                <w:lang w:eastAsia="lv-LV"/>
              </w:rPr>
            </w:pPr>
          </w:p>
        </w:tc>
        <w:tc>
          <w:tcPr>
            <w:tcW w:w="5105" w:type="dxa"/>
            <w:tcBorders>
              <w:top w:val="single" w:sz="4" w:space="0" w:color="auto"/>
              <w:left w:val="single" w:sz="4" w:space="0" w:color="auto"/>
              <w:bottom w:val="single" w:sz="4" w:space="0" w:color="auto"/>
              <w:right w:val="single" w:sz="4" w:space="0" w:color="auto"/>
            </w:tcBorders>
            <w:noWrap/>
            <w:vAlign w:val="bottom"/>
            <w:hideMark/>
          </w:tcPr>
          <w:p w14:paraId="0F2956C9"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Taisnā veļa: virspalags, palags, spilvendrāna, dvieļi</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FF314FE"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1 kg</w:t>
            </w:r>
          </w:p>
        </w:tc>
        <w:tc>
          <w:tcPr>
            <w:tcW w:w="2073" w:type="dxa"/>
            <w:tcBorders>
              <w:top w:val="single" w:sz="4" w:space="0" w:color="auto"/>
              <w:left w:val="single" w:sz="4" w:space="0" w:color="auto"/>
              <w:bottom w:val="single" w:sz="4" w:space="0" w:color="auto"/>
              <w:right w:val="single" w:sz="4" w:space="0" w:color="auto"/>
            </w:tcBorders>
          </w:tcPr>
          <w:p w14:paraId="6B79220C" w14:textId="77777777" w:rsidR="002703FF" w:rsidRDefault="002703FF">
            <w:pPr>
              <w:spacing w:after="0" w:line="240" w:lineRule="auto"/>
              <w:rPr>
                <w:rFonts w:ascii="Times New Roman" w:eastAsia="Times New Roman" w:hAnsi="Times New Roman" w:cs="Calibri"/>
                <w:color w:val="000000"/>
                <w:sz w:val="24"/>
                <w:lang w:eastAsia="lv-LV"/>
              </w:rPr>
            </w:pPr>
          </w:p>
        </w:tc>
      </w:tr>
      <w:tr w:rsidR="002703FF" w14:paraId="4FC517BA" w14:textId="77777777" w:rsidTr="002703FF">
        <w:trPr>
          <w:trHeight w:val="290"/>
        </w:trPr>
        <w:tc>
          <w:tcPr>
            <w:tcW w:w="890" w:type="dxa"/>
            <w:tcBorders>
              <w:top w:val="single" w:sz="4" w:space="0" w:color="auto"/>
              <w:left w:val="single" w:sz="4" w:space="0" w:color="auto"/>
              <w:bottom w:val="single" w:sz="4" w:space="0" w:color="auto"/>
              <w:right w:val="single" w:sz="4" w:space="0" w:color="auto"/>
            </w:tcBorders>
          </w:tcPr>
          <w:p w14:paraId="4D5F9252" w14:textId="77777777" w:rsidR="002703FF" w:rsidRDefault="002703FF" w:rsidP="003860F0">
            <w:pPr>
              <w:pStyle w:val="Sarakstarindkopa1"/>
              <w:numPr>
                <w:ilvl w:val="0"/>
                <w:numId w:val="5"/>
              </w:numPr>
              <w:spacing w:after="0" w:line="240" w:lineRule="auto"/>
              <w:rPr>
                <w:rFonts w:ascii="Times New Roman" w:eastAsia="Times New Roman" w:hAnsi="Times New Roman" w:cs="Calibri"/>
                <w:color w:val="000000"/>
                <w:sz w:val="24"/>
                <w:lang w:eastAsia="lv-LV"/>
              </w:rPr>
            </w:pPr>
          </w:p>
        </w:tc>
        <w:tc>
          <w:tcPr>
            <w:tcW w:w="5105" w:type="dxa"/>
            <w:tcBorders>
              <w:top w:val="single" w:sz="4" w:space="0" w:color="auto"/>
              <w:left w:val="single" w:sz="4" w:space="0" w:color="auto"/>
              <w:bottom w:val="single" w:sz="4" w:space="0" w:color="auto"/>
              <w:right w:val="single" w:sz="4" w:space="0" w:color="auto"/>
            </w:tcBorders>
            <w:noWrap/>
            <w:vAlign w:val="bottom"/>
            <w:hideMark/>
          </w:tcPr>
          <w:p w14:paraId="667D3964"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Atlaide no Izpildītāja cenrādī norādītajām cenām, kas pieejams Izpildītāja mājas lapā, par darba apģērbu, aizkaru, segu, spilvenu un citu izstrādājumu, izņemot taisno veļu (virspalags, palags, spilvendrāna, dvieļi), mazgāšanu vai ķīmisko tīrīšanu</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D0F96DB"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w:t>
            </w:r>
          </w:p>
        </w:tc>
        <w:tc>
          <w:tcPr>
            <w:tcW w:w="2073" w:type="dxa"/>
            <w:tcBorders>
              <w:top w:val="single" w:sz="4" w:space="0" w:color="auto"/>
              <w:left w:val="single" w:sz="4" w:space="0" w:color="auto"/>
              <w:bottom w:val="single" w:sz="4" w:space="0" w:color="auto"/>
              <w:right w:val="single" w:sz="4" w:space="0" w:color="auto"/>
            </w:tcBorders>
          </w:tcPr>
          <w:p w14:paraId="0A1B2E1F" w14:textId="77777777" w:rsidR="002703FF" w:rsidRDefault="002703FF">
            <w:pPr>
              <w:spacing w:after="0" w:line="240" w:lineRule="auto"/>
              <w:rPr>
                <w:rFonts w:ascii="Times New Roman" w:eastAsia="Times New Roman" w:hAnsi="Times New Roman" w:cs="Calibri"/>
                <w:color w:val="000000"/>
                <w:sz w:val="24"/>
                <w:lang w:eastAsia="lv-LV"/>
              </w:rPr>
            </w:pPr>
          </w:p>
        </w:tc>
      </w:tr>
      <w:tr w:rsidR="002703FF" w14:paraId="5F02C2C0" w14:textId="77777777" w:rsidTr="002703FF">
        <w:trPr>
          <w:trHeight w:val="290"/>
        </w:trPr>
        <w:tc>
          <w:tcPr>
            <w:tcW w:w="890" w:type="dxa"/>
            <w:tcBorders>
              <w:top w:val="single" w:sz="4" w:space="0" w:color="auto"/>
              <w:left w:val="single" w:sz="4" w:space="0" w:color="auto"/>
              <w:bottom w:val="single" w:sz="4" w:space="0" w:color="auto"/>
              <w:right w:val="single" w:sz="4" w:space="0" w:color="auto"/>
            </w:tcBorders>
          </w:tcPr>
          <w:p w14:paraId="572C2AD0" w14:textId="77777777" w:rsidR="002703FF" w:rsidRDefault="002703FF" w:rsidP="003860F0">
            <w:pPr>
              <w:pStyle w:val="Sarakstarindkopa1"/>
              <w:numPr>
                <w:ilvl w:val="0"/>
                <w:numId w:val="5"/>
              </w:numPr>
              <w:spacing w:after="0" w:line="240" w:lineRule="auto"/>
              <w:rPr>
                <w:rFonts w:ascii="Times New Roman" w:eastAsia="Times New Roman" w:hAnsi="Times New Roman" w:cs="Calibri"/>
                <w:color w:val="000000"/>
                <w:sz w:val="24"/>
                <w:lang w:eastAsia="lv-LV"/>
              </w:rPr>
            </w:pPr>
          </w:p>
        </w:tc>
        <w:tc>
          <w:tcPr>
            <w:tcW w:w="5105" w:type="dxa"/>
            <w:tcBorders>
              <w:top w:val="single" w:sz="4" w:space="0" w:color="auto"/>
              <w:left w:val="single" w:sz="4" w:space="0" w:color="auto"/>
              <w:bottom w:val="single" w:sz="4" w:space="0" w:color="auto"/>
              <w:right w:val="single" w:sz="4" w:space="0" w:color="auto"/>
            </w:tcBorders>
            <w:noWrap/>
            <w:vAlign w:val="bottom"/>
            <w:hideMark/>
          </w:tcPr>
          <w:p w14:paraId="54734B26"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Sadārdzinājums par pasūtījuma izpildi 24 h laikā</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616C59F"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w:t>
            </w:r>
          </w:p>
        </w:tc>
        <w:tc>
          <w:tcPr>
            <w:tcW w:w="2073" w:type="dxa"/>
            <w:tcBorders>
              <w:top w:val="single" w:sz="4" w:space="0" w:color="auto"/>
              <w:left w:val="single" w:sz="4" w:space="0" w:color="auto"/>
              <w:bottom w:val="single" w:sz="4" w:space="0" w:color="auto"/>
              <w:right w:val="single" w:sz="4" w:space="0" w:color="auto"/>
            </w:tcBorders>
          </w:tcPr>
          <w:p w14:paraId="12A85648" w14:textId="77777777" w:rsidR="002703FF" w:rsidRDefault="002703FF">
            <w:pPr>
              <w:spacing w:after="0" w:line="240" w:lineRule="auto"/>
              <w:rPr>
                <w:rFonts w:ascii="Times New Roman" w:eastAsia="Times New Roman" w:hAnsi="Times New Roman" w:cs="Calibri"/>
                <w:color w:val="000000"/>
                <w:sz w:val="24"/>
                <w:lang w:eastAsia="lv-LV"/>
              </w:rPr>
            </w:pPr>
          </w:p>
        </w:tc>
      </w:tr>
      <w:tr w:rsidR="002703FF" w14:paraId="5CBD7617" w14:textId="77777777" w:rsidTr="002703FF">
        <w:trPr>
          <w:trHeight w:val="290"/>
        </w:trPr>
        <w:tc>
          <w:tcPr>
            <w:tcW w:w="890" w:type="dxa"/>
            <w:tcBorders>
              <w:top w:val="single" w:sz="4" w:space="0" w:color="auto"/>
              <w:left w:val="single" w:sz="4" w:space="0" w:color="auto"/>
              <w:bottom w:val="single" w:sz="4" w:space="0" w:color="auto"/>
              <w:right w:val="single" w:sz="4" w:space="0" w:color="auto"/>
            </w:tcBorders>
          </w:tcPr>
          <w:p w14:paraId="07F61B3E" w14:textId="77777777" w:rsidR="002703FF" w:rsidRDefault="002703FF" w:rsidP="003860F0">
            <w:pPr>
              <w:pStyle w:val="Sarakstarindkopa1"/>
              <w:numPr>
                <w:ilvl w:val="0"/>
                <w:numId w:val="5"/>
              </w:numPr>
              <w:spacing w:after="0" w:line="240" w:lineRule="auto"/>
              <w:rPr>
                <w:rFonts w:ascii="Times New Roman" w:eastAsia="Times New Roman" w:hAnsi="Times New Roman" w:cs="Calibri"/>
                <w:color w:val="000000"/>
                <w:sz w:val="24"/>
                <w:lang w:eastAsia="lv-LV"/>
              </w:rPr>
            </w:pPr>
          </w:p>
        </w:tc>
        <w:tc>
          <w:tcPr>
            <w:tcW w:w="5105" w:type="dxa"/>
            <w:tcBorders>
              <w:top w:val="single" w:sz="4" w:space="0" w:color="auto"/>
              <w:left w:val="single" w:sz="4" w:space="0" w:color="auto"/>
              <w:bottom w:val="single" w:sz="4" w:space="0" w:color="auto"/>
              <w:right w:val="single" w:sz="4" w:space="0" w:color="auto"/>
            </w:tcBorders>
            <w:noWrap/>
            <w:vAlign w:val="bottom"/>
            <w:hideMark/>
          </w:tcPr>
          <w:p w14:paraId="077FC4B0" w14:textId="77777777"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Piegādes cena par neliela apjoma pasūtījumu (ja pasūtījuma kopējās izmaksas nesasniedz 10 EUR ar PVN)</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BA93907" w14:textId="4A47AB92" w:rsidR="002703FF" w:rsidRDefault="002703FF">
            <w:pPr>
              <w:spacing w:after="0" w:line="240" w:lineRule="auto"/>
              <w:rPr>
                <w:rFonts w:ascii="Times New Roman" w:eastAsia="Times New Roman" w:hAnsi="Times New Roman" w:cs="Calibri"/>
                <w:color w:val="000000"/>
                <w:sz w:val="24"/>
                <w:lang w:eastAsia="lv-LV"/>
              </w:rPr>
            </w:pPr>
            <w:r>
              <w:rPr>
                <w:rFonts w:ascii="Times New Roman" w:eastAsia="Times New Roman" w:hAnsi="Times New Roman" w:cs="Calibri"/>
                <w:color w:val="000000"/>
                <w:sz w:val="24"/>
                <w:lang w:eastAsia="lv-LV"/>
              </w:rPr>
              <w:t xml:space="preserve">1 </w:t>
            </w:r>
            <w:r w:rsidR="00094CA4">
              <w:rPr>
                <w:rFonts w:ascii="Times New Roman" w:eastAsia="Times New Roman" w:hAnsi="Times New Roman" w:cs="Calibri"/>
                <w:color w:val="000000"/>
                <w:sz w:val="24"/>
                <w:lang w:eastAsia="lv-LV"/>
              </w:rPr>
              <w:t>reize</w:t>
            </w:r>
          </w:p>
        </w:tc>
        <w:tc>
          <w:tcPr>
            <w:tcW w:w="2073" w:type="dxa"/>
            <w:tcBorders>
              <w:top w:val="single" w:sz="4" w:space="0" w:color="auto"/>
              <w:left w:val="single" w:sz="4" w:space="0" w:color="auto"/>
              <w:bottom w:val="single" w:sz="4" w:space="0" w:color="auto"/>
              <w:right w:val="single" w:sz="4" w:space="0" w:color="auto"/>
            </w:tcBorders>
          </w:tcPr>
          <w:p w14:paraId="35FD9803" w14:textId="77777777" w:rsidR="002703FF" w:rsidRDefault="002703FF">
            <w:pPr>
              <w:spacing w:after="0" w:line="240" w:lineRule="auto"/>
              <w:rPr>
                <w:rFonts w:ascii="Times New Roman" w:eastAsia="Times New Roman" w:hAnsi="Times New Roman" w:cs="Calibri"/>
                <w:color w:val="000000"/>
                <w:sz w:val="24"/>
                <w:lang w:eastAsia="lv-LV"/>
              </w:rPr>
            </w:pPr>
          </w:p>
        </w:tc>
      </w:tr>
    </w:tbl>
    <w:p w14:paraId="6B6849BD" w14:textId="77777777" w:rsidR="002703FF" w:rsidRDefault="002703FF" w:rsidP="002703FF">
      <w:pPr>
        <w:spacing w:after="0" w:line="240" w:lineRule="auto"/>
        <w:ind w:right="45"/>
        <w:rPr>
          <w:rFonts w:ascii="Times New Roman" w:hAnsi="Times New Roman"/>
          <w:b/>
          <w:sz w:val="24"/>
          <w:szCs w:val="24"/>
        </w:rPr>
      </w:pPr>
    </w:p>
    <w:p w14:paraId="1AE1BB64" w14:textId="77777777" w:rsidR="002703FF" w:rsidRDefault="002703FF" w:rsidP="002703FF">
      <w:pPr>
        <w:spacing w:after="0" w:line="240" w:lineRule="auto"/>
        <w:ind w:right="45"/>
        <w:jc w:val="both"/>
        <w:rPr>
          <w:rFonts w:ascii="Times New Roman" w:hAnsi="Times New Roman"/>
          <w:sz w:val="24"/>
          <w:szCs w:val="24"/>
        </w:rPr>
      </w:pPr>
      <w:r>
        <w:rPr>
          <w:rFonts w:ascii="Times New Roman" w:hAnsi="Times New Roman"/>
          <w:sz w:val="24"/>
          <w:szCs w:val="24"/>
        </w:rPr>
        <w:t>Cenās ietvertas visas ar Pakalpojumu saistītās tiešās un netiešās izmaksas un visi riski, kas pretendentam varētu rasties Līguma izpildē.</w:t>
      </w:r>
    </w:p>
    <w:p w14:paraId="60DEBC2D" w14:textId="77777777" w:rsidR="002703FF" w:rsidRDefault="002703FF" w:rsidP="002703FF">
      <w:pPr>
        <w:spacing w:after="0" w:line="240" w:lineRule="auto"/>
        <w:ind w:right="45"/>
        <w:jc w:val="both"/>
        <w:rPr>
          <w:rFonts w:ascii="Times New Roman" w:hAnsi="Times New Roman"/>
          <w:sz w:val="24"/>
          <w:szCs w:val="24"/>
        </w:rPr>
      </w:pPr>
      <w:r>
        <w:rPr>
          <w:rFonts w:ascii="Times New Roman" w:hAnsi="Times New Roman"/>
          <w:sz w:val="24"/>
          <w:szCs w:val="24"/>
        </w:rPr>
        <w:t xml:space="preserve">Finanšu piedāvājumā norādītā vienas vienības cena ir nemainīga neatkarīgi no pakalpojuma </w:t>
      </w:r>
      <w:r>
        <w:rPr>
          <w:rFonts w:ascii="Times New Roman" w:hAnsi="Times New Roman"/>
          <w:color w:val="000000" w:themeColor="text1"/>
          <w:sz w:val="24"/>
          <w:szCs w:val="24"/>
        </w:rPr>
        <w:t>apjoma.</w:t>
      </w:r>
    </w:p>
    <w:p w14:paraId="5BE5E3D0" w14:textId="77777777" w:rsidR="002703FF" w:rsidRDefault="002703FF" w:rsidP="002703FF">
      <w:pPr>
        <w:suppressAutoHyphens/>
        <w:spacing w:after="0" w:line="240" w:lineRule="auto"/>
        <w:jc w:val="both"/>
        <w:rPr>
          <w:rFonts w:ascii="Times New Roman" w:hAnsi="Times New Roman"/>
          <w:sz w:val="24"/>
          <w:szCs w:val="24"/>
          <w:lang w:eastAsia="ar-SA"/>
        </w:rPr>
      </w:pPr>
      <w:r>
        <w:rPr>
          <w:rFonts w:ascii="Times New Roman" w:hAnsi="Times New Roman"/>
          <w:sz w:val="24"/>
          <w:szCs w:val="24"/>
          <w:lang w:eastAsia="ar-SA"/>
        </w:rPr>
        <w:t>Pretendenta pilnvarotā (paraksta tiesīgā) persona: amats, vārds, uzvārds</w:t>
      </w:r>
    </w:p>
    <w:bookmarkEnd w:id="2"/>
    <w:p w14:paraId="1D6177C2" w14:textId="2BBC50F1" w:rsidR="002703FF" w:rsidRDefault="002703FF" w:rsidP="002703FF">
      <w:pPr>
        <w:spacing w:after="0" w:line="240" w:lineRule="auto"/>
        <w:rPr>
          <w:rFonts w:ascii="Times New Roman" w:eastAsia="Arial Unicode MS" w:hAnsi="Times New Roman"/>
          <w:b/>
          <w:sz w:val="24"/>
          <w:szCs w:val="26"/>
        </w:rPr>
      </w:pPr>
    </w:p>
    <w:sectPr w:rsidR="002703FF" w:rsidSect="002703FF">
      <w:footerReference w:type="default" r:id="rId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4ACF3" w14:textId="77777777" w:rsidR="002703FF" w:rsidRDefault="002703FF" w:rsidP="002703FF">
      <w:pPr>
        <w:spacing w:after="0" w:line="240" w:lineRule="auto"/>
      </w:pPr>
      <w:r>
        <w:separator/>
      </w:r>
    </w:p>
  </w:endnote>
  <w:endnote w:type="continuationSeparator" w:id="0">
    <w:p w14:paraId="299925A5" w14:textId="77777777" w:rsidR="002703FF" w:rsidRDefault="002703FF" w:rsidP="0027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0339389"/>
      <w:docPartObj>
        <w:docPartGallery w:val="Page Numbers (Bottom of Page)"/>
        <w:docPartUnique/>
      </w:docPartObj>
    </w:sdtPr>
    <w:sdtEndPr/>
    <w:sdtContent>
      <w:p w14:paraId="42A9459E" w14:textId="2A7FCD64" w:rsidR="002703FF" w:rsidRDefault="002703FF">
        <w:pPr>
          <w:pStyle w:val="Kjene"/>
          <w:jc w:val="center"/>
        </w:pPr>
        <w:r>
          <w:fldChar w:fldCharType="begin"/>
        </w:r>
        <w:r>
          <w:instrText>PAGE   \* MERGEFORMAT</w:instrText>
        </w:r>
        <w:r>
          <w:fldChar w:fldCharType="separate"/>
        </w:r>
        <w:r>
          <w:t>2</w:t>
        </w:r>
        <w:r>
          <w:fldChar w:fldCharType="end"/>
        </w:r>
      </w:p>
    </w:sdtContent>
  </w:sdt>
  <w:p w14:paraId="798A1CFB" w14:textId="77777777" w:rsidR="002703FF" w:rsidRDefault="002703F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A832C" w14:textId="77777777" w:rsidR="002703FF" w:rsidRDefault="002703FF" w:rsidP="002703FF">
      <w:pPr>
        <w:spacing w:after="0" w:line="240" w:lineRule="auto"/>
      </w:pPr>
      <w:r>
        <w:separator/>
      </w:r>
    </w:p>
  </w:footnote>
  <w:footnote w:type="continuationSeparator" w:id="0">
    <w:p w14:paraId="24D9BEEE" w14:textId="77777777" w:rsidR="002703FF" w:rsidRDefault="002703FF" w:rsidP="002703FF">
      <w:pPr>
        <w:spacing w:after="0" w:line="240" w:lineRule="auto"/>
      </w:pPr>
      <w:r>
        <w:continuationSeparator/>
      </w:r>
    </w:p>
  </w:footnote>
  <w:footnote w:id="1">
    <w:p w14:paraId="6C09804E" w14:textId="77777777" w:rsidR="002703FF" w:rsidRDefault="002703FF" w:rsidP="002703FF">
      <w:pPr>
        <w:pStyle w:val="Vresteksts"/>
        <w:jc w:val="both"/>
        <w:rPr>
          <w:rFonts w:ascii="Times New Roman" w:eastAsia="Times New Roman" w:hAnsi="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lang w:eastAsia="ar-SA"/>
        </w:rPr>
        <w:t xml:space="preserve">Mazais uzņēmums ir uzņēmums, kurā nodarbinātas mazāk nekā 50 personas un kura gada apgrozījums un/vai gada bilance kopā nepārsniedz 10 miljonus </w:t>
      </w:r>
      <w:r>
        <w:rPr>
          <w:rFonts w:ascii="Times New Roman" w:hAnsi="Times New Roman"/>
          <w:i/>
          <w:lang w:eastAsia="ar-SA"/>
        </w:rPr>
        <w:t>euro.</w:t>
      </w:r>
    </w:p>
  </w:footnote>
  <w:footnote w:id="2">
    <w:p w14:paraId="438C27D9" w14:textId="77777777" w:rsidR="002703FF" w:rsidRDefault="002703FF" w:rsidP="002703FF">
      <w:pPr>
        <w:pStyle w:val="Vresteksts"/>
        <w:jc w:val="both"/>
      </w:pPr>
      <w:r>
        <w:rPr>
          <w:rStyle w:val="Vresatsauce"/>
          <w:rFonts w:ascii="Times New Roman" w:hAnsi="Times New Roman"/>
        </w:rPr>
        <w:footnoteRef/>
      </w:r>
      <w:r>
        <w:rPr>
          <w:rFonts w:ascii="Times New Roman" w:hAnsi="Times New Roman"/>
        </w:rPr>
        <w:t xml:space="preserve"> </w:t>
      </w:r>
      <w:r>
        <w:rPr>
          <w:rFonts w:ascii="Times New Roman" w:hAnsi="Times New Roman"/>
          <w:lang w:eastAsia="ar-SA"/>
        </w:rPr>
        <w:t xml:space="preserve">Vidējais uzņēmums ir uzņēmums, kas nav mazais uzņēmums, un kurā nodarbinātas mazāk nekā 250 personas un kura gada apgrozījums nepārsniedz 50 miljonus </w:t>
      </w:r>
      <w:r>
        <w:rPr>
          <w:rFonts w:ascii="Times New Roman" w:hAnsi="Times New Roman"/>
          <w:i/>
          <w:lang w:eastAsia="ar-SA"/>
        </w:rPr>
        <w:t>euro</w:t>
      </w:r>
      <w:r>
        <w:rPr>
          <w:rFonts w:ascii="Times New Roman" w:hAnsi="Times New Roman"/>
          <w:lang w:eastAsia="ar-SA"/>
        </w:rPr>
        <w:t xml:space="preserve">, un/vai, kura gada bilance kopā nepārsniedz 43 miljonus </w:t>
      </w:r>
      <w:r>
        <w:rPr>
          <w:rFonts w:ascii="Times New Roman" w:hAnsi="Times New Roman"/>
          <w:i/>
          <w:lang w:eastAsia="ar-SA"/>
        </w:rPr>
        <w:t>euro.</w:t>
      </w:r>
    </w:p>
  </w:footnote>
  <w:footnote w:id="3">
    <w:p w14:paraId="72E17EE1" w14:textId="77777777" w:rsidR="002703FF" w:rsidRDefault="002703FF" w:rsidP="002703FF">
      <w:pPr>
        <w:pStyle w:val="Vresteksts"/>
        <w:jc w:val="both"/>
        <w:rPr>
          <w:rFonts w:ascii="Times New Roman" w:hAnsi="Times New Roman"/>
          <w:lang w:val="lv-LV"/>
        </w:rPr>
      </w:pPr>
      <w:r>
        <w:rPr>
          <w:rStyle w:val="Vresatsauce"/>
          <w:rFonts w:ascii="Times New Roman" w:hAnsi="Times New Roman"/>
          <w:lang w:val="lv-LV"/>
        </w:rPr>
        <w:footnoteRef/>
      </w:r>
      <w:r>
        <w:rPr>
          <w:rFonts w:ascii="Times New Roman" w:hAnsi="Times New Roman"/>
          <w:lang w:val="lv-LV"/>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Līguma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footnote>
  <w:footnote w:id="4">
    <w:p w14:paraId="4FCD6FC7" w14:textId="77777777" w:rsidR="002703FF" w:rsidRDefault="002703FF" w:rsidP="002703FF">
      <w:pPr>
        <w:pStyle w:val="ListParagraph2"/>
        <w:tabs>
          <w:tab w:val="left" w:pos="1560"/>
        </w:tabs>
        <w:suppressAutoHyphens w:val="0"/>
        <w:autoSpaceDE w:val="0"/>
        <w:autoSpaceDN w:val="0"/>
        <w:adjustRightInd w:val="0"/>
        <w:ind w:left="0"/>
        <w:jc w:val="both"/>
        <w:rPr>
          <w:i/>
          <w:iCs/>
          <w:lang w:val="lv-LV"/>
        </w:rPr>
      </w:pPr>
      <w:r>
        <w:rPr>
          <w:rStyle w:val="Vresatsauce"/>
        </w:rPr>
        <w:footnoteRef/>
      </w:r>
      <w:r>
        <w:rPr>
          <w:lang w:val="lv-LV"/>
        </w:rPr>
        <w:t xml:space="preserve"> </w:t>
      </w:r>
      <w:r>
        <w:rPr>
          <w:i/>
          <w:iCs/>
          <w:lang w:val="lv-LV"/>
        </w:rPr>
        <w:t>jānorāda tirdzniecības nosaukums (ja tāds ir), ķīmiskais nosaukums, CAS numuru (Chemical Abstracts Service), izmantoto vielu daudzumu, funkcijas un formu gatavajā produktā. Konservantus, smaržvielas un krāsvielas norāda neatkarīgi no to koncentrācijas. Citas izmantotās vielas norāda, ja to koncentrācija ir 0,010 % (masas) vai lielāka. Par katru izmantoto vielu, kas ir sarakstā, iesniedz drošības datu lapas (DDL) saskaņā ar Eiropas Parlamenta un Padomes Regulu (EK) Nr. 1907/2006 ( 1 ). Ja DDL par kādu vielu nav pieejama tāpēc, ka minētā viela ir daļa no maisījuma, pieteikuma iesniedzējs iesniedz DDL par maisījumu. Pieteikuma iesniedzējs iesniedz parakstītu atbilstības deklarāciju (vajadzības gadījumā kopā ar piegādātāju deklarācijām), kas apstiprina, ka iepriekš uzskaitītās vielas nekādā koncentrācijā nav iekļautas produkta sastāvā.</w:t>
      </w:r>
    </w:p>
    <w:p w14:paraId="174610D1" w14:textId="77777777" w:rsidR="002703FF" w:rsidRDefault="002703FF" w:rsidP="002703FF">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97A98"/>
    <w:multiLevelType w:val="hybridMultilevel"/>
    <w:tmpl w:val="5E94A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E3379EA"/>
    <w:multiLevelType w:val="hybridMultilevel"/>
    <w:tmpl w:val="C2081E9C"/>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2" w15:restartNumberingAfterBreak="0">
    <w:nsid w:val="179B5B08"/>
    <w:multiLevelType w:val="hybridMultilevel"/>
    <w:tmpl w:val="F1DAF13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4" w15:restartNumberingAfterBreak="0">
    <w:nsid w:val="75686E6A"/>
    <w:multiLevelType w:val="hybridMultilevel"/>
    <w:tmpl w:val="2B04C4CE"/>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FF"/>
    <w:rsid w:val="00066533"/>
    <w:rsid w:val="00094CA4"/>
    <w:rsid w:val="002703FF"/>
    <w:rsid w:val="002C4CA3"/>
    <w:rsid w:val="005C7CD3"/>
    <w:rsid w:val="00A64D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D2D8F"/>
  <w15:chartTrackingRefBased/>
  <w15:docId w15:val="{876746CB-B17D-4F38-BD58-CAAB9166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03FF"/>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semiHidden/>
    <w:qFormat/>
    <w:locked/>
    <w:rsid w:val="002703FF"/>
    <w:rPr>
      <w:rFonts w:ascii="Calibri" w:eastAsia="Calibri" w:hAnsi="Calibri" w:cs="Times New Roman"/>
      <w:sz w:val="20"/>
      <w:szCs w:val="20"/>
      <w:lang w:val="x-none"/>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semiHidden/>
    <w:unhideWhenUsed/>
    <w:qFormat/>
    <w:rsid w:val="002703FF"/>
    <w:pPr>
      <w:spacing w:after="0" w:line="240" w:lineRule="auto"/>
    </w:pPr>
    <w:rPr>
      <w:rFonts w:ascii="Calibri" w:eastAsia="Calibri" w:hAnsi="Calibri" w:cs="Times New Roman"/>
      <w:sz w:val="20"/>
      <w:szCs w:val="20"/>
      <w:lang w:val="x-none"/>
    </w:rPr>
  </w:style>
  <w:style w:type="character" w:customStyle="1" w:styleId="VrestekstsRakstz1">
    <w:name w:val="Vēres teksts Rakstz.1"/>
    <w:basedOn w:val="Noklusjumarindkopasfonts"/>
    <w:uiPriority w:val="99"/>
    <w:semiHidden/>
    <w:rsid w:val="002703FF"/>
    <w:rPr>
      <w:sz w:val="20"/>
      <w:szCs w:val="20"/>
    </w:rPr>
  </w:style>
  <w:style w:type="paragraph" w:customStyle="1" w:styleId="Sarakstarindkopa1">
    <w:name w:val="Saraksta rindkopa1"/>
    <w:aliases w:val="Saistīto dokumentu saraksts,Strip,H&amp;P List Paragraph,Syle 1,Normal bullet 2,Bullet list,List Paragraph,Grafika nosaukums,2,PPS_Bullet,Virsraksti,Colorful List - Accent 12,Numurets"/>
    <w:basedOn w:val="Parasts"/>
    <w:uiPriority w:val="34"/>
    <w:qFormat/>
    <w:rsid w:val="002703FF"/>
    <w:pPr>
      <w:ind w:left="720"/>
      <w:contextualSpacing/>
    </w:pPr>
  </w:style>
  <w:style w:type="paragraph" w:customStyle="1" w:styleId="ListParagraph2">
    <w:name w:val="List Paragraph2"/>
    <w:basedOn w:val="Parasts"/>
    <w:uiPriority w:val="99"/>
    <w:rsid w:val="002703FF"/>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2703FF"/>
    <w:rPr>
      <w:vertAlign w:val="superscript"/>
    </w:rPr>
  </w:style>
  <w:style w:type="paragraph" w:customStyle="1" w:styleId="Char2">
    <w:name w:val="Char2"/>
    <w:basedOn w:val="Parasts"/>
    <w:next w:val="Parasts"/>
    <w:link w:val="Vresatsauce"/>
    <w:uiPriority w:val="99"/>
    <w:rsid w:val="002703FF"/>
    <w:pPr>
      <w:spacing w:after="0" w:line="240" w:lineRule="exact"/>
      <w:ind w:firstLine="567"/>
      <w:jc w:val="both"/>
    </w:pPr>
    <w:rPr>
      <w:vertAlign w:val="superscript"/>
    </w:rPr>
  </w:style>
  <w:style w:type="paragraph" w:styleId="Galvene">
    <w:name w:val="header"/>
    <w:basedOn w:val="Parasts"/>
    <w:link w:val="GalveneRakstz"/>
    <w:uiPriority w:val="99"/>
    <w:unhideWhenUsed/>
    <w:rsid w:val="002703F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703FF"/>
  </w:style>
  <w:style w:type="paragraph" w:styleId="Kjene">
    <w:name w:val="footer"/>
    <w:basedOn w:val="Parasts"/>
    <w:link w:val="KjeneRakstz"/>
    <w:uiPriority w:val="99"/>
    <w:unhideWhenUsed/>
    <w:rsid w:val="002703F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70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46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8717</Words>
  <Characters>4970</Characters>
  <Application>Microsoft Office Word</Application>
  <DocSecurity>0</DocSecurity>
  <Lines>41</Lines>
  <Paragraphs>27</Paragraphs>
  <ScaleCrop>false</ScaleCrop>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Ārmane</dc:creator>
  <cp:keywords/>
  <dc:description/>
  <cp:lastModifiedBy>Sanita Ārmane</cp:lastModifiedBy>
  <cp:revision>5</cp:revision>
  <dcterms:created xsi:type="dcterms:W3CDTF">2021-04-27T12:59:00Z</dcterms:created>
  <dcterms:modified xsi:type="dcterms:W3CDTF">2021-05-06T11:22:00Z</dcterms:modified>
</cp:coreProperties>
</file>