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6330" w14:textId="77777777" w:rsidR="004F4C65" w:rsidRDefault="002D49FD"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9</w:t>
      </w:r>
      <w:r w:rsidR="004F4C65">
        <w:rPr>
          <w:rFonts w:ascii="Times New Roman" w:hAnsi="Times New Roman" w:cs="Times New Roman"/>
          <w:bCs/>
          <w:color w:val="000000"/>
          <w:sz w:val="26"/>
          <w:szCs w:val="26"/>
          <w:lang w:eastAsia="ar-SA"/>
        </w:rPr>
        <w:t xml:space="preserve">.pielikums </w:t>
      </w:r>
    </w:p>
    <w:p w14:paraId="2E0CEC2D" w14:textId="5B18DE7A"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132329">
        <w:rPr>
          <w:rFonts w:ascii="Times New Roman" w:hAnsi="Times New Roman" w:cs="Times New Roman"/>
          <w:bCs/>
          <w:color w:val="000000"/>
          <w:sz w:val="26"/>
          <w:szCs w:val="26"/>
          <w:lang w:eastAsia="ar-SA"/>
        </w:rPr>
        <w:t>202</w:t>
      </w:r>
      <w:r w:rsidR="00761A64">
        <w:rPr>
          <w:rFonts w:ascii="Times New Roman" w:hAnsi="Times New Roman" w:cs="Times New Roman"/>
          <w:bCs/>
          <w:color w:val="000000"/>
          <w:sz w:val="26"/>
          <w:szCs w:val="26"/>
          <w:lang w:eastAsia="ar-SA"/>
        </w:rPr>
        <w:t>1</w:t>
      </w:r>
      <w:r w:rsidR="00132329">
        <w:rPr>
          <w:rFonts w:ascii="Times New Roman" w:hAnsi="Times New Roman" w:cs="Times New Roman"/>
          <w:bCs/>
          <w:color w:val="000000"/>
          <w:sz w:val="26"/>
          <w:szCs w:val="26"/>
          <w:lang w:eastAsia="ar-SA"/>
        </w:rPr>
        <w:t>/</w:t>
      </w:r>
      <w:r w:rsidR="00761A64">
        <w:rPr>
          <w:rFonts w:ascii="Times New Roman" w:hAnsi="Times New Roman" w:cs="Times New Roman"/>
          <w:bCs/>
          <w:color w:val="000000"/>
          <w:sz w:val="26"/>
          <w:szCs w:val="26"/>
          <w:lang w:eastAsia="ar-SA"/>
        </w:rPr>
        <w:t>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r w:rsidR="00235100">
        <w:rPr>
          <w:rStyle w:val="Vresatsauce"/>
          <w:rFonts w:ascii="Times New Roman" w:hAnsi="Times New Roman"/>
          <w:bCs/>
          <w:color w:val="000000"/>
          <w:sz w:val="26"/>
          <w:szCs w:val="26"/>
          <w:lang w:eastAsia="ar-SA"/>
        </w:rPr>
        <w:footnoteReference w:id="1"/>
      </w:r>
    </w:p>
    <w:p w14:paraId="40CD359E" w14:textId="77777777"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14:paraId="1B8EBBE0" w14:textId="77777777"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14:paraId="4DCA532C" w14:textId="77777777"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14:paraId="65E58DCF" w14:textId="77777777"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14:paraId="327E1B56" w14:textId="77777777"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14:paraId="081F0E26" w14:textId="77777777" w:rsidTr="00504D6F">
        <w:tc>
          <w:tcPr>
            <w:tcW w:w="0" w:type="auto"/>
            <w:shd w:val="clear" w:color="auto" w:fill="auto"/>
          </w:tcPr>
          <w:p w14:paraId="2AEB839E"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Nr.p.k.</w:t>
            </w:r>
          </w:p>
        </w:tc>
        <w:tc>
          <w:tcPr>
            <w:tcW w:w="0" w:type="auto"/>
            <w:shd w:val="clear" w:color="auto" w:fill="auto"/>
          </w:tcPr>
          <w:p w14:paraId="282501EB"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14:paraId="2EC74CB8"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14:paraId="2ED6F919"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14:paraId="6BF2D114" w14:textId="77777777" w:rsidTr="00504D6F">
        <w:tc>
          <w:tcPr>
            <w:tcW w:w="0" w:type="auto"/>
            <w:shd w:val="clear" w:color="auto" w:fill="auto"/>
          </w:tcPr>
          <w:p w14:paraId="2A6E880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6D64F4D7"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5511D1D1"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27AB268E"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14:paraId="17B22016" w14:textId="77777777" w:rsidTr="00504D6F">
        <w:tc>
          <w:tcPr>
            <w:tcW w:w="0" w:type="auto"/>
            <w:shd w:val="clear" w:color="auto" w:fill="auto"/>
          </w:tcPr>
          <w:p w14:paraId="5D4BCEA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40437CD0"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78180E7A"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4DF05322"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14:paraId="2785B294" w14:textId="77777777"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0"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075C9">
        <w:rPr>
          <w:rFonts w:ascii="Times New Roman" w:hAnsi="Times New Roman" w:cs="Times New Roman"/>
          <w:color w:val="000000"/>
          <w:sz w:val="26"/>
          <w:szCs w:val="20"/>
        </w:rPr>
        <w:t>Iestādes</w:t>
      </w:r>
      <w:r w:rsidRPr="00504D6F">
        <w:rPr>
          <w:rFonts w:ascii="Times New Roman" w:hAnsi="Times New Roman" w:cs="Times New Roman"/>
          <w:color w:val="000000"/>
          <w:sz w:val="26"/>
          <w:szCs w:val="20"/>
        </w:rPr>
        <w:t xml:space="preserve"> adresei, kas norādīta tehniskajā specifikācijā.</w:t>
      </w:r>
    </w:p>
    <w:bookmarkEnd w:id="0"/>
    <w:p w14:paraId="4F208F49" w14:textId="77777777"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14:paraId="2F25D437" w14:textId="77777777"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594AFCA6" w14:textId="77777777"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w:t>
      </w:r>
      <w:r w:rsidR="00227E8F">
        <w:rPr>
          <w:rFonts w:ascii="Times New Roman" w:hAnsi="Times New Roman" w:cs="Times New Roman"/>
          <w:color w:val="000000"/>
          <w:sz w:val="26"/>
          <w:szCs w:val="26"/>
        </w:rPr>
        <w:t>ē</w:t>
      </w:r>
      <w:r>
        <w:rPr>
          <w:rFonts w:ascii="Times New Roman" w:hAnsi="Times New Roman" w:cs="Times New Roman"/>
          <w:color w:val="000000"/>
          <w:sz w:val="26"/>
          <w:szCs w:val="26"/>
        </w:rPr>
        <w:t>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14:paraId="2CCB4EC3" w14:textId="77777777" w:rsidR="00DF7A09" w:rsidRPr="0025379D" w:rsidRDefault="00DF7A09" w:rsidP="00504D6F">
      <w:pPr>
        <w:spacing w:after="0" w:line="240" w:lineRule="auto"/>
        <w:rPr>
          <w:rStyle w:val="FontStyle17"/>
          <w:sz w:val="26"/>
          <w:szCs w:val="26"/>
        </w:rPr>
      </w:pPr>
    </w:p>
    <w:p w14:paraId="0E995C3E" w14:textId="77777777"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14:paraId="44E23557" w14:textId="77777777" w:rsidTr="006A59A7">
        <w:tc>
          <w:tcPr>
            <w:tcW w:w="2394" w:type="pct"/>
          </w:tcPr>
          <w:p w14:paraId="2C74825A" w14:textId="77777777"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14:paraId="0CB989A5" w14:textId="77777777"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14:paraId="78CD0798" w14:textId="77777777" w:rsidTr="006A59A7">
        <w:tc>
          <w:tcPr>
            <w:tcW w:w="2394" w:type="pct"/>
          </w:tcPr>
          <w:p w14:paraId="35251F80" w14:textId="77777777"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6C36439E"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52EA748E" w14:textId="77777777" w:rsidTr="006A59A7">
        <w:tc>
          <w:tcPr>
            <w:tcW w:w="2394" w:type="pct"/>
          </w:tcPr>
          <w:p w14:paraId="6CA95484" w14:textId="77777777"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371C475C"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35290BF1" w14:textId="77777777" w:rsidTr="006A59A7">
        <w:tc>
          <w:tcPr>
            <w:tcW w:w="2394" w:type="pct"/>
          </w:tcPr>
          <w:p w14:paraId="07864727" w14:textId="77777777"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4564554C" w14:textId="77777777" w:rsidR="004F4C65" w:rsidRPr="00D24D95" w:rsidRDefault="004F4C65" w:rsidP="006A59A7">
            <w:pPr>
              <w:pStyle w:val="Galvene"/>
              <w:spacing w:after="0" w:line="240" w:lineRule="auto"/>
              <w:jc w:val="both"/>
              <w:rPr>
                <w:rFonts w:ascii="Times New Roman" w:hAnsi="Times New Roman"/>
                <w:color w:val="000000"/>
                <w:sz w:val="26"/>
                <w:szCs w:val="26"/>
              </w:rPr>
            </w:pPr>
          </w:p>
        </w:tc>
      </w:tr>
    </w:tbl>
    <w:p w14:paraId="02BBF366" w14:textId="77777777"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07E9" w14:textId="77777777" w:rsidR="00D17359" w:rsidRDefault="00130E68">
      <w:pPr>
        <w:spacing w:after="0" w:line="240" w:lineRule="auto"/>
      </w:pPr>
      <w:r>
        <w:separator/>
      </w:r>
    </w:p>
  </w:endnote>
  <w:endnote w:type="continuationSeparator" w:id="0">
    <w:p w14:paraId="5F6054BF" w14:textId="77777777"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2EA5" w14:textId="77777777"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8F42D0" w14:textId="77777777" w:rsidR="001C56F1" w:rsidRDefault="00761A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AB13" w14:textId="77777777"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14:paraId="71BCC9A5" w14:textId="77777777" w:rsidR="001C56F1" w:rsidRDefault="00761A6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053423"/>
      <w:docPartObj>
        <w:docPartGallery w:val="Page Numbers (Bottom of Page)"/>
        <w:docPartUnique/>
      </w:docPartObj>
    </w:sdtPr>
    <w:sdtEndPr>
      <w:rPr>
        <w:rFonts w:ascii="Times New Roman" w:hAnsi="Times New Roman"/>
      </w:rPr>
    </w:sdtEndPr>
    <w:sdtContent>
      <w:p w14:paraId="36FBD503" w14:textId="77777777"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14:paraId="7627AE3A" w14:textId="77777777" w:rsidR="001C56F1" w:rsidRDefault="00761A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312B" w14:textId="77777777" w:rsidR="00D17359" w:rsidRDefault="00130E68">
      <w:pPr>
        <w:spacing w:after="0" w:line="240" w:lineRule="auto"/>
      </w:pPr>
      <w:r>
        <w:separator/>
      </w:r>
    </w:p>
  </w:footnote>
  <w:footnote w:type="continuationSeparator" w:id="0">
    <w:p w14:paraId="7CD6BA71" w14:textId="77777777" w:rsidR="00D17359" w:rsidRDefault="00130E68">
      <w:pPr>
        <w:spacing w:after="0" w:line="240" w:lineRule="auto"/>
      </w:pPr>
      <w:r>
        <w:continuationSeparator/>
      </w:r>
    </w:p>
  </w:footnote>
  <w:footnote w:id="1">
    <w:p w14:paraId="353691E0" w14:textId="2DD3A55D" w:rsidR="00235100" w:rsidRDefault="00235100">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w:t>
      </w:r>
      <w:r>
        <w:rPr>
          <w:rFonts w:ascii="Times New Roman" w:hAnsi="Times New Roman"/>
          <w:color w:val="000000"/>
          <w:sz w:val="26"/>
        </w:rPr>
        <w:t>9</w:t>
      </w:r>
      <w:r w:rsidRPr="00C338BB">
        <w:rPr>
          <w:rFonts w:ascii="Times New Roman" w:hAnsi="Times New Roman"/>
          <w:color w:val="000000"/>
          <w:sz w:val="26"/>
        </w:rPr>
        <w:t>.pielikumam, var būt ar atsauci arī uz iepirkumu Nr.RD IKSD 2020/20</w:t>
      </w:r>
      <w:r w:rsidR="00FF18EF">
        <w:rPr>
          <w:rFonts w:ascii="Times New Roman" w:hAnsi="Times New Roman"/>
          <w:color w:val="000000"/>
          <w:sz w:val="26"/>
        </w:rPr>
        <w:t xml:space="preserve"> vai </w:t>
      </w:r>
      <w:r w:rsidR="00FF18EF" w:rsidRPr="00270DCE">
        <w:rPr>
          <w:rFonts w:ascii="Times New Roman" w:hAnsi="Times New Roman"/>
          <w:color w:val="000000"/>
          <w:sz w:val="26"/>
          <w:szCs w:val="26"/>
        </w:rPr>
        <w:t>Nr.RD IKSD 2020/2</w:t>
      </w:r>
      <w:r w:rsidR="00FF18EF">
        <w:rPr>
          <w:rFonts w:ascii="Times New Roman" w:hAnsi="Times New Roman"/>
          <w:color w:val="000000"/>
          <w:sz w:val="26"/>
          <w:szCs w:val="26"/>
        </w:rPr>
        <w:t>5</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72E98"/>
    <w:rsid w:val="00476D9C"/>
    <w:rsid w:val="004A2DCA"/>
    <w:rsid w:val="004B68CE"/>
    <w:rsid w:val="004D2BCF"/>
    <w:rsid w:val="004F4C65"/>
    <w:rsid w:val="00504D6F"/>
    <w:rsid w:val="00527DC4"/>
    <w:rsid w:val="005D2506"/>
    <w:rsid w:val="005D3308"/>
    <w:rsid w:val="006075C9"/>
    <w:rsid w:val="00633851"/>
    <w:rsid w:val="00665111"/>
    <w:rsid w:val="006F7D6E"/>
    <w:rsid w:val="00711B09"/>
    <w:rsid w:val="00725906"/>
    <w:rsid w:val="00734E65"/>
    <w:rsid w:val="00761A64"/>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47BEE"/>
    <w:rsid w:val="00F90520"/>
    <w:rsid w:val="00FC7CA2"/>
    <w:rsid w:val="00FF1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0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1506</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cp:lastPrinted>2020-10-06T11:33:00Z</cp:lastPrinted>
  <dcterms:created xsi:type="dcterms:W3CDTF">2020-11-30T16:31:00Z</dcterms:created>
  <dcterms:modified xsi:type="dcterms:W3CDTF">2021-04-01T07:31:00Z</dcterms:modified>
</cp:coreProperties>
</file>