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30D3C" w14:textId="3B1E7231" w:rsidR="00432FF0" w:rsidRPr="00C73CDA" w:rsidRDefault="00ED1FB9" w:rsidP="00432FF0">
      <w:pPr>
        <w:spacing w:before="100" w:beforeAutospacing="1" w:after="100" w:afterAutospacing="1"/>
        <w:jc w:val="center"/>
        <w:rPr>
          <w:b/>
          <w:bCs/>
          <w:color w:val="000000"/>
          <w:sz w:val="26"/>
          <w:szCs w:val="26"/>
          <w:lang w:val="lv-LV"/>
        </w:rPr>
      </w:pPr>
      <w:bookmarkStart w:id="0" w:name="_Hlk40964006"/>
      <w:r w:rsidRPr="00C73CDA">
        <w:rPr>
          <w:b/>
          <w:bCs/>
          <w:color w:val="000000"/>
          <w:sz w:val="26"/>
          <w:szCs w:val="26"/>
          <w:lang w:val="lv-LV"/>
        </w:rPr>
        <w:t>Apvienotā kombinētā iestājpārbaudījuma programma</w:t>
      </w:r>
    </w:p>
    <w:p w14:paraId="224F91E9" w14:textId="441E68A2" w:rsidR="00432FF0" w:rsidRPr="00432FF0" w:rsidRDefault="00432FF0" w:rsidP="00432FF0">
      <w:pPr>
        <w:spacing w:before="100" w:beforeAutospacing="1" w:after="100" w:afterAutospacing="1"/>
        <w:jc w:val="both"/>
        <w:rPr>
          <w:b/>
          <w:bCs/>
          <w:color w:val="FF0000"/>
          <w:sz w:val="26"/>
          <w:szCs w:val="26"/>
          <w:lang w:val="lv-LV"/>
        </w:rPr>
      </w:pPr>
      <w:r w:rsidRPr="00C73CDA">
        <w:rPr>
          <w:b/>
          <w:bCs/>
          <w:color w:val="000000"/>
          <w:sz w:val="26"/>
          <w:szCs w:val="26"/>
          <w:lang w:val="lv-LV"/>
        </w:rPr>
        <w:t>Norises laiks:</w:t>
      </w:r>
      <w:r w:rsidRPr="00C73CDA">
        <w:rPr>
          <w:color w:val="000000"/>
          <w:sz w:val="26"/>
          <w:szCs w:val="26"/>
          <w:lang w:val="lv-LV"/>
        </w:rPr>
        <w:t xml:space="preserve"> </w:t>
      </w:r>
      <w:r w:rsidRPr="00432FF0">
        <w:rPr>
          <w:b/>
          <w:bCs/>
          <w:color w:val="FF0000"/>
          <w:sz w:val="26"/>
          <w:szCs w:val="26"/>
          <w:lang w:val="lv-LV"/>
        </w:rPr>
        <w:t xml:space="preserve">2021.gada </w:t>
      </w:r>
      <w:r w:rsidR="00A35BE1">
        <w:rPr>
          <w:b/>
          <w:bCs/>
          <w:color w:val="FF0000"/>
          <w:sz w:val="26"/>
          <w:szCs w:val="26"/>
          <w:lang w:val="lv-LV"/>
        </w:rPr>
        <w:t>18.augusts</w:t>
      </w:r>
      <w:r w:rsidRPr="00432FF0">
        <w:rPr>
          <w:b/>
          <w:bCs/>
          <w:color w:val="FF0000"/>
          <w:sz w:val="26"/>
          <w:szCs w:val="26"/>
          <w:lang w:val="lv-LV"/>
        </w:rPr>
        <w:t>, plkst.1</w:t>
      </w:r>
      <w:r w:rsidR="00750723">
        <w:rPr>
          <w:b/>
          <w:bCs/>
          <w:color w:val="FF0000"/>
          <w:sz w:val="26"/>
          <w:szCs w:val="26"/>
          <w:lang w:val="lv-LV"/>
        </w:rPr>
        <w:t>0</w:t>
      </w:r>
      <w:r w:rsidRPr="00432FF0">
        <w:rPr>
          <w:b/>
          <w:bCs/>
          <w:color w:val="FF0000"/>
          <w:sz w:val="26"/>
          <w:szCs w:val="26"/>
          <w:lang w:val="lv-LV"/>
        </w:rPr>
        <w:t>.00</w:t>
      </w:r>
    </w:p>
    <w:p w14:paraId="619D6CB0" w14:textId="77777777" w:rsidR="00432FF0" w:rsidRPr="00C73CDA" w:rsidRDefault="00432FF0" w:rsidP="00432FF0">
      <w:pPr>
        <w:spacing w:before="100" w:beforeAutospacing="1" w:after="100" w:afterAutospacing="1"/>
        <w:jc w:val="both"/>
        <w:rPr>
          <w:sz w:val="26"/>
          <w:szCs w:val="26"/>
          <w:lang w:val="lv-LV"/>
        </w:rPr>
      </w:pPr>
      <w:r w:rsidRPr="00C73CDA">
        <w:rPr>
          <w:b/>
          <w:bCs/>
          <w:color w:val="000000"/>
          <w:sz w:val="26"/>
          <w:szCs w:val="26"/>
          <w:lang w:val="lv-LV"/>
        </w:rPr>
        <w:t>Apvienotā kombinētā iestājpārbaudījuma mērķis:</w:t>
      </w:r>
      <w:r w:rsidRPr="00C73CDA">
        <w:rPr>
          <w:color w:val="000000"/>
          <w:sz w:val="26"/>
          <w:szCs w:val="26"/>
          <w:lang w:val="lv-LV"/>
        </w:rPr>
        <w:t xml:space="preserve"> kompleksi novērtēt 9.klašu izglītojam</w:t>
      </w:r>
      <w:r>
        <w:rPr>
          <w:color w:val="000000"/>
          <w:sz w:val="26"/>
          <w:szCs w:val="26"/>
          <w:lang w:val="lv-LV"/>
        </w:rPr>
        <w:t xml:space="preserve">o - </w:t>
      </w:r>
      <w:r w:rsidRPr="00C73CDA">
        <w:rPr>
          <w:color w:val="000000"/>
          <w:sz w:val="26"/>
          <w:szCs w:val="26"/>
          <w:lang w:val="lv-LV"/>
        </w:rPr>
        <w:t>pretendent</w:t>
      </w:r>
      <w:r>
        <w:rPr>
          <w:color w:val="000000"/>
          <w:sz w:val="26"/>
          <w:szCs w:val="26"/>
          <w:lang w:val="lv-LV"/>
        </w:rPr>
        <w:t>u</w:t>
      </w:r>
      <w:r w:rsidRPr="00C73CDA">
        <w:rPr>
          <w:color w:val="000000"/>
          <w:sz w:val="26"/>
          <w:szCs w:val="26"/>
          <w:lang w:val="lv-LV"/>
        </w:rPr>
        <w:t xml:space="preserve"> </w:t>
      </w:r>
      <w:r w:rsidRPr="00C73CDA">
        <w:rPr>
          <w:sz w:val="26"/>
          <w:szCs w:val="26"/>
          <w:lang w:val="lv-LV"/>
        </w:rPr>
        <w:t>vispārējās pamatizglītības programmā</w:t>
      </w:r>
      <w:r w:rsidRPr="00C73CDA">
        <w:rPr>
          <w:color w:val="000000"/>
          <w:sz w:val="26"/>
          <w:szCs w:val="26"/>
          <w:lang w:val="lv-LV"/>
        </w:rPr>
        <w:t xml:space="preserve"> iegūto zināšanu un prasmju atbilstību izvēlētajai vispārējās vidējās izglītības programmai </w:t>
      </w:r>
    </w:p>
    <w:p w14:paraId="6F5F7BFE" w14:textId="77777777" w:rsidR="00432FF0" w:rsidRPr="00C73CDA" w:rsidRDefault="00432FF0" w:rsidP="00432FF0">
      <w:pPr>
        <w:spacing w:before="100" w:beforeAutospacing="1" w:after="100" w:afterAutospacing="1"/>
        <w:jc w:val="both"/>
        <w:rPr>
          <w:color w:val="000000"/>
          <w:sz w:val="26"/>
          <w:szCs w:val="26"/>
          <w:lang w:val="lv-LV"/>
        </w:rPr>
      </w:pPr>
      <w:r w:rsidRPr="00C73CDA">
        <w:rPr>
          <w:b/>
          <w:bCs/>
          <w:color w:val="000000"/>
          <w:sz w:val="26"/>
          <w:szCs w:val="26"/>
          <w:lang w:val="lv-LV"/>
        </w:rPr>
        <w:t>Apvienotā kombinētā iestājpārbaudījuma adresāts</w:t>
      </w:r>
      <w:r w:rsidRPr="00C73CDA">
        <w:rPr>
          <w:color w:val="000000"/>
          <w:sz w:val="26"/>
          <w:szCs w:val="26"/>
          <w:lang w:val="lv-LV"/>
        </w:rPr>
        <w:t xml:space="preserve">: 9.klašu izglītojamie, kuri vēlas </w:t>
      </w:r>
      <w:r>
        <w:rPr>
          <w:color w:val="000000"/>
          <w:sz w:val="26"/>
          <w:szCs w:val="26"/>
          <w:lang w:val="lv-LV"/>
        </w:rPr>
        <w:t>iestāties</w:t>
      </w:r>
      <w:r w:rsidRPr="00C73CDA">
        <w:rPr>
          <w:color w:val="000000"/>
          <w:sz w:val="26"/>
          <w:szCs w:val="26"/>
          <w:lang w:val="lv-LV"/>
        </w:rPr>
        <w:t xml:space="preserve"> Rīgas</w:t>
      </w:r>
      <w:r>
        <w:rPr>
          <w:color w:val="000000"/>
          <w:sz w:val="26"/>
          <w:szCs w:val="26"/>
          <w:lang w:val="lv-LV"/>
        </w:rPr>
        <w:t xml:space="preserve"> </w:t>
      </w:r>
      <w:r w:rsidRPr="00C73CDA">
        <w:rPr>
          <w:color w:val="000000"/>
          <w:sz w:val="26"/>
          <w:szCs w:val="26"/>
          <w:lang w:val="lv-LV"/>
        </w:rPr>
        <w:t>vispārējās vidējās izglītības skolās, kuras iestājpārbaudījuma rezultātu ir noteikušas kā konkursa kritēriju izglītojamo uzņemšanai 10.klasē</w:t>
      </w:r>
    </w:p>
    <w:p w14:paraId="3D24BA3B" w14:textId="77777777" w:rsidR="00432FF0" w:rsidRPr="00C73CDA" w:rsidRDefault="00432FF0" w:rsidP="00432FF0">
      <w:pPr>
        <w:jc w:val="both"/>
        <w:rPr>
          <w:color w:val="000000"/>
          <w:sz w:val="26"/>
          <w:szCs w:val="26"/>
          <w:lang w:val="lv-LV"/>
        </w:rPr>
      </w:pPr>
      <w:r w:rsidRPr="00C73CDA">
        <w:rPr>
          <w:b/>
          <w:bCs/>
          <w:color w:val="000000"/>
          <w:sz w:val="26"/>
          <w:szCs w:val="26"/>
          <w:lang w:val="lv-LV"/>
        </w:rPr>
        <w:t>Apvienotā kombinētā iestājpārbaudījuma uzbūve</w:t>
      </w:r>
      <w:r>
        <w:rPr>
          <w:b/>
          <w:bCs/>
          <w:color w:val="000000"/>
          <w:sz w:val="26"/>
          <w:szCs w:val="26"/>
          <w:lang w:val="lv-LV"/>
        </w:rPr>
        <w:t>:</w:t>
      </w:r>
    </w:p>
    <w:p w14:paraId="4509461F" w14:textId="77777777" w:rsidR="00432FF0" w:rsidRPr="00C73CDA" w:rsidRDefault="00432FF0" w:rsidP="00432FF0">
      <w:pPr>
        <w:jc w:val="both"/>
        <w:rPr>
          <w:color w:val="000000"/>
          <w:sz w:val="26"/>
          <w:szCs w:val="26"/>
          <w:lang w:val="lv-LV"/>
        </w:rPr>
      </w:pPr>
      <w:r w:rsidRPr="00C73CDA">
        <w:rPr>
          <w:color w:val="000000"/>
          <w:sz w:val="26"/>
          <w:szCs w:val="26"/>
          <w:lang w:val="lv-LV"/>
        </w:rPr>
        <w:t>Apvienotais kombinētais iestājpārbaudījums sastāv no divām daļām – matemātika un svešvaloda. Darbs veidots latviešu valodā</w:t>
      </w:r>
      <w:r>
        <w:rPr>
          <w:color w:val="000000"/>
          <w:sz w:val="26"/>
          <w:szCs w:val="26"/>
          <w:lang w:val="lv-LV"/>
        </w:rPr>
        <w:t>,</w:t>
      </w:r>
      <w:r w:rsidRPr="00C73CDA">
        <w:rPr>
          <w:color w:val="000000"/>
          <w:sz w:val="26"/>
          <w:szCs w:val="26"/>
          <w:lang w:val="lv-LV"/>
        </w:rPr>
        <w:t xml:space="preserve"> izņemot svešvalodu.</w:t>
      </w:r>
      <w:r>
        <w:rPr>
          <w:color w:val="000000"/>
          <w:sz w:val="26"/>
          <w:szCs w:val="26"/>
          <w:lang w:val="lv-LV"/>
        </w:rPr>
        <w:t xml:space="preserve"> </w:t>
      </w:r>
    </w:p>
    <w:p w14:paraId="0FD3E131" w14:textId="77777777" w:rsidR="00432FF0" w:rsidRPr="00C73CDA" w:rsidRDefault="00432FF0" w:rsidP="00432FF0">
      <w:pPr>
        <w:jc w:val="both"/>
        <w:rPr>
          <w:color w:val="000000"/>
          <w:sz w:val="26"/>
          <w:szCs w:val="26"/>
          <w:lang w:val="lv-LV"/>
        </w:rPr>
      </w:pPr>
    </w:p>
    <w:p w14:paraId="4E72C4AE" w14:textId="77777777" w:rsidR="00432FF0" w:rsidRPr="00C73CDA" w:rsidRDefault="00432FF0" w:rsidP="00432FF0">
      <w:pPr>
        <w:jc w:val="both"/>
        <w:rPr>
          <w:b/>
          <w:bCs/>
          <w:color w:val="000000"/>
          <w:sz w:val="26"/>
          <w:szCs w:val="26"/>
          <w:lang w:val="lv-LV"/>
        </w:rPr>
      </w:pPr>
      <w:r w:rsidRPr="00C73CDA">
        <w:rPr>
          <w:b/>
          <w:bCs/>
          <w:color w:val="000000"/>
          <w:sz w:val="26"/>
          <w:szCs w:val="26"/>
          <w:lang w:val="lv-LV"/>
        </w:rPr>
        <w:t>Apvienotā kombinētā iestājpārbaudījuma izpildes laiks</w:t>
      </w:r>
      <w:r>
        <w:rPr>
          <w:b/>
          <w:bCs/>
          <w:color w:val="000000"/>
          <w:sz w:val="26"/>
          <w:szCs w:val="26"/>
          <w:lang w:val="lv-LV"/>
        </w:rPr>
        <w:t xml:space="preserve">: </w:t>
      </w:r>
      <w:r>
        <w:rPr>
          <w:color w:val="000000"/>
          <w:sz w:val="26"/>
          <w:szCs w:val="26"/>
          <w:lang w:val="lv-LV"/>
        </w:rPr>
        <w:t>trīs</w:t>
      </w:r>
      <w:r w:rsidRPr="00C73CDA">
        <w:rPr>
          <w:color w:val="000000"/>
          <w:sz w:val="26"/>
          <w:szCs w:val="26"/>
          <w:lang w:val="lv-LV"/>
        </w:rPr>
        <w:t xml:space="preserve"> astronomiskās stundas</w:t>
      </w:r>
    </w:p>
    <w:p w14:paraId="23F023AD" w14:textId="77777777" w:rsidR="00432FF0" w:rsidRPr="00C73CDA" w:rsidRDefault="00432FF0" w:rsidP="00432FF0">
      <w:pPr>
        <w:jc w:val="both"/>
        <w:rPr>
          <w:b/>
          <w:bCs/>
          <w:color w:val="000000"/>
          <w:sz w:val="26"/>
          <w:szCs w:val="26"/>
          <w:lang w:val="lv-LV"/>
        </w:rPr>
      </w:pPr>
    </w:p>
    <w:p w14:paraId="4E955CDE" w14:textId="77777777" w:rsidR="00432FF0" w:rsidRPr="00C73CDA" w:rsidRDefault="00432FF0" w:rsidP="00432FF0">
      <w:pPr>
        <w:jc w:val="both"/>
        <w:rPr>
          <w:b/>
          <w:bCs/>
          <w:color w:val="000000"/>
          <w:sz w:val="26"/>
          <w:szCs w:val="26"/>
          <w:lang w:val="lv-LV"/>
        </w:rPr>
      </w:pPr>
      <w:r w:rsidRPr="00C73CDA">
        <w:rPr>
          <w:b/>
          <w:bCs/>
          <w:color w:val="000000"/>
          <w:sz w:val="26"/>
          <w:szCs w:val="26"/>
          <w:lang w:val="lv-LV"/>
        </w:rPr>
        <w:t>Apvienot</w:t>
      </w:r>
      <w:r>
        <w:rPr>
          <w:b/>
          <w:bCs/>
          <w:color w:val="000000"/>
          <w:sz w:val="26"/>
          <w:szCs w:val="26"/>
          <w:lang w:val="lv-LV"/>
        </w:rPr>
        <w:t>ā</w:t>
      </w:r>
      <w:r w:rsidRPr="00C73CDA">
        <w:rPr>
          <w:b/>
          <w:bCs/>
          <w:color w:val="000000"/>
          <w:sz w:val="26"/>
          <w:szCs w:val="26"/>
          <w:lang w:val="lv-LV"/>
        </w:rPr>
        <w:t xml:space="preserve"> kombinētā iestājpārbaudījum</w:t>
      </w:r>
      <w:r>
        <w:rPr>
          <w:b/>
          <w:bCs/>
          <w:color w:val="000000"/>
          <w:sz w:val="26"/>
          <w:szCs w:val="26"/>
          <w:lang w:val="lv-LV"/>
        </w:rPr>
        <w:t>a daļas:</w:t>
      </w:r>
    </w:p>
    <w:p w14:paraId="53189341" w14:textId="77777777" w:rsidR="00432FF0" w:rsidRPr="00C73CDA" w:rsidRDefault="00432FF0" w:rsidP="00432FF0">
      <w:pPr>
        <w:jc w:val="both"/>
        <w:rPr>
          <w:b/>
          <w:bCs/>
          <w:color w:val="000000"/>
          <w:sz w:val="26"/>
          <w:szCs w:val="26"/>
          <w:lang w:val="lv-LV"/>
        </w:rPr>
      </w:pPr>
    </w:p>
    <w:p w14:paraId="70D5FFF3" w14:textId="77777777" w:rsidR="00432FF0" w:rsidRPr="00D0234C" w:rsidRDefault="00432FF0" w:rsidP="00432FF0">
      <w:pPr>
        <w:jc w:val="both"/>
        <w:rPr>
          <w:b/>
          <w:bCs/>
          <w:color w:val="FF0000"/>
          <w:sz w:val="26"/>
          <w:szCs w:val="26"/>
          <w:lang w:val="lv-LV"/>
        </w:rPr>
      </w:pPr>
      <w:r w:rsidRPr="00D0234C">
        <w:rPr>
          <w:b/>
          <w:bCs/>
          <w:color w:val="FF0000"/>
          <w:sz w:val="26"/>
          <w:szCs w:val="26"/>
          <w:lang w:val="lv-LV"/>
        </w:rPr>
        <w:t>1.daļa Matemātika</w:t>
      </w:r>
    </w:p>
    <w:p w14:paraId="5CC8F739" w14:textId="77777777" w:rsidR="00432FF0" w:rsidRDefault="00432FF0" w:rsidP="00432FF0">
      <w:pPr>
        <w:ind w:left="720"/>
        <w:jc w:val="both"/>
        <w:rPr>
          <w:b/>
          <w:bCs/>
          <w:color w:val="000000"/>
          <w:sz w:val="26"/>
          <w:szCs w:val="26"/>
          <w:lang w:val="lv-LV"/>
        </w:rPr>
      </w:pPr>
    </w:p>
    <w:p w14:paraId="24C13FEB" w14:textId="77777777" w:rsidR="00432FF0" w:rsidRPr="00267D6D" w:rsidRDefault="00432FF0" w:rsidP="00432FF0">
      <w:pPr>
        <w:rPr>
          <w:b/>
          <w:bCs/>
          <w:iCs/>
          <w:color w:val="000000"/>
          <w:sz w:val="26"/>
          <w:szCs w:val="26"/>
          <w:lang w:val="lv-LV"/>
        </w:rPr>
      </w:pPr>
      <w:r w:rsidRPr="00267D6D">
        <w:rPr>
          <w:b/>
          <w:bCs/>
          <w:iCs/>
          <w:sz w:val="26"/>
          <w:szCs w:val="26"/>
          <w:lang w:val="lv-LV"/>
        </w:rPr>
        <w:t xml:space="preserve">Iestājpārbaudījuma darba daļu īpatsvars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827"/>
        <w:gridCol w:w="1833"/>
        <w:gridCol w:w="1408"/>
      </w:tblGrid>
      <w:tr w:rsidR="00432FF0" w:rsidRPr="00C73CDA" w14:paraId="6109E132" w14:textId="77777777" w:rsidTr="00214EF1">
        <w:tc>
          <w:tcPr>
            <w:tcW w:w="4644" w:type="dxa"/>
            <w:shd w:val="clear" w:color="auto" w:fill="auto"/>
          </w:tcPr>
          <w:p w14:paraId="24BDD7AA" w14:textId="77777777" w:rsidR="00432FF0" w:rsidRPr="00470B22" w:rsidRDefault="00432FF0" w:rsidP="00214EF1">
            <w:pPr>
              <w:jc w:val="center"/>
              <w:rPr>
                <w:color w:val="000000"/>
                <w:sz w:val="26"/>
                <w:szCs w:val="26"/>
                <w:highlight w:val="yellow"/>
                <w:lang w:val="lv-LV"/>
              </w:rPr>
            </w:pPr>
            <w:r w:rsidRPr="00267D6D">
              <w:rPr>
                <w:color w:val="000000"/>
                <w:sz w:val="26"/>
                <w:szCs w:val="26"/>
                <w:lang w:val="lv-LV"/>
              </w:rPr>
              <w:t>Daļa</w:t>
            </w:r>
          </w:p>
        </w:tc>
        <w:tc>
          <w:tcPr>
            <w:tcW w:w="1843" w:type="dxa"/>
            <w:shd w:val="clear" w:color="auto" w:fill="auto"/>
          </w:tcPr>
          <w:p w14:paraId="22075E90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C73CDA">
              <w:rPr>
                <w:color w:val="000000"/>
                <w:sz w:val="26"/>
                <w:szCs w:val="26"/>
                <w:lang w:val="lv-LV"/>
              </w:rPr>
              <w:t>Uzdevumu skaits</w:t>
            </w:r>
          </w:p>
        </w:tc>
        <w:tc>
          <w:tcPr>
            <w:tcW w:w="1843" w:type="dxa"/>
            <w:shd w:val="clear" w:color="auto" w:fill="auto"/>
          </w:tcPr>
          <w:p w14:paraId="0FC390EF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C73CDA">
              <w:rPr>
                <w:color w:val="000000"/>
                <w:sz w:val="26"/>
                <w:szCs w:val="26"/>
                <w:lang w:val="lv-LV"/>
              </w:rPr>
              <w:t>Maksimālais punktu skaits</w:t>
            </w:r>
          </w:p>
        </w:tc>
        <w:tc>
          <w:tcPr>
            <w:tcW w:w="1417" w:type="dxa"/>
            <w:shd w:val="clear" w:color="auto" w:fill="auto"/>
          </w:tcPr>
          <w:p w14:paraId="5C9BD366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C73CDA">
              <w:rPr>
                <w:color w:val="000000"/>
                <w:sz w:val="26"/>
                <w:szCs w:val="26"/>
                <w:lang w:val="lv-LV"/>
              </w:rPr>
              <w:t>Daļas īpatsvars</w:t>
            </w:r>
          </w:p>
        </w:tc>
      </w:tr>
      <w:tr w:rsidR="00432FF0" w:rsidRPr="00C73CDA" w14:paraId="369151EA" w14:textId="77777777" w:rsidTr="00214EF1">
        <w:tc>
          <w:tcPr>
            <w:tcW w:w="4644" w:type="dxa"/>
            <w:shd w:val="clear" w:color="auto" w:fill="auto"/>
          </w:tcPr>
          <w:p w14:paraId="53111FA4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C73CDA">
              <w:rPr>
                <w:color w:val="000000"/>
                <w:sz w:val="26"/>
                <w:szCs w:val="26"/>
                <w:lang w:val="lv-LV"/>
              </w:rPr>
              <w:t xml:space="preserve">Zināšanas un </w:t>
            </w:r>
            <w:proofErr w:type="spellStart"/>
            <w:r w:rsidRPr="00C73CDA">
              <w:rPr>
                <w:color w:val="000000"/>
                <w:sz w:val="26"/>
                <w:szCs w:val="26"/>
                <w:lang w:val="lv-LV"/>
              </w:rPr>
              <w:t>pamatprasmes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2F7C6AC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C73CDA">
              <w:rPr>
                <w:color w:val="000000"/>
                <w:sz w:val="26"/>
                <w:szCs w:val="26"/>
                <w:lang w:val="lv-LV"/>
              </w:rPr>
              <w:t>2</w:t>
            </w:r>
            <w:r>
              <w:rPr>
                <w:color w:val="000000"/>
                <w:sz w:val="26"/>
                <w:szCs w:val="26"/>
                <w:lang w:val="lv-LV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68D8423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C73CDA">
              <w:rPr>
                <w:color w:val="000000"/>
                <w:sz w:val="26"/>
                <w:szCs w:val="26"/>
                <w:lang w:val="lv-LV"/>
              </w:rPr>
              <w:t>2</w:t>
            </w:r>
            <w:r>
              <w:rPr>
                <w:color w:val="000000"/>
                <w:sz w:val="26"/>
                <w:szCs w:val="26"/>
                <w:lang w:val="lv-LV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E12E969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33 </w:t>
            </w:r>
            <w:r w:rsidRPr="00C73CDA">
              <w:rPr>
                <w:color w:val="000000"/>
                <w:sz w:val="26"/>
                <w:szCs w:val="26"/>
                <w:lang w:val="lv-LV"/>
              </w:rPr>
              <w:t>%</w:t>
            </w:r>
          </w:p>
        </w:tc>
      </w:tr>
      <w:tr w:rsidR="00432FF0" w:rsidRPr="00C73CDA" w14:paraId="2F56593F" w14:textId="77777777" w:rsidTr="00214EF1">
        <w:tc>
          <w:tcPr>
            <w:tcW w:w="4644" w:type="dxa"/>
            <w:shd w:val="clear" w:color="auto" w:fill="auto"/>
          </w:tcPr>
          <w:p w14:paraId="00003FB9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proofErr w:type="spellStart"/>
            <w:r w:rsidRPr="00C73CDA">
              <w:rPr>
                <w:color w:val="000000"/>
                <w:sz w:val="26"/>
                <w:szCs w:val="26"/>
              </w:rPr>
              <w:t>Zināšanu</w:t>
            </w:r>
            <w:proofErr w:type="spellEnd"/>
            <w:r w:rsidRPr="00C73C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3CDA">
              <w:rPr>
                <w:color w:val="000000"/>
                <w:sz w:val="26"/>
                <w:szCs w:val="26"/>
              </w:rPr>
              <w:t>lietojums</w:t>
            </w:r>
            <w:proofErr w:type="spellEnd"/>
            <w:r w:rsidRPr="00C73CDA">
              <w:rPr>
                <w:color w:val="000000"/>
                <w:sz w:val="26"/>
                <w:szCs w:val="26"/>
                <w:lang w:val="lv-LV"/>
              </w:rPr>
              <w:t xml:space="preserve"> standartsituācijās</w:t>
            </w:r>
          </w:p>
        </w:tc>
        <w:tc>
          <w:tcPr>
            <w:tcW w:w="1843" w:type="dxa"/>
            <w:shd w:val="clear" w:color="auto" w:fill="auto"/>
          </w:tcPr>
          <w:p w14:paraId="24995B26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2A4A8A76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08AEA757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67 </w:t>
            </w:r>
            <w:r w:rsidRPr="00C73CDA">
              <w:rPr>
                <w:color w:val="000000"/>
                <w:sz w:val="26"/>
                <w:szCs w:val="26"/>
                <w:lang w:val="lv-LV"/>
              </w:rPr>
              <w:t>%</w:t>
            </w:r>
          </w:p>
        </w:tc>
      </w:tr>
    </w:tbl>
    <w:p w14:paraId="1EAA98E9" w14:textId="77777777" w:rsidR="00432FF0" w:rsidRPr="00C73CDA" w:rsidRDefault="00432FF0" w:rsidP="00432FF0">
      <w:pPr>
        <w:jc w:val="both"/>
        <w:rPr>
          <w:color w:val="000000"/>
          <w:sz w:val="26"/>
          <w:szCs w:val="26"/>
          <w:lang w:val="lv-LV"/>
        </w:rPr>
      </w:pPr>
    </w:p>
    <w:p w14:paraId="11B8E004" w14:textId="77777777" w:rsidR="00432FF0" w:rsidRPr="00C73CDA" w:rsidRDefault="00432FF0" w:rsidP="00432FF0">
      <w:pPr>
        <w:ind w:right="-766"/>
        <w:jc w:val="both"/>
        <w:rPr>
          <w:b/>
          <w:bCs/>
          <w:color w:val="000000"/>
          <w:sz w:val="26"/>
          <w:szCs w:val="26"/>
          <w:lang w:val="lv-LV"/>
        </w:rPr>
      </w:pPr>
      <w:r w:rsidRPr="00C73CDA">
        <w:rPr>
          <w:b/>
          <w:bCs/>
          <w:color w:val="000000"/>
          <w:sz w:val="26"/>
          <w:szCs w:val="26"/>
          <w:lang w:val="lv-LV"/>
        </w:rPr>
        <w:t>Saturs</w:t>
      </w:r>
    </w:p>
    <w:p w14:paraId="7C76A3DC" w14:textId="77777777" w:rsidR="00432FF0" w:rsidRPr="00C73CDA" w:rsidRDefault="00432FF0" w:rsidP="00432FF0">
      <w:pPr>
        <w:ind w:right="-766"/>
        <w:jc w:val="both"/>
        <w:rPr>
          <w:color w:val="000000"/>
          <w:sz w:val="26"/>
          <w:szCs w:val="26"/>
          <w:lang w:val="lv-LV"/>
        </w:rPr>
      </w:pPr>
      <w:r w:rsidRPr="00C73CDA">
        <w:rPr>
          <w:color w:val="000000"/>
          <w:sz w:val="26"/>
          <w:szCs w:val="26"/>
          <w:lang w:val="lv-LV"/>
        </w:rPr>
        <w:t>1.</w:t>
      </w:r>
      <w:r>
        <w:rPr>
          <w:color w:val="000000"/>
          <w:sz w:val="26"/>
          <w:szCs w:val="26"/>
          <w:lang w:val="lv-LV"/>
        </w:rPr>
        <w:t xml:space="preserve"> </w:t>
      </w:r>
      <w:r w:rsidRPr="00C73CDA">
        <w:rPr>
          <w:color w:val="000000"/>
          <w:sz w:val="26"/>
          <w:szCs w:val="26"/>
          <w:lang w:val="lv-LV"/>
        </w:rPr>
        <w:t>Skaitļi un izteiksmes</w:t>
      </w:r>
    </w:p>
    <w:p w14:paraId="6E7927C7" w14:textId="77777777" w:rsidR="00432FF0" w:rsidRPr="00C73CDA" w:rsidRDefault="00432FF0" w:rsidP="00432FF0">
      <w:pPr>
        <w:ind w:right="-766"/>
        <w:jc w:val="both"/>
        <w:rPr>
          <w:color w:val="000000"/>
          <w:sz w:val="26"/>
          <w:szCs w:val="26"/>
          <w:lang w:val="lv-LV"/>
        </w:rPr>
      </w:pPr>
      <w:r w:rsidRPr="00C73CDA">
        <w:rPr>
          <w:color w:val="000000"/>
          <w:sz w:val="26"/>
          <w:szCs w:val="26"/>
          <w:lang w:val="lv-LV"/>
        </w:rPr>
        <w:t>2.</w:t>
      </w:r>
      <w:r>
        <w:rPr>
          <w:color w:val="000000"/>
          <w:sz w:val="26"/>
          <w:szCs w:val="26"/>
          <w:lang w:val="lv-LV"/>
        </w:rPr>
        <w:t xml:space="preserve"> </w:t>
      </w:r>
      <w:r w:rsidRPr="00C73CDA">
        <w:rPr>
          <w:color w:val="000000"/>
          <w:sz w:val="26"/>
          <w:szCs w:val="26"/>
          <w:lang w:val="lv-LV"/>
        </w:rPr>
        <w:t>Vienādojumi, to sistēmas</w:t>
      </w:r>
    </w:p>
    <w:p w14:paraId="38F7FD0C" w14:textId="77777777" w:rsidR="00432FF0" w:rsidRPr="00C73CDA" w:rsidRDefault="00432FF0" w:rsidP="00432FF0">
      <w:pPr>
        <w:ind w:right="-766"/>
        <w:jc w:val="both"/>
        <w:rPr>
          <w:color w:val="000000"/>
          <w:sz w:val="26"/>
          <w:szCs w:val="26"/>
          <w:lang w:val="lv-LV"/>
        </w:rPr>
      </w:pPr>
      <w:r w:rsidRPr="00C73CDA">
        <w:rPr>
          <w:color w:val="000000"/>
          <w:sz w:val="26"/>
          <w:szCs w:val="26"/>
          <w:lang w:val="lv-LV"/>
        </w:rPr>
        <w:t>3.</w:t>
      </w:r>
      <w:r>
        <w:rPr>
          <w:color w:val="000000"/>
          <w:sz w:val="26"/>
          <w:szCs w:val="26"/>
          <w:lang w:val="lv-LV"/>
        </w:rPr>
        <w:t xml:space="preserve"> </w:t>
      </w:r>
      <w:r w:rsidRPr="00C73CDA">
        <w:rPr>
          <w:color w:val="000000"/>
          <w:sz w:val="26"/>
          <w:szCs w:val="26"/>
          <w:lang w:val="lv-LV"/>
        </w:rPr>
        <w:t>Nevienādības, to sistēmas</w:t>
      </w:r>
    </w:p>
    <w:p w14:paraId="1CB383A9" w14:textId="77777777" w:rsidR="00432FF0" w:rsidRPr="00C73CDA" w:rsidRDefault="00432FF0" w:rsidP="00432FF0">
      <w:pPr>
        <w:ind w:right="-766"/>
        <w:jc w:val="both"/>
        <w:rPr>
          <w:color w:val="000000"/>
          <w:sz w:val="26"/>
          <w:szCs w:val="26"/>
          <w:lang w:val="lv-LV"/>
        </w:rPr>
      </w:pPr>
      <w:r w:rsidRPr="00C73CDA">
        <w:rPr>
          <w:color w:val="000000"/>
          <w:sz w:val="26"/>
          <w:szCs w:val="26"/>
          <w:lang w:val="lv-LV"/>
        </w:rPr>
        <w:t>4.</w:t>
      </w:r>
      <w:r>
        <w:rPr>
          <w:color w:val="000000"/>
          <w:sz w:val="26"/>
          <w:szCs w:val="26"/>
          <w:lang w:val="lv-LV"/>
        </w:rPr>
        <w:t xml:space="preserve"> </w:t>
      </w:r>
      <w:r w:rsidRPr="00C73CDA">
        <w:rPr>
          <w:color w:val="000000"/>
          <w:sz w:val="26"/>
          <w:szCs w:val="26"/>
          <w:lang w:val="lv-LV"/>
        </w:rPr>
        <w:t>Plaknes figūras</w:t>
      </w:r>
    </w:p>
    <w:p w14:paraId="2DCEBD1E" w14:textId="77777777" w:rsidR="00432FF0" w:rsidRPr="00C73CDA" w:rsidRDefault="00432FF0" w:rsidP="00432FF0">
      <w:pPr>
        <w:ind w:right="-766"/>
        <w:jc w:val="both"/>
        <w:rPr>
          <w:color w:val="000000"/>
          <w:sz w:val="26"/>
          <w:szCs w:val="26"/>
          <w:lang w:val="lv-LV"/>
        </w:rPr>
      </w:pPr>
      <w:r w:rsidRPr="00C73CDA">
        <w:rPr>
          <w:color w:val="000000"/>
          <w:sz w:val="26"/>
          <w:szCs w:val="26"/>
          <w:lang w:val="lv-LV"/>
        </w:rPr>
        <w:t>5.</w:t>
      </w:r>
      <w:r>
        <w:rPr>
          <w:color w:val="000000"/>
          <w:sz w:val="26"/>
          <w:szCs w:val="26"/>
          <w:lang w:val="lv-LV"/>
        </w:rPr>
        <w:t xml:space="preserve"> </w:t>
      </w:r>
      <w:r w:rsidRPr="00C73CDA">
        <w:rPr>
          <w:color w:val="000000"/>
          <w:sz w:val="26"/>
          <w:szCs w:val="26"/>
          <w:lang w:val="lv-LV"/>
        </w:rPr>
        <w:t>Funkcijas</w:t>
      </w:r>
    </w:p>
    <w:p w14:paraId="6F39EFC1" w14:textId="77777777" w:rsidR="00432FF0" w:rsidRPr="00C73CDA" w:rsidRDefault="00432FF0" w:rsidP="00432FF0">
      <w:pPr>
        <w:ind w:right="-766"/>
        <w:jc w:val="both"/>
        <w:rPr>
          <w:color w:val="000000"/>
          <w:sz w:val="26"/>
          <w:szCs w:val="26"/>
          <w:lang w:val="lv-LV"/>
        </w:rPr>
      </w:pPr>
      <w:r w:rsidRPr="00C73CDA">
        <w:rPr>
          <w:color w:val="000000"/>
          <w:sz w:val="26"/>
          <w:szCs w:val="26"/>
          <w:lang w:val="lv-LV"/>
        </w:rPr>
        <w:t>6.</w:t>
      </w:r>
      <w:r>
        <w:rPr>
          <w:color w:val="000000"/>
          <w:sz w:val="26"/>
          <w:szCs w:val="26"/>
          <w:lang w:val="lv-LV"/>
        </w:rPr>
        <w:t xml:space="preserve"> </w:t>
      </w:r>
      <w:r w:rsidRPr="00C73CDA">
        <w:rPr>
          <w:color w:val="000000"/>
          <w:sz w:val="26"/>
          <w:szCs w:val="26"/>
          <w:lang w:val="lv-LV"/>
        </w:rPr>
        <w:t>Kombinatorikas elementi</w:t>
      </w:r>
    </w:p>
    <w:p w14:paraId="1CAFA05F" w14:textId="77777777" w:rsidR="00432FF0" w:rsidRPr="00C73CDA" w:rsidRDefault="00432FF0" w:rsidP="00432FF0">
      <w:pPr>
        <w:ind w:right="-766"/>
        <w:jc w:val="both"/>
        <w:rPr>
          <w:color w:val="000000"/>
          <w:sz w:val="26"/>
          <w:szCs w:val="26"/>
          <w:lang w:val="lv-LV"/>
        </w:rPr>
      </w:pPr>
    </w:p>
    <w:p w14:paraId="18A82DA9" w14:textId="77777777" w:rsidR="00432FF0" w:rsidRPr="00C73CDA" w:rsidRDefault="00432FF0" w:rsidP="00432FF0">
      <w:pPr>
        <w:ind w:right="-766"/>
        <w:jc w:val="both"/>
        <w:rPr>
          <w:b/>
          <w:bCs/>
          <w:color w:val="000000"/>
          <w:sz w:val="26"/>
          <w:szCs w:val="26"/>
          <w:lang w:val="lv-LV"/>
        </w:rPr>
      </w:pPr>
      <w:r w:rsidRPr="00C73CDA">
        <w:rPr>
          <w:b/>
          <w:bCs/>
          <w:color w:val="000000"/>
          <w:sz w:val="26"/>
          <w:szCs w:val="26"/>
          <w:lang w:val="lv-LV"/>
        </w:rPr>
        <w:t xml:space="preserve">Uzdevumu veidu īpatsvars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2410"/>
      </w:tblGrid>
      <w:tr w:rsidR="00432FF0" w:rsidRPr="00C73CDA" w14:paraId="56E54D5F" w14:textId="77777777" w:rsidTr="00214EF1">
        <w:tc>
          <w:tcPr>
            <w:tcW w:w="3652" w:type="dxa"/>
            <w:shd w:val="clear" w:color="auto" w:fill="auto"/>
          </w:tcPr>
          <w:p w14:paraId="06EC7B5F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C73CDA">
              <w:rPr>
                <w:color w:val="000000"/>
                <w:sz w:val="26"/>
                <w:szCs w:val="26"/>
                <w:lang w:val="lv-LV"/>
              </w:rPr>
              <w:t>Uzdevumu veids</w:t>
            </w:r>
          </w:p>
        </w:tc>
        <w:tc>
          <w:tcPr>
            <w:tcW w:w="3544" w:type="dxa"/>
            <w:shd w:val="clear" w:color="auto" w:fill="auto"/>
          </w:tcPr>
          <w:p w14:paraId="3945B039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C73CDA">
              <w:rPr>
                <w:color w:val="000000"/>
                <w:sz w:val="26"/>
                <w:szCs w:val="26"/>
                <w:lang w:val="lv-LV"/>
              </w:rPr>
              <w:t>Uzdevumu skaits</w:t>
            </w:r>
          </w:p>
        </w:tc>
        <w:tc>
          <w:tcPr>
            <w:tcW w:w="2410" w:type="dxa"/>
            <w:shd w:val="clear" w:color="auto" w:fill="auto"/>
          </w:tcPr>
          <w:p w14:paraId="418643D6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C73CDA">
              <w:rPr>
                <w:color w:val="000000"/>
                <w:sz w:val="26"/>
                <w:szCs w:val="26"/>
                <w:lang w:val="lv-LV"/>
              </w:rPr>
              <w:t>Punktu skaits</w:t>
            </w:r>
          </w:p>
        </w:tc>
      </w:tr>
      <w:tr w:rsidR="00432FF0" w:rsidRPr="00C73CDA" w14:paraId="1EE2C27B" w14:textId="77777777" w:rsidTr="00214EF1">
        <w:tc>
          <w:tcPr>
            <w:tcW w:w="3652" w:type="dxa"/>
            <w:shd w:val="clear" w:color="auto" w:fill="auto"/>
          </w:tcPr>
          <w:p w14:paraId="35D60D2E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C73CDA">
              <w:rPr>
                <w:color w:val="000000"/>
                <w:sz w:val="26"/>
                <w:szCs w:val="26"/>
                <w:lang w:val="lv-LV"/>
              </w:rPr>
              <w:t>Atbilžu izvēles (no četrām)</w:t>
            </w:r>
          </w:p>
        </w:tc>
        <w:tc>
          <w:tcPr>
            <w:tcW w:w="3544" w:type="dxa"/>
            <w:shd w:val="clear" w:color="auto" w:fill="auto"/>
          </w:tcPr>
          <w:p w14:paraId="6FC4651D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C73CDA">
              <w:rPr>
                <w:color w:val="000000"/>
                <w:sz w:val="26"/>
                <w:szCs w:val="26"/>
                <w:lang w:val="lv-LV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5C680DB5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C73CDA">
              <w:rPr>
                <w:color w:val="000000"/>
                <w:sz w:val="26"/>
                <w:szCs w:val="26"/>
                <w:lang w:val="lv-LV"/>
              </w:rPr>
              <w:t>5</w:t>
            </w:r>
          </w:p>
        </w:tc>
      </w:tr>
      <w:tr w:rsidR="00432FF0" w:rsidRPr="00C73CDA" w14:paraId="69787EF6" w14:textId="77777777" w:rsidTr="00214EF1">
        <w:tc>
          <w:tcPr>
            <w:tcW w:w="3652" w:type="dxa"/>
            <w:shd w:val="clear" w:color="auto" w:fill="auto"/>
          </w:tcPr>
          <w:p w14:paraId="7C4BA778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C73CDA">
              <w:rPr>
                <w:color w:val="000000"/>
                <w:sz w:val="26"/>
                <w:szCs w:val="26"/>
                <w:lang w:val="lv-LV"/>
              </w:rPr>
              <w:t xml:space="preserve">Īso atbilžu </w:t>
            </w:r>
          </w:p>
        </w:tc>
        <w:tc>
          <w:tcPr>
            <w:tcW w:w="3544" w:type="dxa"/>
            <w:shd w:val="clear" w:color="auto" w:fill="auto"/>
          </w:tcPr>
          <w:p w14:paraId="7D64AF09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1A9BE3A2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20</w:t>
            </w:r>
          </w:p>
        </w:tc>
      </w:tr>
      <w:tr w:rsidR="00432FF0" w:rsidRPr="00C73CDA" w14:paraId="1C1ABD70" w14:textId="77777777" w:rsidTr="00214EF1">
        <w:tc>
          <w:tcPr>
            <w:tcW w:w="3652" w:type="dxa"/>
            <w:shd w:val="clear" w:color="auto" w:fill="auto"/>
          </w:tcPr>
          <w:p w14:paraId="4EAB9DA6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C73CDA">
              <w:rPr>
                <w:color w:val="000000"/>
                <w:sz w:val="26"/>
                <w:szCs w:val="26"/>
                <w:lang w:val="lv-LV"/>
              </w:rPr>
              <w:t>Izvērsto atbilžu</w:t>
            </w:r>
          </w:p>
        </w:tc>
        <w:tc>
          <w:tcPr>
            <w:tcW w:w="3544" w:type="dxa"/>
            <w:shd w:val="clear" w:color="auto" w:fill="auto"/>
          </w:tcPr>
          <w:p w14:paraId="28CBD3EE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E8E1725" w14:textId="77777777" w:rsidR="00432FF0" w:rsidRPr="00C73CDA" w:rsidRDefault="00432FF0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50</w:t>
            </w:r>
          </w:p>
        </w:tc>
      </w:tr>
    </w:tbl>
    <w:p w14:paraId="48E220BE" w14:textId="77777777" w:rsidR="00432FF0" w:rsidRPr="00C73CDA" w:rsidRDefault="00432FF0" w:rsidP="00432FF0">
      <w:pPr>
        <w:ind w:right="-766"/>
        <w:jc w:val="both"/>
        <w:rPr>
          <w:sz w:val="26"/>
          <w:szCs w:val="26"/>
          <w:lang w:val="lv-LV"/>
        </w:rPr>
      </w:pPr>
    </w:p>
    <w:p w14:paraId="260EF590" w14:textId="77777777" w:rsidR="00432FF0" w:rsidRDefault="00432FF0" w:rsidP="00432FF0">
      <w:pPr>
        <w:ind w:right="-766"/>
        <w:jc w:val="both"/>
        <w:rPr>
          <w:b/>
          <w:bCs/>
          <w:color w:val="000000"/>
          <w:sz w:val="26"/>
          <w:szCs w:val="26"/>
          <w:lang w:val="lv-LV"/>
        </w:rPr>
      </w:pPr>
      <w:r w:rsidRPr="00C73CDA">
        <w:rPr>
          <w:b/>
          <w:bCs/>
          <w:color w:val="000000"/>
          <w:sz w:val="26"/>
          <w:szCs w:val="26"/>
          <w:lang w:val="lv-LV"/>
        </w:rPr>
        <w:t>Vērtēšanas kārtība</w:t>
      </w:r>
    </w:p>
    <w:p w14:paraId="26EF554E" w14:textId="77777777" w:rsidR="00432FF0" w:rsidRPr="00C73CDA" w:rsidRDefault="00432FF0" w:rsidP="00432FF0">
      <w:pPr>
        <w:jc w:val="both"/>
        <w:rPr>
          <w:color w:val="000000"/>
          <w:sz w:val="26"/>
          <w:szCs w:val="26"/>
          <w:lang w:val="lv-LV"/>
        </w:rPr>
      </w:pPr>
      <w:r w:rsidRPr="00C73CDA">
        <w:rPr>
          <w:color w:val="000000"/>
          <w:sz w:val="26"/>
          <w:szCs w:val="26"/>
          <w:lang w:val="lv-LV"/>
        </w:rPr>
        <w:t>1.-2</w:t>
      </w:r>
      <w:r>
        <w:rPr>
          <w:color w:val="000000"/>
          <w:sz w:val="26"/>
          <w:szCs w:val="26"/>
          <w:lang w:val="lv-LV"/>
        </w:rPr>
        <w:t>5</w:t>
      </w:r>
      <w:r w:rsidRPr="00C73CDA">
        <w:rPr>
          <w:color w:val="000000"/>
          <w:sz w:val="26"/>
          <w:szCs w:val="26"/>
          <w:lang w:val="lv-LV"/>
        </w:rPr>
        <w:t>.uzdevumā vērtē izglītojamā atbildes. 2</w:t>
      </w:r>
      <w:r>
        <w:rPr>
          <w:color w:val="000000"/>
          <w:sz w:val="26"/>
          <w:szCs w:val="26"/>
          <w:lang w:val="lv-LV"/>
        </w:rPr>
        <w:t>6</w:t>
      </w:r>
      <w:r w:rsidRPr="00C73CDA">
        <w:rPr>
          <w:color w:val="000000"/>
          <w:sz w:val="26"/>
          <w:szCs w:val="26"/>
          <w:lang w:val="lv-LV"/>
        </w:rPr>
        <w:t>.-</w:t>
      </w:r>
      <w:r>
        <w:rPr>
          <w:color w:val="000000"/>
          <w:sz w:val="26"/>
          <w:szCs w:val="26"/>
          <w:lang w:val="lv-LV"/>
        </w:rPr>
        <w:t>35</w:t>
      </w:r>
      <w:r w:rsidRPr="00C73CDA">
        <w:rPr>
          <w:color w:val="000000"/>
          <w:sz w:val="26"/>
          <w:szCs w:val="26"/>
          <w:lang w:val="lv-LV"/>
        </w:rPr>
        <w:t>.uzdevumā saskaņā ar izstrādātajiem vērtēšanas kritērijiem vērtē izglītojam</w:t>
      </w:r>
      <w:r>
        <w:rPr>
          <w:color w:val="000000"/>
          <w:sz w:val="26"/>
          <w:szCs w:val="26"/>
          <w:lang w:val="lv-LV"/>
        </w:rPr>
        <w:t xml:space="preserve">ā </w:t>
      </w:r>
      <w:r w:rsidRPr="00C73CDA">
        <w:rPr>
          <w:color w:val="000000"/>
          <w:sz w:val="26"/>
          <w:szCs w:val="26"/>
          <w:lang w:val="lv-LV"/>
        </w:rPr>
        <w:t>uzdevuma risinājumu un atbildes.</w:t>
      </w:r>
    </w:p>
    <w:p w14:paraId="46A84975" w14:textId="77777777" w:rsidR="00432FF0" w:rsidRPr="009270EB" w:rsidRDefault="00432FF0" w:rsidP="00432FF0">
      <w:pPr>
        <w:ind w:right="-766"/>
        <w:rPr>
          <w:color w:val="000000"/>
          <w:sz w:val="26"/>
          <w:szCs w:val="26"/>
          <w:lang w:val="lv-LV"/>
        </w:rPr>
      </w:pPr>
      <w:r w:rsidRPr="00C73CDA">
        <w:rPr>
          <w:color w:val="000000"/>
          <w:sz w:val="26"/>
          <w:szCs w:val="26"/>
          <w:lang w:val="lv-LV"/>
        </w:rPr>
        <w:t>Izglītojamie risinājumu raksta darba lapās katram uzdevumam paredzētajā vietā.</w:t>
      </w:r>
    </w:p>
    <w:p w14:paraId="2AD487F5" w14:textId="77777777" w:rsidR="00C73CDA" w:rsidRDefault="00C73CDA" w:rsidP="00C73CDA">
      <w:pPr>
        <w:ind w:right="-766"/>
        <w:jc w:val="both"/>
        <w:rPr>
          <w:b/>
          <w:bCs/>
          <w:color w:val="000000"/>
          <w:sz w:val="26"/>
          <w:szCs w:val="26"/>
          <w:lang w:val="lv-LV"/>
        </w:rPr>
      </w:pPr>
    </w:p>
    <w:p w14:paraId="569B270E" w14:textId="399B03C4" w:rsidR="00432FF0" w:rsidRDefault="00432FF0" w:rsidP="000C5673">
      <w:pPr>
        <w:ind w:right="-766"/>
        <w:jc w:val="both"/>
        <w:rPr>
          <w:b/>
          <w:bCs/>
          <w:color w:val="FF0000"/>
          <w:sz w:val="26"/>
          <w:szCs w:val="26"/>
          <w:lang w:val="lv-LV"/>
        </w:rPr>
      </w:pPr>
    </w:p>
    <w:p w14:paraId="0AEC4D6C" w14:textId="77777777" w:rsidR="00023112" w:rsidRDefault="00023112" w:rsidP="000C5673">
      <w:pPr>
        <w:ind w:right="-766"/>
        <w:jc w:val="both"/>
        <w:rPr>
          <w:b/>
          <w:bCs/>
          <w:color w:val="FF0000"/>
          <w:sz w:val="26"/>
          <w:szCs w:val="26"/>
          <w:lang w:val="lv-LV"/>
        </w:rPr>
      </w:pPr>
    </w:p>
    <w:bookmarkEnd w:id="0"/>
    <w:p w14:paraId="4ED1BD8E" w14:textId="77777777" w:rsidR="00FA6D8F" w:rsidRPr="00D0234C" w:rsidRDefault="00FA6D8F" w:rsidP="00FA6D8F">
      <w:pPr>
        <w:ind w:right="-766"/>
        <w:jc w:val="both"/>
        <w:rPr>
          <w:b/>
          <w:bCs/>
          <w:color w:val="FF0000"/>
          <w:sz w:val="26"/>
          <w:szCs w:val="26"/>
          <w:lang w:val="lv-LV"/>
        </w:rPr>
      </w:pPr>
      <w:r w:rsidRPr="00D0234C">
        <w:rPr>
          <w:b/>
          <w:bCs/>
          <w:color w:val="FF0000"/>
          <w:sz w:val="26"/>
          <w:szCs w:val="26"/>
          <w:lang w:val="lv-LV"/>
        </w:rPr>
        <w:lastRenderedPageBreak/>
        <w:t xml:space="preserve">2.daļa Svešvaloda </w:t>
      </w:r>
    </w:p>
    <w:p w14:paraId="5F61D8F6" w14:textId="77777777" w:rsidR="00FA6D8F" w:rsidRDefault="00FA6D8F" w:rsidP="00FA6D8F">
      <w:pPr>
        <w:jc w:val="both"/>
        <w:rPr>
          <w:b/>
          <w:bCs/>
          <w:color w:val="000000"/>
          <w:sz w:val="26"/>
          <w:szCs w:val="26"/>
          <w:lang w:val="lv-LV"/>
        </w:rPr>
      </w:pPr>
    </w:p>
    <w:p w14:paraId="47CD302E" w14:textId="77777777" w:rsidR="00FA6D8F" w:rsidRPr="00470B22" w:rsidRDefault="00FA6D8F" w:rsidP="00FA6D8F">
      <w:pPr>
        <w:jc w:val="both"/>
        <w:rPr>
          <w:b/>
          <w:bCs/>
          <w:color w:val="000000"/>
          <w:sz w:val="26"/>
          <w:szCs w:val="26"/>
          <w:lang w:val="lv-LV"/>
        </w:rPr>
      </w:pPr>
      <w:r w:rsidRPr="00267D6D">
        <w:rPr>
          <w:b/>
          <w:bCs/>
          <w:i/>
          <w:sz w:val="26"/>
          <w:szCs w:val="26"/>
          <w:lang w:val="lv-LV"/>
        </w:rPr>
        <w:t xml:space="preserve">Iestājpārbaudījuma darba daļu īpatsvars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1830"/>
        <w:gridCol w:w="1835"/>
        <w:gridCol w:w="1409"/>
      </w:tblGrid>
      <w:tr w:rsidR="00FA6D8F" w:rsidRPr="00C73CDA" w14:paraId="3D32FADB" w14:textId="77777777" w:rsidTr="00214EF1">
        <w:tc>
          <w:tcPr>
            <w:tcW w:w="4644" w:type="dxa"/>
            <w:shd w:val="clear" w:color="auto" w:fill="auto"/>
          </w:tcPr>
          <w:p w14:paraId="25BE343F" w14:textId="77777777" w:rsidR="00FA6D8F" w:rsidRPr="000973BC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 xml:space="preserve">Daļa </w:t>
            </w:r>
          </w:p>
        </w:tc>
        <w:tc>
          <w:tcPr>
            <w:tcW w:w="1843" w:type="dxa"/>
            <w:shd w:val="clear" w:color="auto" w:fill="auto"/>
          </w:tcPr>
          <w:p w14:paraId="0CE71F12" w14:textId="77777777" w:rsidR="00FA6D8F" w:rsidRPr="000973BC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0973BC">
              <w:rPr>
                <w:color w:val="000000"/>
                <w:sz w:val="26"/>
                <w:szCs w:val="26"/>
                <w:lang w:val="lv-LV"/>
              </w:rPr>
              <w:t>Uzdevumu skaits</w:t>
            </w:r>
          </w:p>
        </w:tc>
        <w:tc>
          <w:tcPr>
            <w:tcW w:w="1843" w:type="dxa"/>
            <w:shd w:val="clear" w:color="auto" w:fill="auto"/>
          </w:tcPr>
          <w:p w14:paraId="199FA246" w14:textId="77777777" w:rsidR="00FA6D8F" w:rsidRPr="000973BC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0973BC">
              <w:rPr>
                <w:color w:val="000000"/>
                <w:sz w:val="26"/>
                <w:szCs w:val="26"/>
                <w:lang w:val="lv-LV"/>
              </w:rPr>
              <w:t>Maksimālais punktu skaits</w:t>
            </w:r>
          </w:p>
        </w:tc>
        <w:tc>
          <w:tcPr>
            <w:tcW w:w="1417" w:type="dxa"/>
            <w:shd w:val="clear" w:color="auto" w:fill="auto"/>
          </w:tcPr>
          <w:p w14:paraId="1C211BC4" w14:textId="77777777" w:rsidR="00FA6D8F" w:rsidRPr="000973BC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0973BC">
              <w:rPr>
                <w:color w:val="000000"/>
                <w:sz w:val="26"/>
                <w:szCs w:val="26"/>
                <w:lang w:val="lv-LV"/>
              </w:rPr>
              <w:t>Daļas īpatsvars</w:t>
            </w:r>
          </w:p>
        </w:tc>
      </w:tr>
      <w:tr w:rsidR="00FA6D8F" w:rsidRPr="00C73CDA" w14:paraId="7BAE7BA7" w14:textId="77777777" w:rsidTr="00214EF1">
        <w:tc>
          <w:tcPr>
            <w:tcW w:w="4644" w:type="dxa"/>
            <w:shd w:val="clear" w:color="auto" w:fill="auto"/>
          </w:tcPr>
          <w:p w14:paraId="67CE766D" w14:textId="77777777" w:rsidR="00FA6D8F" w:rsidRPr="00C73CDA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Valodas lietojums</w:t>
            </w:r>
          </w:p>
        </w:tc>
        <w:tc>
          <w:tcPr>
            <w:tcW w:w="1843" w:type="dxa"/>
            <w:shd w:val="clear" w:color="auto" w:fill="auto"/>
          </w:tcPr>
          <w:p w14:paraId="76A22FC0" w14:textId="77777777" w:rsidR="00FA6D8F" w:rsidRPr="00C73CDA" w:rsidRDefault="00FA6D8F" w:rsidP="00214EF1">
            <w:pPr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70ED821" w14:textId="77777777" w:rsidR="00FA6D8F" w:rsidRPr="00C73CDA" w:rsidRDefault="00FA6D8F" w:rsidP="00214EF1">
            <w:pPr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1F863BBD" w14:textId="77777777" w:rsidR="00FA6D8F" w:rsidRPr="00C73CDA" w:rsidRDefault="00FA6D8F" w:rsidP="00214EF1">
            <w:pPr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34%</w:t>
            </w:r>
          </w:p>
        </w:tc>
      </w:tr>
      <w:tr w:rsidR="00FA6D8F" w:rsidRPr="00C73CDA" w14:paraId="0901915D" w14:textId="77777777" w:rsidTr="00214EF1">
        <w:tc>
          <w:tcPr>
            <w:tcW w:w="4644" w:type="dxa"/>
            <w:shd w:val="clear" w:color="auto" w:fill="auto"/>
          </w:tcPr>
          <w:p w14:paraId="6FCAA622" w14:textId="77777777" w:rsidR="00FA6D8F" w:rsidRPr="00C73CDA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Lasīšana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C5458EB" w14:textId="77777777" w:rsidR="00FA6D8F" w:rsidRPr="00C73CDA" w:rsidRDefault="00FA6D8F" w:rsidP="00214EF1">
            <w:pPr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AE3FEDE" w14:textId="77777777" w:rsidR="00FA6D8F" w:rsidRPr="00C73CDA" w:rsidRDefault="00FA6D8F" w:rsidP="00214EF1">
            <w:pPr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77B58022" w14:textId="77777777" w:rsidR="00FA6D8F" w:rsidRPr="00C73CDA" w:rsidRDefault="00FA6D8F" w:rsidP="00214EF1">
            <w:pPr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30%</w:t>
            </w:r>
          </w:p>
        </w:tc>
      </w:tr>
      <w:tr w:rsidR="00FA6D8F" w:rsidRPr="00C73CDA" w14:paraId="7EAA38D0" w14:textId="77777777" w:rsidTr="00214EF1">
        <w:tc>
          <w:tcPr>
            <w:tcW w:w="4644" w:type="dxa"/>
            <w:shd w:val="clear" w:color="auto" w:fill="auto"/>
          </w:tcPr>
          <w:p w14:paraId="1C325DC0" w14:textId="77777777" w:rsidR="00FA6D8F" w:rsidRDefault="00FA6D8F" w:rsidP="00214EF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Rakstīšana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34354BB" w14:textId="77777777" w:rsidR="00FA6D8F" w:rsidRDefault="00FA6D8F" w:rsidP="00214EF1">
            <w:pPr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9167CCC" w14:textId="77777777" w:rsidR="00FA6D8F" w:rsidRPr="00C73CDA" w:rsidRDefault="00FA6D8F" w:rsidP="00214EF1">
            <w:pPr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14:paraId="4EBE8968" w14:textId="77777777" w:rsidR="00FA6D8F" w:rsidRPr="00C73CDA" w:rsidRDefault="00FA6D8F" w:rsidP="00214EF1">
            <w:pPr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36%</w:t>
            </w:r>
          </w:p>
        </w:tc>
      </w:tr>
    </w:tbl>
    <w:p w14:paraId="63528231" w14:textId="77777777" w:rsidR="00FA6D8F" w:rsidRPr="00C73CDA" w:rsidRDefault="00FA6D8F" w:rsidP="00FA6D8F">
      <w:pPr>
        <w:jc w:val="both"/>
        <w:rPr>
          <w:color w:val="000000"/>
          <w:sz w:val="26"/>
          <w:szCs w:val="26"/>
          <w:lang w:val="lv-LV"/>
        </w:rPr>
      </w:pPr>
    </w:p>
    <w:p w14:paraId="6F596ABD" w14:textId="77777777" w:rsidR="00FA6D8F" w:rsidRPr="00C73CDA" w:rsidRDefault="00FA6D8F" w:rsidP="00FA6D8F">
      <w:pPr>
        <w:ind w:right="-766"/>
        <w:jc w:val="both"/>
        <w:rPr>
          <w:b/>
          <w:bCs/>
          <w:color w:val="000000"/>
          <w:sz w:val="26"/>
          <w:szCs w:val="26"/>
          <w:lang w:val="lv-LV"/>
        </w:rPr>
      </w:pPr>
      <w:r w:rsidRPr="00C73CDA">
        <w:rPr>
          <w:b/>
          <w:bCs/>
          <w:color w:val="000000"/>
          <w:sz w:val="26"/>
          <w:szCs w:val="26"/>
          <w:lang w:val="lv-LV"/>
        </w:rPr>
        <w:t>Saturs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7543"/>
      </w:tblGrid>
      <w:tr w:rsidR="00FA6D8F" w14:paraId="1FA2731D" w14:textId="77777777" w:rsidTr="00214EF1">
        <w:tc>
          <w:tcPr>
            <w:tcW w:w="1083" w:type="pct"/>
            <w:shd w:val="clear" w:color="auto" w:fill="auto"/>
          </w:tcPr>
          <w:p w14:paraId="5460C5CD" w14:textId="77777777" w:rsidR="00FA6D8F" w:rsidRPr="0023146E" w:rsidRDefault="00FA6D8F" w:rsidP="00214EF1">
            <w:pPr>
              <w:rPr>
                <w:iCs/>
                <w:sz w:val="26"/>
                <w:szCs w:val="26"/>
                <w:lang w:val="lv-LV"/>
              </w:rPr>
            </w:pPr>
            <w:r w:rsidRPr="0023146E">
              <w:rPr>
                <w:iCs/>
                <w:sz w:val="26"/>
                <w:szCs w:val="26"/>
                <w:lang w:val="lv-LV"/>
              </w:rPr>
              <w:t xml:space="preserve">Daļa </w:t>
            </w:r>
          </w:p>
        </w:tc>
        <w:tc>
          <w:tcPr>
            <w:tcW w:w="3917" w:type="pct"/>
            <w:shd w:val="clear" w:color="auto" w:fill="auto"/>
          </w:tcPr>
          <w:p w14:paraId="1F912E1B" w14:textId="77777777" w:rsidR="00FA6D8F" w:rsidRPr="0023146E" w:rsidRDefault="00FA6D8F" w:rsidP="00214EF1">
            <w:pPr>
              <w:rPr>
                <w:iCs/>
                <w:sz w:val="26"/>
                <w:szCs w:val="26"/>
                <w:lang w:val="lv-LV"/>
              </w:rPr>
            </w:pPr>
            <w:r w:rsidRPr="0023146E">
              <w:rPr>
                <w:iCs/>
                <w:sz w:val="26"/>
                <w:szCs w:val="26"/>
                <w:lang w:val="lv-LV"/>
              </w:rPr>
              <w:t xml:space="preserve">Pārbaudāmās prasmes </w:t>
            </w:r>
          </w:p>
        </w:tc>
      </w:tr>
      <w:tr w:rsidR="00FA6D8F" w:rsidRPr="00A35BE1" w14:paraId="368E0898" w14:textId="77777777" w:rsidTr="00214EF1">
        <w:tc>
          <w:tcPr>
            <w:tcW w:w="1083" w:type="pct"/>
            <w:shd w:val="clear" w:color="auto" w:fill="auto"/>
          </w:tcPr>
          <w:p w14:paraId="3626E6F1" w14:textId="77777777" w:rsidR="00FA6D8F" w:rsidRPr="0023146E" w:rsidRDefault="00FA6D8F" w:rsidP="00214EF1">
            <w:pPr>
              <w:rPr>
                <w:iCs/>
                <w:sz w:val="26"/>
                <w:szCs w:val="26"/>
                <w:lang w:val="lv-LV"/>
              </w:rPr>
            </w:pPr>
            <w:r w:rsidRPr="0023146E">
              <w:rPr>
                <w:iCs/>
                <w:sz w:val="26"/>
                <w:szCs w:val="26"/>
                <w:lang w:val="lv-LV"/>
              </w:rPr>
              <w:t>Valodas lietojums</w:t>
            </w:r>
          </w:p>
        </w:tc>
        <w:tc>
          <w:tcPr>
            <w:tcW w:w="3917" w:type="pct"/>
            <w:shd w:val="clear" w:color="auto" w:fill="auto"/>
          </w:tcPr>
          <w:p w14:paraId="0D76895D" w14:textId="77777777" w:rsidR="00FA6D8F" w:rsidRPr="0023146E" w:rsidRDefault="00FA6D8F" w:rsidP="00214EF1">
            <w:pPr>
              <w:pStyle w:val="Sarakstarindkopa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 w:rsidRPr="0023146E">
              <w:rPr>
                <w:iCs/>
                <w:sz w:val="26"/>
                <w:szCs w:val="26"/>
              </w:rPr>
              <w:t>lieto valodas gramatiskos un leksiskos resursus</w:t>
            </w:r>
            <w:r>
              <w:rPr>
                <w:iCs/>
                <w:sz w:val="26"/>
                <w:szCs w:val="26"/>
              </w:rPr>
              <w:t xml:space="preserve"> atbilstoši kontekstam un valodas normām;</w:t>
            </w:r>
          </w:p>
          <w:p w14:paraId="17807826" w14:textId="77777777" w:rsidR="00FA6D8F" w:rsidRPr="0023146E" w:rsidRDefault="00FA6D8F" w:rsidP="00214EF1">
            <w:pPr>
              <w:pStyle w:val="Sarakstarindkopa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 w:rsidRPr="0023146E">
              <w:rPr>
                <w:iCs/>
                <w:sz w:val="26"/>
                <w:szCs w:val="26"/>
              </w:rPr>
              <w:t>lieto zināšanas par valodas struktūru, teikumu uzbūvi, leksiku.</w:t>
            </w:r>
          </w:p>
        </w:tc>
      </w:tr>
      <w:tr w:rsidR="00FA6D8F" w:rsidRPr="00A35BE1" w14:paraId="22C1A076" w14:textId="77777777" w:rsidTr="00214EF1">
        <w:tc>
          <w:tcPr>
            <w:tcW w:w="1083" w:type="pct"/>
            <w:shd w:val="clear" w:color="auto" w:fill="auto"/>
          </w:tcPr>
          <w:p w14:paraId="01EC914E" w14:textId="77777777" w:rsidR="00FA6D8F" w:rsidRPr="0023146E" w:rsidRDefault="00FA6D8F" w:rsidP="00214EF1">
            <w:pPr>
              <w:rPr>
                <w:iCs/>
                <w:sz w:val="26"/>
                <w:szCs w:val="26"/>
                <w:lang w:val="lv-LV"/>
              </w:rPr>
            </w:pPr>
            <w:r w:rsidRPr="0023146E">
              <w:rPr>
                <w:iCs/>
                <w:sz w:val="26"/>
                <w:szCs w:val="26"/>
                <w:lang w:val="lv-LV"/>
              </w:rPr>
              <w:t>Lasīšana</w:t>
            </w:r>
          </w:p>
        </w:tc>
        <w:tc>
          <w:tcPr>
            <w:tcW w:w="3917" w:type="pct"/>
            <w:shd w:val="clear" w:color="auto" w:fill="auto"/>
          </w:tcPr>
          <w:p w14:paraId="6B8F07E5" w14:textId="77777777" w:rsidR="00FA6D8F" w:rsidRPr="0023146E" w:rsidRDefault="00FA6D8F" w:rsidP="00214EF1">
            <w:pPr>
              <w:pStyle w:val="Sarakstarindkopa"/>
              <w:numPr>
                <w:ilvl w:val="0"/>
                <w:numId w:val="3"/>
              </w:numPr>
              <w:rPr>
                <w:iCs/>
                <w:sz w:val="26"/>
                <w:szCs w:val="26"/>
              </w:rPr>
            </w:pPr>
            <w:r w:rsidRPr="0023146E">
              <w:rPr>
                <w:iCs/>
                <w:sz w:val="26"/>
                <w:szCs w:val="26"/>
              </w:rPr>
              <w:t>lasa garāku tekstu, lai atrastu vajadzīgo informāciju;</w:t>
            </w:r>
          </w:p>
          <w:p w14:paraId="692EBCA0" w14:textId="77777777" w:rsidR="00FA6D8F" w:rsidRPr="0023146E" w:rsidRDefault="00FA6D8F" w:rsidP="00214EF1">
            <w:pPr>
              <w:pStyle w:val="Sarakstarindkopa"/>
              <w:numPr>
                <w:ilvl w:val="0"/>
                <w:numId w:val="3"/>
              </w:numPr>
              <w:rPr>
                <w:iCs/>
                <w:sz w:val="26"/>
                <w:szCs w:val="26"/>
              </w:rPr>
            </w:pPr>
            <w:r w:rsidRPr="0023146E">
              <w:rPr>
                <w:iCs/>
                <w:sz w:val="26"/>
                <w:szCs w:val="26"/>
              </w:rPr>
              <w:t>prot iegūt informāciju no dažādām teksta daļām konkrēta uzdevuma izpildei;</w:t>
            </w:r>
          </w:p>
          <w:p w14:paraId="41072E33" w14:textId="77777777" w:rsidR="00FA6D8F" w:rsidRPr="0023146E" w:rsidRDefault="00FA6D8F" w:rsidP="00214EF1">
            <w:pPr>
              <w:pStyle w:val="Sarakstarindkopa"/>
              <w:numPr>
                <w:ilvl w:val="0"/>
                <w:numId w:val="3"/>
              </w:numPr>
              <w:rPr>
                <w:iCs/>
                <w:sz w:val="26"/>
                <w:szCs w:val="26"/>
              </w:rPr>
            </w:pPr>
            <w:r w:rsidRPr="0023146E">
              <w:rPr>
                <w:iCs/>
                <w:sz w:val="26"/>
                <w:szCs w:val="26"/>
              </w:rPr>
              <w:t>saprot galvenos secinājumus loģiski pamatotos tekstos;</w:t>
            </w:r>
          </w:p>
          <w:p w14:paraId="4B843FD4" w14:textId="77777777" w:rsidR="00FA6D8F" w:rsidRPr="0023146E" w:rsidRDefault="00FA6D8F" w:rsidP="00214EF1">
            <w:pPr>
              <w:pStyle w:val="Sarakstarindkopa"/>
              <w:numPr>
                <w:ilvl w:val="0"/>
                <w:numId w:val="3"/>
              </w:numPr>
              <w:rPr>
                <w:iCs/>
                <w:sz w:val="26"/>
                <w:szCs w:val="26"/>
              </w:rPr>
            </w:pPr>
            <w:r w:rsidRPr="0023146E">
              <w:rPr>
                <w:iCs/>
                <w:sz w:val="26"/>
                <w:szCs w:val="26"/>
              </w:rPr>
              <w:t>prot izsekot argumentācijai kāda jautājuma traktējumā;</w:t>
            </w:r>
          </w:p>
          <w:p w14:paraId="2B919809" w14:textId="77777777" w:rsidR="00FA6D8F" w:rsidRDefault="00FA6D8F" w:rsidP="00214EF1">
            <w:pPr>
              <w:pStyle w:val="Sarakstarindkopa"/>
              <w:numPr>
                <w:ilvl w:val="0"/>
                <w:numId w:val="3"/>
              </w:numPr>
              <w:rPr>
                <w:iCs/>
                <w:sz w:val="26"/>
                <w:szCs w:val="26"/>
              </w:rPr>
            </w:pPr>
            <w:r w:rsidRPr="0023146E">
              <w:rPr>
                <w:iCs/>
                <w:sz w:val="26"/>
                <w:szCs w:val="26"/>
              </w:rPr>
              <w:t>prot noteikt vārdu nozīmes, ņemot vērā kontekstu</w:t>
            </w:r>
            <w:r>
              <w:rPr>
                <w:iCs/>
                <w:sz w:val="26"/>
                <w:szCs w:val="26"/>
              </w:rPr>
              <w:t>;</w:t>
            </w:r>
          </w:p>
          <w:p w14:paraId="0B8259F4" w14:textId="77777777" w:rsidR="00FA6D8F" w:rsidRPr="0023146E" w:rsidRDefault="00FA6D8F" w:rsidP="00214EF1">
            <w:pPr>
              <w:pStyle w:val="Sarakstarindkopa"/>
              <w:numPr>
                <w:ilvl w:val="0"/>
                <w:numId w:val="3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saprot un interpretē teksta vienību saistījumu, kas izteikts ar leksiskiem vai gramatiskiem līdzekļiem.</w:t>
            </w:r>
          </w:p>
        </w:tc>
      </w:tr>
      <w:tr w:rsidR="00FA6D8F" w14:paraId="0CD8C481" w14:textId="77777777" w:rsidTr="00214EF1">
        <w:tc>
          <w:tcPr>
            <w:tcW w:w="1083" w:type="pct"/>
            <w:shd w:val="clear" w:color="auto" w:fill="auto"/>
          </w:tcPr>
          <w:p w14:paraId="793598E5" w14:textId="77777777" w:rsidR="00FA6D8F" w:rsidRPr="0023146E" w:rsidRDefault="00FA6D8F" w:rsidP="00214EF1">
            <w:pPr>
              <w:rPr>
                <w:iCs/>
                <w:sz w:val="26"/>
                <w:szCs w:val="26"/>
                <w:lang w:val="lv-LV"/>
              </w:rPr>
            </w:pPr>
            <w:r w:rsidRPr="0023146E">
              <w:rPr>
                <w:iCs/>
                <w:sz w:val="26"/>
                <w:szCs w:val="26"/>
                <w:lang w:val="lv-LV"/>
              </w:rPr>
              <w:t xml:space="preserve">Rakstīšana </w:t>
            </w:r>
          </w:p>
        </w:tc>
        <w:tc>
          <w:tcPr>
            <w:tcW w:w="3917" w:type="pct"/>
            <w:shd w:val="clear" w:color="auto" w:fill="auto"/>
          </w:tcPr>
          <w:p w14:paraId="183774B7" w14:textId="77777777" w:rsidR="00FA6D8F" w:rsidRDefault="00FA6D8F" w:rsidP="00214EF1">
            <w:pPr>
              <w:pStyle w:val="Sarakstarindkopa"/>
              <w:numPr>
                <w:ilvl w:val="0"/>
                <w:numId w:val="4"/>
              </w:numPr>
              <w:rPr>
                <w:iCs/>
                <w:sz w:val="26"/>
                <w:szCs w:val="26"/>
              </w:rPr>
            </w:pPr>
            <w:r w:rsidRPr="0023146E">
              <w:rPr>
                <w:iCs/>
                <w:sz w:val="26"/>
                <w:szCs w:val="26"/>
              </w:rPr>
              <w:t>veido saistītu</w:t>
            </w:r>
            <w:r>
              <w:rPr>
                <w:iCs/>
                <w:sz w:val="26"/>
                <w:szCs w:val="26"/>
              </w:rPr>
              <w:t xml:space="preserve"> tekstu ar loģisku izkārtojumu un dalījumu rindkopās</w:t>
            </w:r>
            <w:r w:rsidRPr="0023146E">
              <w:rPr>
                <w:iCs/>
                <w:sz w:val="26"/>
                <w:szCs w:val="26"/>
              </w:rPr>
              <w:t>, ievērojot valodas normas</w:t>
            </w:r>
            <w:r>
              <w:rPr>
                <w:iCs/>
                <w:sz w:val="26"/>
                <w:szCs w:val="26"/>
              </w:rPr>
              <w:t xml:space="preserve"> un teksta uzbūves principus;</w:t>
            </w:r>
          </w:p>
          <w:p w14:paraId="22855D22" w14:textId="77777777" w:rsidR="00FA6D8F" w:rsidRPr="0023146E" w:rsidRDefault="00FA6D8F" w:rsidP="00214EF1">
            <w:pPr>
              <w:pStyle w:val="Sarakstarindkopa"/>
              <w:numPr>
                <w:ilvl w:val="0"/>
                <w:numId w:val="4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samērā precīzi pauž informāciju un izsaka savas domas gan par abstraktiem, gan par konkrētiem jautājumiem;</w:t>
            </w:r>
          </w:p>
          <w:p w14:paraId="7152B438" w14:textId="77777777" w:rsidR="00FA6D8F" w:rsidRPr="0023146E" w:rsidRDefault="00FA6D8F" w:rsidP="00214EF1">
            <w:pPr>
              <w:pStyle w:val="Sarakstarindkopa"/>
              <w:numPr>
                <w:ilvl w:val="0"/>
                <w:numId w:val="4"/>
              </w:numPr>
              <w:rPr>
                <w:iCs/>
                <w:sz w:val="26"/>
                <w:szCs w:val="26"/>
              </w:rPr>
            </w:pPr>
            <w:r w:rsidRPr="0023146E">
              <w:rPr>
                <w:iCs/>
                <w:sz w:val="26"/>
                <w:szCs w:val="26"/>
              </w:rPr>
              <w:t>pamato un paskaidro savus uzskatus un nodomus.</w:t>
            </w:r>
          </w:p>
        </w:tc>
      </w:tr>
    </w:tbl>
    <w:p w14:paraId="72F73B96" w14:textId="77777777" w:rsidR="00FA6D8F" w:rsidRPr="002D23FF" w:rsidRDefault="00FA6D8F" w:rsidP="00FA6D8F">
      <w:pPr>
        <w:ind w:right="-766"/>
        <w:jc w:val="both"/>
        <w:rPr>
          <w:color w:val="000000"/>
          <w:sz w:val="26"/>
          <w:szCs w:val="26"/>
        </w:rPr>
      </w:pPr>
    </w:p>
    <w:p w14:paraId="11B5E893" w14:textId="77777777" w:rsidR="00FA6D8F" w:rsidRPr="00C73CDA" w:rsidRDefault="00FA6D8F" w:rsidP="00FA6D8F">
      <w:pPr>
        <w:ind w:right="-766"/>
        <w:jc w:val="both"/>
        <w:rPr>
          <w:color w:val="000000"/>
          <w:sz w:val="26"/>
          <w:szCs w:val="26"/>
          <w:lang w:val="lv-LV"/>
        </w:rPr>
      </w:pPr>
    </w:p>
    <w:p w14:paraId="0AA80548" w14:textId="77777777" w:rsidR="00FA6D8F" w:rsidRDefault="00FA6D8F" w:rsidP="00FA6D8F">
      <w:pPr>
        <w:ind w:right="-766"/>
        <w:jc w:val="both"/>
        <w:rPr>
          <w:b/>
          <w:bCs/>
          <w:color w:val="000000"/>
          <w:sz w:val="26"/>
          <w:szCs w:val="26"/>
          <w:lang w:val="lv-LV"/>
        </w:rPr>
      </w:pPr>
      <w:r w:rsidRPr="00C73CDA">
        <w:rPr>
          <w:b/>
          <w:bCs/>
          <w:color w:val="000000"/>
          <w:sz w:val="26"/>
          <w:szCs w:val="26"/>
          <w:lang w:val="lv-LV"/>
        </w:rPr>
        <w:t xml:space="preserve">Uzdevumu veidu īpatsvars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2410"/>
      </w:tblGrid>
      <w:tr w:rsidR="00FA6D8F" w:rsidRPr="00C73CDA" w14:paraId="2564FB12" w14:textId="77777777" w:rsidTr="00214EF1">
        <w:tc>
          <w:tcPr>
            <w:tcW w:w="3652" w:type="dxa"/>
            <w:shd w:val="clear" w:color="auto" w:fill="auto"/>
          </w:tcPr>
          <w:p w14:paraId="6ADF3F45" w14:textId="77777777" w:rsidR="00FA6D8F" w:rsidRPr="000973BC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0973BC">
              <w:rPr>
                <w:color w:val="000000"/>
                <w:sz w:val="26"/>
                <w:szCs w:val="26"/>
                <w:lang w:val="lv-LV"/>
              </w:rPr>
              <w:t>Uzdevumu veids</w:t>
            </w:r>
          </w:p>
        </w:tc>
        <w:tc>
          <w:tcPr>
            <w:tcW w:w="3544" w:type="dxa"/>
            <w:shd w:val="clear" w:color="auto" w:fill="auto"/>
          </w:tcPr>
          <w:p w14:paraId="118B290A" w14:textId="77777777" w:rsidR="00FA6D8F" w:rsidRPr="000973BC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0973BC">
              <w:rPr>
                <w:color w:val="000000"/>
                <w:sz w:val="26"/>
                <w:szCs w:val="26"/>
                <w:lang w:val="lv-LV"/>
              </w:rPr>
              <w:t>Uzdevumu skaits</w:t>
            </w:r>
          </w:p>
        </w:tc>
        <w:tc>
          <w:tcPr>
            <w:tcW w:w="2410" w:type="dxa"/>
            <w:shd w:val="clear" w:color="auto" w:fill="auto"/>
          </w:tcPr>
          <w:p w14:paraId="22B2188F" w14:textId="77777777" w:rsidR="00FA6D8F" w:rsidRPr="000973BC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0973BC">
              <w:rPr>
                <w:color w:val="000000"/>
                <w:sz w:val="26"/>
                <w:szCs w:val="26"/>
                <w:lang w:val="lv-LV"/>
              </w:rPr>
              <w:t>Punktu skaits</w:t>
            </w:r>
          </w:p>
        </w:tc>
      </w:tr>
      <w:tr w:rsidR="00FA6D8F" w:rsidRPr="00C73CDA" w14:paraId="775E685D" w14:textId="77777777" w:rsidTr="00214EF1">
        <w:tc>
          <w:tcPr>
            <w:tcW w:w="3652" w:type="dxa"/>
            <w:shd w:val="clear" w:color="auto" w:fill="auto"/>
          </w:tcPr>
          <w:p w14:paraId="2E00A234" w14:textId="77777777" w:rsidR="00FA6D8F" w:rsidRPr="00C73CDA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C73CDA">
              <w:rPr>
                <w:color w:val="000000"/>
                <w:sz w:val="26"/>
                <w:szCs w:val="26"/>
                <w:lang w:val="lv-LV"/>
              </w:rPr>
              <w:t>Atbilžu izvēles (no četrām)</w:t>
            </w:r>
          </w:p>
        </w:tc>
        <w:tc>
          <w:tcPr>
            <w:tcW w:w="3544" w:type="dxa"/>
            <w:shd w:val="clear" w:color="auto" w:fill="auto"/>
          </w:tcPr>
          <w:p w14:paraId="695B755D" w14:textId="77777777" w:rsidR="00FA6D8F" w:rsidRPr="00C73CDA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4B24DC5" w14:textId="77777777" w:rsidR="00FA6D8F" w:rsidRPr="00C73CDA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14</w:t>
            </w:r>
          </w:p>
        </w:tc>
      </w:tr>
      <w:tr w:rsidR="00FA6D8F" w:rsidRPr="00C73CDA" w14:paraId="7D08CF08" w14:textId="77777777" w:rsidTr="00214EF1">
        <w:tc>
          <w:tcPr>
            <w:tcW w:w="3652" w:type="dxa"/>
            <w:shd w:val="clear" w:color="auto" w:fill="auto"/>
          </w:tcPr>
          <w:p w14:paraId="7BD6A3E7" w14:textId="77777777" w:rsidR="00FA6D8F" w:rsidRPr="00C73CDA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Tukšo vietu aizpildīšanas</w:t>
            </w:r>
          </w:p>
        </w:tc>
        <w:tc>
          <w:tcPr>
            <w:tcW w:w="3544" w:type="dxa"/>
            <w:shd w:val="clear" w:color="auto" w:fill="auto"/>
          </w:tcPr>
          <w:p w14:paraId="745AD950" w14:textId="77777777" w:rsidR="00FA6D8F" w:rsidRPr="00C73CDA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C4FD0C4" w14:textId="77777777" w:rsidR="00FA6D8F" w:rsidRPr="00C73CDA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8</w:t>
            </w:r>
          </w:p>
        </w:tc>
      </w:tr>
      <w:tr w:rsidR="00FA6D8F" w:rsidRPr="00C73CDA" w14:paraId="5B13FEFA" w14:textId="77777777" w:rsidTr="00214EF1">
        <w:tc>
          <w:tcPr>
            <w:tcW w:w="3652" w:type="dxa"/>
            <w:shd w:val="clear" w:color="auto" w:fill="auto"/>
          </w:tcPr>
          <w:p w14:paraId="55FB7252" w14:textId="77777777" w:rsidR="00FA6D8F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Vārdu un struktūru saskaņošanas</w:t>
            </w:r>
          </w:p>
        </w:tc>
        <w:tc>
          <w:tcPr>
            <w:tcW w:w="3544" w:type="dxa"/>
            <w:shd w:val="clear" w:color="auto" w:fill="auto"/>
          </w:tcPr>
          <w:p w14:paraId="2A5D9CEA" w14:textId="77777777" w:rsidR="00FA6D8F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45990C7" w14:textId="77777777" w:rsidR="00FA6D8F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8</w:t>
            </w:r>
          </w:p>
        </w:tc>
      </w:tr>
      <w:tr w:rsidR="00FA6D8F" w:rsidRPr="00C73CDA" w14:paraId="4736CC7A" w14:textId="77777777" w:rsidTr="00214EF1">
        <w:tc>
          <w:tcPr>
            <w:tcW w:w="3652" w:type="dxa"/>
            <w:shd w:val="clear" w:color="auto" w:fill="auto"/>
          </w:tcPr>
          <w:p w14:paraId="2929B11C" w14:textId="77777777" w:rsidR="00FA6D8F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Savietošanas</w:t>
            </w:r>
          </w:p>
        </w:tc>
        <w:tc>
          <w:tcPr>
            <w:tcW w:w="3544" w:type="dxa"/>
            <w:shd w:val="clear" w:color="auto" w:fill="auto"/>
          </w:tcPr>
          <w:p w14:paraId="3F7C556A" w14:textId="77777777" w:rsidR="00FA6D8F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FE59FF9" w14:textId="77777777" w:rsidR="00FA6D8F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8</w:t>
            </w:r>
          </w:p>
        </w:tc>
      </w:tr>
      <w:tr w:rsidR="00FA6D8F" w:rsidRPr="00C73CDA" w14:paraId="75F5221F" w14:textId="77777777" w:rsidTr="00214EF1">
        <w:tc>
          <w:tcPr>
            <w:tcW w:w="3652" w:type="dxa"/>
            <w:shd w:val="clear" w:color="auto" w:fill="auto"/>
          </w:tcPr>
          <w:p w14:paraId="1C4F46EE" w14:textId="77777777" w:rsidR="00FA6D8F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 xml:space="preserve">Īso atbilžu </w:t>
            </w:r>
          </w:p>
        </w:tc>
        <w:tc>
          <w:tcPr>
            <w:tcW w:w="3544" w:type="dxa"/>
            <w:shd w:val="clear" w:color="auto" w:fill="auto"/>
          </w:tcPr>
          <w:p w14:paraId="2860CD70" w14:textId="77777777" w:rsidR="00FA6D8F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4B60546" w14:textId="77777777" w:rsidR="00FA6D8F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7</w:t>
            </w:r>
          </w:p>
        </w:tc>
      </w:tr>
      <w:tr w:rsidR="00FA6D8F" w:rsidRPr="00C73CDA" w14:paraId="1448F5C6" w14:textId="77777777" w:rsidTr="00214EF1">
        <w:tc>
          <w:tcPr>
            <w:tcW w:w="3652" w:type="dxa"/>
            <w:shd w:val="clear" w:color="auto" w:fill="auto"/>
          </w:tcPr>
          <w:p w14:paraId="582AFB58" w14:textId="77777777" w:rsidR="00FA6D8F" w:rsidRPr="00C73CDA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proofErr w:type="spellStart"/>
            <w:r>
              <w:rPr>
                <w:color w:val="000000"/>
                <w:sz w:val="26"/>
                <w:szCs w:val="26"/>
                <w:lang w:val="lv-LV"/>
              </w:rPr>
              <w:t>Tekstveides</w:t>
            </w:r>
            <w:proofErr w:type="spellEnd"/>
            <w:r>
              <w:rPr>
                <w:color w:val="000000"/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3F93105" w14:textId="77777777" w:rsidR="00FA6D8F" w:rsidRPr="00C73CDA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9DA3C53" w14:textId="77777777" w:rsidR="00FA6D8F" w:rsidRPr="00C73CDA" w:rsidRDefault="00FA6D8F" w:rsidP="00214EF1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25</w:t>
            </w:r>
          </w:p>
        </w:tc>
      </w:tr>
    </w:tbl>
    <w:p w14:paraId="4E097A8E" w14:textId="77777777" w:rsidR="00FA6D8F" w:rsidRDefault="00FA6D8F" w:rsidP="00FA6D8F">
      <w:pPr>
        <w:ind w:right="-766"/>
        <w:jc w:val="both"/>
        <w:rPr>
          <w:b/>
          <w:bCs/>
          <w:color w:val="000000"/>
          <w:sz w:val="26"/>
          <w:szCs w:val="26"/>
          <w:lang w:val="lv-LV"/>
        </w:rPr>
      </w:pPr>
    </w:p>
    <w:p w14:paraId="5CAF7A51" w14:textId="77777777" w:rsidR="00FA6D8F" w:rsidRPr="00C73CDA" w:rsidRDefault="00FA6D8F" w:rsidP="00FA6D8F">
      <w:pPr>
        <w:ind w:right="-766"/>
        <w:jc w:val="both"/>
        <w:rPr>
          <w:sz w:val="26"/>
          <w:szCs w:val="26"/>
          <w:lang w:val="lv-LV"/>
        </w:rPr>
      </w:pPr>
    </w:p>
    <w:p w14:paraId="52F4625F" w14:textId="77777777" w:rsidR="00FA6D8F" w:rsidRDefault="00FA6D8F" w:rsidP="00FA6D8F">
      <w:pPr>
        <w:ind w:right="-766"/>
        <w:jc w:val="both"/>
        <w:rPr>
          <w:b/>
          <w:bCs/>
          <w:color w:val="000000"/>
          <w:sz w:val="26"/>
          <w:szCs w:val="26"/>
          <w:lang w:val="lv-LV"/>
        </w:rPr>
      </w:pPr>
      <w:r w:rsidRPr="00C73CDA">
        <w:rPr>
          <w:b/>
          <w:bCs/>
          <w:color w:val="000000"/>
          <w:sz w:val="26"/>
          <w:szCs w:val="26"/>
          <w:lang w:val="lv-LV"/>
        </w:rPr>
        <w:t>Vērtēšanas kārtība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7573"/>
      </w:tblGrid>
      <w:tr w:rsidR="00FA6D8F" w:rsidRPr="0023146E" w14:paraId="20EFCBA3" w14:textId="77777777" w:rsidTr="005D7EC0">
        <w:tc>
          <w:tcPr>
            <w:tcW w:w="2203" w:type="dxa"/>
            <w:shd w:val="clear" w:color="auto" w:fill="auto"/>
          </w:tcPr>
          <w:p w14:paraId="046EB467" w14:textId="77777777" w:rsidR="00FA6D8F" w:rsidRPr="0023146E" w:rsidRDefault="00FA6D8F" w:rsidP="00214EF1">
            <w:pPr>
              <w:ind w:right="-766"/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23146E">
              <w:rPr>
                <w:color w:val="000000"/>
                <w:sz w:val="26"/>
                <w:szCs w:val="26"/>
                <w:lang w:val="lv-LV"/>
              </w:rPr>
              <w:t>Daļa</w:t>
            </w:r>
          </w:p>
        </w:tc>
        <w:tc>
          <w:tcPr>
            <w:tcW w:w="7573" w:type="dxa"/>
            <w:shd w:val="clear" w:color="auto" w:fill="auto"/>
          </w:tcPr>
          <w:p w14:paraId="260B7763" w14:textId="77777777" w:rsidR="00FA6D8F" w:rsidRPr="0023146E" w:rsidRDefault="00FA6D8F" w:rsidP="00214EF1">
            <w:pPr>
              <w:ind w:right="-766"/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23146E">
              <w:rPr>
                <w:color w:val="000000"/>
                <w:sz w:val="26"/>
                <w:szCs w:val="26"/>
                <w:lang w:val="lv-LV"/>
              </w:rPr>
              <w:t xml:space="preserve">Kritēriji </w:t>
            </w:r>
          </w:p>
        </w:tc>
      </w:tr>
      <w:tr w:rsidR="00FA6D8F" w:rsidRPr="00A35BE1" w14:paraId="4BBEE4A3" w14:textId="77777777" w:rsidTr="005D7EC0">
        <w:tc>
          <w:tcPr>
            <w:tcW w:w="2203" w:type="dxa"/>
            <w:shd w:val="clear" w:color="auto" w:fill="auto"/>
          </w:tcPr>
          <w:p w14:paraId="2A63E84F" w14:textId="77777777" w:rsidR="00FA6D8F" w:rsidRPr="0023146E" w:rsidRDefault="00FA6D8F" w:rsidP="00214EF1">
            <w:pPr>
              <w:ind w:right="-766"/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23146E">
              <w:rPr>
                <w:color w:val="000000"/>
                <w:sz w:val="26"/>
                <w:szCs w:val="26"/>
                <w:lang w:val="lv-LV"/>
              </w:rPr>
              <w:t xml:space="preserve">Valodas lietojums </w:t>
            </w:r>
          </w:p>
        </w:tc>
        <w:tc>
          <w:tcPr>
            <w:tcW w:w="7573" w:type="dxa"/>
            <w:shd w:val="clear" w:color="auto" w:fill="auto"/>
          </w:tcPr>
          <w:p w14:paraId="55D3EC19" w14:textId="77777777" w:rsidR="00FA6D8F" w:rsidRPr="0023146E" w:rsidRDefault="00FA6D8F" w:rsidP="00214EF1">
            <w:pPr>
              <w:numPr>
                <w:ilvl w:val="0"/>
                <w:numId w:val="7"/>
              </w:numPr>
              <w:rPr>
                <w:sz w:val="26"/>
                <w:szCs w:val="26"/>
                <w:lang w:val="lv-LV" w:eastAsia="en-GB"/>
              </w:rPr>
            </w:pPr>
            <w:r w:rsidRPr="0023146E">
              <w:rPr>
                <w:sz w:val="26"/>
                <w:szCs w:val="26"/>
                <w:lang w:val="lv-LV"/>
              </w:rPr>
              <w:t>Punktu iegūst par katru pareizi izvēlēto un atzīmēto vārdu vai vārda gramatisko formu atbilstoši dotajam tekstam.</w:t>
            </w:r>
          </w:p>
          <w:p w14:paraId="3E156D46" w14:textId="77777777" w:rsidR="00FA6D8F" w:rsidRPr="00B07842" w:rsidRDefault="00FA6D8F" w:rsidP="00214EF1">
            <w:pPr>
              <w:numPr>
                <w:ilvl w:val="0"/>
                <w:numId w:val="7"/>
              </w:numPr>
              <w:rPr>
                <w:sz w:val="26"/>
                <w:szCs w:val="26"/>
                <w:lang w:val="lv-LV" w:eastAsia="en-GB"/>
              </w:rPr>
            </w:pPr>
            <w:r w:rsidRPr="0023146E">
              <w:rPr>
                <w:sz w:val="26"/>
                <w:szCs w:val="26"/>
                <w:lang w:val="lv-LV"/>
              </w:rPr>
              <w:t xml:space="preserve">Punktu iegūst par katru saturiski un gramatiski pareizi izvēlēto un tukšajā vietā tekstā ierakstīto vārdu bez pareizrakstības kļūdām. </w:t>
            </w:r>
          </w:p>
          <w:p w14:paraId="570DE960" w14:textId="77777777" w:rsidR="00FA6D8F" w:rsidRPr="0023146E" w:rsidRDefault="00FA6D8F" w:rsidP="00214EF1">
            <w:pPr>
              <w:numPr>
                <w:ilvl w:val="0"/>
                <w:numId w:val="7"/>
              </w:numPr>
              <w:rPr>
                <w:sz w:val="26"/>
                <w:szCs w:val="26"/>
                <w:lang w:val="lv-LV" w:eastAsia="en-GB"/>
              </w:rPr>
            </w:pPr>
            <w:r>
              <w:rPr>
                <w:sz w:val="26"/>
                <w:szCs w:val="26"/>
                <w:lang w:val="lv-LV"/>
              </w:rPr>
              <w:t xml:space="preserve">Punktu iegūst par katru citā vārdšķirā pārveidoto un gramatiski pareizi dotajā tekstā ierakstīto vārdu bez pareizrakstības kļūdām. </w:t>
            </w:r>
          </w:p>
        </w:tc>
      </w:tr>
      <w:tr w:rsidR="00FA6D8F" w:rsidRPr="00A35BE1" w14:paraId="00DC057F" w14:textId="77777777" w:rsidTr="005D7EC0">
        <w:tc>
          <w:tcPr>
            <w:tcW w:w="2203" w:type="dxa"/>
            <w:shd w:val="clear" w:color="auto" w:fill="auto"/>
          </w:tcPr>
          <w:p w14:paraId="7556161B" w14:textId="77777777" w:rsidR="00FA6D8F" w:rsidRPr="0023146E" w:rsidRDefault="00FA6D8F" w:rsidP="00214EF1">
            <w:pPr>
              <w:ind w:right="-766"/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23146E">
              <w:rPr>
                <w:color w:val="000000"/>
                <w:sz w:val="26"/>
                <w:szCs w:val="26"/>
                <w:lang w:val="lv-LV"/>
              </w:rPr>
              <w:lastRenderedPageBreak/>
              <w:t>Lasīšana</w:t>
            </w:r>
          </w:p>
        </w:tc>
        <w:tc>
          <w:tcPr>
            <w:tcW w:w="7573" w:type="dxa"/>
            <w:shd w:val="clear" w:color="auto" w:fill="auto"/>
          </w:tcPr>
          <w:p w14:paraId="029B024C" w14:textId="77777777" w:rsidR="00FA6D8F" w:rsidRDefault="00FA6D8F" w:rsidP="00214EF1">
            <w:pPr>
              <w:numPr>
                <w:ilvl w:val="0"/>
                <w:numId w:val="8"/>
              </w:numPr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23146E">
              <w:rPr>
                <w:color w:val="000000"/>
                <w:sz w:val="26"/>
                <w:szCs w:val="26"/>
                <w:lang w:val="lv-LV"/>
              </w:rPr>
              <w:t>Punktu iegūst p</w:t>
            </w:r>
            <w:r w:rsidRPr="00132B18">
              <w:rPr>
                <w:color w:val="000000"/>
                <w:sz w:val="26"/>
                <w:szCs w:val="26"/>
                <w:lang w:val="lv-LV"/>
              </w:rPr>
              <w:t>ar katru pareizi atzīmēto atbildi atbilstoši lasītajam tekstam</w:t>
            </w:r>
            <w:r w:rsidRPr="0023146E">
              <w:rPr>
                <w:color w:val="000000"/>
                <w:sz w:val="26"/>
                <w:szCs w:val="26"/>
                <w:lang w:val="lv-LV"/>
              </w:rPr>
              <w:t xml:space="preserve">. </w:t>
            </w:r>
          </w:p>
          <w:p w14:paraId="0FB3D416" w14:textId="77777777" w:rsidR="00FA6D8F" w:rsidRPr="0023146E" w:rsidRDefault="00FA6D8F" w:rsidP="00214EF1">
            <w:pPr>
              <w:numPr>
                <w:ilvl w:val="0"/>
                <w:numId w:val="8"/>
              </w:num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 xml:space="preserve">Punktu iegūst par katru pareizi ierakstīto atbildi atbilstoši lasītajam tekstam. </w:t>
            </w:r>
          </w:p>
        </w:tc>
      </w:tr>
      <w:tr w:rsidR="00FA6D8F" w:rsidRPr="00A35BE1" w14:paraId="6D8C8D06" w14:textId="77777777" w:rsidTr="005D7EC0">
        <w:tc>
          <w:tcPr>
            <w:tcW w:w="2203" w:type="dxa"/>
            <w:shd w:val="clear" w:color="auto" w:fill="auto"/>
          </w:tcPr>
          <w:p w14:paraId="13CB97C8" w14:textId="77777777" w:rsidR="00FA6D8F" w:rsidRPr="0023146E" w:rsidRDefault="00FA6D8F" w:rsidP="00214EF1">
            <w:pPr>
              <w:ind w:right="-766"/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23146E">
              <w:rPr>
                <w:color w:val="000000"/>
                <w:sz w:val="26"/>
                <w:szCs w:val="26"/>
                <w:lang w:val="lv-LV"/>
              </w:rPr>
              <w:t xml:space="preserve">Rakstīšana </w:t>
            </w:r>
          </w:p>
        </w:tc>
        <w:tc>
          <w:tcPr>
            <w:tcW w:w="7573" w:type="dxa"/>
            <w:shd w:val="clear" w:color="auto" w:fill="auto"/>
          </w:tcPr>
          <w:p w14:paraId="048A8171" w14:textId="77777777" w:rsidR="00FA6D8F" w:rsidRPr="00E22A99" w:rsidRDefault="00FA6D8F" w:rsidP="00E3607F">
            <w:pPr>
              <w:numPr>
                <w:ilvl w:val="0"/>
                <w:numId w:val="8"/>
              </w:numPr>
              <w:ind w:right="-105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 xml:space="preserve">Tiek vērtēts atbilstoši sekojošiem kritērijiem: </w:t>
            </w:r>
            <w:r w:rsidRPr="00E22A99">
              <w:rPr>
                <w:color w:val="000000"/>
                <w:sz w:val="26"/>
                <w:szCs w:val="26"/>
                <w:lang w:val="lv-LV"/>
              </w:rPr>
              <w:t>saturs, teksta uzbūve, gramatika, vārdu krājums, pareizrakstība.</w:t>
            </w:r>
          </w:p>
          <w:p w14:paraId="65FCFE38" w14:textId="77777777" w:rsidR="005D7EC0" w:rsidRDefault="00FA6D8F" w:rsidP="00214EF1">
            <w:pPr>
              <w:numPr>
                <w:ilvl w:val="0"/>
                <w:numId w:val="8"/>
              </w:numPr>
              <w:ind w:right="-766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Atbilde tiek vērtēta ar 0, ja teksts neatbilst tematam, paustā doma</w:t>
            </w:r>
          </w:p>
          <w:p w14:paraId="50948A5A" w14:textId="7B6ED562" w:rsidR="00FA6D8F" w:rsidRPr="0023146E" w:rsidRDefault="00FA6D8F" w:rsidP="005D7EC0">
            <w:pPr>
              <w:ind w:left="360" w:right="-766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 xml:space="preserve"> nav uztverama, vai teksts ir īsāk par 50 vārdiem.</w:t>
            </w:r>
          </w:p>
        </w:tc>
      </w:tr>
    </w:tbl>
    <w:p w14:paraId="440B1E1C" w14:textId="77777777" w:rsidR="00FA6D8F" w:rsidRDefault="00FA6D8F" w:rsidP="00FA6D8F">
      <w:pPr>
        <w:ind w:right="-766"/>
        <w:jc w:val="both"/>
        <w:rPr>
          <w:sz w:val="26"/>
          <w:szCs w:val="26"/>
          <w:lang w:val="lv-LV"/>
        </w:rPr>
      </w:pPr>
    </w:p>
    <w:p w14:paraId="798EE69E" w14:textId="77777777" w:rsidR="00FA6D8F" w:rsidRDefault="00FA6D8F" w:rsidP="00FA6D8F">
      <w:pPr>
        <w:ind w:right="-766"/>
        <w:jc w:val="both"/>
        <w:rPr>
          <w:b/>
          <w:bCs/>
          <w:color w:val="000000"/>
          <w:sz w:val="26"/>
          <w:szCs w:val="26"/>
          <w:lang w:val="lv-LV"/>
        </w:rPr>
      </w:pPr>
      <w:r w:rsidRPr="00C73CDA">
        <w:rPr>
          <w:b/>
          <w:bCs/>
          <w:color w:val="000000"/>
          <w:sz w:val="26"/>
          <w:szCs w:val="26"/>
          <w:lang w:val="lv-LV"/>
        </w:rPr>
        <w:t>Palīglīdzekļi, kurus atļauts izmantot</w:t>
      </w:r>
      <w:r>
        <w:rPr>
          <w:b/>
          <w:bCs/>
          <w:color w:val="000000"/>
          <w:sz w:val="26"/>
          <w:szCs w:val="26"/>
          <w:lang w:val="lv-LV"/>
        </w:rPr>
        <w:t xml:space="preserve"> a</w:t>
      </w:r>
      <w:r w:rsidRPr="00C73CDA">
        <w:rPr>
          <w:b/>
          <w:bCs/>
          <w:color w:val="000000"/>
          <w:sz w:val="26"/>
          <w:szCs w:val="26"/>
          <w:lang w:val="lv-LV"/>
        </w:rPr>
        <w:t>pvienot</w:t>
      </w:r>
      <w:r>
        <w:rPr>
          <w:b/>
          <w:bCs/>
          <w:color w:val="000000"/>
          <w:sz w:val="26"/>
          <w:szCs w:val="26"/>
          <w:lang w:val="lv-LV"/>
        </w:rPr>
        <w:t>ajā</w:t>
      </w:r>
      <w:r w:rsidRPr="00C73CDA">
        <w:rPr>
          <w:b/>
          <w:bCs/>
          <w:color w:val="000000"/>
          <w:sz w:val="26"/>
          <w:szCs w:val="26"/>
          <w:lang w:val="lv-LV"/>
        </w:rPr>
        <w:t xml:space="preserve"> kombinēt</w:t>
      </w:r>
      <w:r>
        <w:rPr>
          <w:b/>
          <w:bCs/>
          <w:color w:val="000000"/>
          <w:sz w:val="26"/>
          <w:szCs w:val="26"/>
          <w:lang w:val="lv-LV"/>
        </w:rPr>
        <w:t xml:space="preserve">ajā </w:t>
      </w:r>
      <w:r w:rsidRPr="00C73CDA">
        <w:rPr>
          <w:b/>
          <w:bCs/>
          <w:color w:val="000000"/>
          <w:sz w:val="26"/>
          <w:szCs w:val="26"/>
          <w:lang w:val="lv-LV"/>
        </w:rPr>
        <w:t xml:space="preserve"> iestājpārbaudījum</w:t>
      </w:r>
      <w:r>
        <w:rPr>
          <w:b/>
          <w:bCs/>
          <w:color w:val="000000"/>
          <w:sz w:val="26"/>
          <w:szCs w:val="26"/>
          <w:lang w:val="lv-LV"/>
        </w:rPr>
        <w:t>ā</w:t>
      </w:r>
    </w:p>
    <w:p w14:paraId="7A32426A" w14:textId="77777777" w:rsidR="00FA6D8F" w:rsidRPr="00C73CDA" w:rsidRDefault="00FA6D8F" w:rsidP="00FA6D8F">
      <w:pPr>
        <w:ind w:right="-766"/>
        <w:jc w:val="both"/>
        <w:rPr>
          <w:b/>
          <w:bCs/>
          <w:color w:val="000000"/>
          <w:sz w:val="26"/>
          <w:szCs w:val="26"/>
          <w:lang w:val="lv-LV"/>
        </w:rPr>
      </w:pPr>
    </w:p>
    <w:p w14:paraId="5856EBC9" w14:textId="60F9608E" w:rsidR="00FA6D8F" w:rsidRPr="00C73CDA" w:rsidRDefault="00FA6D8F" w:rsidP="00E3607F">
      <w:pPr>
        <w:ind w:right="-766"/>
        <w:jc w:val="both"/>
        <w:rPr>
          <w:color w:val="000000"/>
          <w:sz w:val="26"/>
          <w:szCs w:val="26"/>
          <w:lang w:val="lv-LV"/>
        </w:rPr>
      </w:pPr>
      <w:r w:rsidRPr="00C73CDA">
        <w:rPr>
          <w:color w:val="000000"/>
          <w:sz w:val="26"/>
          <w:szCs w:val="26"/>
          <w:lang w:val="lv-LV"/>
        </w:rPr>
        <w:t>Visi ieraksti veicami tikai ar tumši zilu vai melnu pildspalvu.</w:t>
      </w:r>
    </w:p>
    <w:p w14:paraId="306303A3" w14:textId="77777777" w:rsidR="00E3607F" w:rsidRPr="00E3607F" w:rsidRDefault="00E3607F" w:rsidP="00E3607F">
      <w:pPr>
        <w:ind w:right="-1"/>
        <w:jc w:val="both"/>
        <w:rPr>
          <w:color w:val="000000"/>
          <w:sz w:val="26"/>
          <w:szCs w:val="26"/>
          <w:lang w:val="lv-LV"/>
        </w:rPr>
      </w:pPr>
      <w:r w:rsidRPr="00E3607F">
        <w:rPr>
          <w:color w:val="000000"/>
          <w:sz w:val="26"/>
          <w:szCs w:val="26"/>
          <w:lang w:val="lv-LV"/>
        </w:rPr>
        <w:t xml:space="preserve">Zīmuli (arī krāsaino) drīkst lietot tikai zīmējumos. Ar zīmuli veikti aprēķini (vai atbildes) netiek skatīti un vērtēti. Drīkst izmantot lineālu, dzēšgumiju. </w:t>
      </w:r>
    </w:p>
    <w:p w14:paraId="68C790BD" w14:textId="77777777" w:rsidR="00E3607F" w:rsidRDefault="00E3607F" w:rsidP="00E3607F">
      <w:pPr>
        <w:ind w:right="-1"/>
        <w:jc w:val="both"/>
        <w:rPr>
          <w:color w:val="000000"/>
          <w:sz w:val="26"/>
          <w:szCs w:val="26"/>
          <w:lang w:val="lv-LV"/>
        </w:rPr>
      </w:pPr>
      <w:r w:rsidRPr="00E3607F">
        <w:rPr>
          <w:color w:val="000000"/>
          <w:sz w:val="26"/>
          <w:szCs w:val="26"/>
          <w:lang w:val="lv-LV"/>
        </w:rPr>
        <w:t xml:space="preserve">Kopā ar iestājpārbaudījuma darbu izglītojamie NESAŅEM matemātikas formulu lapu, tās izmantošana iestājpārbaudījuma laikā nav atļauta. </w:t>
      </w:r>
    </w:p>
    <w:p w14:paraId="0D2AFF7D" w14:textId="59FA0CBD" w:rsidR="00ED1FB9" w:rsidRPr="00E3607F" w:rsidRDefault="00E3607F" w:rsidP="00E3607F">
      <w:pPr>
        <w:ind w:right="-1"/>
        <w:jc w:val="both"/>
        <w:rPr>
          <w:color w:val="000000"/>
          <w:sz w:val="26"/>
          <w:szCs w:val="26"/>
          <w:lang w:val="lv-LV"/>
        </w:rPr>
      </w:pPr>
      <w:r w:rsidRPr="00E3607F">
        <w:rPr>
          <w:color w:val="000000"/>
          <w:sz w:val="26"/>
          <w:szCs w:val="26"/>
          <w:lang w:val="lv-LV"/>
        </w:rPr>
        <w:t>Pie izglītojamajiem no brīža, kad ir pieejams iestājpārbaudījuma materiāls līdz pārbaudījuma laika beigām, nedrīkst atrasties saziņas un informācijas apmaiņas ierīces</w:t>
      </w:r>
    </w:p>
    <w:sectPr w:rsidR="00ED1FB9" w:rsidRPr="00E3607F" w:rsidSect="009C5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567" w:bottom="993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84F69" w14:textId="77777777" w:rsidR="00C071B9" w:rsidRDefault="00C071B9" w:rsidP="00E6205B">
      <w:r>
        <w:separator/>
      </w:r>
    </w:p>
  </w:endnote>
  <w:endnote w:type="continuationSeparator" w:id="0">
    <w:p w14:paraId="2328CEB2" w14:textId="77777777" w:rsidR="00C071B9" w:rsidRDefault="00C071B9" w:rsidP="00E6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40FD6" w14:textId="77777777" w:rsidR="000B084E" w:rsidRDefault="000B084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C67BC" w14:textId="77777777" w:rsidR="000B084E" w:rsidRDefault="000B084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89A36" w14:textId="77777777" w:rsidR="000B084E" w:rsidRDefault="000B084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E56C5" w14:textId="77777777" w:rsidR="00C071B9" w:rsidRDefault="00C071B9" w:rsidP="00E6205B">
      <w:r>
        <w:separator/>
      </w:r>
    </w:p>
  </w:footnote>
  <w:footnote w:type="continuationSeparator" w:id="0">
    <w:p w14:paraId="48AFC45E" w14:textId="77777777" w:rsidR="00C071B9" w:rsidRDefault="00C071B9" w:rsidP="00E6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E99A3" w14:textId="77777777" w:rsidR="000B084E" w:rsidRDefault="000B084E" w:rsidP="00B61123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D98D17D" w14:textId="77777777" w:rsidR="000B084E" w:rsidRDefault="000B084E" w:rsidP="00B61123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AA988FF" w14:textId="77777777" w:rsidR="000B084E" w:rsidRDefault="000B084E" w:rsidP="00E6205B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64B49" w14:textId="77777777" w:rsidR="000B084E" w:rsidRDefault="000B084E" w:rsidP="00496CA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82829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1CD2F91A" w14:textId="77777777" w:rsidR="000B084E" w:rsidRDefault="000B084E" w:rsidP="00E6205B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EDC54" w14:textId="77777777" w:rsidR="000B084E" w:rsidRDefault="000B084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6AF7"/>
    <w:multiLevelType w:val="hybridMultilevel"/>
    <w:tmpl w:val="AB347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43276"/>
    <w:multiLevelType w:val="hybridMultilevel"/>
    <w:tmpl w:val="A5EE4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41989"/>
    <w:multiLevelType w:val="hybridMultilevel"/>
    <w:tmpl w:val="8D8CD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0D7061"/>
    <w:multiLevelType w:val="hybridMultilevel"/>
    <w:tmpl w:val="6D8611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47F0C"/>
    <w:multiLevelType w:val="hybridMultilevel"/>
    <w:tmpl w:val="A1C46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F70C3"/>
    <w:multiLevelType w:val="hybridMultilevel"/>
    <w:tmpl w:val="7402F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CC0CCB"/>
    <w:multiLevelType w:val="hybridMultilevel"/>
    <w:tmpl w:val="EAFC4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F77C9C"/>
    <w:multiLevelType w:val="hybridMultilevel"/>
    <w:tmpl w:val="DA768852"/>
    <w:lvl w:ilvl="0" w:tplc="57CA467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-54" w:hanging="360"/>
      </w:pPr>
    </w:lvl>
    <w:lvl w:ilvl="2" w:tplc="0426001B">
      <w:start w:val="1"/>
      <w:numFmt w:val="lowerRoman"/>
      <w:lvlText w:val="%3."/>
      <w:lvlJc w:val="right"/>
      <w:pPr>
        <w:ind w:left="666" w:hanging="180"/>
      </w:pPr>
    </w:lvl>
    <w:lvl w:ilvl="3" w:tplc="0426000F" w:tentative="1">
      <w:start w:val="1"/>
      <w:numFmt w:val="decimal"/>
      <w:lvlText w:val="%4."/>
      <w:lvlJc w:val="left"/>
      <w:pPr>
        <w:ind w:left="1386" w:hanging="360"/>
      </w:pPr>
    </w:lvl>
    <w:lvl w:ilvl="4" w:tplc="04260019" w:tentative="1">
      <w:start w:val="1"/>
      <w:numFmt w:val="lowerLetter"/>
      <w:lvlText w:val="%5."/>
      <w:lvlJc w:val="left"/>
      <w:pPr>
        <w:ind w:left="2106" w:hanging="360"/>
      </w:pPr>
    </w:lvl>
    <w:lvl w:ilvl="5" w:tplc="0426001B" w:tentative="1">
      <w:start w:val="1"/>
      <w:numFmt w:val="lowerRoman"/>
      <w:lvlText w:val="%6."/>
      <w:lvlJc w:val="right"/>
      <w:pPr>
        <w:ind w:left="2826" w:hanging="180"/>
      </w:pPr>
    </w:lvl>
    <w:lvl w:ilvl="6" w:tplc="0426000F" w:tentative="1">
      <w:start w:val="1"/>
      <w:numFmt w:val="decimal"/>
      <w:lvlText w:val="%7."/>
      <w:lvlJc w:val="left"/>
      <w:pPr>
        <w:ind w:left="3546" w:hanging="360"/>
      </w:pPr>
    </w:lvl>
    <w:lvl w:ilvl="7" w:tplc="04260019" w:tentative="1">
      <w:start w:val="1"/>
      <w:numFmt w:val="lowerLetter"/>
      <w:lvlText w:val="%8."/>
      <w:lvlJc w:val="left"/>
      <w:pPr>
        <w:ind w:left="4266" w:hanging="360"/>
      </w:pPr>
    </w:lvl>
    <w:lvl w:ilvl="8" w:tplc="0426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B6"/>
    <w:rsid w:val="00001C42"/>
    <w:rsid w:val="00015451"/>
    <w:rsid w:val="00023112"/>
    <w:rsid w:val="00033490"/>
    <w:rsid w:val="00040345"/>
    <w:rsid w:val="00053AE4"/>
    <w:rsid w:val="00073260"/>
    <w:rsid w:val="0009105A"/>
    <w:rsid w:val="000973BC"/>
    <w:rsid w:val="000A2384"/>
    <w:rsid w:val="000A35EA"/>
    <w:rsid w:val="000B084E"/>
    <w:rsid w:val="000C5673"/>
    <w:rsid w:val="000D4001"/>
    <w:rsid w:val="000F21EA"/>
    <w:rsid w:val="000F7FAB"/>
    <w:rsid w:val="0010147F"/>
    <w:rsid w:val="00102B8F"/>
    <w:rsid w:val="00132B18"/>
    <w:rsid w:val="00135039"/>
    <w:rsid w:val="001552F0"/>
    <w:rsid w:val="001565DC"/>
    <w:rsid w:val="00185A38"/>
    <w:rsid w:val="0019503D"/>
    <w:rsid w:val="00195856"/>
    <w:rsid w:val="001A5FA1"/>
    <w:rsid w:val="001A7DC5"/>
    <w:rsid w:val="001E2E97"/>
    <w:rsid w:val="001F03DB"/>
    <w:rsid w:val="001F468A"/>
    <w:rsid w:val="00227570"/>
    <w:rsid w:val="0023146E"/>
    <w:rsid w:val="00232D1A"/>
    <w:rsid w:val="00232D67"/>
    <w:rsid w:val="00234852"/>
    <w:rsid w:val="0025047C"/>
    <w:rsid w:val="00267D6D"/>
    <w:rsid w:val="00282829"/>
    <w:rsid w:val="00286545"/>
    <w:rsid w:val="002A273D"/>
    <w:rsid w:val="002A2D1F"/>
    <w:rsid w:val="002C1303"/>
    <w:rsid w:val="002C2DC6"/>
    <w:rsid w:val="002C3017"/>
    <w:rsid w:val="002C3C93"/>
    <w:rsid w:val="002C461D"/>
    <w:rsid w:val="002D23FF"/>
    <w:rsid w:val="002D31EA"/>
    <w:rsid w:val="002E4A99"/>
    <w:rsid w:val="003037B4"/>
    <w:rsid w:val="003072E9"/>
    <w:rsid w:val="0032572D"/>
    <w:rsid w:val="00354B7C"/>
    <w:rsid w:val="00376D04"/>
    <w:rsid w:val="00397222"/>
    <w:rsid w:val="003C1371"/>
    <w:rsid w:val="003C56D1"/>
    <w:rsid w:val="003D5637"/>
    <w:rsid w:val="003E67EB"/>
    <w:rsid w:val="003E7A1A"/>
    <w:rsid w:val="003F7BA9"/>
    <w:rsid w:val="00403908"/>
    <w:rsid w:val="00417651"/>
    <w:rsid w:val="00425A30"/>
    <w:rsid w:val="004276FB"/>
    <w:rsid w:val="00432FF0"/>
    <w:rsid w:val="004347BE"/>
    <w:rsid w:val="0043718D"/>
    <w:rsid w:val="00440ACE"/>
    <w:rsid w:val="004512DD"/>
    <w:rsid w:val="0046035D"/>
    <w:rsid w:val="00470B22"/>
    <w:rsid w:val="0048326F"/>
    <w:rsid w:val="004843B6"/>
    <w:rsid w:val="00496CA6"/>
    <w:rsid w:val="004D706E"/>
    <w:rsid w:val="004D72D8"/>
    <w:rsid w:val="004E58AF"/>
    <w:rsid w:val="004F5FD6"/>
    <w:rsid w:val="00501083"/>
    <w:rsid w:val="00516E96"/>
    <w:rsid w:val="00526338"/>
    <w:rsid w:val="005451B4"/>
    <w:rsid w:val="005463EF"/>
    <w:rsid w:val="00576BA8"/>
    <w:rsid w:val="005A1D23"/>
    <w:rsid w:val="005A24B6"/>
    <w:rsid w:val="005B7A74"/>
    <w:rsid w:val="005C5618"/>
    <w:rsid w:val="005D0DCB"/>
    <w:rsid w:val="005D0E9A"/>
    <w:rsid w:val="005D7EC0"/>
    <w:rsid w:val="00603ECF"/>
    <w:rsid w:val="006057E2"/>
    <w:rsid w:val="00616425"/>
    <w:rsid w:val="0064096E"/>
    <w:rsid w:val="00640E10"/>
    <w:rsid w:val="00641D8D"/>
    <w:rsid w:val="00654FA1"/>
    <w:rsid w:val="006603C8"/>
    <w:rsid w:val="006843CF"/>
    <w:rsid w:val="006A138C"/>
    <w:rsid w:val="006A76E1"/>
    <w:rsid w:val="006C2F7F"/>
    <w:rsid w:val="006D1657"/>
    <w:rsid w:val="006E2123"/>
    <w:rsid w:val="006F474F"/>
    <w:rsid w:val="00750723"/>
    <w:rsid w:val="00790160"/>
    <w:rsid w:val="007A0598"/>
    <w:rsid w:val="007A34BC"/>
    <w:rsid w:val="007A4CEC"/>
    <w:rsid w:val="007B21A3"/>
    <w:rsid w:val="007F74C9"/>
    <w:rsid w:val="00807C63"/>
    <w:rsid w:val="0082015E"/>
    <w:rsid w:val="00843176"/>
    <w:rsid w:val="00867BE0"/>
    <w:rsid w:val="008752C6"/>
    <w:rsid w:val="008A3DB6"/>
    <w:rsid w:val="008A6D13"/>
    <w:rsid w:val="008B2E6C"/>
    <w:rsid w:val="008C1D2F"/>
    <w:rsid w:val="008F1196"/>
    <w:rsid w:val="00914FA4"/>
    <w:rsid w:val="009223EC"/>
    <w:rsid w:val="00935DF9"/>
    <w:rsid w:val="00965EE6"/>
    <w:rsid w:val="00971D65"/>
    <w:rsid w:val="009C59B4"/>
    <w:rsid w:val="009D4003"/>
    <w:rsid w:val="00A00147"/>
    <w:rsid w:val="00A12698"/>
    <w:rsid w:val="00A25611"/>
    <w:rsid w:val="00A35BE1"/>
    <w:rsid w:val="00A40E4B"/>
    <w:rsid w:val="00A95927"/>
    <w:rsid w:val="00AD50A4"/>
    <w:rsid w:val="00AE5D79"/>
    <w:rsid w:val="00AF7D7F"/>
    <w:rsid w:val="00B21947"/>
    <w:rsid w:val="00B351A9"/>
    <w:rsid w:val="00B61123"/>
    <w:rsid w:val="00B70057"/>
    <w:rsid w:val="00B84FD5"/>
    <w:rsid w:val="00B87813"/>
    <w:rsid w:val="00B96B79"/>
    <w:rsid w:val="00BA7976"/>
    <w:rsid w:val="00BA7DE5"/>
    <w:rsid w:val="00BB1F13"/>
    <w:rsid w:val="00BD4E28"/>
    <w:rsid w:val="00BD540C"/>
    <w:rsid w:val="00BD5ABC"/>
    <w:rsid w:val="00BE3D85"/>
    <w:rsid w:val="00BF6B20"/>
    <w:rsid w:val="00C053F5"/>
    <w:rsid w:val="00C071B9"/>
    <w:rsid w:val="00C27A19"/>
    <w:rsid w:val="00C42361"/>
    <w:rsid w:val="00C73CDA"/>
    <w:rsid w:val="00C80827"/>
    <w:rsid w:val="00C84FFF"/>
    <w:rsid w:val="00CB6C10"/>
    <w:rsid w:val="00CE022B"/>
    <w:rsid w:val="00CF696D"/>
    <w:rsid w:val="00D0234C"/>
    <w:rsid w:val="00D14F21"/>
    <w:rsid w:val="00D33D0E"/>
    <w:rsid w:val="00D351E5"/>
    <w:rsid w:val="00D35AAD"/>
    <w:rsid w:val="00D44473"/>
    <w:rsid w:val="00D539DF"/>
    <w:rsid w:val="00D63ACC"/>
    <w:rsid w:val="00D72F42"/>
    <w:rsid w:val="00DC068F"/>
    <w:rsid w:val="00DE2E77"/>
    <w:rsid w:val="00DE4D8E"/>
    <w:rsid w:val="00E02442"/>
    <w:rsid w:val="00E25AAD"/>
    <w:rsid w:val="00E277B9"/>
    <w:rsid w:val="00E31BB5"/>
    <w:rsid w:val="00E3607F"/>
    <w:rsid w:val="00E50D77"/>
    <w:rsid w:val="00E60263"/>
    <w:rsid w:val="00E6205B"/>
    <w:rsid w:val="00E63CF5"/>
    <w:rsid w:val="00E818AD"/>
    <w:rsid w:val="00E9307E"/>
    <w:rsid w:val="00E93BC2"/>
    <w:rsid w:val="00EA1CD9"/>
    <w:rsid w:val="00EA2B40"/>
    <w:rsid w:val="00ED0E58"/>
    <w:rsid w:val="00ED1FB9"/>
    <w:rsid w:val="00EE04E6"/>
    <w:rsid w:val="00EF5B8B"/>
    <w:rsid w:val="00F073FF"/>
    <w:rsid w:val="00F11F2F"/>
    <w:rsid w:val="00F2326D"/>
    <w:rsid w:val="00F44688"/>
    <w:rsid w:val="00F547A2"/>
    <w:rsid w:val="00F60EF1"/>
    <w:rsid w:val="00F83809"/>
    <w:rsid w:val="00FA3CBB"/>
    <w:rsid w:val="00FA6D8F"/>
    <w:rsid w:val="00FD27DD"/>
    <w:rsid w:val="00FE4C9D"/>
    <w:rsid w:val="00FF159A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77CCAF"/>
  <w14:defaultImageDpi w14:val="0"/>
  <w15:chartTrackingRefBased/>
  <w15:docId w15:val="{FE606444-17C5-448E-AD1B-240EC8EF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uiPriority w:val="99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E6205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E6205B"/>
    <w:rPr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E6205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E6205B"/>
    <w:rPr>
      <w:sz w:val="24"/>
      <w:szCs w:val="24"/>
      <w:lang w:val="en-US" w:eastAsia="en-US"/>
    </w:rPr>
  </w:style>
  <w:style w:type="character" w:styleId="Lappusesnumurs">
    <w:name w:val="page number"/>
    <w:uiPriority w:val="99"/>
    <w:semiHidden/>
    <w:unhideWhenUsed/>
    <w:rsid w:val="00E6205B"/>
  </w:style>
  <w:style w:type="character" w:styleId="Hipersaite">
    <w:name w:val="Hyperlink"/>
    <w:uiPriority w:val="99"/>
    <w:unhideWhenUsed/>
    <w:rsid w:val="005D0DCB"/>
    <w:rPr>
      <w:color w:val="0000FF"/>
      <w:u w:val="single"/>
    </w:rPr>
  </w:style>
  <w:style w:type="paragraph" w:customStyle="1" w:styleId="Standard">
    <w:name w:val="Standard"/>
    <w:uiPriority w:val="99"/>
    <w:rsid w:val="002E4A99"/>
    <w:pPr>
      <w:suppressAutoHyphens/>
      <w:autoSpaceDN w:val="0"/>
      <w:jc w:val="both"/>
    </w:pPr>
    <w:rPr>
      <w:rFonts w:eastAsia="SimSun" w:cs="Mangal"/>
      <w:kern w:val="3"/>
      <w:sz w:val="24"/>
      <w:szCs w:val="24"/>
      <w:lang w:val="en-GB" w:eastAsia="en-US" w:bidi="hi-IN"/>
    </w:rPr>
  </w:style>
  <w:style w:type="paragraph" w:styleId="Paraststmeklis">
    <w:name w:val="Normal (Web)"/>
    <w:basedOn w:val="Parasts"/>
    <w:uiPriority w:val="99"/>
    <w:unhideWhenUsed/>
    <w:rsid w:val="00FE4C9D"/>
    <w:pPr>
      <w:spacing w:before="100" w:beforeAutospacing="1" w:after="100" w:afterAutospacing="1"/>
    </w:pPr>
    <w:rPr>
      <w:lang w:val="lv-LV" w:eastAsia="lv-LV"/>
    </w:rPr>
  </w:style>
  <w:style w:type="paragraph" w:styleId="Sarakstarindkopa">
    <w:name w:val="List Paragraph"/>
    <w:basedOn w:val="Parasts"/>
    <w:uiPriority w:val="34"/>
    <w:qFormat/>
    <w:rsid w:val="00D72F42"/>
    <w:pPr>
      <w:ind w:left="720"/>
      <w:contextualSpacing/>
    </w:pPr>
    <w:rPr>
      <w:lang w:val="lv-LV" w:eastAsia="lv-LV"/>
    </w:rPr>
  </w:style>
  <w:style w:type="table" w:styleId="Reatabula">
    <w:name w:val="Table Grid"/>
    <w:basedOn w:val="Parastatabula"/>
    <w:uiPriority w:val="39"/>
    <w:rsid w:val="00E8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E4D8E"/>
    <w:rPr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DE4D8E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28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3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2835</Words>
  <Characters>1617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Vilde</dc:creator>
  <cp:keywords/>
  <cp:lastModifiedBy>Zane Doniņa</cp:lastModifiedBy>
  <cp:revision>2</cp:revision>
  <cp:lastPrinted>2020-05-22T06:20:00Z</cp:lastPrinted>
  <dcterms:created xsi:type="dcterms:W3CDTF">2021-07-05T12:23:00Z</dcterms:created>
  <dcterms:modified xsi:type="dcterms:W3CDTF">2021-07-05T12:23:00Z</dcterms:modified>
</cp:coreProperties>
</file>