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C615" w14:textId="77777777" w:rsidR="009403E7" w:rsidRPr="00CB73F9" w:rsidRDefault="009403E7" w:rsidP="00E86215">
      <w:pPr>
        <w:spacing w:after="0" w:line="240" w:lineRule="auto"/>
        <w:jc w:val="both"/>
        <w:rPr>
          <w:rFonts w:cstheme="minorHAnsi"/>
          <w:sz w:val="22"/>
          <w:szCs w:val="22"/>
          <w:lang w:val="lv-LV"/>
        </w:rPr>
      </w:pPr>
    </w:p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3740"/>
        <w:gridCol w:w="534"/>
        <w:gridCol w:w="4357"/>
        <w:gridCol w:w="2804"/>
      </w:tblGrid>
      <w:tr w:rsidR="00CB73F9" w:rsidRPr="00BD6D3F" w14:paraId="7C567BC8" w14:textId="77777777" w:rsidTr="004D4D6B">
        <w:tc>
          <w:tcPr>
            <w:tcW w:w="3077" w:type="dxa"/>
            <w:vAlign w:val="center"/>
          </w:tcPr>
          <w:p w14:paraId="572A52B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4006" w:type="dxa"/>
            <w:vAlign w:val="center"/>
          </w:tcPr>
          <w:p w14:paraId="0DB3D02F" w14:textId="7AD0A9DF" w:rsidR="00CB73F9" w:rsidRPr="00CB73F9" w:rsidRDefault="009C525E" w:rsidP="004D4D6B">
            <w:pPr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6A3085">
              <w:rPr>
                <w:lang w:val="lv-LV"/>
              </w:rPr>
              <w:t>5</w:t>
            </w:r>
            <w:r>
              <w:rPr>
                <w:lang w:val="lv-LV"/>
              </w:rPr>
              <w:t>.0</w:t>
            </w:r>
            <w:r w:rsidR="006A3085">
              <w:rPr>
                <w:lang w:val="lv-LV"/>
              </w:rPr>
              <w:t>5</w:t>
            </w:r>
            <w:r>
              <w:rPr>
                <w:lang w:val="lv-LV"/>
              </w:rPr>
              <w:t>.202</w:t>
            </w:r>
            <w:r w:rsidR="006A3085">
              <w:rPr>
                <w:lang w:val="lv-LV"/>
              </w:rPr>
              <w:t>3</w:t>
            </w:r>
            <w:r>
              <w:rPr>
                <w:lang w:val="lv-LV"/>
              </w:rPr>
              <w:t>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5AEB45C5" w:rsidR="00CB73F9" w:rsidRPr="00CB73F9" w:rsidRDefault="00291050" w:rsidP="00291050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veica:</w:t>
            </w:r>
            <w:r w:rsidR="00BD6D3F">
              <w:rPr>
                <w:color w:val="7F7F7F" w:themeColor="text1" w:themeTint="80"/>
                <w:lang w:val="lv-LV"/>
              </w:rPr>
              <w:t xml:space="preserve"> Sarmīte Baltmane,  Informācijas tehnoloģiju un datu pārvaldības nodaļas projektu koordinatore</w:t>
            </w:r>
          </w:p>
        </w:tc>
        <w:tc>
          <w:tcPr>
            <w:tcW w:w="3078" w:type="dxa"/>
          </w:tcPr>
          <w:p w14:paraId="0BDB6FA3" w14:textId="2485877A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CB73F9" w:rsidRPr="004D7434" w14:paraId="2F3BE3F4" w14:textId="77777777" w:rsidTr="004D4D6B">
        <w:tc>
          <w:tcPr>
            <w:tcW w:w="3077" w:type="dxa"/>
            <w:vAlign w:val="center"/>
          </w:tcPr>
          <w:p w14:paraId="1CD79102" w14:textId="20603DEC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  <w:r w:rsidR="000913E4">
              <w:rPr>
                <w:color w:val="7F7F7F" w:themeColor="text1" w:themeTint="80"/>
                <w:lang w:val="lv-LV"/>
              </w:rPr>
              <w:t xml:space="preserve"> </w:t>
            </w:r>
            <w:r w:rsidR="006A3085">
              <w:rPr>
                <w:color w:val="7F7F7F" w:themeColor="text1" w:themeTint="80"/>
                <w:lang w:val="lv-LV"/>
              </w:rPr>
              <w:t>R</w:t>
            </w:r>
            <w:r w:rsidR="00BD6D3F">
              <w:rPr>
                <w:color w:val="7F7F7F" w:themeColor="text1" w:themeTint="80"/>
                <w:lang w:val="lv-LV"/>
              </w:rPr>
              <w:t>īgas domes</w:t>
            </w:r>
            <w:r w:rsidR="006A3085">
              <w:rPr>
                <w:color w:val="7F7F7F" w:themeColor="text1" w:themeTint="80"/>
                <w:lang w:val="lv-LV"/>
              </w:rPr>
              <w:t xml:space="preserve"> Izglītības, kultūras un sporta departaments</w:t>
            </w:r>
          </w:p>
        </w:tc>
        <w:tc>
          <w:tcPr>
            <w:tcW w:w="4006" w:type="dxa"/>
            <w:vAlign w:val="center"/>
          </w:tcPr>
          <w:p w14:paraId="14E2BC31" w14:textId="7BA60FAB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7A7CA8D5" w14:textId="25E592AB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</w:p>
        </w:tc>
        <w:tc>
          <w:tcPr>
            <w:tcW w:w="3078" w:type="dxa"/>
          </w:tcPr>
          <w:p w14:paraId="1B65E62C" w14:textId="31AB1EED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CB73F9" w:rsidRPr="00CB73F9" w14:paraId="3B023A65" w14:textId="77777777" w:rsidTr="004D4D6B">
        <w:tc>
          <w:tcPr>
            <w:tcW w:w="3077" w:type="dxa"/>
            <w:vAlign w:val="center"/>
          </w:tcPr>
          <w:p w14:paraId="27A4C36F" w14:textId="49D43F13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  <w:r w:rsidR="000913E4">
              <w:rPr>
                <w:color w:val="7F7F7F" w:themeColor="text1" w:themeTint="80"/>
                <w:lang w:val="lv-LV"/>
              </w:rPr>
              <w:t xml:space="preserve"> </w:t>
            </w:r>
            <w:hyperlink r:id="rId11" w:history="1">
              <w:r w:rsidR="00AC6DA9" w:rsidRPr="001D25B0">
                <w:rPr>
                  <w:rStyle w:val="Hipersaite"/>
                </w:rPr>
                <w:t>https://www.iksd.lv</w:t>
              </w:r>
            </w:hyperlink>
          </w:p>
        </w:tc>
        <w:tc>
          <w:tcPr>
            <w:tcW w:w="4006" w:type="dxa"/>
            <w:vAlign w:val="center"/>
          </w:tcPr>
          <w:p w14:paraId="76EA5136" w14:textId="0CCE2824" w:rsidR="00CB73F9" w:rsidRPr="00CB73F9" w:rsidRDefault="00CB73F9" w:rsidP="00CB73F9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CB73F9">
      <w:pPr>
        <w:rPr>
          <w:lang w:val="lv-LV"/>
        </w:rPr>
      </w:pPr>
    </w:p>
    <w:tbl>
      <w:tblPr>
        <w:tblStyle w:val="Reatabula"/>
        <w:tblW w:w="5022" w:type="pct"/>
        <w:tblLayout w:type="fixed"/>
        <w:tblLook w:val="04A0" w:firstRow="1" w:lastRow="0" w:firstColumn="1" w:lastColumn="0" w:noHBand="0" w:noVBand="1"/>
      </w:tblPr>
      <w:tblGrid>
        <w:gridCol w:w="2100"/>
        <w:gridCol w:w="1014"/>
        <w:gridCol w:w="992"/>
        <w:gridCol w:w="1134"/>
        <w:gridCol w:w="1276"/>
        <w:gridCol w:w="1276"/>
        <w:gridCol w:w="1011"/>
        <w:gridCol w:w="1117"/>
        <w:gridCol w:w="1117"/>
        <w:gridCol w:w="865"/>
        <w:gridCol w:w="1369"/>
        <w:gridCol w:w="1182"/>
      </w:tblGrid>
      <w:tr w:rsidR="00CB73F9" w:rsidRPr="004D7434" w14:paraId="7593BCF0" w14:textId="77777777" w:rsidTr="00466003">
        <w:tc>
          <w:tcPr>
            <w:tcW w:w="2100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014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992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1134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276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276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011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865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369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82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CB73F9" w:rsidRPr="004D7434" w14:paraId="0E97A2A2" w14:textId="77777777" w:rsidTr="00466003">
        <w:tc>
          <w:tcPr>
            <w:tcW w:w="2100" w:type="dxa"/>
          </w:tcPr>
          <w:p w14:paraId="65D571F0" w14:textId="4A157E94" w:rsidR="00CB73F9" w:rsidRDefault="00BD6D3F" w:rsidP="004D4D6B">
            <w:hyperlink r:id="rId12" w:history="1">
              <w:r w:rsidR="00763EC0" w:rsidRPr="001D25B0">
                <w:rPr>
                  <w:rStyle w:val="Hipersaite"/>
                </w:rPr>
                <w:t>https://iksd.riga.lv/lv/rd-iksd</w:t>
              </w:r>
            </w:hyperlink>
          </w:p>
          <w:p w14:paraId="3FC4372D" w14:textId="724540D7" w:rsidR="00763EC0" w:rsidRPr="00CB73F9" w:rsidRDefault="00763EC0" w:rsidP="004D4D6B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014" w:type="dxa"/>
          </w:tcPr>
          <w:p w14:paraId="65859A14" w14:textId="5CA1C0D0" w:rsidR="00CB73F9" w:rsidRPr="00CB73F9" w:rsidRDefault="0046600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92" w:type="dxa"/>
          </w:tcPr>
          <w:p w14:paraId="5174DE36" w14:textId="2FE0684C" w:rsidR="00CB73F9" w:rsidRPr="00CB73F9" w:rsidRDefault="00FD000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0B7D9B82" w14:textId="3C7D8D5D" w:rsidR="00CB73F9" w:rsidRPr="00CB73F9" w:rsidRDefault="000B07A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276" w:type="dxa"/>
          </w:tcPr>
          <w:p w14:paraId="6CC36E31" w14:textId="7F616D28" w:rsidR="00CB73F9" w:rsidRPr="00CB73F9" w:rsidRDefault="00BD6D3F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20672ED6" w14:textId="14445AD3" w:rsidR="00CB73F9" w:rsidRPr="00CB73F9" w:rsidRDefault="000B07A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011" w:type="dxa"/>
          </w:tcPr>
          <w:p w14:paraId="317C83E9" w14:textId="4EFE5CC9" w:rsidR="00CB73F9" w:rsidRPr="00CB73F9" w:rsidRDefault="000B07A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0DD5604" w14:textId="291916EB" w:rsidR="00CB73F9" w:rsidRPr="00CB73F9" w:rsidRDefault="000B07A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16399F2A" w14:textId="55AE7FC2" w:rsidR="00CB73F9" w:rsidRPr="00CB73F9" w:rsidRDefault="000B07A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5" w:type="dxa"/>
          </w:tcPr>
          <w:p w14:paraId="3B9BBB37" w14:textId="2BE30A57" w:rsidR="00CB73F9" w:rsidRPr="00CB73F9" w:rsidRDefault="000B07A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369" w:type="dxa"/>
          </w:tcPr>
          <w:p w14:paraId="606A0638" w14:textId="756737BA" w:rsidR="00CB73F9" w:rsidRPr="00CB73F9" w:rsidRDefault="0046600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82" w:type="dxa"/>
          </w:tcPr>
          <w:p w14:paraId="5E7D78FE" w14:textId="5D9E6DFD" w:rsidR="00CB73F9" w:rsidRPr="00CB73F9" w:rsidRDefault="00E21BAB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Neatbilst </w:t>
            </w:r>
          </w:p>
        </w:tc>
      </w:tr>
      <w:tr w:rsidR="00FD0008" w:rsidRPr="004D7434" w14:paraId="247368E7" w14:textId="77777777" w:rsidTr="00466003">
        <w:tc>
          <w:tcPr>
            <w:tcW w:w="2100" w:type="dxa"/>
          </w:tcPr>
          <w:p w14:paraId="3AEECFCA" w14:textId="19F79DDB" w:rsidR="00FD0008" w:rsidRPr="00763EC0" w:rsidRDefault="00BD6D3F" w:rsidP="00FD0008">
            <w:pPr>
              <w:rPr>
                <w:sz w:val="22"/>
                <w:szCs w:val="22"/>
                <w:lang w:val="lv-LV"/>
              </w:rPr>
            </w:pPr>
            <w:hyperlink r:id="rId13" w:history="1">
              <w:r w:rsidR="00763EC0" w:rsidRPr="00763EC0">
                <w:rPr>
                  <w:rStyle w:val="Hipersaite"/>
                  <w:sz w:val="22"/>
                  <w:szCs w:val="22"/>
                  <w:lang w:val="lv-LV"/>
                </w:rPr>
                <w:t>https://katalogs-iksd.riga.lv/lv</w:t>
              </w:r>
            </w:hyperlink>
          </w:p>
          <w:p w14:paraId="6A46EC14" w14:textId="52E87574" w:rsidR="00763EC0" w:rsidRPr="00CB73F9" w:rsidRDefault="00763EC0" w:rsidP="00FD0008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014" w:type="dxa"/>
          </w:tcPr>
          <w:p w14:paraId="3DDBA331" w14:textId="6A583DEA" w:rsidR="00FD0008" w:rsidRPr="00CB73F9" w:rsidRDefault="0046600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92" w:type="dxa"/>
          </w:tcPr>
          <w:p w14:paraId="2E10662B" w14:textId="3900F9E0" w:rsidR="00FD0008" w:rsidRPr="00CB73F9" w:rsidRDefault="00FD0008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462C5185" w14:textId="56E822E0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276" w:type="dxa"/>
          </w:tcPr>
          <w:p w14:paraId="2D402340" w14:textId="0D021194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1095101D" w14:textId="5CE33882" w:rsidR="00FD0008" w:rsidRPr="00CB73F9" w:rsidRDefault="0046600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</w:t>
            </w:r>
            <w:r w:rsidR="00BD6D3F">
              <w:rPr>
                <w:sz w:val="20"/>
                <w:szCs w:val="20"/>
                <w:lang w:val="lv-LV"/>
              </w:rPr>
              <w:t>eatbilst</w:t>
            </w:r>
          </w:p>
        </w:tc>
        <w:tc>
          <w:tcPr>
            <w:tcW w:w="1011" w:type="dxa"/>
          </w:tcPr>
          <w:p w14:paraId="4197F569" w14:textId="0F3A5F9E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AEA4EB" w14:textId="42910EE9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2FF9BB2A" w14:textId="74CAD701" w:rsidR="00FD0008" w:rsidRPr="00CB73F9" w:rsidRDefault="001862F8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</w:t>
            </w:r>
            <w:r w:rsidR="000B07A3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865" w:type="dxa"/>
          </w:tcPr>
          <w:p w14:paraId="1A8E1466" w14:textId="40106FDE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369" w:type="dxa"/>
          </w:tcPr>
          <w:p w14:paraId="57B1543C" w14:textId="55C435FC" w:rsidR="00FD0008" w:rsidRPr="00CB73F9" w:rsidRDefault="0046600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82" w:type="dxa"/>
          </w:tcPr>
          <w:p w14:paraId="48F97111" w14:textId="0DE008EE" w:rsidR="00FD0008" w:rsidRPr="00CB73F9" w:rsidRDefault="0046600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D0008" w:rsidRPr="004D7434" w14:paraId="10FB6C36" w14:textId="77777777" w:rsidTr="00466003">
        <w:tc>
          <w:tcPr>
            <w:tcW w:w="2100" w:type="dxa"/>
          </w:tcPr>
          <w:p w14:paraId="092C32D4" w14:textId="55F8C148" w:rsidR="00FD0008" w:rsidRDefault="00BD6D3F" w:rsidP="00FD0008">
            <w:hyperlink r:id="rId14" w:history="1">
              <w:r w:rsidR="00763EC0" w:rsidRPr="001D25B0">
                <w:rPr>
                  <w:rStyle w:val="Hipersaite"/>
                </w:rPr>
                <w:t>https://izglitiba.riga.lv/lv/izglitiba</w:t>
              </w:r>
            </w:hyperlink>
          </w:p>
          <w:p w14:paraId="7A8C2395" w14:textId="76B497B0" w:rsidR="00763EC0" w:rsidRPr="00CB73F9" w:rsidRDefault="00763EC0" w:rsidP="00FD0008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014" w:type="dxa"/>
          </w:tcPr>
          <w:p w14:paraId="6D3DF7C6" w14:textId="40F56E3E" w:rsidR="00FD0008" w:rsidRPr="00CB73F9" w:rsidRDefault="0046600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92" w:type="dxa"/>
          </w:tcPr>
          <w:p w14:paraId="7D574F74" w14:textId="45BDADF3" w:rsidR="00FD0008" w:rsidRPr="00CB73F9" w:rsidRDefault="00FD0008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198FFDF8" w14:textId="228EDA92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276" w:type="dxa"/>
          </w:tcPr>
          <w:p w14:paraId="440ECB11" w14:textId="685E02C1" w:rsidR="00FD0008" w:rsidRPr="00CB73F9" w:rsidRDefault="00BD6D3F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069118F5" w14:textId="177C54BF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011" w:type="dxa"/>
          </w:tcPr>
          <w:p w14:paraId="077710F3" w14:textId="4D72E6A5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D1F89D" w14:textId="51F5DCCE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7B3BA408" w14:textId="0FE94807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5" w:type="dxa"/>
          </w:tcPr>
          <w:p w14:paraId="3A10B0A1" w14:textId="51A05D55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369" w:type="dxa"/>
          </w:tcPr>
          <w:p w14:paraId="2D54F5B8" w14:textId="3D90C6EA" w:rsidR="00FD0008" w:rsidRPr="00CB73F9" w:rsidRDefault="0046600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82" w:type="dxa"/>
          </w:tcPr>
          <w:p w14:paraId="2F635688" w14:textId="53825FBA" w:rsidR="00FD0008" w:rsidRPr="00CB73F9" w:rsidRDefault="00E21BAB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</w:tr>
      <w:tr w:rsidR="00FD0008" w:rsidRPr="004D7434" w14:paraId="0601AC9A" w14:textId="77777777" w:rsidTr="00466003">
        <w:tc>
          <w:tcPr>
            <w:tcW w:w="2100" w:type="dxa"/>
          </w:tcPr>
          <w:p w14:paraId="0688C823" w14:textId="07D61B38" w:rsidR="00FD0008" w:rsidRDefault="00BD6D3F" w:rsidP="00FD0008">
            <w:hyperlink r:id="rId15" w:history="1">
              <w:r w:rsidR="00763EC0" w:rsidRPr="001D25B0">
                <w:rPr>
                  <w:rStyle w:val="Hipersaite"/>
                </w:rPr>
                <w:t>https://kultura.riga.lv/lv/kultura</w:t>
              </w:r>
            </w:hyperlink>
          </w:p>
          <w:p w14:paraId="18730E10" w14:textId="361609F5" w:rsidR="00763EC0" w:rsidRPr="00CB73F9" w:rsidRDefault="00763EC0" w:rsidP="00FD0008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014" w:type="dxa"/>
          </w:tcPr>
          <w:p w14:paraId="10EF495E" w14:textId="02331EC5" w:rsidR="00FD0008" w:rsidRPr="00CB73F9" w:rsidRDefault="0046600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92" w:type="dxa"/>
          </w:tcPr>
          <w:p w14:paraId="46DE4E8D" w14:textId="6F9946D7" w:rsidR="00FD0008" w:rsidRPr="00CB73F9" w:rsidRDefault="00FD0008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597841ED" w14:textId="5D63DBCB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276" w:type="dxa"/>
          </w:tcPr>
          <w:p w14:paraId="7585FE9B" w14:textId="27D2ADE1" w:rsidR="00FD0008" w:rsidRPr="00CB73F9" w:rsidRDefault="0046600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 Nav attiecināms</w:t>
            </w:r>
          </w:p>
        </w:tc>
        <w:tc>
          <w:tcPr>
            <w:tcW w:w="1276" w:type="dxa"/>
          </w:tcPr>
          <w:p w14:paraId="30857486" w14:textId="17CBD644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011" w:type="dxa"/>
          </w:tcPr>
          <w:p w14:paraId="0AD40808" w14:textId="4C073543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44DC19" w14:textId="6024B4B5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03BC5F9C" w14:textId="037CF55C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5" w:type="dxa"/>
          </w:tcPr>
          <w:p w14:paraId="6CACA3CF" w14:textId="10295CE0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369" w:type="dxa"/>
          </w:tcPr>
          <w:p w14:paraId="36153F9D" w14:textId="52A0A528" w:rsidR="00FD0008" w:rsidRPr="00CB73F9" w:rsidRDefault="0046600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82" w:type="dxa"/>
          </w:tcPr>
          <w:p w14:paraId="68364BAA" w14:textId="38D18350" w:rsidR="00FD0008" w:rsidRPr="00CB73F9" w:rsidRDefault="00E21BAB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</w:tr>
      <w:tr w:rsidR="00FD0008" w:rsidRPr="004D7434" w14:paraId="205D1867" w14:textId="77777777" w:rsidTr="00466003">
        <w:tc>
          <w:tcPr>
            <w:tcW w:w="2100" w:type="dxa"/>
          </w:tcPr>
          <w:p w14:paraId="0E6FC180" w14:textId="537D5D89" w:rsidR="00FD0008" w:rsidRDefault="00BD6D3F" w:rsidP="00FD0008">
            <w:hyperlink r:id="rId16" w:history="1">
              <w:r w:rsidR="00763EC0" w:rsidRPr="001D25B0">
                <w:rPr>
                  <w:rStyle w:val="Hipersaite"/>
                </w:rPr>
                <w:t>https://sports.riga.lv/lv/sports</w:t>
              </w:r>
            </w:hyperlink>
          </w:p>
          <w:p w14:paraId="09473C62" w14:textId="162E6F47" w:rsidR="00763EC0" w:rsidRPr="00CB73F9" w:rsidRDefault="00763EC0" w:rsidP="00FD0008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014" w:type="dxa"/>
          </w:tcPr>
          <w:p w14:paraId="0CE42411" w14:textId="15FE87DD" w:rsidR="00FD0008" w:rsidRPr="00CB73F9" w:rsidRDefault="0046600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92" w:type="dxa"/>
          </w:tcPr>
          <w:p w14:paraId="274856F3" w14:textId="777C3A1D" w:rsidR="00FD0008" w:rsidRPr="00CB73F9" w:rsidRDefault="00FD0008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1D3C79A7" w14:textId="5AF3E2E5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276" w:type="dxa"/>
          </w:tcPr>
          <w:p w14:paraId="3413B92F" w14:textId="7226BA97" w:rsidR="00FD0008" w:rsidRPr="00CB73F9" w:rsidRDefault="00BD6D3F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76" w:type="dxa"/>
          </w:tcPr>
          <w:p w14:paraId="73B41EC8" w14:textId="6A436674" w:rsidR="00FD0008" w:rsidRPr="00CB73F9" w:rsidRDefault="0046600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</w:t>
            </w:r>
            <w:r w:rsidR="00763EC0">
              <w:rPr>
                <w:sz w:val="20"/>
                <w:szCs w:val="20"/>
                <w:lang w:val="lv-LV"/>
              </w:rPr>
              <w:t>eatbilst</w:t>
            </w:r>
          </w:p>
        </w:tc>
        <w:tc>
          <w:tcPr>
            <w:tcW w:w="1011" w:type="dxa"/>
          </w:tcPr>
          <w:p w14:paraId="600DCF46" w14:textId="4B9325B4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CD58A92" w14:textId="7B3576D7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7731CA38" w14:textId="6BDD8277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5" w:type="dxa"/>
          </w:tcPr>
          <w:p w14:paraId="4C27B59D" w14:textId="1DDCAC6F" w:rsidR="00FD0008" w:rsidRPr="00CB73F9" w:rsidRDefault="000B07A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369" w:type="dxa"/>
          </w:tcPr>
          <w:p w14:paraId="2A6F17D6" w14:textId="536602A1" w:rsidR="00FD0008" w:rsidRPr="00CB73F9" w:rsidRDefault="00466003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82" w:type="dxa"/>
          </w:tcPr>
          <w:p w14:paraId="02F23161" w14:textId="2BE4F4EF" w:rsidR="00FD0008" w:rsidRPr="00CB73F9" w:rsidRDefault="00E21BAB" w:rsidP="00FD000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</w:tr>
    </w:tbl>
    <w:p w14:paraId="26BDBECD" w14:textId="13FBCB44" w:rsidR="00802885" w:rsidRPr="00CB73F9" w:rsidRDefault="00CB73F9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0" w:name="_Hlk58338469"/>
      <w:r w:rsidRPr="00CB73F9">
        <w:rPr>
          <w:rFonts w:cstheme="minorHAnsi"/>
          <w:lang w:val="lv-LV"/>
        </w:rPr>
        <w:t xml:space="preserve">Aizpildot tabulu, rīkoties šādi: 1) ja pārbaudāmais elements atbilst noteiktajām piekļūstamības prasībām, atzīmējiet tabulā konkrētajā ailē “Atbilst”; </w:t>
      </w:r>
      <w:r w:rsidR="00291050">
        <w:rPr>
          <w:rFonts w:cstheme="minorHAnsi"/>
          <w:lang w:val="lv-LV"/>
        </w:rPr>
        <w:t>2</w:t>
      </w:r>
      <w:r w:rsidRPr="00CB73F9">
        <w:rPr>
          <w:rFonts w:cstheme="minorHAnsi"/>
          <w:lang w:val="lv-LV"/>
        </w:rPr>
        <w:t>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bookmarkEnd w:id="0"/>
    <w:p w14:paraId="474A4437" w14:textId="479135E6" w:rsidR="00CB73F9" w:rsidRDefault="00CB73F9" w:rsidP="00CB73F9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>Pārbaudi apstiprināja (vārds, uzvārds, amats):</w:t>
      </w:r>
      <w:r w:rsidRPr="00CB73F9">
        <w:rPr>
          <w:lang w:val="lv-LV"/>
        </w:rPr>
        <w:t xml:space="preserve"> </w:t>
      </w:r>
      <w:r w:rsidR="00BD6D3F">
        <w:rPr>
          <w:color w:val="7F7F7F" w:themeColor="text1" w:themeTint="80"/>
          <w:lang w:val="lv-LV"/>
        </w:rPr>
        <w:t>Uldis Lagzda, Informācijas tehnoloģiju un datu pārvaldības nodaļas IT projektu vadītājs</w:t>
      </w:r>
    </w:p>
    <w:p w14:paraId="0727BEDC" w14:textId="197C8847" w:rsidR="00CB73F9" w:rsidRPr="00CB73F9" w:rsidRDefault="00CB73F9" w:rsidP="00CB73F9">
      <w:pPr>
        <w:jc w:val="both"/>
        <w:rPr>
          <w:rFonts w:cstheme="minorHAnsi"/>
          <w:sz w:val="18"/>
          <w:szCs w:val="18"/>
          <w:lang w:val="lv-LV"/>
        </w:rPr>
      </w:pPr>
      <w:r w:rsidRPr="00CB73F9">
        <w:rPr>
          <w:rFonts w:cstheme="minorHAnsi"/>
          <w:sz w:val="18"/>
          <w:szCs w:val="18"/>
          <w:lang w:val="lv-LV"/>
        </w:rPr>
        <w:t xml:space="preserve">* Pārbaudes protokolu </w:t>
      </w:r>
      <w:r w:rsidR="00D45C1D">
        <w:rPr>
          <w:rFonts w:cstheme="minorHAnsi"/>
          <w:sz w:val="18"/>
          <w:szCs w:val="18"/>
          <w:lang w:val="lv-LV"/>
        </w:rPr>
        <w:t xml:space="preserve">apstiprina </w:t>
      </w:r>
      <w:r w:rsidRPr="00CB73F9">
        <w:rPr>
          <w:rFonts w:cstheme="minorHAnsi"/>
          <w:sz w:val="18"/>
          <w:szCs w:val="18"/>
          <w:lang w:val="lv-LV"/>
        </w:rPr>
        <w:t>atbilstoši iestādē noteiktajai iekšējai dokumentu aprites kārtībai.</w:t>
      </w:r>
    </w:p>
    <w:p w14:paraId="1AD1BF56" w14:textId="77777777" w:rsidR="00CB73F9" w:rsidRPr="00CB73F9" w:rsidRDefault="00CB73F9" w:rsidP="00CB73F9">
      <w:pPr>
        <w:jc w:val="center"/>
        <w:rPr>
          <w:lang w:val="lv-LV"/>
        </w:rPr>
      </w:pPr>
      <w:r w:rsidRPr="00CB73F9">
        <w:rPr>
          <w:rFonts w:cstheme="minorHAnsi"/>
          <w:lang w:val="lv-LV"/>
        </w:rPr>
        <w:tab/>
      </w: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p w14:paraId="72CCA80D" w14:textId="77777777" w:rsidR="00291AB2" w:rsidRPr="00CB73F9" w:rsidRDefault="00291AB2" w:rsidP="00291AB2">
      <w:pPr>
        <w:jc w:val="center"/>
        <w:rPr>
          <w:lang w:val="lv-LV"/>
        </w:rPr>
      </w:pPr>
    </w:p>
    <w:sectPr w:rsidR="00291AB2" w:rsidRPr="00CB73F9" w:rsidSect="00291AB2">
      <w:footerReference w:type="defaul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7FD6D" w14:textId="77777777" w:rsidR="00681F3B" w:rsidRDefault="00681F3B" w:rsidP="001D0122">
      <w:pPr>
        <w:spacing w:after="0" w:line="240" w:lineRule="auto"/>
      </w:pPr>
      <w:r>
        <w:separator/>
      </w:r>
    </w:p>
  </w:endnote>
  <w:endnote w:type="continuationSeparator" w:id="0">
    <w:p w14:paraId="1B4FAC5F" w14:textId="77777777" w:rsidR="00681F3B" w:rsidRDefault="00681F3B" w:rsidP="001D0122">
      <w:pPr>
        <w:spacing w:after="0" w:line="240" w:lineRule="auto"/>
      </w:pPr>
      <w:r>
        <w:continuationSeparator/>
      </w:r>
    </w:p>
  </w:endnote>
  <w:endnote w:type="continuationNotice" w:id="1">
    <w:p w14:paraId="0F5528AA" w14:textId="77777777" w:rsidR="00681F3B" w:rsidRDefault="00681F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0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78CBB" w14:textId="77777777" w:rsidR="00681F3B" w:rsidRDefault="00681F3B" w:rsidP="001D0122">
      <w:pPr>
        <w:spacing w:after="0" w:line="240" w:lineRule="auto"/>
      </w:pPr>
      <w:r>
        <w:separator/>
      </w:r>
    </w:p>
  </w:footnote>
  <w:footnote w:type="continuationSeparator" w:id="0">
    <w:p w14:paraId="6B2AFDAC" w14:textId="77777777" w:rsidR="00681F3B" w:rsidRDefault="00681F3B" w:rsidP="001D0122">
      <w:pPr>
        <w:spacing w:after="0" w:line="240" w:lineRule="auto"/>
      </w:pPr>
      <w:r>
        <w:continuationSeparator/>
      </w:r>
    </w:p>
  </w:footnote>
  <w:footnote w:type="continuationNotice" w:id="1">
    <w:p w14:paraId="59623BC7" w14:textId="77777777" w:rsidR="00681F3B" w:rsidRDefault="00681F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145884">
    <w:abstractNumId w:val="33"/>
  </w:num>
  <w:num w:numId="2" w16cid:durableId="1031537835">
    <w:abstractNumId w:val="53"/>
  </w:num>
  <w:num w:numId="3" w16cid:durableId="1098257048">
    <w:abstractNumId w:val="59"/>
  </w:num>
  <w:num w:numId="4" w16cid:durableId="789278437">
    <w:abstractNumId w:val="43"/>
  </w:num>
  <w:num w:numId="5" w16cid:durableId="129061450">
    <w:abstractNumId w:val="39"/>
  </w:num>
  <w:num w:numId="6" w16cid:durableId="1791703797">
    <w:abstractNumId w:val="55"/>
  </w:num>
  <w:num w:numId="7" w16cid:durableId="136845348">
    <w:abstractNumId w:val="25"/>
  </w:num>
  <w:num w:numId="8" w16cid:durableId="1532719503">
    <w:abstractNumId w:val="16"/>
  </w:num>
  <w:num w:numId="9" w16cid:durableId="616065134">
    <w:abstractNumId w:val="20"/>
  </w:num>
  <w:num w:numId="10" w16cid:durableId="2119594131">
    <w:abstractNumId w:val="3"/>
  </w:num>
  <w:num w:numId="11" w16cid:durableId="1555503727">
    <w:abstractNumId w:val="31"/>
  </w:num>
  <w:num w:numId="12" w16cid:durableId="302470655">
    <w:abstractNumId w:val="37"/>
  </w:num>
  <w:num w:numId="13" w16cid:durableId="1883906572">
    <w:abstractNumId w:val="26"/>
  </w:num>
  <w:num w:numId="14" w16cid:durableId="736443535">
    <w:abstractNumId w:val="6"/>
  </w:num>
  <w:num w:numId="15" w16cid:durableId="1455900684">
    <w:abstractNumId w:val="24"/>
  </w:num>
  <w:num w:numId="16" w16cid:durableId="14891980">
    <w:abstractNumId w:val="17"/>
  </w:num>
  <w:num w:numId="17" w16cid:durableId="211037271">
    <w:abstractNumId w:val="45"/>
  </w:num>
  <w:num w:numId="18" w16cid:durableId="1008484730">
    <w:abstractNumId w:val="21"/>
  </w:num>
  <w:num w:numId="19" w16cid:durableId="1024551902">
    <w:abstractNumId w:val="10"/>
  </w:num>
  <w:num w:numId="20" w16cid:durableId="1420828122">
    <w:abstractNumId w:val="32"/>
  </w:num>
  <w:num w:numId="21" w16cid:durableId="36125688">
    <w:abstractNumId w:val="57"/>
  </w:num>
  <w:num w:numId="22" w16cid:durableId="8338128">
    <w:abstractNumId w:val="38"/>
  </w:num>
  <w:num w:numId="23" w16cid:durableId="1365398493">
    <w:abstractNumId w:val="27"/>
  </w:num>
  <w:num w:numId="24" w16cid:durableId="400568525">
    <w:abstractNumId w:val="29"/>
  </w:num>
  <w:num w:numId="25" w16cid:durableId="1092971599">
    <w:abstractNumId w:val="23"/>
  </w:num>
  <w:num w:numId="26" w16cid:durableId="53049971">
    <w:abstractNumId w:val="30"/>
  </w:num>
  <w:num w:numId="27" w16cid:durableId="1970479217">
    <w:abstractNumId w:val="15"/>
  </w:num>
  <w:num w:numId="28" w16cid:durableId="657342284">
    <w:abstractNumId w:val="51"/>
  </w:num>
  <w:num w:numId="29" w16cid:durableId="1925382174">
    <w:abstractNumId w:val="19"/>
  </w:num>
  <w:num w:numId="30" w16cid:durableId="1709716687">
    <w:abstractNumId w:val="2"/>
  </w:num>
  <w:num w:numId="31" w16cid:durableId="1834252515">
    <w:abstractNumId w:val="49"/>
  </w:num>
  <w:num w:numId="32" w16cid:durableId="53166340">
    <w:abstractNumId w:val="22"/>
  </w:num>
  <w:num w:numId="33" w16cid:durableId="767699635">
    <w:abstractNumId w:val="61"/>
  </w:num>
  <w:num w:numId="34" w16cid:durableId="1351180801">
    <w:abstractNumId w:val="48"/>
  </w:num>
  <w:num w:numId="35" w16cid:durableId="215556519">
    <w:abstractNumId w:val="9"/>
  </w:num>
  <w:num w:numId="36" w16cid:durableId="781534284">
    <w:abstractNumId w:val="1"/>
  </w:num>
  <w:num w:numId="37" w16cid:durableId="1872457234">
    <w:abstractNumId w:val="56"/>
  </w:num>
  <w:num w:numId="38" w16cid:durableId="581841067">
    <w:abstractNumId w:val="11"/>
  </w:num>
  <w:num w:numId="39" w16cid:durableId="857962970">
    <w:abstractNumId w:val="46"/>
  </w:num>
  <w:num w:numId="40" w16cid:durableId="1151405148">
    <w:abstractNumId w:val="36"/>
  </w:num>
  <w:num w:numId="41" w16cid:durableId="1081372759">
    <w:abstractNumId w:val="40"/>
  </w:num>
  <w:num w:numId="42" w16cid:durableId="1787431937">
    <w:abstractNumId w:val="7"/>
  </w:num>
  <w:num w:numId="43" w16cid:durableId="2087456206">
    <w:abstractNumId w:val="60"/>
  </w:num>
  <w:num w:numId="44" w16cid:durableId="323823618">
    <w:abstractNumId w:val="0"/>
  </w:num>
  <w:num w:numId="45" w16cid:durableId="1306087727">
    <w:abstractNumId w:val="13"/>
  </w:num>
  <w:num w:numId="46" w16cid:durableId="268901919">
    <w:abstractNumId w:val="5"/>
  </w:num>
  <w:num w:numId="47" w16cid:durableId="1554928890">
    <w:abstractNumId w:val="35"/>
  </w:num>
  <w:num w:numId="48" w16cid:durableId="1812939211">
    <w:abstractNumId w:val="54"/>
  </w:num>
  <w:num w:numId="49" w16cid:durableId="2112628688">
    <w:abstractNumId w:val="52"/>
  </w:num>
  <w:num w:numId="50" w16cid:durableId="313679255">
    <w:abstractNumId w:val="12"/>
  </w:num>
  <w:num w:numId="51" w16cid:durableId="74060525">
    <w:abstractNumId w:val="34"/>
  </w:num>
  <w:num w:numId="52" w16cid:durableId="1921669307">
    <w:abstractNumId w:val="41"/>
  </w:num>
  <w:num w:numId="53" w16cid:durableId="542180230">
    <w:abstractNumId w:val="14"/>
  </w:num>
  <w:num w:numId="54" w16cid:durableId="60182579">
    <w:abstractNumId w:val="42"/>
  </w:num>
  <w:num w:numId="55" w16cid:durableId="610820790">
    <w:abstractNumId w:val="18"/>
  </w:num>
  <w:num w:numId="56" w16cid:durableId="1610428734">
    <w:abstractNumId w:val="44"/>
  </w:num>
  <w:num w:numId="57" w16cid:durableId="2101026106">
    <w:abstractNumId w:val="28"/>
  </w:num>
  <w:num w:numId="58" w16cid:durableId="709765134">
    <w:abstractNumId w:val="4"/>
  </w:num>
  <w:num w:numId="59" w16cid:durableId="899436884">
    <w:abstractNumId w:val="50"/>
  </w:num>
  <w:num w:numId="60" w16cid:durableId="247733648">
    <w:abstractNumId w:val="47"/>
  </w:num>
  <w:num w:numId="61" w16cid:durableId="1501434579">
    <w:abstractNumId w:val="58"/>
  </w:num>
  <w:num w:numId="62" w16cid:durableId="205726237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3E4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07A3"/>
    <w:rsid w:val="000B3F71"/>
    <w:rsid w:val="000B4258"/>
    <w:rsid w:val="000B49BC"/>
    <w:rsid w:val="000B53C1"/>
    <w:rsid w:val="000C0566"/>
    <w:rsid w:val="000C099C"/>
    <w:rsid w:val="000C121F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2F8"/>
    <w:rsid w:val="0018646E"/>
    <w:rsid w:val="001874FD"/>
    <w:rsid w:val="00193850"/>
    <w:rsid w:val="00194DD4"/>
    <w:rsid w:val="001962EF"/>
    <w:rsid w:val="001965F5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050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003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6C7A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261E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1F3B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3085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3EC0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2885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220"/>
    <w:rsid w:val="009C0B85"/>
    <w:rsid w:val="009C1607"/>
    <w:rsid w:val="009C245E"/>
    <w:rsid w:val="009C474B"/>
    <w:rsid w:val="009C4E58"/>
    <w:rsid w:val="009C50E5"/>
    <w:rsid w:val="009C525E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6DA9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D6D3F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387A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1BAB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008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311B"/>
  </w:style>
  <w:style w:type="paragraph" w:styleId="Virsraksts1">
    <w:name w:val="heading 1"/>
    <w:basedOn w:val="Parasts"/>
    <w:next w:val="Parasts"/>
    <w:link w:val="Virsraksts1Rakstz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27CD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Izteiksmgs">
    <w:name w:val="Strong"/>
    <w:basedOn w:val="Noklusjumarindkopasfonts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Izclums">
    <w:name w:val="Emphasis"/>
    <w:basedOn w:val="Noklusjumarindkopasfonts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kods">
    <w:name w:val="HTML Code"/>
    <w:basedOn w:val="Noklusjumarindkopasfonts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E2CF9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F47DF"/>
    <w:rPr>
      <w:color w:val="000000" w:themeColor="text1"/>
      <w:sz w:val="24"/>
      <w:szCs w:val="24"/>
    </w:rPr>
  </w:style>
  <w:style w:type="paragraph" w:styleId="Bezatstarpm">
    <w:name w:val="No Spacing"/>
    <w:uiPriority w:val="1"/>
    <w:qFormat/>
    <w:rsid w:val="007F47DF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Izsmalcintsizclums">
    <w:name w:val="Subtle Emphasis"/>
    <w:basedOn w:val="Noklusjumarindkopasfonts"/>
    <w:uiPriority w:val="19"/>
    <w:qFormat/>
    <w:rsid w:val="007F47DF"/>
    <w:rPr>
      <w:i/>
      <w:iCs/>
      <w:color w:val="auto"/>
    </w:rPr>
  </w:style>
  <w:style w:type="character" w:styleId="Intensvsizclums">
    <w:name w:val="Intense Emphasis"/>
    <w:basedOn w:val="Noklusjumarindkopasfonts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Izsmalcintaatsauce">
    <w:name w:val="Subtle Reference"/>
    <w:basedOn w:val="Noklusjumarindkopasfonts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Grmatasnosaukums">
    <w:name w:val="Book Title"/>
    <w:basedOn w:val="Noklusjumarindkopasfonts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Parasts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turs1">
    <w:name w:val="toc 1"/>
    <w:basedOn w:val="Parasts"/>
    <w:next w:val="Parasts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Saturs2">
    <w:name w:val="toc 2"/>
    <w:basedOn w:val="Parasts"/>
    <w:next w:val="Parasts"/>
    <w:autoRedefine/>
    <w:uiPriority w:val="39"/>
    <w:unhideWhenUsed/>
    <w:rsid w:val="00AA2D03"/>
    <w:pPr>
      <w:spacing w:after="100"/>
      <w:ind w:left="210"/>
    </w:pPr>
  </w:style>
  <w:style w:type="paragraph" w:styleId="Saturs3">
    <w:name w:val="toc 3"/>
    <w:basedOn w:val="Parasts"/>
    <w:next w:val="Parasts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Noklusjumarindkopasfonts"/>
    <w:rsid w:val="00681A2A"/>
  </w:style>
  <w:style w:type="character" w:styleId="Komentraatsauce">
    <w:name w:val="annotation reference"/>
    <w:basedOn w:val="Noklusjumarindkopasfonts"/>
    <w:uiPriority w:val="99"/>
    <w:semiHidden/>
    <w:unhideWhenUsed/>
    <w:rsid w:val="008350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350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50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3506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0122"/>
  </w:style>
  <w:style w:type="paragraph" w:styleId="Kjene">
    <w:name w:val="footer"/>
    <w:basedOn w:val="Parasts"/>
    <w:link w:val="Kj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0122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Noklusjumarindkopasfonts"/>
    <w:rsid w:val="00970B1A"/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A83638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A3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atalogs-iksd.riga.lv/l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ksd.riga.lv/lv/rd-iks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ports.riga.lv/lv/spor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ksd.l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kultura.riga.lv/lv/kultur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zglitiba.riga.lv/lv/izgliti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20424-AD0B-4E31-8240-FDFDB4E64D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1652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Sarmīte Baltmane</cp:lastModifiedBy>
  <cp:revision>16</cp:revision>
  <dcterms:created xsi:type="dcterms:W3CDTF">2022-02-03T12:12:00Z</dcterms:created>
  <dcterms:modified xsi:type="dcterms:W3CDTF">2023-05-30T10:12:00Z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