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6931" w14:textId="0F49C0C9" w:rsidR="004C613A" w:rsidRPr="004C613A" w:rsidRDefault="004C613A" w:rsidP="004C613A">
      <w:pPr>
        <w:rPr>
          <w:b/>
          <w:bCs/>
        </w:rPr>
      </w:pPr>
      <w:r w:rsidRPr="004C613A">
        <w:rPr>
          <w:b/>
          <w:bCs/>
        </w:rPr>
        <w:t>Eiropas čempionāts peldēšanā</w:t>
      </w:r>
      <w:r w:rsidR="00E10BE9">
        <w:rPr>
          <w:b/>
          <w:bCs/>
        </w:rPr>
        <w:t xml:space="preserve"> </w:t>
      </w:r>
      <w:r w:rsidR="00E10BE9" w:rsidRPr="004C613A">
        <w:rPr>
          <w:b/>
          <w:bCs/>
        </w:rPr>
        <w:t xml:space="preserve">Kazaņā </w:t>
      </w:r>
    </w:p>
    <w:p w14:paraId="072B5591" w14:textId="7D3610EC" w:rsidR="004C613A" w:rsidRDefault="004C613A" w:rsidP="004C613A">
      <w:pPr>
        <w:jc w:val="both"/>
      </w:pPr>
    </w:p>
    <w:tbl>
      <w:tblPr>
        <w:tblW w:w="9006" w:type="dxa"/>
        <w:tblLook w:val="04A0" w:firstRow="1" w:lastRow="0" w:firstColumn="1" w:lastColumn="0" w:noHBand="0" w:noVBand="1"/>
      </w:tblPr>
      <w:tblGrid>
        <w:gridCol w:w="1415"/>
        <w:gridCol w:w="1321"/>
        <w:gridCol w:w="1430"/>
        <w:gridCol w:w="1197"/>
        <w:gridCol w:w="1101"/>
        <w:gridCol w:w="1247"/>
        <w:gridCol w:w="1337"/>
      </w:tblGrid>
      <w:tr w:rsidR="004C613A" w:rsidRPr="004C613A" w14:paraId="0133C442" w14:textId="77777777" w:rsidTr="004C613A">
        <w:trPr>
          <w:trHeight w:val="47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5B8958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B0DB52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02.nov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DAB746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03.nov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B5D424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04.nov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984F81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05.nov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2EED51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06.nov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531405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07.nov</w:t>
            </w:r>
          </w:p>
        </w:tc>
      </w:tr>
      <w:tr w:rsidR="004C613A" w:rsidRPr="004C613A" w14:paraId="5C309A73" w14:textId="77777777" w:rsidTr="004C613A">
        <w:trPr>
          <w:trHeight w:val="246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FCD38C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Kristaps Miķelsons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64D9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69C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50m br./st.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76F9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200m komplekss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3986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200m br./st.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850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200m mugura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EEB6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400m komplekss</w:t>
            </w:r>
          </w:p>
        </w:tc>
      </w:tr>
      <w:tr w:rsidR="004C613A" w:rsidRPr="004C613A" w14:paraId="6D64B751" w14:textId="77777777" w:rsidTr="004C613A">
        <w:trPr>
          <w:trHeight w:val="246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21EA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FCAE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5D8C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C8DC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6347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A650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100m komplekss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06EF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4C613A" w:rsidRPr="004C613A" w14:paraId="5BF9C375" w14:textId="77777777" w:rsidTr="004C613A">
        <w:trPr>
          <w:trHeight w:val="47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D99CFB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Jegors Mihailovs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1B14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400m br./st.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BC90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A22D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6539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200m br./st.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237B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100m br./st.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157A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  <w:tr w:rsidR="004C613A" w:rsidRPr="004C613A" w14:paraId="347DB067" w14:textId="77777777" w:rsidTr="004C613A">
        <w:trPr>
          <w:trHeight w:val="47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CC4D0D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Gabriela Ņikitina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B4A2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50m br./st.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437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7FA6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100m br./st.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997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7DF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50m tauriņstils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8A76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  <w:tr w:rsidR="004C613A" w:rsidRPr="004C613A" w14:paraId="789D10E3" w14:textId="77777777" w:rsidTr="004C613A">
        <w:trPr>
          <w:trHeight w:val="277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E52999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Arina Baikova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5AD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sz w:val="22"/>
                <w:lang w:eastAsia="lv-LV"/>
              </w:rPr>
              <w:t>50m br./st.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C88C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sz w:val="22"/>
                <w:lang w:eastAsia="lv-LV"/>
              </w:rPr>
              <w:t>200m mugura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6F83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sz w:val="22"/>
                <w:lang w:eastAsia="lv-LV"/>
              </w:rPr>
              <w:t>100m br./st.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C776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sz w:val="22"/>
                <w:lang w:eastAsia="lv-LV"/>
              </w:rPr>
              <w:t>100m mugura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CFA9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200m br./st.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5F6A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  <w:tr w:rsidR="004C613A" w:rsidRPr="004C613A" w14:paraId="3BCCF942" w14:textId="77777777" w:rsidTr="004C613A">
        <w:trPr>
          <w:trHeight w:val="246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DB30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8AB2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25D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sz w:val="22"/>
                <w:lang w:eastAsia="lv-LV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105D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sz w:val="22"/>
                <w:lang w:eastAsia="lv-LV"/>
              </w:rPr>
              <w:t>50m mugura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8CE3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lv-LV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B6C9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FA15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4C613A" w:rsidRPr="004C613A" w14:paraId="41CCC715" w14:textId="77777777" w:rsidTr="004C613A">
        <w:trPr>
          <w:trHeight w:val="47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832C99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Ronens Kermans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B854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100m tauriņstils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6B0B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80DA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200m komplekss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0EB4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50m tauriņstils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B41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100m komplekss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81D6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  <w:tr w:rsidR="004C613A" w:rsidRPr="004C613A" w14:paraId="789DAE2C" w14:textId="77777777" w:rsidTr="004C613A">
        <w:trPr>
          <w:trHeight w:val="47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FE5063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Daniils Bobrovs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C50D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4A75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100m brass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2FF7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D8D2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200m brass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BB5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50m brass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A2B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</w:tr>
      <w:tr w:rsidR="004C613A" w:rsidRPr="004C613A" w14:paraId="188F2D65" w14:textId="77777777" w:rsidTr="004C613A">
        <w:trPr>
          <w:trHeight w:val="474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2FC3EC" w14:textId="77777777" w:rsidR="004C613A" w:rsidRPr="004C613A" w:rsidRDefault="004C613A" w:rsidP="004C6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Stafetes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AFA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4x50m br./st. vīrieši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F547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4x50m kombinētā vīrieši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AA8B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52D0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D7DF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4x50m br./st. mix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457A" w14:textId="77777777" w:rsidR="004C613A" w:rsidRPr="004C613A" w:rsidRDefault="004C613A" w:rsidP="004C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4C613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4x50m kombinētā mix</w:t>
            </w:r>
          </w:p>
        </w:tc>
      </w:tr>
    </w:tbl>
    <w:p w14:paraId="1B7BCAAE" w14:textId="5599D1B9" w:rsidR="004C613A" w:rsidRDefault="004C613A" w:rsidP="004C613A">
      <w:pPr>
        <w:jc w:val="both"/>
      </w:pPr>
    </w:p>
    <w:p w14:paraId="090F7C9A" w14:textId="3BFD5CE5" w:rsidR="002205DB" w:rsidRDefault="002205DB" w:rsidP="004C613A">
      <w:pPr>
        <w:jc w:val="both"/>
      </w:pPr>
      <w:r>
        <w:t xml:space="preserve">Rīdzinieku Gabrielas Ņikitinas un Jegora Mihailova dalība Eiropas čempionātā ir nodrošināta ar Rīgas domes Izglītības un kultūras sporta departamenta finansiālu atbalstu. </w:t>
      </w:r>
    </w:p>
    <w:sectPr w:rsidR="002205DB" w:rsidSect="004C613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A"/>
    <w:rsid w:val="00217044"/>
    <w:rsid w:val="002205DB"/>
    <w:rsid w:val="004C613A"/>
    <w:rsid w:val="00586E8B"/>
    <w:rsid w:val="00D829C6"/>
    <w:rsid w:val="00E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567A"/>
  <w15:chartTrackingRefBased/>
  <w15:docId w15:val="{6D1D7F73-F75C-4217-A81B-25E13FA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044"/>
    <w:rPr>
      <w:rFonts w:ascii="Barlow" w:hAnsi="Barlow"/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2170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2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044"/>
    <w:rPr>
      <w:rFonts w:ascii="Barlow" w:eastAsia="Times New Roman" w:hAnsi="Barlow" w:cs="Times New Roman"/>
      <w:b/>
      <w:bCs/>
      <w:kern w:val="36"/>
      <w:sz w:val="32"/>
      <w:szCs w:val="48"/>
      <w:lang w:eastAsia="lv-LV"/>
    </w:rPr>
  </w:style>
  <w:style w:type="table" w:styleId="PlainTable2">
    <w:name w:val="Plain Table 2"/>
    <w:basedOn w:val="TableNormal"/>
    <w:uiPriority w:val="42"/>
    <w:rsid w:val="00D829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2" w:space="0" w:color="ED7D31" w:themeColor="accent2"/>
        <w:bottom w:val="single" w:sz="12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Sarmīte Baltmane</cp:lastModifiedBy>
  <cp:revision>2</cp:revision>
  <dcterms:created xsi:type="dcterms:W3CDTF">2021-11-02T08:58:00Z</dcterms:created>
  <dcterms:modified xsi:type="dcterms:W3CDTF">2021-11-02T08:58:00Z</dcterms:modified>
</cp:coreProperties>
</file>